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4EB" w:rsidRPr="00F554EB" w:rsidRDefault="00F554EB" w:rsidP="00F554EB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162050" cy="1193800"/>
            <wp:effectExtent l="0" t="0" r="0" b="635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05" t="23242" r="23332" b="20704"/>
                    <a:stretch/>
                  </pic:blipFill>
                  <pic:spPr>
                    <a:xfrm>
                      <a:off x="0" y="0"/>
                      <a:ext cx="116205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54EB">
        <w:rPr>
          <w:rFonts w:ascii="Calibri" w:eastAsia="Calibri" w:hAnsi="Calibri" w:cs="Times New Roman"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10C02" wp14:editId="41469586">
                <wp:simplePos x="0" y="0"/>
                <wp:positionH relativeFrom="column">
                  <wp:posOffset>2653030</wp:posOffset>
                </wp:positionH>
                <wp:positionV relativeFrom="paragraph">
                  <wp:posOffset>-357505</wp:posOffset>
                </wp:positionV>
                <wp:extent cx="680085" cy="279400"/>
                <wp:effectExtent l="0" t="0" r="24765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784F93" id="Прямоугольник 1" o:spid="_x0000_s1026" style="position:absolute;margin-left:208.9pt;margin-top:-28.15pt;width:53.5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" fillcolor="window" strokecolor="window" strokeweight="1pt"/>
            </w:pict>
          </mc:Fallback>
        </mc:AlternateContent>
      </w:r>
      <w:r w:rsidRPr="00F554EB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СЛЕДСТВЕННЫЙ КОМИТЕТ РОССИЙСКОЙ ФЕДЕРАЦИИ </w:t>
      </w:r>
      <w:r w:rsidRPr="00F554EB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/>
        <w:t xml:space="preserve">ФЕДЕРАЛЬНОЕ ГОСУДАРСТВЕННОЕ КАЗЕННОЕ ОБЩЕОБРАЗОВАТЕЛЬНОЕ УЧРЕЖДЕНИЕ «КАДЕТСКИЙ КОРПУС СЛЕДСТВЕННОГО КОМИТЕТА РОССИЙСКОЙ ФЕДЕРАЦИИ ИМЕНИ АЛЕКСАНДРА НЕВСКОГО» </w:t>
      </w:r>
      <w:r w:rsidRPr="00F554EB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br/>
      </w:r>
      <w:r w:rsidRPr="00F554E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109462, г. Москва, ул. Маршала Чуйкова, дом 26 корп.1 тел./факс:(495)123-50-57; </w:t>
      </w:r>
      <w:r w:rsidRPr="00F554E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email: info@kkskr.ru</w:t>
      </w:r>
    </w:p>
    <w:p w:rsidR="00F554EB" w:rsidRPr="00F554EB" w:rsidRDefault="00F554EB" w:rsidP="00F554EB">
      <w:pPr>
        <w:spacing w:after="0" w:line="360" w:lineRule="auto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_________________________________________________________________</w:t>
      </w:r>
    </w:p>
    <w:p w:rsidR="00F554EB" w:rsidRPr="00836933" w:rsidRDefault="00F554EB" w:rsidP="00F554EB">
      <w:pPr>
        <w:spacing w:after="0" w:line="360" w:lineRule="auto"/>
        <w:rPr>
          <w:rFonts w:ascii="Times New Roman" w:eastAsia="Calibri" w:hAnsi="Times New Roman" w:cs="Times New Roman"/>
          <w:kern w:val="2"/>
          <w:sz w:val="32"/>
          <w:szCs w:val="28"/>
          <w14:ligatures w14:val="standardContextual"/>
        </w:rPr>
      </w:pPr>
    </w:p>
    <w:p w:rsidR="000A3A6D" w:rsidRDefault="000A3A6D" w:rsidP="00070BFC">
      <w:pPr>
        <w:jc w:val="center"/>
        <w:rPr>
          <w:rFonts w:ascii="Times New Roman" w:eastAsia="Calibri" w:hAnsi="Times New Roman" w:cs="Times New Roman"/>
          <w:kern w:val="2"/>
          <w:sz w:val="36"/>
          <w:szCs w:val="28"/>
          <w14:ligatures w14:val="standardContextual"/>
        </w:rPr>
      </w:pPr>
    </w:p>
    <w:p w:rsidR="000A3A6D" w:rsidRDefault="000A3A6D" w:rsidP="00070BFC">
      <w:pPr>
        <w:jc w:val="center"/>
        <w:rPr>
          <w:rFonts w:ascii="Times New Roman" w:eastAsia="Calibri" w:hAnsi="Times New Roman" w:cs="Times New Roman"/>
          <w:kern w:val="2"/>
          <w:sz w:val="36"/>
          <w:szCs w:val="28"/>
          <w14:ligatures w14:val="standardContextual"/>
        </w:rPr>
      </w:pPr>
    </w:p>
    <w:p w:rsidR="000A3A6D" w:rsidRDefault="000A3A6D" w:rsidP="00070BFC">
      <w:pPr>
        <w:jc w:val="center"/>
        <w:rPr>
          <w:rFonts w:ascii="Times New Roman" w:eastAsia="Calibri" w:hAnsi="Times New Roman" w:cs="Times New Roman"/>
          <w:kern w:val="2"/>
          <w:sz w:val="36"/>
          <w:szCs w:val="28"/>
          <w14:ligatures w14:val="standardContextual"/>
        </w:rPr>
      </w:pPr>
    </w:p>
    <w:p w:rsidR="000A3A6D" w:rsidRDefault="000A3A6D" w:rsidP="00070BFC">
      <w:pPr>
        <w:jc w:val="center"/>
        <w:rPr>
          <w:rFonts w:ascii="Times New Roman" w:eastAsia="Calibri" w:hAnsi="Times New Roman" w:cs="Times New Roman"/>
          <w:kern w:val="2"/>
          <w:sz w:val="36"/>
          <w:szCs w:val="28"/>
          <w14:ligatures w14:val="standardContextual"/>
        </w:rPr>
      </w:pPr>
    </w:p>
    <w:p w:rsidR="000A3A6D" w:rsidRDefault="000A3A6D" w:rsidP="00070BFC">
      <w:pPr>
        <w:jc w:val="center"/>
        <w:rPr>
          <w:rFonts w:ascii="Times New Roman" w:eastAsia="Calibri" w:hAnsi="Times New Roman" w:cs="Times New Roman"/>
          <w:kern w:val="2"/>
          <w:sz w:val="36"/>
          <w:szCs w:val="28"/>
          <w14:ligatures w14:val="standardContextual"/>
        </w:rPr>
      </w:pPr>
    </w:p>
    <w:p w:rsidR="00836933" w:rsidRPr="00836933" w:rsidRDefault="00070BFC" w:rsidP="00070BFC">
      <w:pPr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  <w:r w:rsidRPr="00070BFC">
        <w:rPr>
          <w:rFonts w:ascii="Times New Roman" w:hAnsi="Times New Roman" w:cs="Times New Roman"/>
          <w:sz w:val="32"/>
          <w:szCs w:val="32"/>
          <w:u w:val="single"/>
        </w:rPr>
        <w:t>Название работы</w:t>
      </w:r>
      <w:r w:rsidR="00836933" w:rsidRPr="00836933">
        <w:rPr>
          <w:rFonts w:ascii="Times New Roman" w:hAnsi="Times New Roman" w:cs="Times New Roman"/>
          <w:b/>
          <w:sz w:val="28"/>
          <w:szCs w:val="32"/>
        </w:rPr>
        <w:t>: «Проектная деятельность как средство реализации ФГОС»</w:t>
      </w:r>
    </w:p>
    <w:p w:rsidR="00836933" w:rsidRDefault="00836933" w:rsidP="00836933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836933" w:rsidRDefault="00836933" w:rsidP="00836933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836933" w:rsidRDefault="00836933" w:rsidP="00836933">
      <w:pP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836933" w:rsidRPr="00836933" w:rsidRDefault="00836933" w:rsidP="00836933">
      <w:pPr>
        <w:jc w:val="right"/>
        <w:rPr>
          <w:rFonts w:ascii="Times New Roman" w:hAnsi="Times New Roman" w:cs="Times New Roman"/>
          <w:b/>
          <w:sz w:val="24"/>
        </w:rPr>
      </w:pPr>
      <w:r w:rsidRPr="00836933">
        <w:rPr>
          <w:rFonts w:ascii="Times New Roman" w:hAnsi="Times New Roman" w:cs="Times New Roman"/>
          <w:b/>
          <w:sz w:val="24"/>
        </w:rPr>
        <w:t xml:space="preserve">                                                         </w:t>
      </w:r>
    </w:p>
    <w:p w:rsidR="00B17E3F" w:rsidRPr="007021A4" w:rsidRDefault="007E1502" w:rsidP="00070BFC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Работу подготовил</w:t>
      </w:r>
      <w:r w:rsidR="00B17E3F" w:rsidRPr="007021A4">
        <w:rPr>
          <w:rFonts w:ascii="Times New Roman" w:hAnsi="Times New Roman" w:cs="Times New Roman"/>
          <w:b/>
          <w:sz w:val="28"/>
        </w:rPr>
        <w:t>а:</w:t>
      </w:r>
      <w:r w:rsidR="00836933" w:rsidRPr="007021A4">
        <w:rPr>
          <w:rFonts w:ascii="Times New Roman" w:hAnsi="Times New Roman" w:cs="Times New Roman"/>
          <w:sz w:val="28"/>
        </w:rPr>
        <w:t xml:space="preserve">                                                                                   </w:t>
      </w:r>
    </w:p>
    <w:p w:rsidR="00836933" w:rsidRPr="007021A4" w:rsidRDefault="00836933" w:rsidP="00070BFC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7021A4">
        <w:rPr>
          <w:rFonts w:ascii="Times New Roman" w:hAnsi="Times New Roman" w:cs="Times New Roman"/>
          <w:sz w:val="28"/>
        </w:rPr>
        <w:t xml:space="preserve">учитель учебного отделения </w:t>
      </w:r>
    </w:p>
    <w:p w:rsidR="00836933" w:rsidRPr="007021A4" w:rsidRDefault="00836933" w:rsidP="00070BFC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7021A4">
        <w:rPr>
          <w:rFonts w:ascii="Times New Roman" w:hAnsi="Times New Roman" w:cs="Times New Roman"/>
          <w:sz w:val="28"/>
        </w:rPr>
        <w:t xml:space="preserve">  учебно-методического отдела </w:t>
      </w:r>
    </w:p>
    <w:p w:rsidR="00F554EB" w:rsidRPr="007021A4" w:rsidRDefault="00836933" w:rsidP="00070BFC">
      <w:pPr>
        <w:spacing w:after="0" w:line="240" w:lineRule="atLeast"/>
        <w:jc w:val="right"/>
        <w:rPr>
          <w:rFonts w:ascii="Times New Roman" w:hAnsi="Times New Roman" w:cs="Times New Roman"/>
          <w:sz w:val="28"/>
        </w:rPr>
      </w:pPr>
      <w:r w:rsidRPr="007021A4">
        <w:rPr>
          <w:rFonts w:ascii="Times New Roman" w:hAnsi="Times New Roman" w:cs="Times New Roman"/>
          <w:sz w:val="28"/>
        </w:rPr>
        <w:t>Корниенко Мария Эдуардовна</w:t>
      </w:r>
    </w:p>
    <w:p w:rsidR="00836933" w:rsidRDefault="00836933" w:rsidP="00070BFC">
      <w:pPr>
        <w:spacing w:after="0" w:line="240" w:lineRule="atLeast"/>
        <w:rPr>
          <w:rFonts w:ascii="Times New Roman" w:hAnsi="Times New Roman" w:cs="Times New Roman"/>
          <w:b/>
          <w:sz w:val="24"/>
        </w:rPr>
      </w:pPr>
    </w:p>
    <w:p w:rsidR="00836933" w:rsidRDefault="00836933" w:rsidP="00836933">
      <w:pPr>
        <w:spacing w:after="0" w:line="240" w:lineRule="atLeast"/>
        <w:rPr>
          <w:rFonts w:ascii="Times New Roman" w:hAnsi="Times New Roman" w:cs="Times New Roman"/>
          <w:b/>
          <w:sz w:val="24"/>
        </w:rPr>
      </w:pPr>
    </w:p>
    <w:p w:rsidR="007021A4" w:rsidRDefault="00836933" w:rsidP="00836933">
      <w:pPr>
        <w:spacing w:after="0" w:line="240" w:lineRule="atLeas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</w:t>
      </w:r>
    </w:p>
    <w:p w:rsidR="00070BFC" w:rsidRDefault="00070BFC" w:rsidP="00836933">
      <w:pPr>
        <w:spacing w:after="0" w:line="240" w:lineRule="atLeast"/>
        <w:rPr>
          <w:rFonts w:ascii="Times New Roman" w:hAnsi="Times New Roman" w:cs="Times New Roman"/>
          <w:b/>
          <w:sz w:val="24"/>
        </w:rPr>
      </w:pPr>
    </w:p>
    <w:p w:rsidR="00070BFC" w:rsidRDefault="00070BFC" w:rsidP="007021A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</w:rPr>
      </w:pPr>
    </w:p>
    <w:p w:rsidR="00836933" w:rsidRPr="00836933" w:rsidRDefault="007021A4" w:rsidP="007021A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Москва </w:t>
      </w:r>
      <w:r w:rsidR="00836933" w:rsidRPr="00836933">
        <w:rPr>
          <w:rFonts w:ascii="Times New Roman" w:hAnsi="Times New Roman" w:cs="Times New Roman"/>
          <w:b/>
          <w:sz w:val="24"/>
        </w:rPr>
        <w:t>2025г.</w:t>
      </w:r>
    </w:p>
    <w:p w:rsidR="007021A4" w:rsidRDefault="007021A4" w:rsidP="00836933">
      <w:pPr>
        <w:jc w:val="center"/>
        <w:rPr>
          <w:rFonts w:ascii="Times New Roman" w:hAnsi="Times New Roman" w:cs="Times New Roman"/>
          <w:b/>
          <w:sz w:val="28"/>
        </w:rPr>
      </w:pPr>
    </w:p>
    <w:p w:rsidR="00070BFC" w:rsidRDefault="00070BFC" w:rsidP="00836933">
      <w:pPr>
        <w:jc w:val="center"/>
        <w:rPr>
          <w:rFonts w:ascii="Times New Roman" w:hAnsi="Times New Roman" w:cs="Times New Roman"/>
          <w:b/>
          <w:sz w:val="28"/>
        </w:rPr>
      </w:pPr>
    </w:p>
    <w:p w:rsidR="007E438B" w:rsidRPr="007E438B" w:rsidRDefault="007E438B" w:rsidP="00836933">
      <w:pPr>
        <w:jc w:val="center"/>
        <w:rPr>
          <w:rFonts w:ascii="Times New Roman" w:hAnsi="Times New Roman" w:cs="Times New Roman"/>
          <w:b/>
          <w:sz w:val="28"/>
        </w:rPr>
      </w:pPr>
      <w:r w:rsidRPr="007E438B">
        <w:rPr>
          <w:rFonts w:ascii="Times New Roman" w:hAnsi="Times New Roman" w:cs="Times New Roman"/>
          <w:b/>
          <w:sz w:val="28"/>
        </w:rPr>
        <w:t>Введение</w:t>
      </w:r>
    </w:p>
    <w:p w:rsidR="00B17E3F" w:rsidRDefault="00982002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82002">
        <w:rPr>
          <w:rFonts w:ascii="Times New Roman" w:hAnsi="Times New Roman" w:cs="Times New Roman"/>
          <w:sz w:val="28"/>
        </w:rPr>
        <w:t>Новые Федеральные государственные образовательные стандарты основного и среднего</w:t>
      </w:r>
      <w:r w:rsidR="00A97F16">
        <w:rPr>
          <w:rFonts w:ascii="Times New Roman" w:hAnsi="Times New Roman" w:cs="Times New Roman"/>
          <w:sz w:val="28"/>
        </w:rPr>
        <w:t xml:space="preserve"> общего</w:t>
      </w:r>
      <w:r w:rsidRPr="00982002">
        <w:rPr>
          <w:rFonts w:ascii="Times New Roman" w:hAnsi="Times New Roman" w:cs="Times New Roman"/>
          <w:sz w:val="28"/>
        </w:rPr>
        <w:t xml:space="preserve"> образования определяют цели и задачи, стоя</w:t>
      </w:r>
      <w:r w:rsidR="00B17E3F">
        <w:rPr>
          <w:rFonts w:ascii="Times New Roman" w:hAnsi="Times New Roman" w:cs="Times New Roman"/>
          <w:sz w:val="28"/>
        </w:rPr>
        <w:t>щие сегодня перед образованием.</w:t>
      </w:r>
    </w:p>
    <w:p w:rsidR="00B17E3F" w:rsidRDefault="00982002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82002">
        <w:rPr>
          <w:rFonts w:ascii="Times New Roman" w:hAnsi="Times New Roman" w:cs="Times New Roman"/>
          <w:sz w:val="28"/>
        </w:rPr>
        <w:t>Вместо простой передачи знаний, умений, навыков от преподавателя к обучающемуся</w:t>
      </w:r>
      <w:r w:rsidR="00A028D6">
        <w:rPr>
          <w:rFonts w:ascii="Times New Roman" w:hAnsi="Times New Roman" w:cs="Times New Roman"/>
          <w:sz w:val="28"/>
        </w:rPr>
        <w:t>,</w:t>
      </w:r>
      <w:r w:rsidRPr="00982002">
        <w:rPr>
          <w:rFonts w:ascii="Times New Roman" w:hAnsi="Times New Roman" w:cs="Times New Roman"/>
          <w:sz w:val="28"/>
        </w:rPr>
        <w:t xml:space="preserve"> приоритетной </w:t>
      </w:r>
      <w:r w:rsidRPr="00B75303">
        <w:rPr>
          <w:rFonts w:ascii="Times New Roman" w:hAnsi="Times New Roman" w:cs="Times New Roman"/>
          <w:b/>
          <w:sz w:val="28"/>
        </w:rPr>
        <w:t>целью образования</w:t>
      </w:r>
      <w:r w:rsidRPr="00982002">
        <w:rPr>
          <w:rFonts w:ascii="Times New Roman" w:hAnsi="Times New Roman" w:cs="Times New Roman"/>
          <w:sz w:val="28"/>
        </w:rPr>
        <w:t xml:space="preserve"> становится развитие способности обучающегося самостоятельно ставить учебные цели, проектировать пути их реализации, самостоятельно добывать необходимую информацию, контролировать и оценивать свои достижения, т.е. — формирование </w:t>
      </w:r>
      <w:r w:rsidRPr="00B75303">
        <w:rPr>
          <w:rFonts w:ascii="Times New Roman" w:hAnsi="Times New Roman" w:cs="Times New Roman"/>
          <w:b/>
          <w:sz w:val="28"/>
        </w:rPr>
        <w:t>умения учиться</w:t>
      </w:r>
      <w:r w:rsidRPr="00982002">
        <w:rPr>
          <w:rFonts w:ascii="Times New Roman" w:hAnsi="Times New Roman" w:cs="Times New Roman"/>
          <w:sz w:val="28"/>
        </w:rPr>
        <w:t xml:space="preserve">. </w:t>
      </w:r>
      <w:r w:rsidR="00A028D6">
        <w:rPr>
          <w:rFonts w:ascii="Times New Roman" w:hAnsi="Times New Roman" w:cs="Times New Roman"/>
          <w:sz w:val="28"/>
        </w:rPr>
        <w:t xml:space="preserve">(Научить </w:t>
      </w:r>
      <w:r w:rsidR="00B17E3F">
        <w:rPr>
          <w:rFonts w:ascii="Times New Roman" w:hAnsi="Times New Roman" w:cs="Times New Roman"/>
          <w:sz w:val="28"/>
        </w:rPr>
        <w:t xml:space="preserve">детей учиться!) своими словами. </w:t>
      </w:r>
      <w:r w:rsidRPr="00982002">
        <w:rPr>
          <w:rFonts w:ascii="Times New Roman" w:hAnsi="Times New Roman" w:cs="Times New Roman"/>
          <w:sz w:val="28"/>
        </w:rPr>
        <w:t xml:space="preserve">ФГОС предусматривает формирование компетенций обучающихся в области использования информационно-коммуникационных технологий, учебно-исследовательской и </w:t>
      </w:r>
      <w:r w:rsidRPr="00A028D6">
        <w:rPr>
          <w:rFonts w:ascii="Times New Roman" w:hAnsi="Times New Roman" w:cs="Times New Roman"/>
          <w:b/>
          <w:sz w:val="28"/>
        </w:rPr>
        <w:t>проектной деятельности.</w:t>
      </w:r>
      <w:r w:rsidRPr="00982002">
        <w:rPr>
          <w:rFonts w:ascii="Times New Roman" w:hAnsi="Times New Roman" w:cs="Times New Roman"/>
          <w:sz w:val="28"/>
        </w:rPr>
        <w:t xml:space="preserve"> </w:t>
      </w:r>
      <w:r w:rsidR="00100F4E" w:rsidRPr="00100F4E">
        <w:rPr>
          <w:rFonts w:ascii="Times New Roman" w:hAnsi="Times New Roman" w:cs="Times New Roman"/>
          <w:sz w:val="28"/>
        </w:rPr>
        <w:t xml:space="preserve"> </w:t>
      </w:r>
      <w:r w:rsidR="00100F4E" w:rsidRPr="00F554EB">
        <w:rPr>
          <w:rFonts w:ascii="Times New Roman" w:hAnsi="Times New Roman" w:cs="Times New Roman"/>
          <w:sz w:val="28"/>
        </w:rPr>
        <w:t>(</w:t>
      </w:r>
      <w:r w:rsidR="00100F4E">
        <w:rPr>
          <w:rFonts w:ascii="Times New Roman" w:hAnsi="Times New Roman" w:cs="Times New Roman"/>
          <w:sz w:val="28"/>
          <w:lang w:val="en-US"/>
        </w:rPr>
        <w:t>C</w:t>
      </w:r>
      <w:r w:rsidR="00100F4E">
        <w:rPr>
          <w:rFonts w:ascii="Times New Roman" w:hAnsi="Times New Roman" w:cs="Times New Roman"/>
          <w:sz w:val="28"/>
        </w:rPr>
        <w:t>лайд 2)</w:t>
      </w:r>
    </w:p>
    <w:p w:rsidR="00426A70" w:rsidRDefault="00982002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82002">
        <w:rPr>
          <w:rFonts w:ascii="Times New Roman" w:hAnsi="Times New Roman" w:cs="Times New Roman"/>
          <w:sz w:val="28"/>
        </w:rPr>
        <w:t xml:space="preserve">Большие возможности в этом плане открывает метод проектов </w:t>
      </w:r>
      <w:r w:rsidRPr="00A028D6">
        <w:rPr>
          <w:rFonts w:ascii="Times New Roman" w:hAnsi="Times New Roman" w:cs="Times New Roman"/>
          <w:b/>
          <w:sz w:val="28"/>
        </w:rPr>
        <w:t>(проектная технология)</w:t>
      </w:r>
      <w:r w:rsidRPr="00982002">
        <w:rPr>
          <w:rFonts w:ascii="Times New Roman" w:hAnsi="Times New Roman" w:cs="Times New Roman"/>
          <w:sz w:val="28"/>
        </w:rPr>
        <w:t xml:space="preserve"> — </w:t>
      </w:r>
      <w:r w:rsidR="00A97F16">
        <w:rPr>
          <w:rFonts w:ascii="Times New Roman" w:hAnsi="Times New Roman" w:cs="Times New Roman"/>
          <w:sz w:val="28"/>
        </w:rPr>
        <w:t xml:space="preserve">это </w:t>
      </w:r>
      <w:r w:rsidRPr="00982002">
        <w:rPr>
          <w:rFonts w:ascii="Times New Roman" w:hAnsi="Times New Roman" w:cs="Times New Roman"/>
          <w:sz w:val="28"/>
        </w:rPr>
        <w:t xml:space="preserve">один из методов личностно-ориентированного обучения, способ организации самостоятельной деятельности обучающихся в процессе решения задач учебного проекта. </w:t>
      </w:r>
      <w:r w:rsidR="00B75303" w:rsidRPr="007E438B">
        <w:rPr>
          <w:rFonts w:ascii="Times New Roman" w:hAnsi="Times New Roman" w:cs="Times New Roman"/>
          <w:sz w:val="28"/>
        </w:rPr>
        <w:t xml:space="preserve">Проектная исследовательская деятельность учащихся прописана в стандарте образования. Следовательно, каждый ученик должен быть обучен этой деятельности. Программы всех школьных предметов ориентированы на данный вид деятельности. Таким образом, проектная деятельность учащихся становится все более </w:t>
      </w:r>
      <w:r w:rsidR="00B75303" w:rsidRPr="00426A70">
        <w:rPr>
          <w:rFonts w:ascii="Times New Roman" w:hAnsi="Times New Roman" w:cs="Times New Roman"/>
          <w:b/>
          <w:sz w:val="28"/>
        </w:rPr>
        <w:t>актуальной</w:t>
      </w:r>
      <w:r w:rsidR="00B75303" w:rsidRPr="007E438B">
        <w:rPr>
          <w:rFonts w:ascii="Times New Roman" w:hAnsi="Times New Roman" w:cs="Times New Roman"/>
          <w:sz w:val="28"/>
        </w:rPr>
        <w:t xml:space="preserve"> в современной педагогике. И это не случайно, ведь именно в процессе правильной самостоятельной работы над созданием проекта лучше всего формируется </w:t>
      </w:r>
      <w:r w:rsidR="00B75303" w:rsidRPr="00426A70">
        <w:rPr>
          <w:rFonts w:ascii="Times New Roman" w:hAnsi="Times New Roman" w:cs="Times New Roman"/>
          <w:b/>
          <w:sz w:val="28"/>
        </w:rPr>
        <w:t>культура умственного</w:t>
      </w:r>
      <w:r w:rsidR="00B75303" w:rsidRPr="007E438B">
        <w:rPr>
          <w:rFonts w:ascii="Times New Roman" w:hAnsi="Times New Roman" w:cs="Times New Roman"/>
          <w:sz w:val="28"/>
        </w:rPr>
        <w:t xml:space="preserve"> труда учеников. А повсеместная компьютеризац</w:t>
      </w:r>
      <w:r w:rsidR="0069571E">
        <w:rPr>
          <w:rFonts w:ascii="Times New Roman" w:hAnsi="Times New Roman" w:cs="Times New Roman"/>
          <w:sz w:val="28"/>
        </w:rPr>
        <w:t xml:space="preserve">ия позволяет каждому учителю, </w:t>
      </w:r>
      <w:r w:rsidR="00B75303" w:rsidRPr="007E438B">
        <w:rPr>
          <w:rFonts w:ascii="Times New Roman" w:hAnsi="Times New Roman" w:cs="Times New Roman"/>
          <w:sz w:val="28"/>
        </w:rPr>
        <w:t xml:space="preserve">более творчески подходить к разработке своих уроков, а также сделать образовательный процесс более интересным, разнообразным и современным. </w:t>
      </w:r>
    </w:p>
    <w:p w:rsidR="00B17E3F" w:rsidRDefault="00B17E3F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17E3F" w:rsidRDefault="00B17E3F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17E3F" w:rsidRDefault="00B17E3F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97F16" w:rsidRPr="00B17E3F" w:rsidRDefault="00A97F16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7E3F">
        <w:rPr>
          <w:rFonts w:ascii="Times New Roman" w:hAnsi="Times New Roman" w:cs="Times New Roman"/>
          <w:b/>
          <w:sz w:val="28"/>
        </w:rPr>
        <w:t>Что такое проект?</w:t>
      </w:r>
    </w:p>
    <w:p w:rsidR="00B17E3F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97F16">
        <w:rPr>
          <w:rFonts w:ascii="Times New Roman" w:hAnsi="Times New Roman" w:cs="Times New Roman"/>
          <w:sz w:val="28"/>
        </w:rPr>
        <w:t>Чтобы разобраться в этом вопросе, необходимо рассмотреть само понятие проектной деятельности школьников, а также определить ее главные цели и задачи.</w:t>
      </w:r>
    </w:p>
    <w:p w:rsidR="00A97F16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A97F16">
        <w:rPr>
          <w:rFonts w:ascii="Times New Roman" w:hAnsi="Times New Roman" w:cs="Times New Roman"/>
          <w:b/>
          <w:sz w:val="28"/>
        </w:rPr>
        <w:t>Проект</w:t>
      </w:r>
      <w:r w:rsidRPr="00A97F16">
        <w:rPr>
          <w:rFonts w:ascii="Times New Roman" w:hAnsi="Times New Roman" w:cs="Times New Roman"/>
          <w:sz w:val="28"/>
        </w:rPr>
        <w:t xml:space="preserve"> – одна из форм исследовательской работы; совокупность приемов, операций, которые помогают овладеть определенной областью практических или теоретических знаний в той или иной деятельности; совокупность документов (расчетов, чертежей, и др.) для создания какого-либо продукта (сооружения, изделия и т.д.)</w:t>
      </w:r>
    </w:p>
    <w:p w:rsidR="00B17E3F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b/>
          <w:sz w:val="28"/>
        </w:rPr>
        <w:t>Проектная деятельность</w:t>
      </w:r>
      <w:r w:rsidRPr="00F554EB">
        <w:rPr>
          <w:rFonts w:ascii="Times New Roman" w:hAnsi="Times New Roman" w:cs="Times New Roman"/>
          <w:sz w:val="28"/>
        </w:rPr>
        <w:t xml:space="preserve"> является одной из форм организа</w:t>
      </w:r>
      <w:r w:rsidR="00426A70" w:rsidRPr="00F554EB">
        <w:rPr>
          <w:rFonts w:ascii="Times New Roman" w:hAnsi="Times New Roman" w:cs="Times New Roman"/>
          <w:sz w:val="28"/>
        </w:rPr>
        <w:t xml:space="preserve">ции </w:t>
      </w:r>
      <w:r w:rsidRPr="00F554EB">
        <w:rPr>
          <w:rFonts w:ascii="Times New Roman" w:hAnsi="Times New Roman" w:cs="Times New Roman"/>
          <w:sz w:val="28"/>
        </w:rPr>
        <w:t xml:space="preserve">учебного процесса, способствует </w:t>
      </w:r>
      <w:r w:rsidR="00426A70" w:rsidRPr="00F554EB">
        <w:rPr>
          <w:rFonts w:ascii="Times New Roman" w:hAnsi="Times New Roman" w:cs="Times New Roman"/>
          <w:sz w:val="28"/>
        </w:rPr>
        <w:t xml:space="preserve">повышению качества образования, </w:t>
      </w:r>
      <w:r w:rsidRPr="00F554EB">
        <w:rPr>
          <w:rFonts w:ascii="Times New Roman" w:hAnsi="Times New Roman" w:cs="Times New Roman"/>
          <w:sz w:val="28"/>
        </w:rPr>
        <w:t>демократизации стиля общения преподавателей и обучающихся.</w:t>
      </w:r>
    </w:p>
    <w:p w:rsidR="00B17E3F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b/>
          <w:sz w:val="28"/>
        </w:rPr>
        <w:t>Целью проектной деятельности</w:t>
      </w:r>
      <w:r w:rsidR="00426A70" w:rsidRPr="00F554EB">
        <w:rPr>
          <w:rFonts w:ascii="Times New Roman" w:hAnsi="Times New Roman" w:cs="Times New Roman"/>
          <w:sz w:val="28"/>
        </w:rPr>
        <w:t xml:space="preserve"> является создание условий для </w:t>
      </w:r>
      <w:r w:rsidRPr="00F554EB">
        <w:rPr>
          <w:rFonts w:ascii="Times New Roman" w:hAnsi="Times New Roman" w:cs="Times New Roman"/>
          <w:sz w:val="28"/>
        </w:rPr>
        <w:t xml:space="preserve">формирования исследовательских </w:t>
      </w:r>
      <w:r w:rsidR="00426A70" w:rsidRPr="00F554EB">
        <w:rPr>
          <w:rFonts w:ascii="Times New Roman" w:hAnsi="Times New Roman" w:cs="Times New Roman"/>
          <w:sz w:val="28"/>
        </w:rPr>
        <w:t xml:space="preserve">умений обучающихся, развития их </w:t>
      </w:r>
      <w:r w:rsidRPr="00F554EB">
        <w:rPr>
          <w:rFonts w:ascii="Times New Roman" w:hAnsi="Times New Roman" w:cs="Times New Roman"/>
          <w:sz w:val="28"/>
        </w:rPr>
        <w:t>творческих способностей и логического мышления.</w:t>
      </w:r>
    </w:p>
    <w:p w:rsidR="00A97F16" w:rsidRPr="00F554EB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b/>
          <w:sz w:val="28"/>
        </w:rPr>
        <w:t>Задачами проектной деятельности</w:t>
      </w:r>
      <w:r w:rsidR="00426A70" w:rsidRPr="00F554EB">
        <w:rPr>
          <w:rFonts w:ascii="Times New Roman" w:hAnsi="Times New Roman" w:cs="Times New Roman"/>
          <w:sz w:val="28"/>
        </w:rPr>
        <w:t xml:space="preserve"> являются развитие у </w:t>
      </w:r>
      <w:r w:rsidRPr="00F554EB">
        <w:rPr>
          <w:rFonts w:ascii="Times New Roman" w:hAnsi="Times New Roman" w:cs="Times New Roman"/>
          <w:sz w:val="28"/>
        </w:rPr>
        <w:t>обучающихся:</w:t>
      </w:r>
    </w:p>
    <w:p w:rsidR="00A97F16" w:rsidRPr="00F554EB" w:rsidRDefault="00A97F16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исследовательской, коммуникативной компетентности;</w:t>
      </w:r>
    </w:p>
    <w:p w:rsidR="00A97F16" w:rsidRPr="00F554EB" w:rsidRDefault="00A97F16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познавательных интересов;</w:t>
      </w:r>
    </w:p>
    <w:p w:rsidR="00A97F16" w:rsidRPr="00F554EB" w:rsidRDefault="00A97F16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умения проводить рефлексию;</w:t>
      </w:r>
    </w:p>
    <w:p w:rsidR="00A97F16" w:rsidRPr="00F554EB" w:rsidRDefault="00A97F16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умения ориентироваться в современном информационном пространстве;</w:t>
      </w:r>
    </w:p>
    <w:p w:rsidR="00A97F16" w:rsidRPr="00F554EB" w:rsidRDefault="00A97F16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умения самообразования;</w:t>
      </w:r>
    </w:p>
    <w:p w:rsidR="00B17E3F" w:rsidRDefault="006B67B5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554EB">
        <w:rPr>
          <w:rFonts w:ascii="Times New Roman" w:hAnsi="Times New Roman" w:cs="Times New Roman"/>
          <w:sz w:val="28"/>
        </w:rPr>
        <w:t>• умения публично выступать.</w:t>
      </w:r>
    </w:p>
    <w:p w:rsidR="006B67B5" w:rsidRDefault="00A97F16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B67B5">
        <w:rPr>
          <w:rFonts w:ascii="Times New Roman" w:hAnsi="Times New Roman" w:cs="Times New Roman"/>
          <w:b/>
          <w:sz w:val="28"/>
        </w:rPr>
        <w:t>Метод проектов</w:t>
      </w:r>
      <w:r w:rsidR="0069571E">
        <w:rPr>
          <w:rFonts w:ascii="Times New Roman" w:hAnsi="Times New Roman" w:cs="Times New Roman"/>
          <w:b/>
          <w:sz w:val="28"/>
        </w:rPr>
        <w:t xml:space="preserve"> </w:t>
      </w:r>
      <w:r w:rsidR="0069571E" w:rsidRPr="0069571E">
        <w:rPr>
          <w:rFonts w:ascii="Times New Roman" w:hAnsi="Times New Roman" w:cs="Times New Roman"/>
          <w:sz w:val="28"/>
        </w:rPr>
        <w:t>исторически</w:t>
      </w:r>
      <w:r w:rsidRPr="00A97F16">
        <w:rPr>
          <w:rFonts w:ascii="Times New Roman" w:hAnsi="Times New Roman" w:cs="Times New Roman"/>
          <w:sz w:val="28"/>
        </w:rPr>
        <w:t xml:space="preserve"> возник ещё в 20-е годы прошлого века в США. Его называли</w:t>
      </w:r>
      <w:r w:rsidR="006B67B5">
        <w:rPr>
          <w:rFonts w:ascii="Times New Roman" w:hAnsi="Times New Roman" w:cs="Times New Roman"/>
          <w:sz w:val="28"/>
        </w:rPr>
        <w:t xml:space="preserve"> </w:t>
      </w:r>
      <w:r w:rsidRPr="00A97F16">
        <w:rPr>
          <w:rFonts w:ascii="Times New Roman" w:hAnsi="Times New Roman" w:cs="Times New Roman"/>
          <w:sz w:val="28"/>
        </w:rPr>
        <w:t xml:space="preserve">также методом проблем. Он основывался на </w:t>
      </w:r>
      <w:r w:rsidR="006B67B5">
        <w:rPr>
          <w:rFonts w:ascii="Times New Roman" w:hAnsi="Times New Roman" w:cs="Times New Roman"/>
          <w:sz w:val="28"/>
        </w:rPr>
        <w:t xml:space="preserve">идеях прагматической педагогики </w:t>
      </w:r>
      <w:r w:rsidRPr="00A97F16">
        <w:rPr>
          <w:rFonts w:ascii="Times New Roman" w:hAnsi="Times New Roman" w:cs="Times New Roman"/>
          <w:sz w:val="28"/>
        </w:rPr>
        <w:t xml:space="preserve">американского </w:t>
      </w:r>
      <w:r w:rsidR="006B67B5">
        <w:rPr>
          <w:rFonts w:ascii="Times New Roman" w:hAnsi="Times New Roman" w:cs="Times New Roman"/>
          <w:sz w:val="28"/>
        </w:rPr>
        <w:t xml:space="preserve">философа и педагога Джона Дьюи. </w:t>
      </w:r>
      <w:r w:rsidRPr="00A97F16">
        <w:rPr>
          <w:rFonts w:ascii="Times New Roman" w:hAnsi="Times New Roman" w:cs="Times New Roman"/>
          <w:sz w:val="28"/>
        </w:rPr>
        <w:t>Его ученик и последователь В. Килпатри</w:t>
      </w:r>
      <w:r w:rsidR="006B67B5">
        <w:rPr>
          <w:rFonts w:ascii="Times New Roman" w:hAnsi="Times New Roman" w:cs="Times New Roman"/>
          <w:sz w:val="28"/>
        </w:rPr>
        <w:t>к, определяя суть этого метода,</w:t>
      </w:r>
      <w:r w:rsidR="0069571E">
        <w:rPr>
          <w:rFonts w:ascii="Times New Roman" w:hAnsi="Times New Roman" w:cs="Times New Roman"/>
          <w:sz w:val="28"/>
        </w:rPr>
        <w:t xml:space="preserve"> </w:t>
      </w:r>
      <w:r w:rsidRPr="00A97F16">
        <w:rPr>
          <w:rFonts w:ascii="Times New Roman" w:hAnsi="Times New Roman" w:cs="Times New Roman"/>
          <w:sz w:val="28"/>
        </w:rPr>
        <w:t>называл его «от души выполняемый замысел».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Pr="00A97F16">
        <w:rPr>
          <w:rFonts w:ascii="Times New Roman" w:hAnsi="Times New Roman" w:cs="Times New Roman"/>
          <w:sz w:val="28"/>
        </w:rPr>
        <w:t xml:space="preserve">В России метод проектов был </w:t>
      </w:r>
      <w:r w:rsidRPr="00A97F16">
        <w:rPr>
          <w:rFonts w:ascii="Times New Roman" w:hAnsi="Times New Roman" w:cs="Times New Roman"/>
          <w:sz w:val="28"/>
        </w:rPr>
        <w:lastRenderedPageBreak/>
        <w:t xml:space="preserve">известен уже </w:t>
      </w:r>
      <w:r w:rsidR="006B67B5">
        <w:rPr>
          <w:rFonts w:ascii="Times New Roman" w:hAnsi="Times New Roman" w:cs="Times New Roman"/>
          <w:sz w:val="28"/>
        </w:rPr>
        <w:t xml:space="preserve">в 1905 году. После революции он </w:t>
      </w:r>
      <w:r w:rsidRPr="00A97F16">
        <w:rPr>
          <w:rFonts w:ascii="Times New Roman" w:hAnsi="Times New Roman" w:cs="Times New Roman"/>
          <w:sz w:val="28"/>
        </w:rPr>
        <w:t>применялся в школах по личному распоряж</w:t>
      </w:r>
      <w:r w:rsidR="006B67B5">
        <w:rPr>
          <w:rFonts w:ascii="Times New Roman" w:hAnsi="Times New Roman" w:cs="Times New Roman"/>
          <w:sz w:val="28"/>
        </w:rPr>
        <w:t xml:space="preserve">ению Н.К. Крупской. С 1919 года </w:t>
      </w:r>
      <w:r w:rsidRPr="00A97F16">
        <w:rPr>
          <w:rFonts w:ascii="Times New Roman" w:hAnsi="Times New Roman" w:cs="Times New Roman"/>
          <w:sz w:val="28"/>
        </w:rPr>
        <w:t>под руководством выдающегося русского педагога С</w:t>
      </w:r>
      <w:r w:rsidR="0069571E">
        <w:rPr>
          <w:rFonts w:ascii="Times New Roman" w:hAnsi="Times New Roman" w:cs="Times New Roman"/>
          <w:sz w:val="28"/>
        </w:rPr>
        <w:t xml:space="preserve">танислава </w:t>
      </w:r>
      <w:r w:rsidR="006B67B5">
        <w:rPr>
          <w:rFonts w:ascii="Times New Roman" w:hAnsi="Times New Roman" w:cs="Times New Roman"/>
          <w:sz w:val="28"/>
        </w:rPr>
        <w:t>Т</w:t>
      </w:r>
      <w:r w:rsidR="0069571E">
        <w:rPr>
          <w:rFonts w:ascii="Times New Roman" w:hAnsi="Times New Roman" w:cs="Times New Roman"/>
          <w:sz w:val="28"/>
        </w:rPr>
        <w:t>еофиловича</w:t>
      </w:r>
      <w:r w:rsidR="006B67B5">
        <w:rPr>
          <w:rFonts w:ascii="Times New Roman" w:hAnsi="Times New Roman" w:cs="Times New Roman"/>
          <w:sz w:val="28"/>
        </w:rPr>
        <w:t xml:space="preserve"> Шацкого в Москве </w:t>
      </w:r>
      <w:r w:rsidRPr="00A97F16">
        <w:rPr>
          <w:rFonts w:ascii="Times New Roman" w:hAnsi="Times New Roman" w:cs="Times New Roman"/>
          <w:sz w:val="28"/>
        </w:rPr>
        <w:t>работала первая опытная станция по н</w:t>
      </w:r>
      <w:r w:rsidR="006B67B5">
        <w:rPr>
          <w:rFonts w:ascii="Times New Roman" w:hAnsi="Times New Roman" w:cs="Times New Roman"/>
          <w:sz w:val="28"/>
        </w:rPr>
        <w:t xml:space="preserve">ародному образованию. В 1931 г. </w:t>
      </w:r>
      <w:r w:rsidRPr="00A97F16">
        <w:rPr>
          <w:rFonts w:ascii="Times New Roman" w:hAnsi="Times New Roman" w:cs="Times New Roman"/>
          <w:sz w:val="28"/>
        </w:rPr>
        <w:t>постановлением ЦК ВКП (б) этот метод б</w:t>
      </w:r>
      <w:r w:rsidR="006B67B5">
        <w:rPr>
          <w:rFonts w:ascii="Times New Roman" w:hAnsi="Times New Roman" w:cs="Times New Roman"/>
          <w:sz w:val="28"/>
        </w:rPr>
        <w:t xml:space="preserve">ыл осуждён как чуждый советской </w:t>
      </w:r>
      <w:r w:rsidRPr="00A97F16">
        <w:rPr>
          <w:rFonts w:ascii="Times New Roman" w:hAnsi="Times New Roman" w:cs="Times New Roman"/>
          <w:sz w:val="28"/>
        </w:rPr>
        <w:t>школе и не использовался вплоть до конца 80-х годов XX века.</w:t>
      </w:r>
    </w:p>
    <w:p w:rsidR="00AE72F4" w:rsidRDefault="00426A70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26A70">
        <w:rPr>
          <w:rFonts w:ascii="Times New Roman" w:hAnsi="Times New Roman" w:cs="Times New Roman"/>
          <w:sz w:val="28"/>
        </w:rPr>
        <w:t>Проектный метод в настоящее время</w:t>
      </w:r>
      <w:r w:rsidR="006B67B5" w:rsidRPr="006B67B5">
        <w:rPr>
          <w:rFonts w:ascii="Times New Roman" w:hAnsi="Times New Roman" w:cs="Times New Roman"/>
          <w:sz w:val="28"/>
        </w:rPr>
        <w:t xml:space="preserve"> </w:t>
      </w:r>
      <w:r w:rsidR="006B67B5" w:rsidRPr="00426A70">
        <w:rPr>
          <w:rFonts w:ascii="Times New Roman" w:hAnsi="Times New Roman" w:cs="Times New Roman"/>
          <w:sz w:val="28"/>
        </w:rPr>
        <w:t>получил</w:t>
      </w:r>
      <w:r w:rsidRPr="00426A70">
        <w:rPr>
          <w:rFonts w:ascii="Times New Roman" w:hAnsi="Times New Roman" w:cs="Times New Roman"/>
          <w:sz w:val="28"/>
        </w:rPr>
        <w:t xml:space="preserve"> очень широкое распространение в обучении. </w:t>
      </w:r>
    </w:p>
    <w:p w:rsidR="003D2A1D" w:rsidRPr="00F554EB" w:rsidRDefault="00100F4E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(Слайд 3)</w:t>
      </w:r>
    </w:p>
    <w:p w:rsidR="00007BA3" w:rsidRPr="00B17E3F" w:rsidRDefault="00AE72F4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7E3F">
        <w:rPr>
          <w:rFonts w:ascii="Times New Roman" w:hAnsi="Times New Roman" w:cs="Times New Roman"/>
          <w:b/>
          <w:sz w:val="28"/>
        </w:rPr>
        <w:t>Через что реализуется?</w:t>
      </w:r>
    </w:p>
    <w:p w:rsidR="00AE72F4" w:rsidRDefault="00F554EB" w:rsidP="00B17E3F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="001B754C" w:rsidRPr="001B754C">
        <w:rPr>
          <w:rFonts w:ascii="Times New Roman" w:hAnsi="Times New Roman" w:cs="Times New Roman"/>
          <w:b/>
          <w:sz w:val="28"/>
        </w:rPr>
        <w:t>Слайд 3)</w:t>
      </w:r>
      <w:r w:rsidR="001B754C">
        <w:rPr>
          <w:rFonts w:ascii="Times New Roman" w:hAnsi="Times New Roman" w:cs="Times New Roman"/>
          <w:sz w:val="28"/>
        </w:rPr>
        <w:t xml:space="preserve"> </w:t>
      </w:r>
      <w:r w:rsidR="00AE72F4">
        <w:rPr>
          <w:rFonts w:ascii="Times New Roman" w:hAnsi="Times New Roman" w:cs="Times New Roman"/>
          <w:sz w:val="28"/>
        </w:rPr>
        <w:t>Как сказал французский писатель и учитель Жозеф Жубер:</w:t>
      </w:r>
    </w:p>
    <w:p w:rsidR="00AE72F4" w:rsidRPr="00B17E3F" w:rsidRDefault="00C5407D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7E3F">
        <w:rPr>
          <w:rFonts w:ascii="Times New Roman" w:hAnsi="Times New Roman" w:cs="Times New Roman"/>
          <w:b/>
          <w:sz w:val="28"/>
        </w:rPr>
        <w:t>«Обучать- значить в</w:t>
      </w:r>
      <w:r w:rsidR="00AE72F4" w:rsidRPr="00B17E3F">
        <w:rPr>
          <w:rFonts w:ascii="Times New Roman" w:hAnsi="Times New Roman" w:cs="Times New Roman"/>
          <w:b/>
          <w:sz w:val="28"/>
        </w:rPr>
        <w:t>двойне учиться!»</w:t>
      </w:r>
    </w:p>
    <w:p w:rsidR="00B17E3F" w:rsidRDefault="00100F4E" w:rsidP="00B17E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этим</w:t>
      </w:r>
      <w:r w:rsidR="00AE72F4" w:rsidRPr="00AE72F4">
        <w:rPr>
          <w:rFonts w:ascii="Times New Roman" w:hAnsi="Times New Roman" w:cs="Times New Roman"/>
          <w:sz w:val="28"/>
        </w:rPr>
        <w:t xml:space="preserve"> нельзя не согласиться</w:t>
      </w:r>
      <w:r w:rsidR="00AE72F4">
        <w:rPr>
          <w:rFonts w:ascii="Times New Roman" w:hAnsi="Times New Roman" w:cs="Times New Roman"/>
          <w:sz w:val="28"/>
        </w:rPr>
        <w:t>…</w:t>
      </w:r>
      <w:r w:rsidR="006F1B14">
        <w:rPr>
          <w:rFonts w:ascii="Times New Roman" w:hAnsi="Times New Roman" w:cs="Times New Roman"/>
          <w:sz w:val="28"/>
        </w:rPr>
        <w:t xml:space="preserve"> Все мы знаем, что роль учителя в учебно-воспитательном процессе огромная., можно сказать даже главенствующая. ФГОС нам вторит о развитии самостоятельности, </w:t>
      </w:r>
      <w:r w:rsidR="006F4B1D">
        <w:rPr>
          <w:rFonts w:ascii="Times New Roman" w:hAnsi="Times New Roman" w:cs="Times New Roman"/>
          <w:sz w:val="28"/>
        </w:rPr>
        <w:t>самоопределении</w:t>
      </w:r>
      <w:r w:rsidR="006F1B14">
        <w:rPr>
          <w:rFonts w:ascii="Times New Roman" w:hAnsi="Times New Roman" w:cs="Times New Roman"/>
          <w:sz w:val="28"/>
        </w:rPr>
        <w:t>, самовыражении, но как этого всего достигнет учащийся без помощи учителя!?</w:t>
      </w:r>
      <w:r w:rsidR="006F1B14" w:rsidRPr="006F1B14">
        <w:rPr>
          <w:rFonts w:ascii="Arial" w:hAnsi="Arial" w:cs="Arial"/>
          <w:color w:val="333333"/>
          <w:sz w:val="27"/>
          <w:szCs w:val="27"/>
          <w:shd w:val="clear" w:color="auto" w:fill="F6F6F6"/>
        </w:rPr>
        <w:t xml:space="preserve"> </w:t>
      </w:r>
      <w:r w:rsidR="006F1B14" w:rsidRPr="006F1B14">
        <w:rPr>
          <w:rFonts w:ascii="Times New Roman" w:hAnsi="Times New Roman" w:cs="Times New Roman"/>
          <w:sz w:val="28"/>
        </w:rPr>
        <w:t>Речь идёт об эрудированном, увлечённом и умеющим увлекать учеников педагоге. Передать знания гораздо проще, чем заинтересовать ученика, спроектирова</w:t>
      </w:r>
      <w:r w:rsidR="003D2A1D">
        <w:rPr>
          <w:rFonts w:ascii="Times New Roman" w:hAnsi="Times New Roman" w:cs="Times New Roman"/>
          <w:sz w:val="28"/>
        </w:rPr>
        <w:t>ть образовательную среду</w:t>
      </w:r>
      <w:r w:rsidR="006F1B14" w:rsidRPr="006F1B14">
        <w:rPr>
          <w:rFonts w:ascii="Times New Roman" w:hAnsi="Times New Roman" w:cs="Times New Roman"/>
          <w:sz w:val="28"/>
        </w:rPr>
        <w:t xml:space="preserve">, научить </w:t>
      </w:r>
      <w:r w:rsidR="003D2A1D">
        <w:rPr>
          <w:rFonts w:ascii="Times New Roman" w:hAnsi="Times New Roman" w:cs="Times New Roman"/>
          <w:sz w:val="28"/>
        </w:rPr>
        <w:t xml:space="preserve">обучающего </w:t>
      </w:r>
      <w:r w:rsidR="006F1B14" w:rsidRPr="006F1B14">
        <w:rPr>
          <w:rFonts w:ascii="Times New Roman" w:hAnsi="Times New Roman" w:cs="Times New Roman"/>
          <w:sz w:val="28"/>
        </w:rPr>
        <w:t xml:space="preserve">самому находить необходимые знания. </w:t>
      </w:r>
    </w:p>
    <w:p w:rsidR="006F4B1D" w:rsidRDefault="006F1B14" w:rsidP="00B17E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F1B14">
        <w:rPr>
          <w:rFonts w:ascii="Times New Roman" w:hAnsi="Times New Roman" w:cs="Times New Roman"/>
          <w:sz w:val="28"/>
        </w:rPr>
        <w:t xml:space="preserve">Работа учителя может быть эффективной в том случае, если педагог профессионально компетентен, имеет научно – теоретическую и методическую подготовку, способен выявить причины трудностей учеников, оказывать необходимую помощь, направлять, прогнозировать </w:t>
      </w:r>
      <w:r w:rsidR="00F554EB">
        <w:rPr>
          <w:rFonts w:ascii="Times New Roman" w:hAnsi="Times New Roman" w:cs="Times New Roman"/>
          <w:sz w:val="28"/>
        </w:rPr>
        <w:t xml:space="preserve">дальнейшие действия </w:t>
      </w:r>
      <w:r w:rsidR="006F4B1D">
        <w:rPr>
          <w:rFonts w:ascii="Times New Roman" w:hAnsi="Times New Roman" w:cs="Times New Roman"/>
          <w:sz w:val="28"/>
        </w:rPr>
        <w:t>обучающихся.</w:t>
      </w:r>
      <w:r w:rsidR="00B17E3F">
        <w:rPr>
          <w:rFonts w:ascii="Times New Roman" w:hAnsi="Times New Roman" w:cs="Times New Roman"/>
          <w:sz w:val="28"/>
        </w:rPr>
        <w:br/>
      </w:r>
      <w:r w:rsidR="00AE72F4">
        <w:rPr>
          <w:rFonts w:ascii="Times New Roman" w:hAnsi="Times New Roman" w:cs="Times New Roman"/>
          <w:sz w:val="28"/>
        </w:rPr>
        <w:t>Педагоги</w:t>
      </w:r>
      <w:r w:rsidR="00A84BA3">
        <w:rPr>
          <w:rFonts w:ascii="Times New Roman" w:hAnsi="Times New Roman" w:cs="Times New Roman"/>
          <w:sz w:val="28"/>
        </w:rPr>
        <w:t xml:space="preserve"> историко-правоведческого цикла</w:t>
      </w:r>
      <w:r w:rsidR="00100F4E">
        <w:rPr>
          <w:rFonts w:ascii="Times New Roman" w:hAnsi="Times New Roman" w:cs="Times New Roman"/>
          <w:sz w:val="28"/>
        </w:rPr>
        <w:t xml:space="preserve"> и всего</w:t>
      </w:r>
      <w:r w:rsidR="00AE72F4">
        <w:rPr>
          <w:rFonts w:ascii="Times New Roman" w:hAnsi="Times New Roman" w:cs="Times New Roman"/>
          <w:sz w:val="28"/>
        </w:rPr>
        <w:t xml:space="preserve"> кадетского корпуса,</w:t>
      </w:r>
      <w:r>
        <w:rPr>
          <w:rFonts w:ascii="Times New Roman" w:hAnsi="Times New Roman" w:cs="Times New Roman"/>
          <w:sz w:val="28"/>
        </w:rPr>
        <w:t xml:space="preserve"> с регулярностью повышают свою квалификацию на курсах, конференциях, вебинарах.</w:t>
      </w:r>
      <w:r w:rsidR="003D2A1D">
        <w:rPr>
          <w:rFonts w:ascii="Times New Roman" w:hAnsi="Times New Roman" w:cs="Times New Roman"/>
          <w:sz w:val="28"/>
        </w:rPr>
        <w:t xml:space="preserve"> </w:t>
      </w:r>
    </w:p>
    <w:p w:rsidR="003D2A1D" w:rsidRDefault="003D2A1D" w:rsidP="00B17E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Я проанализировала и сделала сводную таблицу по курсам повышения квалификации по направлению «Проектная деятельность», которые проходили учителя с 2</w:t>
      </w:r>
      <w:r w:rsidR="00F554EB">
        <w:rPr>
          <w:rFonts w:ascii="Times New Roman" w:hAnsi="Times New Roman" w:cs="Times New Roman"/>
          <w:sz w:val="28"/>
        </w:rPr>
        <w:t>019-2020г. И вот что получилось.</w:t>
      </w:r>
    </w:p>
    <w:p w:rsidR="00B17E3F" w:rsidRPr="00F554EB" w:rsidRDefault="00B17E3F" w:rsidP="00B17E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9159D" w:rsidRPr="00B17E3F" w:rsidRDefault="0069571E" w:rsidP="00B17E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7E3F">
        <w:rPr>
          <w:rFonts w:ascii="Times New Roman" w:hAnsi="Times New Roman" w:cs="Times New Roman"/>
          <w:b/>
          <w:sz w:val="28"/>
        </w:rPr>
        <w:t xml:space="preserve">Как реализуется </w:t>
      </w:r>
      <w:r w:rsidR="0029159D" w:rsidRPr="00B17E3F">
        <w:rPr>
          <w:rFonts w:ascii="Times New Roman" w:hAnsi="Times New Roman" w:cs="Times New Roman"/>
          <w:b/>
          <w:sz w:val="28"/>
        </w:rPr>
        <w:t>Проектная деятельность в корпусе</w:t>
      </w:r>
      <w:r w:rsidRPr="00B17E3F">
        <w:rPr>
          <w:rFonts w:ascii="Times New Roman" w:hAnsi="Times New Roman" w:cs="Times New Roman"/>
          <w:b/>
          <w:sz w:val="28"/>
        </w:rPr>
        <w:t xml:space="preserve"> сегодня?</w:t>
      </w:r>
    </w:p>
    <w:p w:rsidR="002166A3" w:rsidRPr="00C03EFE" w:rsidRDefault="002166A3" w:rsidP="00B17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03EFE">
        <w:rPr>
          <w:rFonts w:ascii="Times New Roman" w:hAnsi="Times New Roman" w:cs="Times New Roman"/>
          <w:b/>
          <w:sz w:val="28"/>
        </w:rPr>
        <w:t>(Слайд 9)</w:t>
      </w:r>
    </w:p>
    <w:p w:rsidR="00B17E3F" w:rsidRDefault="000B69EE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этом году по ФГОС</w:t>
      </w:r>
      <w:r w:rsidR="003F22B0">
        <w:rPr>
          <w:rFonts w:ascii="Times New Roman" w:hAnsi="Times New Roman" w:cs="Times New Roman"/>
          <w:sz w:val="28"/>
        </w:rPr>
        <w:t xml:space="preserve"> в нашем корпусе веден новый пред</w:t>
      </w:r>
      <w:r>
        <w:rPr>
          <w:rFonts w:ascii="Times New Roman" w:hAnsi="Times New Roman" w:cs="Times New Roman"/>
          <w:sz w:val="28"/>
        </w:rPr>
        <w:t>мет – проектная деятельность., учителем которого я являюсь.</w:t>
      </w:r>
      <w:r w:rsidR="002166A3">
        <w:rPr>
          <w:rFonts w:ascii="Times New Roman" w:hAnsi="Times New Roman" w:cs="Times New Roman"/>
          <w:sz w:val="28"/>
        </w:rPr>
        <w:t xml:space="preserve"> Предмет равнозначный всем другим предметам, у каждого кадета по окончанию 10,</w:t>
      </w:r>
      <w:r w:rsidR="009E3C31">
        <w:rPr>
          <w:rFonts w:ascii="Times New Roman" w:hAnsi="Times New Roman" w:cs="Times New Roman"/>
          <w:sz w:val="28"/>
        </w:rPr>
        <w:t xml:space="preserve"> </w:t>
      </w:r>
      <w:r w:rsidR="002166A3">
        <w:rPr>
          <w:rFonts w:ascii="Times New Roman" w:hAnsi="Times New Roman" w:cs="Times New Roman"/>
          <w:sz w:val="28"/>
        </w:rPr>
        <w:t>в перспективе и в 11кл., в аттестате будет оценка.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Pr="000B69EE">
        <w:rPr>
          <w:rFonts w:ascii="Times New Roman" w:hAnsi="Times New Roman" w:cs="Times New Roman"/>
          <w:sz w:val="28"/>
        </w:rPr>
        <w:t>С сентября месяца параллель 10 класса с большим энтузиазмом начали исследовать и пости</w:t>
      </w:r>
      <w:r>
        <w:rPr>
          <w:rFonts w:ascii="Times New Roman" w:hAnsi="Times New Roman" w:cs="Times New Roman"/>
          <w:sz w:val="28"/>
        </w:rPr>
        <w:t>гать теоретический курс предмета</w:t>
      </w:r>
      <w:r w:rsidRPr="000B69EE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По рабочей программ</w:t>
      </w:r>
      <w:r w:rsidR="0098452E">
        <w:rPr>
          <w:rFonts w:ascii="Times New Roman" w:hAnsi="Times New Roman" w:cs="Times New Roman"/>
          <w:sz w:val="28"/>
        </w:rPr>
        <w:t>е у нас 11 теоретических занятий и 23</w:t>
      </w:r>
      <w:r>
        <w:rPr>
          <w:rFonts w:ascii="Times New Roman" w:hAnsi="Times New Roman" w:cs="Times New Roman"/>
          <w:sz w:val="28"/>
        </w:rPr>
        <w:t xml:space="preserve"> практических, на каждом из которых каде</w:t>
      </w:r>
      <w:r w:rsidR="009E3C31">
        <w:rPr>
          <w:rFonts w:ascii="Times New Roman" w:hAnsi="Times New Roman" w:cs="Times New Roman"/>
          <w:sz w:val="28"/>
        </w:rPr>
        <w:t xml:space="preserve">ты постепенно и последовательно </w:t>
      </w:r>
      <w:r>
        <w:rPr>
          <w:rFonts w:ascii="Times New Roman" w:hAnsi="Times New Roman" w:cs="Times New Roman"/>
          <w:sz w:val="28"/>
        </w:rPr>
        <w:t>будут создавать и работать над темой своего проекта.</w:t>
      </w:r>
    </w:p>
    <w:p w:rsidR="002166A3" w:rsidRPr="00B17E3F" w:rsidRDefault="000B69EE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B69EE">
        <w:rPr>
          <w:rFonts w:ascii="Times New Roman" w:hAnsi="Times New Roman" w:cs="Times New Roman"/>
          <w:sz w:val="28"/>
        </w:rPr>
        <w:t xml:space="preserve">По плану прошло всего 8 уроков, </w:t>
      </w:r>
      <w:r w:rsidR="00A85A5B">
        <w:rPr>
          <w:rFonts w:ascii="Times New Roman" w:hAnsi="Times New Roman" w:cs="Times New Roman"/>
          <w:sz w:val="28"/>
        </w:rPr>
        <w:t>но уже видно, как обучающиеся корпуса начали планировать, анализировать интересующие их темы по разным предметам, подходить к у</w:t>
      </w:r>
      <w:r w:rsidR="0098452E">
        <w:rPr>
          <w:rFonts w:ascii="Times New Roman" w:hAnsi="Times New Roman" w:cs="Times New Roman"/>
          <w:sz w:val="28"/>
        </w:rPr>
        <w:t>чителям предметникам, готовить и обсуждать с ними реализацию проектов.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="002166A3" w:rsidRPr="00C03EFE">
        <w:rPr>
          <w:rFonts w:ascii="Times New Roman" w:hAnsi="Times New Roman" w:cs="Times New Roman"/>
          <w:b/>
          <w:sz w:val="28"/>
        </w:rPr>
        <w:t xml:space="preserve">(Слайд 10) </w:t>
      </w:r>
    </w:p>
    <w:p w:rsidR="005D1722" w:rsidRDefault="002166A3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окончанию учебного года, все 10-кл.  будут иметь готовый продукт на историческую тему. (монопроект)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="005D1722">
        <w:rPr>
          <w:rFonts w:ascii="Times New Roman" w:hAnsi="Times New Roman" w:cs="Times New Roman"/>
          <w:sz w:val="28"/>
        </w:rPr>
        <w:t xml:space="preserve">В прошлом году в корпусе была проведена научно - практическая конференция «Старт в Науку» </w:t>
      </w:r>
      <w:r>
        <w:rPr>
          <w:rFonts w:ascii="Times New Roman" w:hAnsi="Times New Roman" w:cs="Times New Roman"/>
          <w:sz w:val="28"/>
        </w:rPr>
        <w:t>19.</w:t>
      </w:r>
      <w:r w:rsidR="004503D0">
        <w:rPr>
          <w:rFonts w:ascii="Times New Roman" w:hAnsi="Times New Roman" w:cs="Times New Roman"/>
          <w:sz w:val="28"/>
        </w:rPr>
        <w:t>03.2020г., на которой от каждого МО было предст</w:t>
      </w:r>
      <w:r w:rsidR="00C03EFE">
        <w:rPr>
          <w:rFonts w:ascii="Times New Roman" w:hAnsi="Times New Roman" w:cs="Times New Roman"/>
          <w:sz w:val="28"/>
        </w:rPr>
        <w:t>ав</w:t>
      </w:r>
      <w:r w:rsidR="004503D0">
        <w:rPr>
          <w:rFonts w:ascii="Times New Roman" w:hAnsi="Times New Roman" w:cs="Times New Roman"/>
          <w:sz w:val="28"/>
        </w:rPr>
        <w:t>ле</w:t>
      </w:r>
      <w:r w:rsidR="005D1722">
        <w:rPr>
          <w:rFonts w:ascii="Times New Roman" w:hAnsi="Times New Roman" w:cs="Times New Roman"/>
          <w:sz w:val="28"/>
        </w:rPr>
        <w:t xml:space="preserve">но по проекту. </w:t>
      </w:r>
      <w:r w:rsidR="004503D0" w:rsidRPr="00C03EFE">
        <w:rPr>
          <w:rFonts w:ascii="Times New Roman" w:hAnsi="Times New Roman" w:cs="Times New Roman"/>
          <w:b/>
          <w:sz w:val="28"/>
        </w:rPr>
        <w:t>(</w:t>
      </w:r>
      <w:r w:rsidR="005D1722" w:rsidRPr="00C03EFE">
        <w:rPr>
          <w:rFonts w:ascii="Times New Roman" w:hAnsi="Times New Roman" w:cs="Times New Roman"/>
          <w:b/>
          <w:sz w:val="28"/>
        </w:rPr>
        <w:t>Слайд 11-12)</w:t>
      </w:r>
      <w:r w:rsidR="005D1722">
        <w:rPr>
          <w:rFonts w:ascii="Times New Roman" w:hAnsi="Times New Roman" w:cs="Times New Roman"/>
          <w:sz w:val="28"/>
        </w:rPr>
        <w:t xml:space="preserve"> Результаты представлены на слайде!</w:t>
      </w:r>
    </w:p>
    <w:p w:rsidR="0098452E" w:rsidRPr="000B69EE" w:rsidRDefault="005D1722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Учебный отдел поставил за</w:t>
      </w:r>
      <w:r w:rsidR="00C03EFE">
        <w:rPr>
          <w:rFonts w:ascii="Times New Roman" w:hAnsi="Times New Roman" w:cs="Times New Roman"/>
          <w:sz w:val="28"/>
        </w:rPr>
        <w:t>дачу продолжить данную традицию, и на заседании МО было принято решения к апрелю-марту подготовить по 3 проект от каждого МО. И также поделить опытом с коллегами за круглым столом.</w:t>
      </w:r>
    </w:p>
    <w:p w:rsidR="00C03EFE" w:rsidRDefault="00C03EFE" w:rsidP="00B17E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Конечно в этой работе есть большая перспектива на будущие.!</w:t>
      </w:r>
    </w:p>
    <w:p w:rsidR="00C03EFE" w:rsidRPr="00B17E3F" w:rsidRDefault="00C03EFE" w:rsidP="00B17E3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 w:rsidRPr="00B17E3F">
        <w:rPr>
          <w:rFonts w:ascii="Times New Roman" w:hAnsi="Times New Roman" w:cs="Times New Roman"/>
          <w:i/>
          <w:sz w:val="28"/>
        </w:rPr>
        <w:t>(</w:t>
      </w:r>
      <w:r w:rsidR="00A84BA3" w:rsidRPr="00B17E3F">
        <w:rPr>
          <w:rFonts w:ascii="Times New Roman" w:hAnsi="Times New Roman" w:cs="Times New Roman"/>
          <w:i/>
          <w:sz w:val="28"/>
        </w:rPr>
        <w:t>внутренний</w:t>
      </w:r>
      <w:r w:rsidR="00A33B4E" w:rsidRPr="00B17E3F">
        <w:rPr>
          <w:rFonts w:ascii="Times New Roman" w:hAnsi="Times New Roman" w:cs="Times New Roman"/>
          <w:i/>
          <w:sz w:val="28"/>
        </w:rPr>
        <w:t xml:space="preserve"> региональный международный</w:t>
      </w:r>
      <w:r w:rsidRPr="00B17E3F">
        <w:rPr>
          <w:rFonts w:ascii="Times New Roman" w:hAnsi="Times New Roman" w:cs="Times New Roman"/>
          <w:i/>
          <w:sz w:val="28"/>
        </w:rPr>
        <w:t>)</w:t>
      </w:r>
    </w:p>
    <w:p w:rsidR="00C03EFE" w:rsidRPr="00C03EFE" w:rsidRDefault="00C03EFE" w:rsidP="00B17E3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03EFE">
        <w:rPr>
          <w:rFonts w:ascii="Times New Roman" w:hAnsi="Times New Roman" w:cs="Times New Roman"/>
          <w:b/>
          <w:sz w:val="28"/>
        </w:rPr>
        <w:t>(Слайд 13) ИТОГИ</w:t>
      </w:r>
      <w:r w:rsidR="00F554EB">
        <w:rPr>
          <w:rFonts w:ascii="Times New Roman" w:hAnsi="Times New Roman" w:cs="Times New Roman"/>
          <w:b/>
          <w:sz w:val="28"/>
        </w:rPr>
        <w:t>.</w:t>
      </w:r>
    </w:p>
    <w:p w:rsidR="002C003A" w:rsidRPr="002C003A" w:rsidRDefault="002C003A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2C003A">
        <w:rPr>
          <w:rFonts w:ascii="Times New Roman" w:hAnsi="Times New Roman" w:cs="Times New Roman"/>
          <w:sz w:val="28"/>
        </w:rPr>
        <w:lastRenderedPageBreak/>
        <w:t>Проектно-исследовательская деятельность учащихся является неотъемлемой частью учебного процесса.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Pr="002C003A">
        <w:rPr>
          <w:rFonts w:ascii="Times New Roman" w:hAnsi="Times New Roman" w:cs="Times New Roman"/>
          <w:sz w:val="28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:rsidR="007E438B" w:rsidRDefault="00C03EFE" w:rsidP="00B17E3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C03EFE">
        <w:rPr>
          <w:rFonts w:ascii="Times New Roman" w:hAnsi="Times New Roman" w:cs="Times New Roman"/>
          <w:sz w:val="28"/>
        </w:rPr>
        <w:t>В заключение хочется отметить, что нельзя не согласиться с мнением отечественных и зарубежных педагогов и психологов, согласно которому “проектное обучение не должно вытеснять классно-урочную систему и становиться некоторой панацеей, его следует использовать как дополнение к другим “видам прямого или косвенного обучения”.</w:t>
      </w:r>
      <w:r w:rsidR="00B17E3F">
        <w:rPr>
          <w:rFonts w:ascii="Times New Roman" w:hAnsi="Times New Roman" w:cs="Times New Roman"/>
          <w:sz w:val="28"/>
        </w:rPr>
        <w:t xml:space="preserve"> </w:t>
      </w:r>
      <w:r w:rsidR="007E438B" w:rsidRPr="007E438B">
        <w:rPr>
          <w:rFonts w:ascii="Times New Roman" w:hAnsi="Times New Roman" w:cs="Times New Roman"/>
          <w:sz w:val="28"/>
        </w:rPr>
        <w:t>Проектная деятельность направлена на сотрудничество педагога и обу</w:t>
      </w:r>
      <w:r>
        <w:rPr>
          <w:rFonts w:ascii="Times New Roman" w:hAnsi="Times New Roman" w:cs="Times New Roman"/>
          <w:sz w:val="28"/>
        </w:rPr>
        <w:t>чающегося, на развитие личности</w:t>
      </w:r>
      <w:r w:rsidR="007E438B" w:rsidRPr="007E438B">
        <w:rPr>
          <w:rFonts w:ascii="Times New Roman" w:hAnsi="Times New Roman" w:cs="Times New Roman"/>
          <w:sz w:val="28"/>
        </w:rPr>
        <w:t xml:space="preserve">, его творческих способностей, является формой оценки в процессе непрерывного образования. Это деятельность, которая позволяет проявить себя индивидуально или в группе, попробовать свои силы, приложить свои знания, показать публично достигнутый результат. </w:t>
      </w:r>
    </w:p>
    <w:p w:rsidR="005F5CAB" w:rsidRDefault="005F5CAB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E438B" w:rsidRDefault="00C03EFE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7F2F5561" wp14:editId="3727FCD5">
            <wp:extent cx="5940425" cy="2495550"/>
            <wp:effectExtent l="0" t="0" r="317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8" t="35227" r="7778" b="19671"/>
                    <a:stretch/>
                  </pic:blipFill>
                  <pic:spPr>
                    <a:xfrm>
                      <a:off x="0" y="0"/>
                      <a:ext cx="59404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38B" w:rsidRDefault="007E438B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E438B" w:rsidRPr="007E438B" w:rsidRDefault="007E438B" w:rsidP="00B17E3F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7E438B" w:rsidRPr="007E438B" w:rsidRDefault="007E438B" w:rsidP="00B17E3F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7E438B" w:rsidRPr="007E438B" w:rsidRDefault="007E438B" w:rsidP="00B17E3F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A028D6" w:rsidRDefault="00A028D6" w:rsidP="00B17E3F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426A70" w:rsidRDefault="00426A70" w:rsidP="00B17E3F">
      <w:pPr>
        <w:pStyle w:val="a3"/>
        <w:spacing w:line="360" w:lineRule="auto"/>
        <w:rPr>
          <w:rFonts w:ascii="Times New Roman" w:hAnsi="Times New Roman" w:cs="Times New Roman"/>
          <w:sz w:val="28"/>
        </w:rPr>
      </w:pPr>
    </w:p>
    <w:p w:rsidR="007E438B" w:rsidRPr="007E438B" w:rsidRDefault="007E438B" w:rsidP="00B17E3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7E438B" w:rsidRPr="007E438B" w:rsidSect="00B17E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C7" w:rsidRDefault="00A12EC7" w:rsidP="00836933">
      <w:pPr>
        <w:spacing w:after="0" w:line="240" w:lineRule="auto"/>
      </w:pPr>
      <w:r>
        <w:separator/>
      </w:r>
    </w:p>
  </w:endnote>
  <w:endnote w:type="continuationSeparator" w:id="0">
    <w:p w:rsidR="00A12EC7" w:rsidRDefault="00A12EC7" w:rsidP="0083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C7" w:rsidRDefault="00A12EC7" w:rsidP="00836933">
      <w:pPr>
        <w:spacing w:after="0" w:line="240" w:lineRule="auto"/>
      </w:pPr>
      <w:r>
        <w:separator/>
      </w:r>
    </w:p>
  </w:footnote>
  <w:footnote w:type="continuationSeparator" w:id="0">
    <w:p w:rsidR="00A12EC7" w:rsidRDefault="00A12EC7" w:rsidP="008369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7DF"/>
    <w:multiLevelType w:val="multilevel"/>
    <w:tmpl w:val="2B9A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D271FC"/>
    <w:multiLevelType w:val="hybridMultilevel"/>
    <w:tmpl w:val="2C866288"/>
    <w:lvl w:ilvl="0" w:tplc="997A897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CCA565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C40C81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7CC822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FB8F33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31C745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9CACBE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50EF2A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19E72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3B783B97"/>
    <w:multiLevelType w:val="hybridMultilevel"/>
    <w:tmpl w:val="91F0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E3917"/>
    <w:multiLevelType w:val="multilevel"/>
    <w:tmpl w:val="AE08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31"/>
    <w:rsid w:val="00007BA3"/>
    <w:rsid w:val="00070BFC"/>
    <w:rsid w:val="000A3A6D"/>
    <w:rsid w:val="000B69EE"/>
    <w:rsid w:val="000E4519"/>
    <w:rsid w:val="00100F4E"/>
    <w:rsid w:val="001B754C"/>
    <w:rsid w:val="002166A3"/>
    <w:rsid w:val="0029159D"/>
    <w:rsid w:val="002C003A"/>
    <w:rsid w:val="00332A1A"/>
    <w:rsid w:val="00345F84"/>
    <w:rsid w:val="003D2A1D"/>
    <w:rsid w:val="003F22B0"/>
    <w:rsid w:val="00426A70"/>
    <w:rsid w:val="004503D0"/>
    <w:rsid w:val="005D1722"/>
    <w:rsid w:val="005F18D7"/>
    <w:rsid w:val="005F5CAB"/>
    <w:rsid w:val="0069571E"/>
    <w:rsid w:val="006B67B5"/>
    <w:rsid w:val="006F1B14"/>
    <w:rsid w:val="006F4B1D"/>
    <w:rsid w:val="007021A4"/>
    <w:rsid w:val="007E1502"/>
    <w:rsid w:val="007E438B"/>
    <w:rsid w:val="00836933"/>
    <w:rsid w:val="00863C31"/>
    <w:rsid w:val="00872A1F"/>
    <w:rsid w:val="008C26D2"/>
    <w:rsid w:val="008F0A16"/>
    <w:rsid w:val="0090571C"/>
    <w:rsid w:val="00923DFA"/>
    <w:rsid w:val="00965C89"/>
    <w:rsid w:val="00966F28"/>
    <w:rsid w:val="00982002"/>
    <w:rsid w:val="0098452E"/>
    <w:rsid w:val="009E3C31"/>
    <w:rsid w:val="00A028D6"/>
    <w:rsid w:val="00A12EC7"/>
    <w:rsid w:val="00A33B4E"/>
    <w:rsid w:val="00A84BA3"/>
    <w:rsid w:val="00A85A5B"/>
    <w:rsid w:val="00A97F16"/>
    <w:rsid w:val="00AE72F4"/>
    <w:rsid w:val="00B17E3F"/>
    <w:rsid w:val="00B75303"/>
    <w:rsid w:val="00C03EFE"/>
    <w:rsid w:val="00C5407D"/>
    <w:rsid w:val="00CF4A21"/>
    <w:rsid w:val="00D31FA5"/>
    <w:rsid w:val="00DA1F93"/>
    <w:rsid w:val="00F54ABF"/>
    <w:rsid w:val="00F554EB"/>
    <w:rsid w:val="00F965A3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BA92"/>
  <w15:chartTrackingRefBased/>
  <w15:docId w15:val="{8D5BCF17-9939-4BE1-8D31-EF8B212A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38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15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5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571C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836933"/>
    <w:rPr>
      <w:i/>
      <w:iCs/>
    </w:rPr>
  </w:style>
  <w:style w:type="paragraph" w:styleId="a8">
    <w:name w:val="header"/>
    <w:basedOn w:val="a"/>
    <w:link w:val="a9"/>
    <w:uiPriority w:val="99"/>
    <w:unhideWhenUsed/>
    <w:rsid w:val="0083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6933"/>
  </w:style>
  <w:style w:type="paragraph" w:styleId="aa">
    <w:name w:val="footer"/>
    <w:basedOn w:val="a"/>
    <w:link w:val="ab"/>
    <w:uiPriority w:val="99"/>
    <w:unhideWhenUsed/>
    <w:rsid w:val="00836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6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44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Лосева Татьяна  Игоревна</dc:creator>
  <cp:keywords/>
  <dc:description/>
  <cp:lastModifiedBy>Корниенко Мария Эдуардовна</cp:lastModifiedBy>
  <cp:revision>8</cp:revision>
  <cp:lastPrinted>2020-10-28T17:28:00Z</cp:lastPrinted>
  <dcterms:created xsi:type="dcterms:W3CDTF">2025-02-04T09:12:00Z</dcterms:created>
  <dcterms:modified xsi:type="dcterms:W3CDTF">2025-06-02T12:04:00Z</dcterms:modified>
</cp:coreProperties>
</file>