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2FAF8" w14:textId="77777777" w:rsidR="003E3853" w:rsidRPr="00F55318" w:rsidRDefault="003E3853" w:rsidP="003E3853">
      <w:pPr>
        <w:rPr>
          <w:rFonts w:ascii="Times New Roman" w:hAnsi="Times New Roman" w:cs="Times New Roman"/>
          <w:sz w:val="24"/>
          <w:szCs w:val="24"/>
        </w:rPr>
      </w:pPr>
      <w:r w:rsidRPr="00F55318">
        <w:rPr>
          <w:rFonts w:ascii="Times New Roman" w:hAnsi="Times New Roman" w:cs="Times New Roman"/>
          <w:sz w:val="24"/>
          <w:szCs w:val="24"/>
        </w:rPr>
        <w:t>Формирование финансовой грамотности на уроках географии.</w:t>
      </w:r>
    </w:p>
    <w:p w14:paraId="6872EB36" w14:textId="77777777" w:rsidR="005306B5" w:rsidRPr="00F55318" w:rsidRDefault="005306B5" w:rsidP="003E3853">
      <w:pPr>
        <w:rPr>
          <w:rFonts w:ascii="Times New Roman" w:hAnsi="Times New Roman" w:cs="Times New Roman"/>
          <w:color w:val="C00000"/>
          <w:sz w:val="24"/>
          <w:szCs w:val="24"/>
        </w:rPr>
      </w:pPr>
      <w:r w:rsidRPr="00F55318">
        <w:rPr>
          <w:rFonts w:ascii="Times New Roman" w:hAnsi="Times New Roman" w:cs="Times New Roman"/>
          <w:sz w:val="24"/>
          <w:szCs w:val="24"/>
        </w:rPr>
        <w:t>Алхимова Ираида Михайловна учитель географии МБОУ СОШ с. Красное</w:t>
      </w:r>
    </w:p>
    <w:p w14:paraId="3E615158" w14:textId="3F2ADE74" w:rsidR="003E3853" w:rsidRPr="00F55318" w:rsidRDefault="003E3853" w:rsidP="003E3853">
      <w:pPr>
        <w:rPr>
          <w:rFonts w:ascii="Times New Roman" w:hAnsi="Times New Roman" w:cs="Times New Roman"/>
          <w:sz w:val="24"/>
          <w:szCs w:val="24"/>
        </w:rPr>
      </w:pPr>
      <w:r w:rsidRPr="00F55318">
        <w:rPr>
          <w:rFonts w:ascii="Times New Roman" w:hAnsi="Times New Roman" w:cs="Times New Roman"/>
          <w:b/>
          <w:sz w:val="24"/>
          <w:szCs w:val="24"/>
        </w:rPr>
        <w:t>Аннотация:</w:t>
      </w:r>
      <w:r w:rsidRPr="00F55318">
        <w:rPr>
          <w:rFonts w:ascii="Times New Roman" w:hAnsi="Times New Roman" w:cs="Times New Roman"/>
          <w:sz w:val="24"/>
          <w:szCs w:val="24"/>
        </w:rPr>
        <w:t xml:space="preserve"> в статье отражен механизм формирования финансовой грамотности при изучении курса географии</w:t>
      </w:r>
      <w:r w:rsidR="005306B5" w:rsidRPr="00F55318">
        <w:rPr>
          <w:rFonts w:ascii="Times New Roman" w:hAnsi="Times New Roman" w:cs="Times New Roman"/>
          <w:sz w:val="24"/>
          <w:szCs w:val="24"/>
        </w:rPr>
        <w:t xml:space="preserve">; показана </w:t>
      </w:r>
      <w:r w:rsidR="00B664CF" w:rsidRPr="00F55318">
        <w:rPr>
          <w:rFonts w:ascii="Times New Roman" w:hAnsi="Times New Roman" w:cs="Times New Roman"/>
          <w:sz w:val="24"/>
          <w:szCs w:val="24"/>
        </w:rPr>
        <w:t>интеграция финанс</w:t>
      </w:r>
      <w:r w:rsidR="005306B5" w:rsidRPr="00F55318">
        <w:rPr>
          <w:rFonts w:ascii="Times New Roman" w:hAnsi="Times New Roman" w:cs="Times New Roman"/>
          <w:sz w:val="24"/>
          <w:szCs w:val="24"/>
        </w:rPr>
        <w:t xml:space="preserve">овой грамотности в учебный курс предмета; </w:t>
      </w:r>
      <w:r w:rsidRPr="00F55318">
        <w:rPr>
          <w:rFonts w:ascii="Times New Roman" w:hAnsi="Times New Roman" w:cs="Times New Roman"/>
          <w:sz w:val="24"/>
          <w:szCs w:val="24"/>
        </w:rPr>
        <w:t>о</w:t>
      </w:r>
      <w:r w:rsidR="005306B5" w:rsidRPr="00F55318">
        <w:rPr>
          <w:rFonts w:ascii="Times New Roman" w:hAnsi="Times New Roman" w:cs="Times New Roman"/>
          <w:sz w:val="24"/>
          <w:szCs w:val="24"/>
        </w:rPr>
        <w:t>тражена роль формирования</w:t>
      </w:r>
      <w:r w:rsidRPr="00F55318">
        <w:rPr>
          <w:rFonts w:ascii="Times New Roman" w:hAnsi="Times New Roman" w:cs="Times New Roman"/>
          <w:sz w:val="24"/>
          <w:szCs w:val="24"/>
        </w:rPr>
        <w:t xml:space="preserve"> практических навыков финансовой грамотности необходимых для дальнейшей жизни.</w:t>
      </w:r>
    </w:p>
    <w:p w14:paraId="367A84BF" w14:textId="77777777" w:rsidR="00772CCB" w:rsidRPr="00F55318" w:rsidRDefault="00772CCB" w:rsidP="003E385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5531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Abstrac</w:t>
      </w:r>
      <w:r w:rsidRPr="00F55318">
        <w:rPr>
          <w:rFonts w:ascii="Times New Roman" w:hAnsi="Times New Roman" w:cs="Times New Roman"/>
          <w:color w:val="000000"/>
          <w:sz w:val="24"/>
          <w:szCs w:val="24"/>
          <w:lang w:val="en-US"/>
        </w:rPr>
        <w:t>t: the article reflects the mechanism of financial literacy formation during the study of the geography course; shows the integration of financial literacy into the educational course of the subject; reflects the role of the formation of practical financial literacy skills necessary for later life.</w:t>
      </w:r>
    </w:p>
    <w:p w14:paraId="15435CD2" w14:textId="77777777" w:rsidR="003E3853" w:rsidRPr="00F55318" w:rsidRDefault="003E3853" w:rsidP="003E3853">
      <w:pPr>
        <w:rPr>
          <w:rFonts w:ascii="Times New Roman" w:hAnsi="Times New Roman" w:cs="Times New Roman"/>
          <w:sz w:val="24"/>
          <w:szCs w:val="24"/>
        </w:rPr>
      </w:pPr>
      <w:r w:rsidRPr="00F55318">
        <w:rPr>
          <w:rFonts w:ascii="Times New Roman" w:hAnsi="Times New Roman" w:cs="Times New Roman"/>
          <w:b/>
          <w:sz w:val="24"/>
          <w:szCs w:val="24"/>
        </w:rPr>
        <w:t>Ключевые слова</w:t>
      </w:r>
      <w:r w:rsidRPr="00F55318">
        <w:rPr>
          <w:rFonts w:ascii="Times New Roman" w:hAnsi="Times New Roman" w:cs="Times New Roman"/>
          <w:sz w:val="24"/>
          <w:szCs w:val="24"/>
        </w:rPr>
        <w:t>:</w:t>
      </w:r>
      <w:r w:rsidR="005306B5" w:rsidRPr="00F55318">
        <w:rPr>
          <w:rFonts w:ascii="Times New Roman" w:hAnsi="Times New Roman" w:cs="Times New Roman"/>
          <w:sz w:val="24"/>
          <w:szCs w:val="24"/>
        </w:rPr>
        <w:t xml:space="preserve"> ф</w:t>
      </w:r>
      <w:r w:rsidR="00B664CF" w:rsidRPr="00F55318">
        <w:rPr>
          <w:rFonts w:ascii="Times New Roman" w:hAnsi="Times New Roman" w:cs="Times New Roman"/>
          <w:sz w:val="24"/>
          <w:szCs w:val="24"/>
        </w:rPr>
        <w:t xml:space="preserve">инансовая грамотность, география, </w:t>
      </w:r>
      <w:r w:rsidR="005306B5" w:rsidRPr="00F55318">
        <w:rPr>
          <w:rFonts w:ascii="Times New Roman" w:hAnsi="Times New Roman" w:cs="Times New Roman"/>
          <w:sz w:val="24"/>
          <w:szCs w:val="24"/>
        </w:rPr>
        <w:t>разделы учебного курса, экономическая деятельность</w:t>
      </w:r>
      <w:r w:rsidR="00772CCB" w:rsidRPr="00F55318">
        <w:rPr>
          <w:rFonts w:ascii="Times New Roman" w:hAnsi="Times New Roman" w:cs="Times New Roman"/>
          <w:sz w:val="24"/>
          <w:szCs w:val="24"/>
        </w:rPr>
        <w:t>.</w:t>
      </w:r>
    </w:p>
    <w:p w14:paraId="544C9810" w14:textId="77777777" w:rsidR="00772CCB" w:rsidRPr="00F55318" w:rsidRDefault="00772CCB" w:rsidP="003E385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F5531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Keywords</w:t>
      </w:r>
      <w:r w:rsidRPr="00F55318">
        <w:rPr>
          <w:rFonts w:ascii="Times New Roman" w:hAnsi="Times New Roman" w:cs="Times New Roman"/>
          <w:color w:val="000000"/>
          <w:sz w:val="24"/>
          <w:szCs w:val="24"/>
          <w:lang w:val="en-US"/>
        </w:rPr>
        <w:t>: financial literacy, geography, sections of the training course, economic activity.</w:t>
      </w:r>
    </w:p>
    <w:p w14:paraId="19728B5C" w14:textId="77777777" w:rsidR="003E3853" w:rsidRPr="00F55318" w:rsidRDefault="003E3853" w:rsidP="003E385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A591153" w14:textId="77777777" w:rsidR="003E3853" w:rsidRPr="00F55318" w:rsidRDefault="003E3853" w:rsidP="00F5531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55318">
        <w:rPr>
          <w:rFonts w:ascii="Times New Roman" w:hAnsi="Times New Roman" w:cs="Times New Roman"/>
          <w:sz w:val="24"/>
          <w:szCs w:val="24"/>
        </w:rPr>
        <w:t>Финансовая грамотность стала одной из ключевых компетенций современного человека. В условиях быстроменяющегося мира важно не только понимать основы экономической деятельности, но и уметь эффективно управлять личными финансами. Одним из способов внедрения основ финансовой грамотности в образовательный процесс является интеграция этих навыков на уроках различных дисциплин, включая географию.</w:t>
      </w:r>
    </w:p>
    <w:p w14:paraId="18EF6F31" w14:textId="233B8738" w:rsidR="003E3853" w:rsidRPr="00BA59C2" w:rsidRDefault="003E3853" w:rsidP="00BA59C2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BA59C2">
        <w:rPr>
          <w:rFonts w:ascii="Times New Roman" w:hAnsi="Times New Roman" w:cs="Times New Roman"/>
          <w:b/>
          <w:sz w:val="24"/>
          <w:szCs w:val="24"/>
        </w:rPr>
        <w:t>Важность финансовой грамотности в школьном образовании</w:t>
      </w:r>
    </w:p>
    <w:p w14:paraId="17C41B02" w14:textId="77777777" w:rsidR="003E3853" w:rsidRPr="00F55318" w:rsidRDefault="003E3853" w:rsidP="003E3853">
      <w:pPr>
        <w:rPr>
          <w:rFonts w:ascii="Times New Roman" w:hAnsi="Times New Roman" w:cs="Times New Roman"/>
          <w:sz w:val="24"/>
          <w:szCs w:val="24"/>
        </w:rPr>
      </w:pPr>
      <w:r w:rsidRPr="00F55318">
        <w:rPr>
          <w:rFonts w:ascii="Times New Roman" w:hAnsi="Times New Roman" w:cs="Times New Roman"/>
          <w:sz w:val="24"/>
          <w:szCs w:val="24"/>
        </w:rPr>
        <w:t>Финансовая грамотность помогает школьникам осознавать роль денег в жизни, управлять своим бюджетом, планировать расходы и ориентироваться в современных экономических реалиях. Это знания, которые понадобятся каждому в будущем, независимо от выбранной профессии. Однако обучение этим навыкам в изоляции, без привязки к другим предметам, может казаться абстрактным и сложным для понимания. Именно поэтому интеграция финансовой грамотности на уроках географии становится важным инструментом.</w:t>
      </w:r>
    </w:p>
    <w:p w14:paraId="72DB2DE1" w14:textId="3DBF2B23" w:rsidR="003E3853" w:rsidRPr="00BA59C2" w:rsidRDefault="003E3853" w:rsidP="00BA59C2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55318">
        <w:rPr>
          <w:rFonts w:ascii="Times New Roman" w:hAnsi="Times New Roman" w:cs="Times New Roman"/>
          <w:sz w:val="24"/>
          <w:szCs w:val="24"/>
        </w:rPr>
        <w:t xml:space="preserve"> </w:t>
      </w:r>
      <w:r w:rsidRPr="00BA59C2">
        <w:rPr>
          <w:rFonts w:ascii="Times New Roman" w:hAnsi="Times New Roman" w:cs="Times New Roman"/>
          <w:b/>
          <w:sz w:val="24"/>
          <w:szCs w:val="24"/>
        </w:rPr>
        <w:t>Как связаны география и финансы?</w:t>
      </w:r>
    </w:p>
    <w:p w14:paraId="7949FA66" w14:textId="77777777" w:rsidR="003E3853" w:rsidRPr="00F55318" w:rsidRDefault="003E3853" w:rsidP="003E3853">
      <w:pPr>
        <w:rPr>
          <w:rFonts w:ascii="Times New Roman" w:hAnsi="Times New Roman" w:cs="Times New Roman"/>
          <w:sz w:val="24"/>
          <w:szCs w:val="24"/>
        </w:rPr>
      </w:pPr>
      <w:r w:rsidRPr="00F55318">
        <w:rPr>
          <w:rFonts w:ascii="Times New Roman" w:hAnsi="Times New Roman" w:cs="Times New Roman"/>
          <w:sz w:val="24"/>
          <w:szCs w:val="24"/>
        </w:rPr>
        <w:t>География как предмет охватывает широкий круг тем, которые напрямую связаны с экономической деятельностью человека. Студенты изучают природные ресурсы, международную торговлю, сельское хозяйство, промышленное производство и многое другое. Эти темы предоставляют идеальные возможности для объяснения основ финансовой грамотности:</w:t>
      </w:r>
    </w:p>
    <w:p w14:paraId="04B831DD" w14:textId="2778009C" w:rsidR="003E3853" w:rsidRPr="00F55318" w:rsidRDefault="003E3853" w:rsidP="003E3853">
      <w:pPr>
        <w:rPr>
          <w:rFonts w:ascii="Times New Roman" w:hAnsi="Times New Roman" w:cs="Times New Roman"/>
          <w:sz w:val="24"/>
          <w:szCs w:val="24"/>
        </w:rPr>
      </w:pPr>
      <w:r w:rsidRPr="00F55318">
        <w:rPr>
          <w:rFonts w:ascii="Times New Roman" w:hAnsi="Times New Roman" w:cs="Times New Roman"/>
          <w:sz w:val="24"/>
          <w:szCs w:val="24"/>
        </w:rPr>
        <w:t>1. Экономическая география. На уроках, посвященных изучению различных регионов и их экономического развития, можно обсудить принципы формирования бюджета стран, различия в доходах и расходах, а также особенности налоговой системы. Например, сравнение экономик развитых и развивающихся стран позволяет рассмотреть такие понятия, как ВВП, инфляция и уровень жизни.</w:t>
      </w:r>
    </w:p>
    <w:p w14:paraId="08C88332" w14:textId="41BC186B" w:rsidR="003E3853" w:rsidRPr="00F55318" w:rsidRDefault="003E3853" w:rsidP="003E3853">
      <w:pPr>
        <w:rPr>
          <w:rFonts w:ascii="Times New Roman" w:hAnsi="Times New Roman" w:cs="Times New Roman"/>
          <w:sz w:val="24"/>
          <w:szCs w:val="24"/>
        </w:rPr>
      </w:pPr>
      <w:r w:rsidRPr="00F55318">
        <w:rPr>
          <w:rFonts w:ascii="Times New Roman" w:hAnsi="Times New Roman" w:cs="Times New Roman"/>
          <w:sz w:val="24"/>
          <w:szCs w:val="24"/>
        </w:rPr>
        <w:t>2. Торговля и ресурсы. География предлагает изучение мировой торговли и транспортных путей, что помогает школьникам понять, как международные отношения и доступ к ресурсам влияют на глобальные и личные финансы. Обсуждение экспортных и импортных процессов позволяет детям осознать важность грамотного управления ресурсами на уровне государства и бизнеса.</w:t>
      </w:r>
    </w:p>
    <w:p w14:paraId="1B76F24C" w14:textId="399361E5" w:rsidR="003E3853" w:rsidRPr="00F55318" w:rsidRDefault="003E3853" w:rsidP="003E3853">
      <w:pPr>
        <w:rPr>
          <w:rFonts w:ascii="Times New Roman" w:hAnsi="Times New Roman" w:cs="Times New Roman"/>
          <w:sz w:val="24"/>
          <w:szCs w:val="24"/>
        </w:rPr>
      </w:pPr>
      <w:r w:rsidRPr="00F55318">
        <w:rPr>
          <w:rFonts w:ascii="Times New Roman" w:hAnsi="Times New Roman" w:cs="Times New Roman"/>
          <w:sz w:val="24"/>
          <w:szCs w:val="24"/>
        </w:rPr>
        <w:lastRenderedPageBreak/>
        <w:t>3. Городская и сельская экономика. Изучение урбанизации, сельских регионов и городов позволяет обсудить, как условия жизни в разных местах влияют на расходы и доходы населения. Учащиеся могут понять, почему стоимость жизни в мегаполисах отличается от сельских местностей, как это связано с инфраструктурой и уровнем доходов.</w:t>
      </w:r>
    </w:p>
    <w:p w14:paraId="764E0EE4" w14:textId="5749C035" w:rsidR="003E3853" w:rsidRDefault="003E3853" w:rsidP="003E3853">
      <w:pPr>
        <w:rPr>
          <w:rFonts w:ascii="Times New Roman" w:hAnsi="Times New Roman" w:cs="Times New Roman"/>
          <w:sz w:val="24"/>
          <w:szCs w:val="24"/>
        </w:rPr>
      </w:pPr>
      <w:r w:rsidRPr="00F55318">
        <w:rPr>
          <w:rFonts w:ascii="Times New Roman" w:hAnsi="Times New Roman" w:cs="Times New Roman"/>
          <w:sz w:val="24"/>
          <w:szCs w:val="24"/>
        </w:rPr>
        <w:t>Примеры интеграции финансовой грамотности на уроках географии</w:t>
      </w:r>
      <w:r w:rsidR="00F55318" w:rsidRPr="00F5531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28D118" w14:textId="77777777" w:rsidR="00BA59C2" w:rsidRPr="00F55318" w:rsidRDefault="00BA59C2" w:rsidP="00BA59C2">
      <w:pPr>
        <w:rPr>
          <w:rFonts w:ascii="Times New Roman" w:hAnsi="Times New Roman" w:cs="Times New Roman"/>
          <w:sz w:val="24"/>
          <w:szCs w:val="24"/>
        </w:rPr>
      </w:pPr>
      <w:r w:rsidRPr="00F55318">
        <w:rPr>
          <w:rFonts w:ascii="Times New Roman" w:hAnsi="Times New Roman" w:cs="Times New Roman"/>
          <w:sz w:val="24"/>
          <w:szCs w:val="24"/>
        </w:rPr>
        <w:t>1. Анализ расходов в разных странах. Учитель может предложить сравнить бюджет среднего жителя нескольких стран, анализируя уровень доходов, средние расходы на продукты, транспорт и жилье. Это наглядно показывает школьникам, как географическое положение и экономика региона влияют на личные финансы.</w:t>
      </w:r>
    </w:p>
    <w:p w14:paraId="726AF37B" w14:textId="21EA7E0E" w:rsidR="00772CCB" w:rsidRPr="00F55318" w:rsidRDefault="00171EA0" w:rsidP="003E385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5318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3F1A5E" w:rsidRPr="00F55318">
        <w:rPr>
          <w:rFonts w:ascii="Times New Roman" w:hAnsi="Times New Roman" w:cs="Times New Roman"/>
          <w:color w:val="000000" w:themeColor="text1"/>
          <w:sz w:val="24"/>
          <w:szCs w:val="24"/>
        </w:rPr>
        <w:t>рок в 8 классе</w:t>
      </w:r>
      <w:r w:rsidR="00772CCB" w:rsidRPr="00F553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F1A5E" w:rsidRPr="00F553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</w:t>
      </w:r>
      <w:r w:rsidR="00772CCB" w:rsidRPr="00F55318">
        <w:rPr>
          <w:rFonts w:ascii="Times New Roman" w:hAnsi="Times New Roman" w:cs="Times New Roman"/>
          <w:color w:val="000000" w:themeColor="text1"/>
          <w:sz w:val="24"/>
          <w:szCs w:val="24"/>
        </w:rPr>
        <w:t>тем</w:t>
      </w:r>
      <w:r w:rsidR="003F1A5E" w:rsidRPr="00F55318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772CCB" w:rsidRPr="00F553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B92F3D" w:rsidRPr="00F55318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Государственный бюджет</w:t>
      </w:r>
      <w:r w:rsidR="003F1A5E" w:rsidRPr="00F5531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238B97F" w14:textId="3D2A6BF5" w:rsidR="003F1A5E" w:rsidRPr="00F55318" w:rsidRDefault="003F1A5E" w:rsidP="003E385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5318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="00772CCB" w:rsidRPr="00F55318">
        <w:rPr>
          <w:rFonts w:ascii="Times New Roman" w:hAnsi="Times New Roman" w:cs="Times New Roman"/>
          <w:color w:val="000000" w:themeColor="text1"/>
          <w:sz w:val="24"/>
          <w:szCs w:val="24"/>
        </w:rPr>
        <w:t>адание</w:t>
      </w:r>
      <w:r w:rsidRPr="00F553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772CCB" w:rsidRPr="00F55318">
        <w:rPr>
          <w:rFonts w:ascii="Times New Roman" w:hAnsi="Times New Roman" w:cs="Times New Roman"/>
          <w:color w:val="000000" w:themeColor="text1"/>
          <w:sz w:val="24"/>
          <w:szCs w:val="24"/>
        </w:rPr>
        <w:t>сравн</w:t>
      </w:r>
      <w:r w:rsidRPr="00F55318">
        <w:rPr>
          <w:rFonts w:ascii="Times New Roman" w:hAnsi="Times New Roman" w:cs="Times New Roman"/>
          <w:color w:val="000000" w:themeColor="text1"/>
          <w:sz w:val="24"/>
          <w:szCs w:val="24"/>
        </w:rPr>
        <w:t>ить бюджетные расходы на транспорт и сельское хозяйство в США и Белорусии. Сделать вывод</w:t>
      </w:r>
      <w:r w:rsidR="00171EA0" w:rsidRPr="00F5531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71"/>
        <w:gridCol w:w="4374"/>
      </w:tblGrid>
      <w:tr w:rsidR="003F1A5E" w:rsidRPr="00F55318" w14:paraId="1DEA14F5" w14:textId="77777777" w:rsidTr="00F55318">
        <w:trPr>
          <w:trHeight w:val="4141"/>
        </w:trPr>
        <w:tc>
          <w:tcPr>
            <w:tcW w:w="4838" w:type="dxa"/>
          </w:tcPr>
          <w:p w14:paraId="3B7B8C29" w14:textId="23C05A89" w:rsidR="003F1A5E" w:rsidRPr="00F55318" w:rsidRDefault="003F1A5E" w:rsidP="003E3853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F5531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55DEDB2" wp14:editId="0D39EBC0">
                  <wp:extent cx="3032759" cy="2971800"/>
                  <wp:effectExtent l="0" t="0" r="0" b="0"/>
                  <wp:docPr id="2" name="Рисунок 2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647" cy="2996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1" w:type="dxa"/>
          </w:tcPr>
          <w:p w14:paraId="0DBCC54F" w14:textId="50D80225" w:rsidR="003F1A5E" w:rsidRPr="00F55318" w:rsidRDefault="007E03F9" w:rsidP="003E3853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9D72A73" wp14:editId="1E842B90">
                  <wp:extent cx="2651760" cy="2956560"/>
                  <wp:effectExtent l="0" t="0" r="0" b="0"/>
                  <wp:docPr id="1" name="Рисунок 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5797" cy="2972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28E702" w14:textId="12354F87" w:rsidR="00772CCB" w:rsidRPr="00F55318" w:rsidRDefault="00772CCB" w:rsidP="003E3853">
      <w:pPr>
        <w:rPr>
          <w:rFonts w:ascii="Times New Roman" w:hAnsi="Times New Roman" w:cs="Times New Roman"/>
          <w:color w:val="C00000"/>
          <w:sz w:val="24"/>
          <w:szCs w:val="24"/>
        </w:rPr>
      </w:pPr>
    </w:p>
    <w:p w14:paraId="12EB4A6C" w14:textId="035608AC" w:rsidR="003E3853" w:rsidRPr="00F55318" w:rsidRDefault="003E3853" w:rsidP="003E3853">
      <w:pPr>
        <w:rPr>
          <w:rFonts w:ascii="Times New Roman" w:hAnsi="Times New Roman" w:cs="Times New Roman"/>
          <w:sz w:val="24"/>
          <w:szCs w:val="24"/>
        </w:rPr>
      </w:pPr>
      <w:r w:rsidRPr="00F55318">
        <w:rPr>
          <w:rFonts w:ascii="Times New Roman" w:hAnsi="Times New Roman" w:cs="Times New Roman"/>
          <w:sz w:val="24"/>
          <w:szCs w:val="24"/>
        </w:rPr>
        <w:t>2. Изучение природных ресурсов и их влияния на экономику. Обсуждая природные ресурсы различных регионов мира, можно показать, как эти ресурсы влияют на экономическое положение страны. Например, страны с большими запасами нефти, как правило, имеют высокие доходы от экспорта, но также сталкиваются с экономическими вызовами, связанными с изменениями в спросе на нефть.</w:t>
      </w:r>
    </w:p>
    <w:p w14:paraId="051865B7" w14:textId="537869E6" w:rsidR="00772CCB" w:rsidRPr="00F55318" w:rsidRDefault="00171EA0" w:rsidP="00772CCB">
      <w:pPr>
        <w:rPr>
          <w:rFonts w:ascii="Times New Roman" w:hAnsi="Times New Roman" w:cs="Times New Roman"/>
          <w:sz w:val="24"/>
          <w:szCs w:val="24"/>
        </w:rPr>
      </w:pPr>
      <w:r w:rsidRPr="00F55318">
        <w:rPr>
          <w:rFonts w:ascii="Times New Roman" w:hAnsi="Times New Roman" w:cs="Times New Roman"/>
          <w:sz w:val="24"/>
          <w:szCs w:val="24"/>
        </w:rPr>
        <w:t>У</w:t>
      </w:r>
      <w:r w:rsidR="00772CCB" w:rsidRPr="00F55318">
        <w:rPr>
          <w:rFonts w:ascii="Times New Roman" w:hAnsi="Times New Roman" w:cs="Times New Roman"/>
          <w:sz w:val="24"/>
          <w:szCs w:val="24"/>
        </w:rPr>
        <w:t>рок</w:t>
      </w:r>
      <w:r w:rsidRPr="00F55318">
        <w:rPr>
          <w:rFonts w:ascii="Times New Roman" w:hAnsi="Times New Roman" w:cs="Times New Roman"/>
          <w:sz w:val="24"/>
          <w:szCs w:val="24"/>
        </w:rPr>
        <w:t xml:space="preserve"> в 10 классе по</w:t>
      </w:r>
      <w:r w:rsidR="00772CCB" w:rsidRPr="00F55318">
        <w:rPr>
          <w:rFonts w:ascii="Times New Roman" w:hAnsi="Times New Roman" w:cs="Times New Roman"/>
          <w:sz w:val="24"/>
          <w:szCs w:val="24"/>
        </w:rPr>
        <w:t xml:space="preserve"> тем</w:t>
      </w:r>
      <w:r w:rsidRPr="00F55318">
        <w:rPr>
          <w:rFonts w:ascii="Times New Roman" w:hAnsi="Times New Roman" w:cs="Times New Roman"/>
          <w:sz w:val="24"/>
          <w:szCs w:val="24"/>
        </w:rPr>
        <w:t>е</w:t>
      </w:r>
      <w:r w:rsidR="00772CCB" w:rsidRPr="00F55318">
        <w:rPr>
          <w:rFonts w:ascii="Times New Roman" w:hAnsi="Times New Roman" w:cs="Times New Roman"/>
          <w:sz w:val="24"/>
          <w:szCs w:val="24"/>
        </w:rPr>
        <w:t xml:space="preserve">: </w:t>
      </w:r>
      <w:r w:rsidRPr="00F55318">
        <w:rPr>
          <w:rFonts w:ascii="Times New Roman" w:hAnsi="Times New Roman" w:cs="Times New Roman"/>
          <w:sz w:val="24"/>
          <w:szCs w:val="24"/>
        </w:rPr>
        <w:t>Нефтяная промышленность.</w:t>
      </w:r>
    </w:p>
    <w:p w14:paraId="1402CEA3" w14:textId="07824DF7" w:rsidR="00772CCB" w:rsidRPr="00F55318" w:rsidRDefault="00772CCB" w:rsidP="00772CCB">
      <w:pPr>
        <w:rPr>
          <w:rFonts w:ascii="Times New Roman" w:hAnsi="Times New Roman" w:cs="Times New Roman"/>
          <w:sz w:val="24"/>
          <w:szCs w:val="24"/>
        </w:rPr>
      </w:pPr>
      <w:r w:rsidRPr="00F55318">
        <w:rPr>
          <w:rFonts w:ascii="Times New Roman" w:hAnsi="Times New Roman" w:cs="Times New Roman"/>
          <w:sz w:val="24"/>
          <w:szCs w:val="24"/>
        </w:rPr>
        <w:t>Задание</w:t>
      </w:r>
      <w:r w:rsidR="00171EA0" w:rsidRPr="00F55318">
        <w:rPr>
          <w:rFonts w:ascii="Times New Roman" w:hAnsi="Times New Roman" w:cs="Times New Roman"/>
          <w:sz w:val="24"/>
          <w:szCs w:val="24"/>
        </w:rPr>
        <w:t>: по данным круговой диаграммы определите</w:t>
      </w:r>
      <w:r w:rsidRPr="00F55318">
        <w:rPr>
          <w:rFonts w:ascii="Times New Roman" w:hAnsi="Times New Roman" w:cs="Times New Roman"/>
          <w:sz w:val="24"/>
          <w:szCs w:val="24"/>
        </w:rPr>
        <w:t xml:space="preserve"> </w:t>
      </w:r>
      <w:r w:rsidR="00171EA0" w:rsidRPr="00F55318">
        <w:rPr>
          <w:rFonts w:ascii="Times New Roman" w:hAnsi="Times New Roman" w:cs="Times New Roman"/>
          <w:sz w:val="24"/>
          <w:szCs w:val="24"/>
        </w:rPr>
        <w:t>страны, закупающие более 50 млн т нефти. Как вы думаете-почему?</w:t>
      </w:r>
    </w:p>
    <w:p w14:paraId="4ABDFCAF" w14:textId="66D3F094" w:rsidR="00772CCB" w:rsidRPr="00F55318" w:rsidRDefault="007E03F9" w:rsidP="00772CCB">
      <w:pPr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BC15DAA" wp14:editId="74334548">
            <wp:extent cx="5341620" cy="2636252"/>
            <wp:effectExtent l="0" t="0" r="0" b="0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494" cy="264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93ABA0" w14:textId="77777777" w:rsidR="00772CCB" w:rsidRPr="00F55318" w:rsidRDefault="00772CCB" w:rsidP="003E3853">
      <w:pPr>
        <w:rPr>
          <w:rFonts w:ascii="Times New Roman" w:hAnsi="Times New Roman" w:cs="Times New Roman"/>
          <w:sz w:val="24"/>
          <w:szCs w:val="24"/>
        </w:rPr>
      </w:pPr>
    </w:p>
    <w:p w14:paraId="5C59655A" w14:textId="5B4A8A71" w:rsidR="003E3853" w:rsidRPr="00F55318" w:rsidRDefault="003E3853" w:rsidP="003E3853">
      <w:pPr>
        <w:rPr>
          <w:rFonts w:ascii="Times New Roman" w:hAnsi="Times New Roman" w:cs="Times New Roman"/>
          <w:sz w:val="24"/>
          <w:szCs w:val="24"/>
        </w:rPr>
      </w:pPr>
      <w:r w:rsidRPr="00F55318">
        <w:rPr>
          <w:rFonts w:ascii="Times New Roman" w:hAnsi="Times New Roman" w:cs="Times New Roman"/>
          <w:sz w:val="24"/>
          <w:szCs w:val="24"/>
        </w:rPr>
        <w:t>3. Планирование поездки с бюджетом. В рамках темы туризма можно предложить учащимся спланировать путешествие в другую страну с ограниченным бюджетом, учитывая курс валют, транспортные расходы, проживание и питание. Это не только развивает навыки планирования, но и учит грамотно распоряжаться деньгами.</w:t>
      </w:r>
    </w:p>
    <w:p w14:paraId="6C921997" w14:textId="18C6BE0B" w:rsidR="00772CCB" w:rsidRPr="00F55318" w:rsidRDefault="00171EA0" w:rsidP="00772CC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5318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772CCB" w:rsidRPr="00F55318">
        <w:rPr>
          <w:rFonts w:ascii="Times New Roman" w:hAnsi="Times New Roman" w:cs="Times New Roman"/>
          <w:color w:val="000000" w:themeColor="text1"/>
          <w:sz w:val="24"/>
          <w:szCs w:val="24"/>
        </w:rPr>
        <w:t>рок</w:t>
      </w:r>
      <w:r w:rsidRPr="00F553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9 классе по </w:t>
      </w:r>
      <w:r w:rsidR="00772CCB" w:rsidRPr="00F55318">
        <w:rPr>
          <w:rFonts w:ascii="Times New Roman" w:hAnsi="Times New Roman" w:cs="Times New Roman"/>
          <w:color w:val="000000" w:themeColor="text1"/>
          <w:sz w:val="24"/>
          <w:szCs w:val="24"/>
        </w:rPr>
        <w:t>тем</w:t>
      </w:r>
      <w:r w:rsidRPr="00F55318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772CCB" w:rsidRPr="00F553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F55318">
        <w:rPr>
          <w:rFonts w:ascii="Times New Roman" w:hAnsi="Times New Roman" w:cs="Times New Roman"/>
          <w:color w:val="000000" w:themeColor="text1"/>
          <w:sz w:val="24"/>
          <w:szCs w:val="24"/>
        </w:rPr>
        <w:t>Туризм.</w:t>
      </w:r>
    </w:p>
    <w:p w14:paraId="47AFCA03" w14:textId="0767DBB9" w:rsidR="00772CCB" w:rsidRPr="00F55318" w:rsidRDefault="00772CCB" w:rsidP="003E385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5318">
        <w:rPr>
          <w:rFonts w:ascii="Times New Roman" w:hAnsi="Times New Roman" w:cs="Times New Roman"/>
          <w:color w:val="000000" w:themeColor="text1"/>
          <w:sz w:val="24"/>
          <w:szCs w:val="24"/>
        </w:rPr>
        <w:t>Задание</w:t>
      </w:r>
      <w:r w:rsidR="00171EA0" w:rsidRPr="00F55318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F553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71EA0" w:rsidRPr="00F553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 с семьей из трех человек собираетесь на 5-ти </w:t>
      </w:r>
      <w:proofErr w:type="spellStart"/>
      <w:r w:rsidR="00171EA0" w:rsidRPr="00F55318">
        <w:rPr>
          <w:rFonts w:ascii="Times New Roman" w:hAnsi="Times New Roman" w:cs="Times New Roman"/>
          <w:color w:val="000000" w:themeColor="text1"/>
          <w:sz w:val="24"/>
          <w:szCs w:val="24"/>
        </w:rPr>
        <w:t>дневный</w:t>
      </w:r>
      <w:proofErr w:type="spellEnd"/>
      <w:r w:rsidR="00171EA0" w:rsidRPr="00F553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отдых</w:t>
      </w:r>
      <w:r w:rsidR="00007F0B" w:rsidRPr="00F553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морю.</w:t>
      </w:r>
      <w:r w:rsidR="00171EA0" w:rsidRPr="00F553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07F0B" w:rsidRPr="00F55318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F55318">
        <w:rPr>
          <w:rFonts w:ascii="Times New Roman" w:hAnsi="Times New Roman" w:cs="Times New Roman"/>
          <w:color w:val="000000" w:themeColor="text1"/>
          <w:sz w:val="24"/>
          <w:szCs w:val="24"/>
        </w:rPr>
        <w:t>планир</w:t>
      </w:r>
      <w:r w:rsidR="00007F0B" w:rsidRPr="00F55318">
        <w:rPr>
          <w:rFonts w:ascii="Times New Roman" w:hAnsi="Times New Roman" w:cs="Times New Roman"/>
          <w:color w:val="000000" w:themeColor="text1"/>
          <w:sz w:val="24"/>
          <w:szCs w:val="24"/>
        </w:rPr>
        <w:t>уйте</w:t>
      </w:r>
      <w:r w:rsidRPr="00F553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туристический маршрут на сумму</w:t>
      </w:r>
      <w:r w:rsidR="00171EA0" w:rsidRPr="00F553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более </w:t>
      </w:r>
      <w:r w:rsidR="00007F0B" w:rsidRPr="00F55318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171EA0" w:rsidRPr="00F55318">
        <w:rPr>
          <w:rFonts w:ascii="Times New Roman" w:hAnsi="Times New Roman" w:cs="Times New Roman"/>
          <w:color w:val="000000" w:themeColor="text1"/>
          <w:sz w:val="24"/>
          <w:szCs w:val="24"/>
        </w:rPr>
        <w:t>0 000 рублей.</w:t>
      </w:r>
    </w:p>
    <w:p w14:paraId="31C4E2F5" w14:textId="4E79888A" w:rsidR="003E3853" w:rsidRPr="00BA59C2" w:rsidRDefault="00F55318" w:rsidP="00BA59C2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55318">
        <w:rPr>
          <w:rFonts w:ascii="Times New Roman" w:hAnsi="Times New Roman" w:cs="Times New Roman"/>
          <w:sz w:val="24"/>
          <w:szCs w:val="24"/>
        </w:rPr>
        <w:t xml:space="preserve"> </w:t>
      </w:r>
      <w:r w:rsidR="003E3853" w:rsidRPr="00BA59C2">
        <w:rPr>
          <w:rFonts w:ascii="Times New Roman" w:hAnsi="Times New Roman" w:cs="Times New Roman"/>
          <w:b/>
          <w:sz w:val="24"/>
          <w:szCs w:val="24"/>
        </w:rPr>
        <w:t>Результаты и перспективы</w:t>
      </w:r>
    </w:p>
    <w:p w14:paraId="61FB694A" w14:textId="4B8FA169" w:rsidR="006C0563" w:rsidRPr="00F55318" w:rsidRDefault="003E3853" w:rsidP="003E3853">
      <w:pPr>
        <w:rPr>
          <w:rFonts w:ascii="Times New Roman" w:hAnsi="Times New Roman" w:cs="Times New Roman"/>
          <w:sz w:val="24"/>
          <w:szCs w:val="24"/>
        </w:rPr>
      </w:pPr>
      <w:r w:rsidRPr="00F55318">
        <w:rPr>
          <w:rFonts w:ascii="Times New Roman" w:hAnsi="Times New Roman" w:cs="Times New Roman"/>
          <w:sz w:val="24"/>
          <w:szCs w:val="24"/>
        </w:rPr>
        <w:t>Интеграция финансовой грамотности на уроках географии позволяет учащимся не только лучше понимать предмет, но и готовит их к реальной жизни, в которой грамотное управление финансами играет важную роль. География предоставляет богатый материал для обсуждения вопросов экономики, что делает процесс обучения более увлекательным и полезным. Учителя могут использовать разнообразные формы работы – от обсуждений и проектов до ролевых игр и анализа данных, что способствует активному вовлечению учащихся.</w:t>
      </w:r>
    </w:p>
    <w:p w14:paraId="60301C59" w14:textId="66189CD5" w:rsidR="00F55318" w:rsidRPr="00BA59C2" w:rsidRDefault="00F55318" w:rsidP="003E385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BA59C2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14:paraId="4DC16969" w14:textId="5256F787" w:rsidR="00F55318" w:rsidRPr="00F55318" w:rsidRDefault="00F55318" w:rsidP="00F5531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55318">
        <w:rPr>
          <w:rFonts w:ascii="Times New Roman" w:hAnsi="Times New Roman" w:cs="Times New Roman"/>
          <w:sz w:val="24"/>
          <w:szCs w:val="24"/>
        </w:rPr>
        <w:t xml:space="preserve">Азбука финансовой грамотности. Справочник для образовательных программ по финансовой грамотности в детском центре / В. Р. </w:t>
      </w:r>
      <w:proofErr w:type="spellStart"/>
      <w:r w:rsidRPr="00F55318">
        <w:rPr>
          <w:rFonts w:ascii="Times New Roman" w:hAnsi="Times New Roman" w:cs="Times New Roman"/>
          <w:sz w:val="24"/>
          <w:szCs w:val="24"/>
        </w:rPr>
        <w:t>Лозинг</w:t>
      </w:r>
      <w:proofErr w:type="spellEnd"/>
      <w:r w:rsidRPr="00F55318">
        <w:rPr>
          <w:rFonts w:ascii="Times New Roman" w:hAnsi="Times New Roman" w:cs="Times New Roman"/>
          <w:sz w:val="24"/>
          <w:szCs w:val="24"/>
        </w:rPr>
        <w:t xml:space="preserve">, Д. В. </w:t>
      </w:r>
      <w:proofErr w:type="spellStart"/>
      <w:r w:rsidRPr="00F55318">
        <w:rPr>
          <w:rFonts w:ascii="Times New Roman" w:hAnsi="Times New Roman" w:cs="Times New Roman"/>
          <w:sz w:val="24"/>
          <w:szCs w:val="24"/>
        </w:rPr>
        <w:t>Лозинг</w:t>
      </w:r>
      <w:proofErr w:type="spellEnd"/>
      <w:r w:rsidRPr="00F55318">
        <w:rPr>
          <w:rFonts w:ascii="Times New Roman" w:hAnsi="Times New Roman" w:cs="Times New Roman"/>
          <w:sz w:val="24"/>
          <w:szCs w:val="24"/>
        </w:rPr>
        <w:t xml:space="preserve">, Г. Н. Василенко, П. Р. Гуляев. – М., 2019. – 44 с. – Текст: непосредственный. – Текст: непосредственный. </w:t>
      </w:r>
    </w:p>
    <w:p w14:paraId="2BFADF58" w14:textId="7B9BEB1F" w:rsidR="00F55318" w:rsidRPr="00F55318" w:rsidRDefault="00F55318" w:rsidP="00F5531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55318">
        <w:rPr>
          <w:rFonts w:ascii="Times New Roman" w:hAnsi="Times New Roman" w:cs="Times New Roman"/>
          <w:sz w:val="24"/>
          <w:szCs w:val="24"/>
        </w:rPr>
        <w:t xml:space="preserve"> Интернет-предпринимательство. 10-11 классы: учебное пособие для общеобразовательных организаций / М. Р. Злобина и [др.]. – М.: Просвещение, 2019. – 238 с.: ил. – (Внеурочная деятельность).</w:t>
      </w:r>
    </w:p>
    <w:p w14:paraId="4A0321F6" w14:textId="77777777" w:rsidR="00F55318" w:rsidRDefault="00F55318" w:rsidP="003E385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55318">
        <w:rPr>
          <w:rFonts w:ascii="Times New Roman" w:hAnsi="Times New Roman" w:cs="Times New Roman"/>
          <w:sz w:val="24"/>
          <w:szCs w:val="24"/>
        </w:rPr>
        <w:t xml:space="preserve">Математика на каждый день. 6-8 классы: учебное пособие для общеобразовательных организаций / Т. Ф. Сергеева. – М.: Просвещение, 2020. – 112 с.: ил. – (Функциональная грамотность. Тренажер). – </w:t>
      </w:r>
      <w:proofErr w:type="gramStart"/>
      <w:r w:rsidRPr="00F55318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F55318">
        <w:rPr>
          <w:rFonts w:ascii="Times New Roman" w:hAnsi="Times New Roman" w:cs="Times New Roman"/>
          <w:sz w:val="24"/>
          <w:szCs w:val="24"/>
        </w:rPr>
        <w:t xml:space="preserve"> непосредственный</w:t>
      </w:r>
    </w:p>
    <w:p w14:paraId="6BB87FB1" w14:textId="45CC4F18" w:rsidR="00007F0B" w:rsidRPr="00F55318" w:rsidRDefault="00F55318" w:rsidP="00F55318">
      <w:pPr>
        <w:ind w:left="360"/>
        <w:rPr>
          <w:rFonts w:ascii="Times New Roman" w:hAnsi="Times New Roman" w:cs="Times New Roman"/>
          <w:sz w:val="24"/>
          <w:szCs w:val="24"/>
        </w:rPr>
      </w:pPr>
      <w:r w:rsidRPr="00F55318">
        <w:rPr>
          <w:rFonts w:ascii="Times New Roman" w:hAnsi="Times New Roman" w:cs="Times New Roman"/>
          <w:sz w:val="24"/>
          <w:szCs w:val="24"/>
        </w:rPr>
        <w:t xml:space="preserve">  4</w:t>
      </w:r>
      <w:r w:rsidR="00007F0B" w:rsidRPr="00F55318">
        <w:rPr>
          <w:rFonts w:ascii="Times New Roman" w:hAnsi="Times New Roman" w:cs="Times New Roman"/>
          <w:sz w:val="24"/>
          <w:szCs w:val="24"/>
        </w:rPr>
        <w:t xml:space="preserve">. Финансовая грамотность: сборник эталонных заданий: учебное </w:t>
      </w:r>
      <w:r w:rsidRPr="00F55318">
        <w:rPr>
          <w:rFonts w:ascii="Times New Roman" w:hAnsi="Times New Roman" w:cs="Times New Roman"/>
          <w:sz w:val="24"/>
          <w:szCs w:val="24"/>
        </w:rPr>
        <w:t xml:space="preserve">пособие в 2 ч. / под ред. Г. </w:t>
      </w:r>
      <w:proofErr w:type="spellStart"/>
      <w:r w:rsidRPr="00F55318">
        <w:rPr>
          <w:rFonts w:ascii="Times New Roman" w:hAnsi="Times New Roman" w:cs="Times New Roman"/>
          <w:sz w:val="24"/>
          <w:szCs w:val="24"/>
        </w:rPr>
        <w:t>С.</w:t>
      </w:r>
      <w:r w:rsidR="00007F0B" w:rsidRPr="00F55318">
        <w:rPr>
          <w:rFonts w:ascii="Times New Roman" w:hAnsi="Times New Roman" w:cs="Times New Roman"/>
          <w:sz w:val="24"/>
          <w:szCs w:val="24"/>
        </w:rPr>
        <w:t>Ковалёвой</w:t>
      </w:r>
      <w:proofErr w:type="spellEnd"/>
      <w:r w:rsidR="00007F0B" w:rsidRPr="00F55318">
        <w:rPr>
          <w:rFonts w:ascii="Times New Roman" w:hAnsi="Times New Roman" w:cs="Times New Roman"/>
          <w:sz w:val="24"/>
          <w:szCs w:val="24"/>
        </w:rPr>
        <w:t xml:space="preserve">, Е. Л. Рутковской. – </w:t>
      </w:r>
      <w:proofErr w:type="spellStart"/>
      <w:r w:rsidR="00007F0B" w:rsidRPr="00F55318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="00007F0B" w:rsidRPr="00F55318">
        <w:rPr>
          <w:rFonts w:ascii="Times New Roman" w:hAnsi="Times New Roman" w:cs="Times New Roman"/>
          <w:sz w:val="24"/>
          <w:szCs w:val="24"/>
        </w:rPr>
        <w:t xml:space="preserve">.  – 2-е изд., стер. – М.; С.-Пб.: Просвещение. 2022. – 94 с.: ил. – (Финансовая грамотность. Учимся для жизни). Ч.2. – </w:t>
      </w:r>
      <w:r w:rsidR="00007F0B" w:rsidRPr="00F55318">
        <w:rPr>
          <w:rFonts w:ascii="Times New Roman" w:hAnsi="Times New Roman" w:cs="Times New Roman"/>
          <w:sz w:val="24"/>
          <w:szCs w:val="24"/>
        </w:rPr>
        <w:lastRenderedPageBreak/>
        <w:t xml:space="preserve">125 с.: ил.–Текст: непосредственный. 2. Калашникова, Н. Г. Секреты финансовой грамотности. 4 класс: учебное пособие для общеобразовательных организаций / Н. Г. Калашникова, Е. М. Белокурова, Е. Н. Жаркова. – М.: Просвещение, 2020. – 112 с. –Текст: непосредственный. </w:t>
      </w:r>
    </w:p>
    <w:p w14:paraId="63A43D86" w14:textId="77777777" w:rsidR="00772CCB" w:rsidRPr="00F55318" w:rsidRDefault="00772CCB" w:rsidP="003E3853">
      <w:pPr>
        <w:rPr>
          <w:rFonts w:ascii="Times New Roman" w:hAnsi="Times New Roman" w:cs="Times New Roman"/>
          <w:sz w:val="24"/>
          <w:szCs w:val="24"/>
        </w:rPr>
      </w:pPr>
    </w:p>
    <w:sectPr w:rsidR="00772CCB" w:rsidRPr="00F55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66E80"/>
    <w:multiLevelType w:val="hybridMultilevel"/>
    <w:tmpl w:val="8F8EB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853"/>
    <w:rsid w:val="00007F0B"/>
    <w:rsid w:val="00011F0B"/>
    <w:rsid w:val="000153F1"/>
    <w:rsid w:val="00032FB2"/>
    <w:rsid w:val="00035D1F"/>
    <w:rsid w:val="00036FF8"/>
    <w:rsid w:val="0003750E"/>
    <w:rsid w:val="00037AC8"/>
    <w:rsid w:val="000461D5"/>
    <w:rsid w:val="00047768"/>
    <w:rsid w:val="0004799C"/>
    <w:rsid w:val="0005379B"/>
    <w:rsid w:val="000579E2"/>
    <w:rsid w:val="0006339F"/>
    <w:rsid w:val="00064D84"/>
    <w:rsid w:val="00072DA0"/>
    <w:rsid w:val="000743D3"/>
    <w:rsid w:val="00085D3C"/>
    <w:rsid w:val="000A1723"/>
    <w:rsid w:val="000C1E91"/>
    <w:rsid w:val="000C5011"/>
    <w:rsid w:val="000C538B"/>
    <w:rsid w:val="000D4949"/>
    <w:rsid w:val="000D7729"/>
    <w:rsid w:val="000E0792"/>
    <w:rsid w:val="000E7D35"/>
    <w:rsid w:val="000F2896"/>
    <w:rsid w:val="000F3773"/>
    <w:rsid w:val="000F5F67"/>
    <w:rsid w:val="000F6CE8"/>
    <w:rsid w:val="000F7349"/>
    <w:rsid w:val="000F763A"/>
    <w:rsid w:val="001033C1"/>
    <w:rsid w:val="001055D9"/>
    <w:rsid w:val="001061D6"/>
    <w:rsid w:val="001172D4"/>
    <w:rsid w:val="001267C4"/>
    <w:rsid w:val="00143239"/>
    <w:rsid w:val="00145A29"/>
    <w:rsid w:val="00146F1A"/>
    <w:rsid w:val="0015639E"/>
    <w:rsid w:val="00161D5C"/>
    <w:rsid w:val="001632EA"/>
    <w:rsid w:val="001647E8"/>
    <w:rsid w:val="00171779"/>
    <w:rsid w:val="00171EA0"/>
    <w:rsid w:val="00173CA4"/>
    <w:rsid w:val="001864A6"/>
    <w:rsid w:val="0019190F"/>
    <w:rsid w:val="00196844"/>
    <w:rsid w:val="00197EE8"/>
    <w:rsid w:val="001A4245"/>
    <w:rsid w:val="001A5F59"/>
    <w:rsid w:val="001A6B22"/>
    <w:rsid w:val="001A77C3"/>
    <w:rsid w:val="001B464F"/>
    <w:rsid w:val="001B4B31"/>
    <w:rsid w:val="001C0C59"/>
    <w:rsid w:val="001C390C"/>
    <w:rsid w:val="001D575B"/>
    <w:rsid w:val="001D5C44"/>
    <w:rsid w:val="001D71D5"/>
    <w:rsid w:val="001E3B56"/>
    <w:rsid w:val="001E5C2F"/>
    <w:rsid w:val="001F46C6"/>
    <w:rsid w:val="001F747C"/>
    <w:rsid w:val="002012C3"/>
    <w:rsid w:val="002027F5"/>
    <w:rsid w:val="00203294"/>
    <w:rsid w:val="00207A57"/>
    <w:rsid w:val="0021133F"/>
    <w:rsid w:val="00222EC4"/>
    <w:rsid w:val="00223CBD"/>
    <w:rsid w:val="00225C09"/>
    <w:rsid w:val="00235D6A"/>
    <w:rsid w:val="00240900"/>
    <w:rsid w:val="0024152F"/>
    <w:rsid w:val="0024232D"/>
    <w:rsid w:val="00244CF7"/>
    <w:rsid w:val="00252408"/>
    <w:rsid w:val="0025713E"/>
    <w:rsid w:val="00260089"/>
    <w:rsid w:val="002602B3"/>
    <w:rsid w:val="00272EEF"/>
    <w:rsid w:val="00275A79"/>
    <w:rsid w:val="00277370"/>
    <w:rsid w:val="00284993"/>
    <w:rsid w:val="00287603"/>
    <w:rsid w:val="00292C83"/>
    <w:rsid w:val="00294041"/>
    <w:rsid w:val="002A0BCB"/>
    <w:rsid w:val="002B0C6A"/>
    <w:rsid w:val="002B7078"/>
    <w:rsid w:val="002C1A5D"/>
    <w:rsid w:val="002E1581"/>
    <w:rsid w:val="002E68DF"/>
    <w:rsid w:val="002E7E00"/>
    <w:rsid w:val="002F1A9C"/>
    <w:rsid w:val="00304979"/>
    <w:rsid w:val="0030683A"/>
    <w:rsid w:val="00311A4F"/>
    <w:rsid w:val="00314490"/>
    <w:rsid w:val="00323CFD"/>
    <w:rsid w:val="0032665F"/>
    <w:rsid w:val="00327D5E"/>
    <w:rsid w:val="00333B53"/>
    <w:rsid w:val="00336F7C"/>
    <w:rsid w:val="003406FB"/>
    <w:rsid w:val="0034174C"/>
    <w:rsid w:val="003435BF"/>
    <w:rsid w:val="00351D28"/>
    <w:rsid w:val="00361313"/>
    <w:rsid w:val="0036511D"/>
    <w:rsid w:val="00366087"/>
    <w:rsid w:val="00374F95"/>
    <w:rsid w:val="00381431"/>
    <w:rsid w:val="00382D43"/>
    <w:rsid w:val="00382DC8"/>
    <w:rsid w:val="00384568"/>
    <w:rsid w:val="00386561"/>
    <w:rsid w:val="00390AE7"/>
    <w:rsid w:val="00391304"/>
    <w:rsid w:val="00392EDE"/>
    <w:rsid w:val="003B0260"/>
    <w:rsid w:val="003B54C9"/>
    <w:rsid w:val="003C0A7B"/>
    <w:rsid w:val="003C458B"/>
    <w:rsid w:val="003C5A3F"/>
    <w:rsid w:val="003C7FA6"/>
    <w:rsid w:val="003D250F"/>
    <w:rsid w:val="003D3819"/>
    <w:rsid w:val="003D6086"/>
    <w:rsid w:val="003D75DB"/>
    <w:rsid w:val="003E3853"/>
    <w:rsid w:val="003E631A"/>
    <w:rsid w:val="003E6DCC"/>
    <w:rsid w:val="003F1A5E"/>
    <w:rsid w:val="003F54A1"/>
    <w:rsid w:val="00402B46"/>
    <w:rsid w:val="004145A1"/>
    <w:rsid w:val="004148C9"/>
    <w:rsid w:val="00420101"/>
    <w:rsid w:val="004202C7"/>
    <w:rsid w:val="00423E5B"/>
    <w:rsid w:val="004264BA"/>
    <w:rsid w:val="00426526"/>
    <w:rsid w:val="004360E0"/>
    <w:rsid w:val="00437112"/>
    <w:rsid w:val="00440605"/>
    <w:rsid w:val="00444017"/>
    <w:rsid w:val="00450595"/>
    <w:rsid w:val="00452091"/>
    <w:rsid w:val="00452E9D"/>
    <w:rsid w:val="00453384"/>
    <w:rsid w:val="00455A4A"/>
    <w:rsid w:val="00457B10"/>
    <w:rsid w:val="0046235D"/>
    <w:rsid w:val="00467695"/>
    <w:rsid w:val="00475C59"/>
    <w:rsid w:val="00475F08"/>
    <w:rsid w:val="00476C41"/>
    <w:rsid w:val="00481696"/>
    <w:rsid w:val="00487096"/>
    <w:rsid w:val="00492DED"/>
    <w:rsid w:val="00496803"/>
    <w:rsid w:val="00497255"/>
    <w:rsid w:val="004A3748"/>
    <w:rsid w:val="004B080C"/>
    <w:rsid w:val="004B0B5D"/>
    <w:rsid w:val="004B1CE1"/>
    <w:rsid w:val="004C3533"/>
    <w:rsid w:val="004C56D7"/>
    <w:rsid w:val="004D3DCF"/>
    <w:rsid w:val="004D3FBF"/>
    <w:rsid w:val="004E0E92"/>
    <w:rsid w:val="004E47D8"/>
    <w:rsid w:val="004F243D"/>
    <w:rsid w:val="004F3137"/>
    <w:rsid w:val="004F6387"/>
    <w:rsid w:val="00500F46"/>
    <w:rsid w:val="00500F61"/>
    <w:rsid w:val="00504F84"/>
    <w:rsid w:val="00505B71"/>
    <w:rsid w:val="005113CC"/>
    <w:rsid w:val="00512660"/>
    <w:rsid w:val="00517F05"/>
    <w:rsid w:val="00522E0E"/>
    <w:rsid w:val="005235B2"/>
    <w:rsid w:val="005248F8"/>
    <w:rsid w:val="005306B5"/>
    <w:rsid w:val="0053081D"/>
    <w:rsid w:val="00542F68"/>
    <w:rsid w:val="00560B0C"/>
    <w:rsid w:val="005727C6"/>
    <w:rsid w:val="005746BF"/>
    <w:rsid w:val="005756EA"/>
    <w:rsid w:val="00576947"/>
    <w:rsid w:val="00581CA2"/>
    <w:rsid w:val="005831B8"/>
    <w:rsid w:val="005848E5"/>
    <w:rsid w:val="00586201"/>
    <w:rsid w:val="005914DC"/>
    <w:rsid w:val="00596722"/>
    <w:rsid w:val="005A2B5D"/>
    <w:rsid w:val="005C01E9"/>
    <w:rsid w:val="005C2391"/>
    <w:rsid w:val="005C5300"/>
    <w:rsid w:val="005C6D06"/>
    <w:rsid w:val="005C7F2D"/>
    <w:rsid w:val="005E5719"/>
    <w:rsid w:val="00604FCF"/>
    <w:rsid w:val="006067F5"/>
    <w:rsid w:val="006127D8"/>
    <w:rsid w:val="0062401F"/>
    <w:rsid w:val="0062576D"/>
    <w:rsid w:val="00632F5D"/>
    <w:rsid w:val="006366D0"/>
    <w:rsid w:val="00645425"/>
    <w:rsid w:val="0065213C"/>
    <w:rsid w:val="00653B57"/>
    <w:rsid w:val="00670004"/>
    <w:rsid w:val="00673A67"/>
    <w:rsid w:val="00685052"/>
    <w:rsid w:val="006878CA"/>
    <w:rsid w:val="006A0E12"/>
    <w:rsid w:val="006A10E6"/>
    <w:rsid w:val="006A6330"/>
    <w:rsid w:val="006B6A17"/>
    <w:rsid w:val="006C0563"/>
    <w:rsid w:val="006C057E"/>
    <w:rsid w:val="006C34D7"/>
    <w:rsid w:val="006C6F64"/>
    <w:rsid w:val="006D11D8"/>
    <w:rsid w:val="006D44A0"/>
    <w:rsid w:val="006D54FD"/>
    <w:rsid w:val="006D6E17"/>
    <w:rsid w:val="006E48CF"/>
    <w:rsid w:val="006E4DD1"/>
    <w:rsid w:val="006E70F3"/>
    <w:rsid w:val="00705543"/>
    <w:rsid w:val="0071733D"/>
    <w:rsid w:val="007231F6"/>
    <w:rsid w:val="00723F83"/>
    <w:rsid w:val="00731416"/>
    <w:rsid w:val="007333DF"/>
    <w:rsid w:val="007355E4"/>
    <w:rsid w:val="0074176B"/>
    <w:rsid w:val="007468E7"/>
    <w:rsid w:val="00752191"/>
    <w:rsid w:val="00752C4B"/>
    <w:rsid w:val="00753760"/>
    <w:rsid w:val="0075380A"/>
    <w:rsid w:val="007543EF"/>
    <w:rsid w:val="007576D5"/>
    <w:rsid w:val="00772CCB"/>
    <w:rsid w:val="00772F8B"/>
    <w:rsid w:val="0077519B"/>
    <w:rsid w:val="00780949"/>
    <w:rsid w:val="00781F20"/>
    <w:rsid w:val="007874E2"/>
    <w:rsid w:val="00793336"/>
    <w:rsid w:val="00793E7C"/>
    <w:rsid w:val="007A0FC3"/>
    <w:rsid w:val="007A2EAD"/>
    <w:rsid w:val="007A66E2"/>
    <w:rsid w:val="007A6FEA"/>
    <w:rsid w:val="007B0960"/>
    <w:rsid w:val="007B5617"/>
    <w:rsid w:val="007B688A"/>
    <w:rsid w:val="007C2973"/>
    <w:rsid w:val="007C3501"/>
    <w:rsid w:val="007C4CB5"/>
    <w:rsid w:val="007C7F0E"/>
    <w:rsid w:val="007D0BBE"/>
    <w:rsid w:val="007D2A2A"/>
    <w:rsid w:val="007D5D74"/>
    <w:rsid w:val="007D6232"/>
    <w:rsid w:val="007E03F9"/>
    <w:rsid w:val="007E295B"/>
    <w:rsid w:val="007E3090"/>
    <w:rsid w:val="007E3751"/>
    <w:rsid w:val="007E37B9"/>
    <w:rsid w:val="007E3CBF"/>
    <w:rsid w:val="007E4D8F"/>
    <w:rsid w:val="007E645B"/>
    <w:rsid w:val="007F7C12"/>
    <w:rsid w:val="00804A64"/>
    <w:rsid w:val="00806B5D"/>
    <w:rsid w:val="00807625"/>
    <w:rsid w:val="008079B6"/>
    <w:rsid w:val="0081066D"/>
    <w:rsid w:val="008106E5"/>
    <w:rsid w:val="00810E17"/>
    <w:rsid w:val="00813EFC"/>
    <w:rsid w:val="00824CE7"/>
    <w:rsid w:val="00827055"/>
    <w:rsid w:val="00827F40"/>
    <w:rsid w:val="008313F5"/>
    <w:rsid w:val="0083207B"/>
    <w:rsid w:val="008341FA"/>
    <w:rsid w:val="008507A2"/>
    <w:rsid w:val="00852C47"/>
    <w:rsid w:val="00853A89"/>
    <w:rsid w:val="00853D6B"/>
    <w:rsid w:val="0085569D"/>
    <w:rsid w:val="00860A0B"/>
    <w:rsid w:val="008615CB"/>
    <w:rsid w:val="0086751C"/>
    <w:rsid w:val="008676D8"/>
    <w:rsid w:val="008701B1"/>
    <w:rsid w:val="0087285C"/>
    <w:rsid w:val="00874C3B"/>
    <w:rsid w:val="00875C28"/>
    <w:rsid w:val="008777DA"/>
    <w:rsid w:val="00890745"/>
    <w:rsid w:val="00892858"/>
    <w:rsid w:val="00895C0B"/>
    <w:rsid w:val="008A00A7"/>
    <w:rsid w:val="008A1496"/>
    <w:rsid w:val="008A1DE4"/>
    <w:rsid w:val="008A5984"/>
    <w:rsid w:val="008B2586"/>
    <w:rsid w:val="008B67B4"/>
    <w:rsid w:val="008B7CD7"/>
    <w:rsid w:val="008C7F43"/>
    <w:rsid w:val="008D1D9C"/>
    <w:rsid w:val="008D42E2"/>
    <w:rsid w:val="008D4CF1"/>
    <w:rsid w:val="008D7617"/>
    <w:rsid w:val="008D7805"/>
    <w:rsid w:val="008D780A"/>
    <w:rsid w:val="008F022D"/>
    <w:rsid w:val="008F0BF9"/>
    <w:rsid w:val="008F25BA"/>
    <w:rsid w:val="009208FF"/>
    <w:rsid w:val="009223F4"/>
    <w:rsid w:val="00924093"/>
    <w:rsid w:val="009346A5"/>
    <w:rsid w:val="00936D0B"/>
    <w:rsid w:val="00937459"/>
    <w:rsid w:val="00937801"/>
    <w:rsid w:val="00944E98"/>
    <w:rsid w:val="00945359"/>
    <w:rsid w:val="00945C2F"/>
    <w:rsid w:val="00950033"/>
    <w:rsid w:val="0095103B"/>
    <w:rsid w:val="009571ED"/>
    <w:rsid w:val="009609B2"/>
    <w:rsid w:val="00964153"/>
    <w:rsid w:val="00971417"/>
    <w:rsid w:val="009753DD"/>
    <w:rsid w:val="00981BC6"/>
    <w:rsid w:val="0098519D"/>
    <w:rsid w:val="009859C6"/>
    <w:rsid w:val="0099390C"/>
    <w:rsid w:val="00993A0E"/>
    <w:rsid w:val="00994772"/>
    <w:rsid w:val="00997DA1"/>
    <w:rsid w:val="009A03E6"/>
    <w:rsid w:val="009A3493"/>
    <w:rsid w:val="009A78B9"/>
    <w:rsid w:val="009B23DE"/>
    <w:rsid w:val="009B47EB"/>
    <w:rsid w:val="009B5F33"/>
    <w:rsid w:val="009C4DEB"/>
    <w:rsid w:val="009D4DE3"/>
    <w:rsid w:val="009D678C"/>
    <w:rsid w:val="009F1CC9"/>
    <w:rsid w:val="009F2C1A"/>
    <w:rsid w:val="009F77D0"/>
    <w:rsid w:val="00A01E25"/>
    <w:rsid w:val="00A03108"/>
    <w:rsid w:val="00A04339"/>
    <w:rsid w:val="00A06406"/>
    <w:rsid w:val="00A142E2"/>
    <w:rsid w:val="00A208B7"/>
    <w:rsid w:val="00A20AAD"/>
    <w:rsid w:val="00A35B32"/>
    <w:rsid w:val="00A36617"/>
    <w:rsid w:val="00A478A6"/>
    <w:rsid w:val="00A47F87"/>
    <w:rsid w:val="00A54961"/>
    <w:rsid w:val="00A64280"/>
    <w:rsid w:val="00A643D6"/>
    <w:rsid w:val="00A722CD"/>
    <w:rsid w:val="00A8056F"/>
    <w:rsid w:val="00A80D0E"/>
    <w:rsid w:val="00A86C43"/>
    <w:rsid w:val="00A902EE"/>
    <w:rsid w:val="00A96A37"/>
    <w:rsid w:val="00AA0900"/>
    <w:rsid w:val="00AA2CCA"/>
    <w:rsid w:val="00AA31FA"/>
    <w:rsid w:val="00AD5C92"/>
    <w:rsid w:val="00AD65C9"/>
    <w:rsid w:val="00AE07DA"/>
    <w:rsid w:val="00AE3862"/>
    <w:rsid w:val="00AE3A7C"/>
    <w:rsid w:val="00AF59F0"/>
    <w:rsid w:val="00AF628A"/>
    <w:rsid w:val="00B03839"/>
    <w:rsid w:val="00B10E3C"/>
    <w:rsid w:val="00B12D87"/>
    <w:rsid w:val="00B208C6"/>
    <w:rsid w:val="00B26355"/>
    <w:rsid w:val="00B37EFB"/>
    <w:rsid w:val="00B41B10"/>
    <w:rsid w:val="00B451D1"/>
    <w:rsid w:val="00B4591B"/>
    <w:rsid w:val="00B46D3C"/>
    <w:rsid w:val="00B62DDE"/>
    <w:rsid w:val="00B664CF"/>
    <w:rsid w:val="00B765C9"/>
    <w:rsid w:val="00B76B4A"/>
    <w:rsid w:val="00B84F16"/>
    <w:rsid w:val="00B87261"/>
    <w:rsid w:val="00B92F3D"/>
    <w:rsid w:val="00BA02EE"/>
    <w:rsid w:val="00BA2072"/>
    <w:rsid w:val="00BA517D"/>
    <w:rsid w:val="00BA59C2"/>
    <w:rsid w:val="00BB2556"/>
    <w:rsid w:val="00BD19CD"/>
    <w:rsid w:val="00BD3758"/>
    <w:rsid w:val="00BD442B"/>
    <w:rsid w:val="00BD62A1"/>
    <w:rsid w:val="00BD62A6"/>
    <w:rsid w:val="00BD7718"/>
    <w:rsid w:val="00BE2434"/>
    <w:rsid w:val="00BE2991"/>
    <w:rsid w:val="00BE5A57"/>
    <w:rsid w:val="00BE5CA8"/>
    <w:rsid w:val="00BF0816"/>
    <w:rsid w:val="00BF0D1E"/>
    <w:rsid w:val="00BF5CB9"/>
    <w:rsid w:val="00C201F1"/>
    <w:rsid w:val="00C21480"/>
    <w:rsid w:val="00C23D0F"/>
    <w:rsid w:val="00C40CE3"/>
    <w:rsid w:val="00C47552"/>
    <w:rsid w:val="00C50596"/>
    <w:rsid w:val="00C51135"/>
    <w:rsid w:val="00C54491"/>
    <w:rsid w:val="00C57348"/>
    <w:rsid w:val="00C620C8"/>
    <w:rsid w:val="00C6787F"/>
    <w:rsid w:val="00C85E06"/>
    <w:rsid w:val="00C86E7B"/>
    <w:rsid w:val="00C90E28"/>
    <w:rsid w:val="00C92AB2"/>
    <w:rsid w:val="00CA5C85"/>
    <w:rsid w:val="00CB13EF"/>
    <w:rsid w:val="00CC0DA7"/>
    <w:rsid w:val="00CC1FE3"/>
    <w:rsid w:val="00CC48E1"/>
    <w:rsid w:val="00CE290A"/>
    <w:rsid w:val="00D00ADC"/>
    <w:rsid w:val="00D1079E"/>
    <w:rsid w:val="00D113BF"/>
    <w:rsid w:val="00D15133"/>
    <w:rsid w:val="00D16C86"/>
    <w:rsid w:val="00D20FCB"/>
    <w:rsid w:val="00D21858"/>
    <w:rsid w:val="00D324CA"/>
    <w:rsid w:val="00D431C5"/>
    <w:rsid w:val="00D4344C"/>
    <w:rsid w:val="00D53C82"/>
    <w:rsid w:val="00D541C3"/>
    <w:rsid w:val="00D57CCD"/>
    <w:rsid w:val="00D60547"/>
    <w:rsid w:val="00D60AAF"/>
    <w:rsid w:val="00D61319"/>
    <w:rsid w:val="00D62841"/>
    <w:rsid w:val="00D62CAB"/>
    <w:rsid w:val="00D630CF"/>
    <w:rsid w:val="00D63DF1"/>
    <w:rsid w:val="00D71F52"/>
    <w:rsid w:val="00D74941"/>
    <w:rsid w:val="00D75754"/>
    <w:rsid w:val="00D75A30"/>
    <w:rsid w:val="00D82883"/>
    <w:rsid w:val="00D83E1A"/>
    <w:rsid w:val="00D904C1"/>
    <w:rsid w:val="00D92932"/>
    <w:rsid w:val="00D94D49"/>
    <w:rsid w:val="00D9779E"/>
    <w:rsid w:val="00DA02E7"/>
    <w:rsid w:val="00DA4A06"/>
    <w:rsid w:val="00DB0C80"/>
    <w:rsid w:val="00DB45AD"/>
    <w:rsid w:val="00DB47F8"/>
    <w:rsid w:val="00DB5C61"/>
    <w:rsid w:val="00DB6622"/>
    <w:rsid w:val="00DC38FE"/>
    <w:rsid w:val="00DC7C9F"/>
    <w:rsid w:val="00DD0C17"/>
    <w:rsid w:val="00DD363C"/>
    <w:rsid w:val="00DF232D"/>
    <w:rsid w:val="00DF4601"/>
    <w:rsid w:val="00E00C05"/>
    <w:rsid w:val="00E0229D"/>
    <w:rsid w:val="00E067FC"/>
    <w:rsid w:val="00E10F97"/>
    <w:rsid w:val="00E11E83"/>
    <w:rsid w:val="00E120EF"/>
    <w:rsid w:val="00E170EC"/>
    <w:rsid w:val="00E32C04"/>
    <w:rsid w:val="00E338C5"/>
    <w:rsid w:val="00E34DF7"/>
    <w:rsid w:val="00E36A61"/>
    <w:rsid w:val="00E43129"/>
    <w:rsid w:val="00E448E3"/>
    <w:rsid w:val="00E4731F"/>
    <w:rsid w:val="00E479CE"/>
    <w:rsid w:val="00E563C7"/>
    <w:rsid w:val="00E612D7"/>
    <w:rsid w:val="00E64544"/>
    <w:rsid w:val="00E64AEA"/>
    <w:rsid w:val="00E6681B"/>
    <w:rsid w:val="00E71A6C"/>
    <w:rsid w:val="00E71BC6"/>
    <w:rsid w:val="00E737A2"/>
    <w:rsid w:val="00E7492F"/>
    <w:rsid w:val="00E87525"/>
    <w:rsid w:val="00E92B13"/>
    <w:rsid w:val="00E96735"/>
    <w:rsid w:val="00EA4550"/>
    <w:rsid w:val="00EB6735"/>
    <w:rsid w:val="00EC7A79"/>
    <w:rsid w:val="00EE4268"/>
    <w:rsid w:val="00EF2A1D"/>
    <w:rsid w:val="00EF4818"/>
    <w:rsid w:val="00EF496E"/>
    <w:rsid w:val="00F02227"/>
    <w:rsid w:val="00F02439"/>
    <w:rsid w:val="00F02E72"/>
    <w:rsid w:val="00F03D21"/>
    <w:rsid w:val="00F12F15"/>
    <w:rsid w:val="00F23B95"/>
    <w:rsid w:val="00F26A6A"/>
    <w:rsid w:val="00F334CF"/>
    <w:rsid w:val="00F43B5D"/>
    <w:rsid w:val="00F55318"/>
    <w:rsid w:val="00F57C08"/>
    <w:rsid w:val="00F609E9"/>
    <w:rsid w:val="00F64ACD"/>
    <w:rsid w:val="00F65531"/>
    <w:rsid w:val="00F65780"/>
    <w:rsid w:val="00F659D6"/>
    <w:rsid w:val="00F67D8D"/>
    <w:rsid w:val="00F71FA9"/>
    <w:rsid w:val="00F8252E"/>
    <w:rsid w:val="00F82FA4"/>
    <w:rsid w:val="00F842CF"/>
    <w:rsid w:val="00F879A5"/>
    <w:rsid w:val="00F960E4"/>
    <w:rsid w:val="00F96D51"/>
    <w:rsid w:val="00FB04F9"/>
    <w:rsid w:val="00FB0865"/>
    <w:rsid w:val="00FB2264"/>
    <w:rsid w:val="00FB2D0B"/>
    <w:rsid w:val="00FB3AE2"/>
    <w:rsid w:val="00FB7947"/>
    <w:rsid w:val="00FE679A"/>
    <w:rsid w:val="00FF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6F6B8"/>
  <w15:chartTrackingRefBased/>
  <w15:docId w15:val="{D39E6249-BACE-488A-9D0D-4C84F9F0A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1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55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6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88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86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5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8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2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975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RONIN.</cp:lastModifiedBy>
  <cp:revision>3</cp:revision>
  <dcterms:created xsi:type="dcterms:W3CDTF">2024-10-27T17:30:00Z</dcterms:created>
  <dcterms:modified xsi:type="dcterms:W3CDTF">2024-10-27T17:34:00Z</dcterms:modified>
</cp:coreProperties>
</file>