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4E332B" w14:textId="2C0DD443" w:rsidR="00FF56CE" w:rsidRPr="00FF56CE" w:rsidRDefault="00FF56CE" w:rsidP="00FF56CE">
      <w:pPr>
        <w:pStyle w:val="a3"/>
        <w:shd w:val="clear" w:color="auto" w:fill="FFFFFF"/>
        <w:spacing w:before="120" w:after="120"/>
        <w:jc w:val="center"/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32"/>
          <w:szCs w:val="32"/>
          <w:shd w:val="clear" w:color="auto" w:fill="FFFFFF"/>
        </w:rPr>
        <w:t>Статья «</w:t>
      </w:r>
      <w:r w:rsidRPr="00FF56CE">
        <w:rPr>
          <w:color w:val="000000"/>
          <w:sz w:val="32"/>
          <w:szCs w:val="32"/>
          <w:shd w:val="clear" w:color="auto" w:fill="FFFFFF"/>
        </w:rPr>
        <w:t>Александр</w:t>
      </w:r>
      <w:r>
        <w:rPr>
          <w:color w:val="000000"/>
          <w:sz w:val="32"/>
          <w:szCs w:val="32"/>
          <w:shd w:val="clear" w:color="auto" w:fill="FFFFFF"/>
        </w:rPr>
        <w:t xml:space="preserve"> Невский – защитник земли Русской»</w:t>
      </w:r>
    </w:p>
    <w:p w14:paraId="072586CC" w14:textId="667D4FFD" w:rsidR="00F83DAD" w:rsidRPr="00FF56CE" w:rsidRDefault="00ED7490" w:rsidP="00F83DAD">
      <w:pPr>
        <w:pStyle w:val="a3"/>
        <w:shd w:val="clear" w:color="auto" w:fill="FFFFFF"/>
        <w:spacing w:before="120" w:after="120"/>
        <w:jc w:val="both"/>
        <w:rPr>
          <w:color w:val="000000"/>
          <w:sz w:val="32"/>
          <w:szCs w:val="32"/>
          <w:shd w:val="clear" w:color="auto" w:fill="FFFFFF"/>
        </w:rPr>
      </w:pPr>
      <w:r w:rsidRPr="00FF56CE">
        <w:rPr>
          <w:color w:val="000000"/>
          <w:sz w:val="32"/>
          <w:szCs w:val="32"/>
          <w:shd w:val="clear" w:color="auto" w:fill="FFFFFF"/>
        </w:rPr>
        <w:t>В 202</w:t>
      </w:r>
      <w:r w:rsidR="00FF56CE" w:rsidRPr="00FF56CE">
        <w:rPr>
          <w:color w:val="000000"/>
          <w:sz w:val="32"/>
          <w:szCs w:val="32"/>
          <w:shd w:val="clear" w:color="auto" w:fill="FFFFFF"/>
        </w:rPr>
        <w:t>5</w:t>
      </w:r>
      <w:r w:rsidRPr="00FF56CE">
        <w:rPr>
          <w:color w:val="000000"/>
          <w:sz w:val="32"/>
          <w:szCs w:val="32"/>
          <w:shd w:val="clear" w:color="auto" w:fill="FFFFFF"/>
        </w:rPr>
        <w:t xml:space="preserve"> году исполнилось 80</w:t>
      </w:r>
      <w:r w:rsidR="00FF56CE" w:rsidRPr="00FF56CE">
        <w:rPr>
          <w:color w:val="000000"/>
          <w:sz w:val="32"/>
          <w:szCs w:val="32"/>
          <w:shd w:val="clear" w:color="auto" w:fill="FFFFFF"/>
        </w:rPr>
        <w:t>5</w:t>
      </w:r>
      <w:r w:rsidRPr="00FF56CE">
        <w:rPr>
          <w:color w:val="000000"/>
          <w:sz w:val="32"/>
          <w:szCs w:val="32"/>
          <w:shd w:val="clear" w:color="auto" w:fill="FFFFFF"/>
        </w:rPr>
        <w:t xml:space="preserve"> лет со дня рождения святого князя, военачальника и дипломата — Александра Невского, личность </w:t>
      </w:r>
      <w:bookmarkStart w:id="0" w:name="_GoBack"/>
      <w:bookmarkEnd w:id="0"/>
      <w:r w:rsidRPr="00FF56CE">
        <w:rPr>
          <w:color w:val="000000"/>
          <w:sz w:val="32"/>
          <w:szCs w:val="32"/>
          <w:shd w:val="clear" w:color="auto" w:fill="FFFFFF"/>
        </w:rPr>
        <w:t>которого оказала огромное влияние на исторический выбор Руси. Через 8 веков после его рождения не утихают дискуссии о сложном и многогранном периоде русской истории, когда Александру Невскому пришлось взойти на кн</w:t>
      </w:r>
      <w:r w:rsidR="00F83DAD" w:rsidRPr="00FF56CE">
        <w:rPr>
          <w:color w:val="000000"/>
          <w:sz w:val="32"/>
          <w:szCs w:val="32"/>
          <w:shd w:val="clear" w:color="auto" w:fill="FFFFFF"/>
        </w:rPr>
        <w:t xml:space="preserve">яжеский престол. </w:t>
      </w:r>
    </w:p>
    <w:p w14:paraId="3EE4E556" w14:textId="3E764BA3" w:rsidR="00ED7490" w:rsidRPr="00FF56CE" w:rsidRDefault="00ED7490" w:rsidP="00F83DAD">
      <w:pPr>
        <w:pStyle w:val="a3"/>
        <w:shd w:val="clear" w:color="auto" w:fill="FFFFFF"/>
        <w:spacing w:before="120" w:after="120"/>
        <w:jc w:val="both"/>
        <w:rPr>
          <w:rFonts w:eastAsia="Times New Roman"/>
          <w:color w:val="202122"/>
          <w:sz w:val="32"/>
          <w:szCs w:val="32"/>
          <w:lang w:eastAsia="ru-RU"/>
        </w:rPr>
      </w:pPr>
      <w:r w:rsidRPr="00FF56CE">
        <w:rPr>
          <w:rFonts w:eastAsia="Times New Roman"/>
          <w:color w:val="202122"/>
          <w:sz w:val="32"/>
          <w:szCs w:val="32"/>
          <w:lang w:eastAsia="ru-RU"/>
        </w:rPr>
        <w:t xml:space="preserve">По результатам широкомасштабного опроса </w:t>
      </w:r>
      <w:r w:rsidRPr="00FF56CE">
        <w:rPr>
          <w:rFonts w:eastAsia="Times New Roman"/>
          <w:color w:val="000000" w:themeColor="text1"/>
          <w:sz w:val="32"/>
          <w:szCs w:val="32"/>
          <w:lang w:eastAsia="ru-RU"/>
        </w:rPr>
        <w:t>россиян </w:t>
      </w:r>
      <w:hyperlink r:id="rId6" w:tooltip="28 декабря" w:history="1">
        <w:r w:rsidRPr="00FF56CE">
          <w:rPr>
            <w:rFonts w:eastAsia="Times New Roman"/>
            <w:color w:val="000000" w:themeColor="text1"/>
            <w:sz w:val="32"/>
            <w:szCs w:val="32"/>
            <w:lang w:eastAsia="ru-RU"/>
          </w:rPr>
          <w:t>28 декабря</w:t>
        </w:r>
      </w:hyperlink>
      <w:r w:rsidRPr="00FF56CE">
        <w:rPr>
          <w:rFonts w:eastAsia="Times New Roman"/>
          <w:color w:val="000000" w:themeColor="text1"/>
          <w:sz w:val="32"/>
          <w:szCs w:val="32"/>
          <w:lang w:eastAsia="ru-RU"/>
        </w:rPr>
        <w:t> </w:t>
      </w:r>
      <w:hyperlink r:id="rId7" w:tooltip="2008 год" w:history="1">
        <w:r w:rsidRPr="00FF56CE">
          <w:rPr>
            <w:rFonts w:eastAsia="Times New Roman"/>
            <w:color w:val="000000" w:themeColor="text1"/>
            <w:sz w:val="32"/>
            <w:szCs w:val="32"/>
            <w:lang w:eastAsia="ru-RU"/>
          </w:rPr>
          <w:t>2008 года</w:t>
        </w:r>
      </w:hyperlink>
      <w:r w:rsidRPr="00FF56CE">
        <w:rPr>
          <w:rFonts w:eastAsia="Times New Roman"/>
          <w:color w:val="202122"/>
          <w:sz w:val="32"/>
          <w:szCs w:val="32"/>
          <w:lang w:eastAsia="ru-RU"/>
        </w:rPr>
        <w:t xml:space="preserve"> Александр Невский был выбран </w:t>
      </w:r>
      <w:r w:rsidRPr="00FF56CE">
        <w:rPr>
          <w:rFonts w:eastAsia="Times New Roman"/>
          <w:color w:val="000000" w:themeColor="text1"/>
          <w:sz w:val="32"/>
          <w:szCs w:val="32"/>
          <w:lang w:eastAsia="ru-RU"/>
        </w:rPr>
        <w:t>«</w:t>
      </w:r>
      <w:hyperlink r:id="rId8" w:tooltip="Имя Россия" w:history="1">
        <w:r w:rsidRPr="00FF56CE">
          <w:rPr>
            <w:rFonts w:eastAsia="Times New Roman"/>
            <w:color w:val="000000" w:themeColor="text1"/>
            <w:sz w:val="32"/>
            <w:szCs w:val="32"/>
            <w:lang w:eastAsia="ru-RU"/>
          </w:rPr>
          <w:t>именем России</w:t>
        </w:r>
      </w:hyperlink>
      <w:r w:rsidRPr="00FF56CE">
        <w:rPr>
          <w:rFonts w:eastAsia="Times New Roman"/>
          <w:color w:val="000000" w:themeColor="text1"/>
          <w:sz w:val="32"/>
          <w:szCs w:val="32"/>
          <w:lang w:eastAsia="ru-RU"/>
        </w:rPr>
        <w:t xml:space="preserve">». </w:t>
      </w:r>
      <w:r w:rsidRPr="00FF56CE">
        <w:rPr>
          <w:rFonts w:eastAsia="Times New Roman"/>
          <w:color w:val="202122"/>
          <w:sz w:val="32"/>
          <w:szCs w:val="32"/>
          <w:lang w:eastAsia="ru-RU"/>
        </w:rPr>
        <w:t>Однако в исторической науке нет единой оценки деятельности Александра Невского, взгляды историков на его личность разные, порой прямо противоположные. Веками считалось, что Александр Невский сыграл исключительную роль в русской истории в тот драматический период, когда Русь подверглась удару с трёх сторон, в нём видели родоначальника линии московских государей и великого покровителя </w:t>
      </w:r>
      <w:hyperlink r:id="rId9" w:tooltip="Русская православная церковь" w:history="1">
        <w:r w:rsidRPr="00FF56CE">
          <w:rPr>
            <w:rFonts w:eastAsia="Times New Roman"/>
            <w:color w:val="000000" w:themeColor="text1"/>
            <w:sz w:val="32"/>
            <w:szCs w:val="32"/>
            <w:lang w:eastAsia="ru-RU"/>
          </w:rPr>
          <w:t>православной церкви</w:t>
        </w:r>
      </w:hyperlink>
      <w:r w:rsidRPr="00FF56CE">
        <w:rPr>
          <w:rFonts w:eastAsia="Times New Roman"/>
          <w:color w:val="000000" w:themeColor="text1"/>
          <w:sz w:val="32"/>
          <w:szCs w:val="32"/>
          <w:lang w:eastAsia="ru-RU"/>
        </w:rPr>
        <w:t>.</w:t>
      </w:r>
      <w:r w:rsidRPr="00FF56CE">
        <w:rPr>
          <w:rFonts w:eastAsia="Times New Roman"/>
          <w:color w:val="202122"/>
          <w:sz w:val="32"/>
          <w:szCs w:val="32"/>
          <w:lang w:eastAsia="ru-RU"/>
        </w:rPr>
        <w:t xml:space="preserve"> Подобная канонизация Александра Ярославича со временем стала вызывать возражения. Как констатирует руководитель кафедры отечественной истории </w:t>
      </w:r>
      <w:hyperlink r:id="rId10" w:tooltip="Московский государственный университет имени М. В. Ломоносова" w:history="1">
        <w:r w:rsidRPr="00FF56CE">
          <w:rPr>
            <w:rFonts w:eastAsia="Times New Roman"/>
            <w:color w:val="000000" w:themeColor="text1"/>
            <w:sz w:val="32"/>
            <w:szCs w:val="32"/>
            <w:lang w:eastAsia="ru-RU"/>
          </w:rPr>
          <w:t>МГУ</w:t>
        </w:r>
      </w:hyperlink>
      <w:r w:rsidRPr="00FF56CE">
        <w:rPr>
          <w:rFonts w:eastAsia="Times New Roman"/>
          <w:color w:val="000000" w:themeColor="text1"/>
          <w:sz w:val="32"/>
          <w:szCs w:val="32"/>
          <w:lang w:eastAsia="ru-RU"/>
        </w:rPr>
        <w:t> </w:t>
      </w:r>
      <w:hyperlink r:id="rId11" w:tooltip="Борисов, Николай Сергеевич" w:history="1">
        <w:r w:rsidRPr="00FF56CE">
          <w:rPr>
            <w:rFonts w:eastAsia="Times New Roman"/>
            <w:color w:val="000000" w:themeColor="text1"/>
            <w:sz w:val="32"/>
            <w:szCs w:val="32"/>
            <w:lang w:eastAsia="ru-RU"/>
          </w:rPr>
          <w:t>Николай Борисов</w:t>
        </w:r>
      </w:hyperlink>
      <w:r w:rsidRPr="00FF56CE">
        <w:rPr>
          <w:rFonts w:eastAsia="Times New Roman"/>
          <w:color w:val="202122"/>
          <w:sz w:val="32"/>
          <w:szCs w:val="32"/>
          <w:lang w:eastAsia="ru-RU"/>
        </w:rPr>
        <w:t>, «любители разрушать мифы постоянно „подкапываются“ под Александра Невского и стараются доказать, что и брата он предал, и татар он навёл на русскую землю, и вообще непонятно, за что его великим полководцем считают. Такая дискредитация Александра Невского постоянно в литературе встречается. Каким он был на самом деле? Источники не позволяют на 100 % ответить на этот вопрос».</w:t>
      </w:r>
    </w:p>
    <w:p w14:paraId="6E3EE589" w14:textId="71572639" w:rsidR="00ED7490" w:rsidRPr="00FF56CE" w:rsidRDefault="00ED7490" w:rsidP="00F83DAD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FF56CE">
        <w:rPr>
          <w:rFonts w:ascii="Times New Roman" w:eastAsia="Times New Roman" w:hAnsi="Times New Roman" w:cs="Times New Roman"/>
          <w:color w:val="202122"/>
          <w:sz w:val="32"/>
          <w:szCs w:val="32"/>
          <w:lang w:eastAsia="ru-RU"/>
        </w:rPr>
        <w:t>Решением </w:t>
      </w:r>
      <w:hyperlink r:id="rId12" w:tooltip="Патриарх Московский и всея Руси" w:history="1">
        <w:r w:rsidRPr="00FF56C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>Патриарха Московского и Всея Руси</w:t>
        </w:r>
      </w:hyperlink>
      <w:r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 </w:t>
      </w:r>
      <w:hyperlink r:id="rId13" w:tooltip="Кирилл (патриарх Московский)" w:history="1">
        <w:r w:rsidRPr="00FF56C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>Кирилла</w:t>
        </w:r>
      </w:hyperlink>
      <w:r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 в</w:t>
      </w:r>
      <w:r w:rsidRPr="00FF56CE">
        <w:rPr>
          <w:rFonts w:ascii="Times New Roman" w:eastAsia="Times New Roman" w:hAnsi="Times New Roman" w:cs="Times New Roman"/>
          <w:color w:val="202122"/>
          <w:sz w:val="32"/>
          <w:szCs w:val="32"/>
          <w:lang w:eastAsia="ru-RU"/>
        </w:rPr>
        <w:t xml:space="preserve"> 2016 году Александр Невский определён небесным покровителем </w:t>
      </w:r>
      <w:hyperlink r:id="rId14" w:tooltip="Сухопутные войска Российской Федерации" w:history="1">
        <w:r w:rsidRPr="00FF56C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>Сухопутных войск Российской Федерации</w:t>
        </w:r>
      </w:hyperlink>
    </w:p>
    <w:p w14:paraId="7DF8BC0A" w14:textId="5C5D0B12" w:rsidR="00ED7490" w:rsidRPr="00FF56CE" w:rsidRDefault="00ED7490" w:rsidP="00F83DAD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202122"/>
          <w:sz w:val="32"/>
          <w:szCs w:val="32"/>
          <w:lang w:eastAsia="ru-RU"/>
        </w:rPr>
      </w:pPr>
      <w:r w:rsidRPr="00FF56CE">
        <w:rPr>
          <w:rFonts w:ascii="Times New Roman" w:eastAsia="Times New Roman" w:hAnsi="Times New Roman" w:cs="Times New Roman"/>
          <w:color w:val="202122"/>
          <w:sz w:val="32"/>
          <w:szCs w:val="32"/>
          <w:lang w:eastAsia="ru-RU"/>
        </w:rPr>
        <w:t xml:space="preserve">Александра Невского очень высоко ценил автор дореволюционных учебников по </w:t>
      </w:r>
      <w:r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истории </w:t>
      </w:r>
      <w:hyperlink r:id="rId15" w:tooltip="Иловайский, Дмитрий Иванович (историк)" w:history="1">
        <w:r w:rsidRPr="00FF56C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>Д. Иловайский</w:t>
        </w:r>
      </w:hyperlink>
      <w:r w:rsidRPr="00FF56CE">
        <w:rPr>
          <w:rFonts w:ascii="Times New Roman" w:eastAsia="Times New Roman" w:hAnsi="Times New Roman" w:cs="Times New Roman"/>
          <w:color w:val="202122"/>
          <w:sz w:val="32"/>
          <w:szCs w:val="32"/>
          <w:lang w:eastAsia="ru-RU"/>
        </w:rPr>
        <w:t>, считая его Величайшим деятелем Древней Руси</w:t>
      </w:r>
      <w:r w:rsidR="00F83DAD" w:rsidRPr="00FF56CE">
        <w:rPr>
          <w:rFonts w:ascii="Times New Roman" w:eastAsia="Times New Roman" w:hAnsi="Times New Roman" w:cs="Times New Roman"/>
          <w:color w:val="202122"/>
          <w:sz w:val="32"/>
          <w:szCs w:val="32"/>
          <w:lang w:eastAsia="ru-RU"/>
        </w:rPr>
        <w:t>.</w:t>
      </w:r>
    </w:p>
    <w:p w14:paraId="4A52D4D4" w14:textId="21223B4E" w:rsidR="00ED7490" w:rsidRPr="00FF56CE" w:rsidRDefault="00ED7490" w:rsidP="00F83DAD">
      <w:pPr>
        <w:shd w:val="clear" w:color="auto" w:fill="FFFFFF"/>
        <w:spacing w:before="72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FF56C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Каноническая оценка</w:t>
      </w:r>
      <w:r w:rsidR="00F83DAD" w:rsidRPr="00FF56C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.</w:t>
      </w:r>
    </w:p>
    <w:p w14:paraId="66BB92F8" w14:textId="77777777" w:rsidR="00ED7490" w:rsidRPr="00FF56CE" w:rsidRDefault="00ED7490" w:rsidP="00F83DAD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FF56CE">
        <w:rPr>
          <w:rFonts w:ascii="Times New Roman" w:eastAsia="Times New Roman" w:hAnsi="Times New Roman" w:cs="Times New Roman"/>
          <w:color w:val="202122"/>
          <w:sz w:val="32"/>
          <w:szCs w:val="32"/>
          <w:lang w:eastAsia="ru-RU"/>
        </w:rPr>
        <w:t>Согласно канонической версии, Александр Невский рассматривается как святой, как своего рода золотая легенда средневековой Руси. В </w:t>
      </w:r>
      <w:hyperlink r:id="rId16" w:tooltip="XIII век" w:history="1">
        <w:r w:rsidRPr="00FF56C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>XIII веке</w:t>
        </w:r>
      </w:hyperlink>
      <w:r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 </w:t>
      </w:r>
      <w:hyperlink r:id="rId17" w:tooltip="Русь" w:history="1">
        <w:r w:rsidRPr="00FF56C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>Русь</w:t>
        </w:r>
      </w:hyperlink>
      <w:r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 подверглась ударам с двух </w:t>
      </w:r>
      <w:r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lastRenderedPageBreak/>
        <w:t xml:space="preserve">сторон — католического Запада </w:t>
      </w:r>
      <w:r w:rsidRPr="00FF56CE">
        <w:rPr>
          <w:rFonts w:ascii="Times New Roman" w:eastAsia="Times New Roman" w:hAnsi="Times New Roman" w:cs="Times New Roman"/>
          <w:color w:val="202122"/>
          <w:sz w:val="32"/>
          <w:szCs w:val="32"/>
          <w:lang w:eastAsia="ru-RU"/>
        </w:rPr>
        <w:t>и монголо-татар. Александр Невский, за всю жизнь не проигравший ни одной битвы, проявил талант полководца и дипломата, заключив мир с наиболее сильным (но при этом более веротерпимым) врагом — Золотой Ордой — и отразив нападение с Запада, одновременно защитив православие от католической экспансии. Эта трактовка официально поддерживалась властью как в дореволюционные, так и в советские времена, а также </w:t>
      </w:r>
      <w:hyperlink r:id="rId18" w:tooltip="Русская православная церковь" w:history="1">
        <w:r w:rsidRPr="00FF56C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>Русской православной церковью</w:t>
        </w:r>
      </w:hyperlink>
      <w:r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. Идеализация Александра достигла зен</w:t>
      </w:r>
      <w:r w:rsidRPr="00FF56CE">
        <w:rPr>
          <w:rFonts w:ascii="Times New Roman" w:eastAsia="Times New Roman" w:hAnsi="Times New Roman" w:cs="Times New Roman"/>
          <w:color w:val="202122"/>
          <w:sz w:val="32"/>
          <w:szCs w:val="32"/>
          <w:lang w:eastAsia="ru-RU"/>
        </w:rPr>
        <w:t>ита перед </w:t>
      </w:r>
      <w:hyperlink r:id="rId19" w:tooltip="Великая Отечественная война" w:history="1">
        <w:r w:rsidRPr="00FF56C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>Великой Отечественной войной</w:t>
        </w:r>
      </w:hyperlink>
      <w:r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, в</w:t>
      </w:r>
      <w:r w:rsidRPr="00FF56CE">
        <w:rPr>
          <w:rFonts w:ascii="Times New Roman" w:eastAsia="Times New Roman" w:hAnsi="Times New Roman" w:cs="Times New Roman"/>
          <w:color w:val="202122"/>
          <w:sz w:val="32"/>
          <w:szCs w:val="32"/>
          <w:lang w:eastAsia="ru-RU"/>
        </w:rPr>
        <w:t xml:space="preserve">о время и в первые десятилетия после неё. В популярной культуре этот образ был запечатлён в фильме 1938 года </w:t>
      </w:r>
      <w:r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«</w:t>
      </w:r>
      <w:hyperlink r:id="rId20" w:tooltip="Александр Невский (фильм)" w:history="1">
        <w:r w:rsidRPr="00FF56C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>Александр Невский</w:t>
        </w:r>
      </w:hyperlink>
      <w:r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» </w:t>
      </w:r>
      <w:hyperlink r:id="rId21" w:tooltip="Эйзенштейн, Сергей Михайлович" w:history="1">
        <w:r w:rsidRPr="00FF56C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>Сергея Эйзенштейна</w:t>
        </w:r>
      </w:hyperlink>
      <w:r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.</w:t>
      </w:r>
    </w:p>
    <w:p w14:paraId="450218A6" w14:textId="0C11C794" w:rsidR="00ED7490" w:rsidRPr="00FF56CE" w:rsidRDefault="00ED7490" w:rsidP="00F83DAD">
      <w:pPr>
        <w:shd w:val="clear" w:color="auto" w:fill="FFFFFF"/>
        <w:spacing w:before="72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FF56C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Евразийская оценка</w:t>
      </w:r>
      <w:r w:rsidR="00F83DAD" w:rsidRPr="00FF56CE">
        <w:rPr>
          <w:rFonts w:ascii="Times New Roman" w:eastAsia="Times New Roman" w:hAnsi="Times New Roman" w:cs="Times New Roman"/>
          <w:color w:val="54595D"/>
          <w:sz w:val="32"/>
          <w:szCs w:val="32"/>
          <w:lang w:eastAsia="ru-RU"/>
        </w:rPr>
        <w:t>.</w:t>
      </w:r>
      <w:r w:rsidR="00F83DAD" w:rsidRPr="00FF56C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</w:p>
    <w:p w14:paraId="7C786900" w14:textId="4AEAFA99" w:rsidR="00ED7490" w:rsidRPr="00FF56CE" w:rsidRDefault="00FF56CE" w:rsidP="00F83DAD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202122"/>
          <w:sz w:val="32"/>
          <w:szCs w:val="32"/>
          <w:lang w:eastAsia="ru-RU"/>
        </w:rPr>
      </w:pPr>
      <w:hyperlink r:id="rId22" w:tooltip="Гумилёв, Лев Николаевич" w:history="1">
        <w:r w:rsidR="00ED7490" w:rsidRPr="00FF56C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>Лев Гумилёв</w:t>
        </w:r>
      </w:hyperlink>
      <w:r w:rsidR="00ED7490"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 </w:t>
      </w:r>
      <w:r w:rsidR="00ED7490" w:rsidRPr="00FF56CE">
        <w:rPr>
          <w:rFonts w:ascii="Times New Roman" w:eastAsia="Times New Roman" w:hAnsi="Times New Roman" w:cs="Times New Roman"/>
          <w:color w:val="202122"/>
          <w:sz w:val="32"/>
          <w:szCs w:val="32"/>
          <w:lang w:eastAsia="ru-RU"/>
        </w:rPr>
        <w:t>как представитель </w:t>
      </w:r>
      <w:hyperlink r:id="rId23" w:tooltip="Евразийство" w:history="1">
        <w:r w:rsidR="00ED7490" w:rsidRPr="00FF56C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>евразийства</w:t>
        </w:r>
      </w:hyperlink>
      <w:r w:rsidR="00ED7490"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 </w:t>
      </w:r>
      <w:r w:rsidR="00ED7490" w:rsidRPr="00FF56CE">
        <w:rPr>
          <w:rFonts w:ascii="Times New Roman" w:eastAsia="Times New Roman" w:hAnsi="Times New Roman" w:cs="Times New Roman"/>
          <w:color w:val="202122"/>
          <w:sz w:val="32"/>
          <w:szCs w:val="32"/>
          <w:lang w:eastAsia="ru-RU"/>
        </w:rPr>
        <w:t>видел в Александре Невском архитектора русско-ордынского альянса. Он утверждает, что в 1251 году «Александр приехал в орду Батыя, подружился, а потом побратался с его сыном </w:t>
      </w:r>
      <w:proofErr w:type="spellStart"/>
      <w:r w:rsidR="00993A8B" w:rsidRPr="00FF56CE">
        <w:rPr>
          <w:rFonts w:ascii="Times New Roman" w:hAnsi="Times New Roman" w:cs="Times New Roman"/>
          <w:color w:val="000000" w:themeColor="text1"/>
          <w:sz w:val="32"/>
          <w:szCs w:val="32"/>
        </w:rPr>
        <w:fldChar w:fldCharType="begin"/>
      </w:r>
      <w:r w:rsidR="00993A8B" w:rsidRPr="00FF56CE">
        <w:rPr>
          <w:rFonts w:ascii="Times New Roman" w:hAnsi="Times New Roman" w:cs="Times New Roman"/>
          <w:color w:val="000000" w:themeColor="text1"/>
          <w:sz w:val="32"/>
          <w:szCs w:val="32"/>
        </w:rPr>
        <w:instrText xml:space="preserve"> HYPERLINK "https://ru.wikipedia.org/wiki/%D0%A1%D0%B0%D1%80%D1%82%D0%B0%D0%BA" \o "Сартак" </w:instrText>
      </w:r>
      <w:r w:rsidR="00993A8B" w:rsidRPr="00FF56CE">
        <w:rPr>
          <w:rFonts w:ascii="Times New Roman" w:hAnsi="Times New Roman" w:cs="Times New Roman"/>
          <w:color w:val="000000" w:themeColor="text1"/>
          <w:sz w:val="32"/>
          <w:szCs w:val="32"/>
        </w:rPr>
        <w:fldChar w:fldCharType="separate"/>
      </w:r>
      <w:r w:rsidR="00ED7490"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Сартаком</w:t>
      </w:r>
      <w:proofErr w:type="spellEnd"/>
      <w:r w:rsidR="00993A8B"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fldChar w:fldCharType="end"/>
      </w:r>
      <w:r w:rsidR="00ED7490"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, </w:t>
      </w:r>
      <w:r w:rsidR="00ED7490" w:rsidRPr="00FF56CE">
        <w:rPr>
          <w:rFonts w:ascii="Times New Roman" w:eastAsia="Times New Roman" w:hAnsi="Times New Roman" w:cs="Times New Roman"/>
          <w:color w:val="202122"/>
          <w:sz w:val="32"/>
          <w:szCs w:val="32"/>
          <w:lang w:eastAsia="ru-RU"/>
        </w:rPr>
        <w:t>вследствие чего стал сыном хана и в 1252 году привёл на Русь татарский корпус с опытным </w:t>
      </w:r>
      <w:hyperlink r:id="rId24" w:tooltip="Нойон" w:history="1">
        <w:r w:rsidR="00ED7490" w:rsidRPr="00FF56C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>нойоном</w:t>
        </w:r>
      </w:hyperlink>
      <w:r w:rsidR="00ED7490"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 </w:t>
      </w:r>
      <w:proofErr w:type="spellStart"/>
      <w:r w:rsidR="00993A8B" w:rsidRPr="00FF56CE">
        <w:rPr>
          <w:rFonts w:ascii="Times New Roman" w:hAnsi="Times New Roman" w:cs="Times New Roman"/>
          <w:color w:val="000000" w:themeColor="text1"/>
          <w:sz w:val="32"/>
          <w:szCs w:val="32"/>
        </w:rPr>
        <w:fldChar w:fldCharType="begin"/>
      </w:r>
      <w:r w:rsidR="00993A8B" w:rsidRPr="00FF56CE">
        <w:rPr>
          <w:rFonts w:ascii="Times New Roman" w:hAnsi="Times New Roman" w:cs="Times New Roman"/>
          <w:color w:val="000000" w:themeColor="text1"/>
          <w:sz w:val="32"/>
          <w:szCs w:val="32"/>
        </w:rPr>
        <w:instrText xml:space="preserve"> HYPERLINK "https://ru.wikipedia.org/wiki/%D0%9D%D0%B5%D0%B2%D1%80%D1%8E%D0%B5%D0%B2%D0%B0_%D1%80%D0%B0%D1%82%D1%8C" \o "Неврюева рать" </w:instrText>
      </w:r>
      <w:r w:rsidR="00993A8B" w:rsidRPr="00FF56CE">
        <w:rPr>
          <w:rFonts w:ascii="Times New Roman" w:hAnsi="Times New Roman" w:cs="Times New Roman"/>
          <w:color w:val="000000" w:themeColor="text1"/>
          <w:sz w:val="32"/>
          <w:szCs w:val="32"/>
        </w:rPr>
        <w:fldChar w:fldCharType="separate"/>
      </w:r>
      <w:r w:rsidR="00ED7490"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Неврюем</w:t>
      </w:r>
      <w:proofErr w:type="spellEnd"/>
      <w:r w:rsidR="00993A8B"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fldChar w:fldCharType="end"/>
      </w:r>
      <w:r w:rsidR="00ED7490"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»</w:t>
      </w:r>
      <w:r w:rsidR="00F83DAD" w:rsidRPr="00FF56CE">
        <w:rPr>
          <w:rFonts w:ascii="Times New Roman" w:eastAsia="Times New Roman" w:hAnsi="Times New Roman" w:cs="Times New Roman"/>
          <w:color w:val="202122"/>
          <w:sz w:val="32"/>
          <w:szCs w:val="32"/>
          <w:lang w:eastAsia="ru-RU"/>
        </w:rPr>
        <w:t>.</w:t>
      </w:r>
      <w:r w:rsidR="00ED7490" w:rsidRPr="00FF56CE">
        <w:rPr>
          <w:rFonts w:ascii="Times New Roman" w:eastAsia="Times New Roman" w:hAnsi="Times New Roman" w:cs="Times New Roman"/>
          <w:color w:val="202122"/>
          <w:sz w:val="32"/>
          <w:szCs w:val="32"/>
          <w:lang w:eastAsia="ru-RU"/>
        </w:rPr>
        <w:t xml:space="preserve"> С точки зрения Гумилёва и его последователей, дружеские отношения Александра с Батыем, чьим уважением он пользовался, его сыном </w:t>
      </w:r>
      <w:proofErr w:type="spellStart"/>
      <w:r w:rsidR="00ED7490" w:rsidRPr="00FF56CE">
        <w:rPr>
          <w:rFonts w:ascii="Times New Roman" w:eastAsia="Times New Roman" w:hAnsi="Times New Roman" w:cs="Times New Roman"/>
          <w:color w:val="202122"/>
          <w:sz w:val="32"/>
          <w:szCs w:val="32"/>
          <w:lang w:eastAsia="ru-RU"/>
        </w:rPr>
        <w:t>Сартаком</w:t>
      </w:r>
      <w:proofErr w:type="spellEnd"/>
      <w:r w:rsidR="00ED7490" w:rsidRPr="00FF56CE">
        <w:rPr>
          <w:rFonts w:ascii="Times New Roman" w:eastAsia="Times New Roman" w:hAnsi="Times New Roman" w:cs="Times New Roman"/>
          <w:color w:val="202122"/>
          <w:sz w:val="32"/>
          <w:szCs w:val="32"/>
          <w:lang w:eastAsia="ru-RU"/>
        </w:rPr>
        <w:t xml:space="preserve"> и преемником — </w:t>
      </w:r>
      <w:r w:rsidR="00ED7490"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ханом </w:t>
      </w:r>
      <w:proofErr w:type="spellStart"/>
      <w:r w:rsidR="00993A8B" w:rsidRPr="00FF56CE">
        <w:rPr>
          <w:rFonts w:ascii="Times New Roman" w:hAnsi="Times New Roman" w:cs="Times New Roman"/>
          <w:color w:val="000000" w:themeColor="text1"/>
          <w:sz w:val="32"/>
          <w:szCs w:val="32"/>
        </w:rPr>
        <w:fldChar w:fldCharType="begin"/>
      </w:r>
      <w:r w:rsidR="00993A8B" w:rsidRPr="00FF56CE">
        <w:rPr>
          <w:rFonts w:ascii="Times New Roman" w:hAnsi="Times New Roman" w:cs="Times New Roman"/>
          <w:color w:val="000000" w:themeColor="text1"/>
          <w:sz w:val="32"/>
          <w:szCs w:val="32"/>
        </w:rPr>
        <w:instrText xml:space="preserve"> HYPERLINK "https://ru.wikipedia.org/wiki/%D0%91%D0%B5%D1%80%D0%BA%D0%B5" \o "Берке" </w:instrText>
      </w:r>
      <w:r w:rsidR="00993A8B" w:rsidRPr="00FF56CE">
        <w:rPr>
          <w:rFonts w:ascii="Times New Roman" w:hAnsi="Times New Roman" w:cs="Times New Roman"/>
          <w:color w:val="000000" w:themeColor="text1"/>
          <w:sz w:val="32"/>
          <w:szCs w:val="32"/>
        </w:rPr>
        <w:fldChar w:fldCharType="separate"/>
      </w:r>
      <w:r w:rsidR="00ED7490"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u w:val="single"/>
          <w:lang w:eastAsia="ru-RU"/>
        </w:rPr>
        <w:t>Берке</w:t>
      </w:r>
      <w:proofErr w:type="spellEnd"/>
      <w:r w:rsidR="00993A8B"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u w:val="single"/>
          <w:lang w:eastAsia="ru-RU"/>
        </w:rPr>
        <w:fldChar w:fldCharType="end"/>
      </w:r>
      <w:r w:rsidR="00ED7490" w:rsidRPr="00FF56CE">
        <w:rPr>
          <w:rFonts w:ascii="Times New Roman" w:eastAsia="Times New Roman" w:hAnsi="Times New Roman" w:cs="Times New Roman"/>
          <w:color w:val="202122"/>
          <w:sz w:val="32"/>
          <w:szCs w:val="32"/>
          <w:lang w:eastAsia="ru-RU"/>
        </w:rPr>
        <w:t> позволили наладить с Ордой возможно более мирные отношения, что способствовало синтезу восточнославянской и монголо-татарской культур.</w:t>
      </w:r>
    </w:p>
    <w:p w14:paraId="326116E4" w14:textId="41C72C80" w:rsidR="00ED7490" w:rsidRPr="00FF56CE" w:rsidRDefault="00ED7490" w:rsidP="00F83DAD">
      <w:pPr>
        <w:shd w:val="clear" w:color="auto" w:fill="FFFFFF"/>
        <w:spacing w:before="72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FF56C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Критическая оценка</w:t>
      </w:r>
      <w:r w:rsidR="00F83DAD" w:rsidRPr="00FF56CE">
        <w:rPr>
          <w:rFonts w:ascii="Times New Roman" w:eastAsia="Times New Roman" w:hAnsi="Times New Roman" w:cs="Times New Roman"/>
          <w:color w:val="54595D"/>
          <w:sz w:val="32"/>
          <w:szCs w:val="32"/>
          <w:lang w:eastAsia="ru-RU"/>
        </w:rPr>
        <w:t>.</w:t>
      </w:r>
    </w:p>
    <w:p w14:paraId="51B80643" w14:textId="2B892CA0" w:rsidR="00ED7490" w:rsidRPr="00FF56CE" w:rsidRDefault="00ED7490" w:rsidP="00F83DAD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202122"/>
          <w:sz w:val="32"/>
          <w:szCs w:val="32"/>
          <w:lang w:eastAsia="ru-RU"/>
        </w:rPr>
      </w:pPr>
      <w:r w:rsidRPr="00FF56CE">
        <w:rPr>
          <w:rFonts w:ascii="Times New Roman" w:eastAsia="Times New Roman" w:hAnsi="Times New Roman" w:cs="Times New Roman"/>
          <w:color w:val="202122"/>
          <w:sz w:val="32"/>
          <w:szCs w:val="32"/>
          <w:lang w:eastAsia="ru-RU"/>
        </w:rPr>
        <w:t>Третья группа историков, в целом соглашаясь с прагматичным характером действий Александра Невского, считает, что объективно он сыграл отрицательную роль в истории России. Некоторые историки, в частности, профессор Оксфордского университета </w:t>
      </w:r>
      <w:hyperlink r:id="rId25" w:tooltip="Феннел, Джон" w:history="1">
        <w:r w:rsidRPr="00FF56C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 xml:space="preserve">Джон </w:t>
        </w:r>
        <w:proofErr w:type="spellStart"/>
        <w:r w:rsidRPr="00FF56C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>Феннел</w:t>
        </w:r>
        <w:proofErr w:type="spellEnd"/>
      </w:hyperlink>
      <w:r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,</w:t>
      </w:r>
      <w:r w:rsidRPr="00FF56CE">
        <w:rPr>
          <w:rFonts w:ascii="Times New Roman" w:eastAsia="Times New Roman" w:hAnsi="Times New Roman" w:cs="Times New Roman"/>
          <w:color w:val="202122"/>
          <w:sz w:val="32"/>
          <w:szCs w:val="32"/>
          <w:lang w:eastAsia="ru-RU"/>
        </w:rPr>
        <w:t xml:space="preserve"> доктор исторических наук </w:t>
      </w:r>
      <w:hyperlink r:id="rId26" w:tooltip="Данилевский, Игорь Николаевич" w:history="1">
        <w:r w:rsidRPr="00FF56C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>Игорь Данилевский</w:t>
        </w:r>
      </w:hyperlink>
      <w:r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, </w:t>
      </w:r>
      <w:hyperlink r:id="rId27" w:tooltip="Смирнов, Сергей Борисович (страница отсутствует)" w:history="1">
        <w:r w:rsidRPr="00FF56C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>Сергей Смирнов</w:t>
        </w:r>
      </w:hyperlink>
      <w:r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 </w:t>
      </w:r>
      <w:r w:rsidRPr="00FF56CE">
        <w:rPr>
          <w:rFonts w:ascii="Times New Roman" w:eastAsia="Times New Roman" w:hAnsi="Times New Roman" w:cs="Times New Roman"/>
          <w:color w:val="202122"/>
          <w:sz w:val="32"/>
          <w:szCs w:val="32"/>
          <w:lang w:eastAsia="ru-RU"/>
        </w:rPr>
        <w:t>считают, что традиционный образ Александра Невского как гениального полководца и патриота преувеличен. Они акцентируют внимание на свидетельствах, в которых Александр Невский выступает властолюбивым и жестоким человеком</w:t>
      </w:r>
      <w:r w:rsidR="00F83DAD" w:rsidRPr="00FF56CE">
        <w:rPr>
          <w:rFonts w:ascii="Times New Roman" w:eastAsia="Times New Roman" w:hAnsi="Times New Roman" w:cs="Times New Roman"/>
          <w:color w:val="202122"/>
          <w:sz w:val="32"/>
          <w:szCs w:val="32"/>
          <w:lang w:eastAsia="ru-RU"/>
        </w:rPr>
        <w:t>.</w:t>
      </w:r>
      <w:r w:rsidRPr="00FF56CE">
        <w:rPr>
          <w:rFonts w:ascii="Times New Roman" w:eastAsia="Times New Roman" w:hAnsi="Times New Roman" w:cs="Times New Roman"/>
          <w:color w:val="202122"/>
          <w:sz w:val="32"/>
          <w:szCs w:val="32"/>
          <w:lang w:eastAsia="ru-RU"/>
        </w:rPr>
        <w:t xml:space="preserve"> Также ими высказываются сомнения насчёт масштаба ливонской угрозы Руси и реального военного значения столкновений на Неве и Чудском озере</w:t>
      </w:r>
      <w:r w:rsidR="00F83DAD" w:rsidRPr="00FF56CE">
        <w:rPr>
          <w:rFonts w:ascii="Times New Roman" w:eastAsia="Times New Roman" w:hAnsi="Times New Roman" w:cs="Times New Roman"/>
          <w:color w:val="202122"/>
          <w:sz w:val="32"/>
          <w:szCs w:val="32"/>
          <w:lang w:eastAsia="ru-RU"/>
        </w:rPr>
        <w:t>.</w:t>
      </w:r>
      <w:r w:rsidRPr="00FF56CE">
        <w:rPr>
          <w:rFonts w:ascii="Times New Roman" w:eastAsia="Times New Roman" w:hAnsi="Times New Roman" w:cs="Times New Roman"/>
          <w:color w:val="202122"/>
          <w:sz w:val="32"/>
          <w:szCs w:val="32"/>
          <w:lang w:eastAsia="ru-RU"/>
        </w:rPr>
        <w:t xml:space="preserve"> Согласно их трактовке, серьёзной угрозы со стороны немецких рыцарей не было (причём </w:t>
      </w:r>
      <w:hyperlink r:id="rId28" w:tooltip="Ледовое побоище" w:history="1">
        <w:r w:rsidRPr="00FF56C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>Ледовое побоище</w:t>
        </w:r>
      </w:hyperlink>
      <w:r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 не являлось </w:t>
      </w:r>
      <w:r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lastRenderedPageBreak/>
        <w:t>крупной битвой), а пример </w:t>
      </w:r>
      <w:hyperlink r:id="rId29" w:tooltip="Великое княжество Литовское" w:history="1">
        <w:r w:rsidRPr="00FF56C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>Литвы</w:t>
        </w:r>
      </w:hyperlink>
      <w:r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 (в которую перешё</w:t>
      </w:r>
      <w:r w:rsidRPr="00FF56CE">
        <w:rPr>
          <w:rFonts w:ascii="Times New Roman" w:eastAsia="Times New Roman" w:hAnsi="Times New Roman" w:cs="Times New Roman"/>
          <w:color w:val="202122"/>
          <w:sz w:val="32"/>
          <w:szCs w:val="32"/>
          <w:lang w:eastAsia="ru-RU"/>
        </w:rPr>
        <w:t>л ряд русских князей со своими землями), по мнению Данилевского, показал, что успешная борьба с монголами была вполне возможна. Александр Невский сознательно пошёл на союз с монголами, чтобы использовать их для укрепления личной власти. В долгосрочной перспективе его выбор предопределил формирование в России деспотической власти.</w:t>
      </w:r>
    </w:p>
    <w:p w14:paraId="1BD52596" w14:textId="77777777" w:rsidR="00ED7490" w:rsidRPr="00FF56CE" w:rsidRDefault="00ED7490" w:rsidP="00F83DAD">
      <w:pPr>
        <w:shd w:val="clear" w:color="auto" w:fill="F8F9FA"/>
        <w:spacing w:after="120" w:line="240" w:lineRule="auto"/>
        <w:jc w:val="both"/>
        <w:rPr>
          <w:rFonts w:ascii="Times New Roman" w:eastAsia="Times New Roman" w:hAnsi="Times New Roman" w:cs="Times New Roman"/>
          <w:color w:val="202122"/>
          <w:sz w:val="32"/>
          <w:szCs w:val="32"/>
          <w:lang w:eastAsia="ru-RU"/>
        </w:rPr>
      </w:pPr>
      <w:r w:rsidRPr="00FF56CE">
        <w:rPr>
          <w:rFonts w:ascii="Times New Roman" w:eastAsia="Times New Roman" w:hAnsi="Times New Roman" w:cs="Times New Roman"/>
          <w:color w:val="202122"/>
          <w:sz w:val="32"/>
          <w:szCs w:val="32"/>
          <w:lang w:eastAsia="ru-RU"/>
        </w:rPr>
        <w:t>Александр Невский, заключив союз с Ордой, подчинил Новгород ордынскому влиянию. Он распространил монгольскую власть на Новгород, который никогда не был завоёван монголами. Причём выкалывал глаза несогласным новгородцам, и много за ним грехов всяких.</w:t>
      </w:r>
    </w:p>
    <w:p w14:paraId="79A0A15D" w14:textId="521FCA45" w:rsidR="00ED7490" w:rsidRPr="00FF56CE" w:rsidRDefault="000C7C67" w:rsidP="00993A8B">
      <w:pPr>
        <w:pBdr>
          <w:bottom w:val="single" w:sz="6" w:space="0" w:color="A2A9B1"/>
        </w:pBdr>
        <w:shd w:val="clear" w:color="auto" w:fill="FFFFFF"/>
        <w:tabs>
          <w:tab w:val="right" w:pos="9355"/>
        </w:tabs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</w:t>
      </w:r>
      <w:r w:rsidR="00ED7490"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 </w:t>
      </w:r>
      <w:hyperlink r:id="rId30" w:tooltip="Память об Александре Невском" w:history="1">
        <w:r w:rsidR="00ED7490" w:rsidRPr="00FF56CE">
          <w:rPr>
            <w:rFonts w:ascii="Times New Roman" w:eastAsia="Times New Roman" w:hAnsi="Times New Roman" w:cs="Times New Roman"/>
            <w:b/>
            <w:bCs/>
            <w:color w:val="000000" w:themeColor="text1"/>
            <w:sz w:val="32"/>
            <w:szCs w:val="32"/>
            <w:lang w:eastAsia="ru-RU"/>
          </w:rPr>
          <w:t>Память об Александре Невском</w:t>
        </w:r>
      </w:hyperlink>
    </w:p>
    <w:p w14:paraId="40BCE978" w14:textId="77777777" w:rsidR="00F7226D" w:rsidRPr="00FF56CE" w:rsidRDefault="00ED7490" w:rsidP="00F7226D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FF56CE">
        <w:rPr>
          <w:rFonts w:ascii="Times New Roman" w:eastAsia="Times New Roman" w:hAnsi="Times New Roman" w:cs="Times New Roman"/>
          <w:color w:val="202122"/>
          <w:sz w:val="32"/>
          <w:szCs w:val="32"/>
          <w:lang w:eastAsia="ru-RU"/>
        </w:rPr>
        <w:t>Именем Александра Невского названы улицы, переулки, площади</w:t>
      </w:r>
      <w:r w:rsidR="000C7C67" w:rsidRPr="00FF56CE">
        <w:rPr>
          <w:rFonts w:ascii="Times New Roman" w:eastAsia="Times New Roman" w:hAnsi="Times New Roman" w:cs="Times New Roman"/>
          <w:color w:val="202122"/>
          <w:sz w:val="32"/>
          <w:szCs w:val="32"/>
          <w:lang w:eastAsia="ru-RU"/>
        </w:rPr>
        <w:t>.</w:t>
      </w:r>
      <w:r w:rsidRPr="00FF56CE">
        <w:rPr>
          <w:rFonts w:ascii="Times New Roman" w:eastAsia="Times New Roman" w:hAnsi="Times New Roman" w:cs="Times New Roman"/>
          <w:color w:val="202122"/>
          <w:sz w:val="32"/>
          <w:szCs w:val="32"/>
          <w:lang w:eastAsia="ru-RU"/>
        </w:rPr>
        <w:t xml:space="preserve"> Ему посвящены православные храмы, он является небесным покровителем Санкт-Петербурга и </w:t>
      </w:r>
      <w:hyperlink r:id="rId31" w:tooltip="Петрозаводск" w:history="1">
        <w:r w:rsidRPr="00FF56C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>Петрозаводска</w:t>
        </w:r>
      </w:hyperlink>
      <w:r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.</w:t>
      </w:r>
      <w:r w:rsidRPr="00FF56CE">
        <w:rPr>
          <w:rFonts w:ascii="Times New Roman" w:eastAsia="Times New Roman" w:hAnsi="Times New Roman" w:cs="Times New Roman"/>
          <w:color w:val="202122"/>
          <w:sz w:val="32"/>
          <w:szCs w:val="32"/>
          <w:lang w:eastAsia="ru-RU"/>
        </w:rPr>
        <w:t xml:space="preserve"> </w:t>
      </w:r>
      <w:r w:rsidR="00F7226D" w:rsidRPr="00FF56CE">
        <w:rPr>
          <w:rFonts w:ascii="Times New Roman" w:eastAsia="Times New Roman" w:hAnsi="Times New Roman" w:cs="Times New Roman"/>
          <w:color w:val="202122"/>
          <w:sz w:val="32"/>
          <w:szCs w:val="32"/>
          <w:lang w:eastAsia="ru-RU"/>
        </w:rPr>
        <w:t>Александр Невский является </w:t>
      </w:r>
      <w:hyperlink r:id="rId32" w:tooltip="Небесный покровитель" w:history="1">
        <w:r w:rsidR="00F7226D" w:rsidRPr="00FF56C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>небесным покровителем</w:t>
        </w:r>
      </w:hyperlink>
      <w:r w:rsidR="00F7226D"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 </w:t>
      </w:r>
      <w:hyperlink r:id="rId33" w:tooltip="МИД России" w:history="1">
        <w:r w:rsidR="00F7226D" w:rsidRPr="00FF56C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>дипломатической службы России</w:t>
        </w:r>
      </w:hyperlink>
      <w:r w:rsidR="00F7226D"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, </w:t>
      </w:r>
      <w:hyperlink r:id="rId34" w:tooltip="Сухопутные войска Российской Федерации" w:history="1">
        <w:r w:rsidR="00F7226D" w:rsidRPr="00FF56C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>Сухопутных войск</w:t>
        </w:r>
      </w:hyperlink>
      <w:r w:rsidR="00F7226D"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 и </w:t>
      </w:r>
      <w:hyperlink r:id="rId35" w:tooltip="Морская пехота Российской Федерации" w:history="1">
        <w:r w:rsidR="00F7226D" w:rsidRPr="00FF56C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>морской пехоты ВМФ России</w:t>
        </w:r>
      </w:hyperlink>
      <w:r w:rsidR="00F7226D"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.</w:t>
      </w:r>
    </w:p>
    <w:p w14:paraId="225B78D4" w14:textId="2A556920" w:rsidR="00ED7490" w:rsidRPr="00FF56CE" w:rsidRDefault="00ED7490" w:rsidP="00F83DAD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FF56CE">
        <w:rPr>
          <w:rFonts w:ascii="Times New Roman" w:eastAsia="Times New Roman" w:hAnsi="Times New Roman" w:cs="Times New Roman"/>
          <w:color w:val="202122"/>
          <w:sz w:val="32"/>
          <w:szCs w:val="32"/>
          <w:lang w:eastAsia="ru-RU"/>
        </w:rPr>
        <w:t>Ни одно прижизненное изображение Александра Невского не дошло до наших дней. Поэтому для изображения князя на ордене, в 1942 году, его автор, архитектор И. С. Телятников, использовал портрет актёра </w:t>
      </w:r>
      <w:hyperlink r:id="rId36" w:tooltip="Черкасов, Николай Константинович" w:history="1">
        <w:r w:rsidRPr="00FF56C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>Николая Черкасова</w:t>
        </w:r>
      </w:hyperlink>
      <w:r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, сыгравшего роль князя в фильме «</w:t>
      </w:r>
      <w:hyperlink r:id="rId37" w:tooltip="Александр Невский (фильм)" w:history="1">
        <w:r w:rsidRPr="00FF56C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>Александр Невский</w:t>
        </w:r>
      </w:hyperlink>
      <w:r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».</w:t>
      </w:r>
    </w:p>
    <w:p w14:paraId="0FF2035F" w14:textId="32DE10F0" w:rsidR="0082758F" w:rsidRPr="00FF56CE" w:rsidRDefault="0082758F" w:rsidP="00F7226D">
      <w:pPr>
        <w:shd w:val="clear" w:color="auto" w:fill="F8F9FA"/>
        <w:spacing w:line="336" w:lineRule="atLeast"/>
        <w:jc w:val="both"/>
        <w:rPr>
          <w:rFonts w:ascii="Times New Roman" w:eastAsia="Times New Roman" w:hAnsi="Times New Roman" w:cs="Times New Roman"/>
          <w:color w:val="202122"/>
          <w:sz w:val="32"/>
          <w:szCs w:val="32"/>
          <w:lang w:eastAsia="ru-RU"/>
        </w:rPr>
      </w:pPr>
      <w:r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Большое количество памятников А. Невскому установлены в разных городах</w:t>
      </w:r>
      <w:proofErr w:type="gramStart"/>
      <w:r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- </w:t>
      </w:r>
      <w:r w:rsidR="00ED7490"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в</w:t>
      </w:r>
      <w:proofErr w:type="gramEnd"/>
      <w:r w:rsidR="00ED7490"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В</w:t>
      </w:r>
      <w:r w:rsidR="00ED7490" w:rsidRPr="00FF56CE">
        <w:rPr>
          <w:rFonts w:ascii="Times New Roman" w:eastAsia="Times New Roman" w:hAnsi="Times New Roman" w:cs="Times New Roman"/>
          <w:color w:val="202122"/>
          <w:sz w:val="32"/>
          <w:szCs w:val="32"/>
          <w:lang w:eastAsia="ru-RU"/>
        </w:rPr>
        <w:t>еликом Новгороде</w:t>
      </w:r>
      <w:r w:rsidRPr="00FF56CE">
        <w:rPr>
          <w:rFonts w:ascii="Times New Roman" w:eastAsia="Times New Roman" w:hAnsi="Times New Roman" w:cs="Times New Roman"/>
          <w:color w:val="202122"/>
          <w:sz w:val="32"/>
          <w:szCs w:val="32"/>
          <w:lang w:eastAsia="ru-RU"/>
        </w:rPr>
        <w:t>, Пскове, Городце, Курске, Санкт-Петербурге, Харькове и других городах.</w:t>
      </w:r>
    </w:p>
    <w:p w14:paraId="3C4A0D67" w14:textId="363461B3" w:rsidR="00ED7490" w:rsidRPr="00FF56CE" w:rsidRDefault="0082758F" w:rsidP="00F7226D">
      <w:pPr>
        <w:shd w:val="clear" w:color="auto" w:fill="FFFFFF"/>
        <w:spacing w:before="100" w:beforeAutospacing="1" w:after="24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FF56CE">
        <w:rPr>
          <w:rFonts w:ascii="Times New Roman" w:eastAsia="Times New Roman" w:hAnsi="Times New Roman" w:cs="Times New Roman"/>
          <w:color w:val="202122"/>
          <w:sz w:val="32"/>
          <w:szCs w:val="32"/>
          <w:lang w:eastAsia="ru-RU"/>
        </w:rPr>
        <w:t xml:space="preserve">Большое количество </w:t>
      </w:r>
      <w:r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фильмов </w:t>
      </w:r>
      <w:proofErr w:type="gramStart"/>
      <w:r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посвящено </w:t>
      </w:r>
      <w:r w:rsidRPr="00FF56CE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 </w:t>
      </w:r>
      <w:r w:rsidR="00F7226D"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Александру</w:t>
      </w:r>
      <w:proofErr w:type="gramEnd"/>
      <w:r w:rsidR="00F7226D"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Невскому:</w:t>
      </w:r>
    </w:p>
    <w:p w14:paraId="5D450388" w14:textId="1294E2AD" w:rsidR="00ED7490" w:rsidRPr="00FF56CE" w:rsidRDefault="00F7226D" w:rsidP="00F7226D">
      <w:pPr>
        <w:shd w:val="clear" w:color="auto" w:fill="F8F9FA"/>
        <w:spacing w:line="336" w:lineRule="atLeast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FF56CE">
        <w:rPr>
          <w:rFonts w:ascii="Times New Roman" w:eastAsia="Times New Roman" w:hAnsi="Times New Roman" w:cs="Times New Roman"/>
          <w:color w:val="202122"/>
          <w:sz w:val="32"/>
          <w:szCs w:val="32"/>
          <w:lang w:eastAsia="ru-RU"/>
        </w:rPr>
        <w:t xml:space="preserve">- </w:t>
      </w:r>
      <w:r w:rsidR="00ED7490"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«</w:t>
      </w:r>
      <w:hyperlink r:id="rId38" w:tooltip="Александр Невский (фильм)" w:history="1">
        <w:r w:rsidR="00ED7490" w:rsidRPr="00FF56C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>Александр Невский</w:t>
        </w:r>
      </w:hyperlink>
      <w:r w:rsidR="00ED7490"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», в главной роли — </w:t>
      </w:r>
      <w:hyperlink r:id="rId39" w:tooltip="Черкасов, Николай Константинович" w:history="1">
        <w:r w:rsidR="00ED7490" w:rsidRPr="00FF56C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>Николай Черкасов</w:t>
        </w:r>
      </w:hyperlink>
      <w:r w:rsidR="00ED7490"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, режиссёр — </w:t>
      </w:r>
      <w:hyperlink r:id="rId40" w:tooltip="Эйзенштейн, Сергей Михайлович" w:history="1">
        <w:r w:rsidR="00ED7490" w:rsidRPr="00FF56C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>Сергей Эйзенштейн</w:t>
        </w:r>
      </w:hyperlink>
      <w:r w:rsidR="00ED7490"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, </w:t>
      </w:r>
      <w:hyperlink r:id="rId41" w:tooltip="1938 год" w:history="1">
        <w:r w:rsidR="00ED7490" w:rsidRPr="00FF56C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>1938 год</w:t>
        </w:r>
      </w:hyperlink>
      <w:r w:rsidR="00ED7490"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.</w:t>
      </w:r>
    </w:p>
    <w:p w14:paraId="3BA55910" w14:textId="3E3C804D" w:rsidR="00ED7490" w:rsidRPr="00FF56CE" w:rsidRDefault="00F7226D" w:rsidP="00F7226D">
      <w:pPr>
        <w:shd w:val="clear" w:color="auto" w:fill="FFFFFF"/>
        <w:spacing w:before="100" w:beforeAutospacing="1" w:after="24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- </w:t>
      </w:r>
      <w:r w:rsidR="00ED7490"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«</w:t>
      </w:r>
      <w:hyperlink r:id="rId42" w:tooltip="Господин Великий Новгород (фильм)" w:history="1">
        <w:r w:rsidR="00ED7490" w:rsidRPr="00FF56C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>Господин Великий Новгород</w:t>
        </w:r>
      </w:hyperlink>
      <w:r w:rsidR="00ED7490"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», Невский — </w:t>
      </w:r>
      <w:hyperlink r:id="rId43" w:tooltip="Александр Франскевич-Лайе" w:history="1">
        <w:r w:rsidR="00ED7490" w:rsidRPr="00FF56C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 xml:space="preserve">Александр </w:t>
        </w:r>
        <w:proofErr w:type="spellStart"/>
        <w:r w:rsidR="00ED7490" w:rsidRPr="00FF56C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>Франскевич-Лайе</w:t>
        </w:r>
        <w:proofErr w:type="spellEnd"/>
      </w:hyperlink>
      <w:r w:rsidR="00ED7490"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, режиссёр — </w:t>
      </w:r>
      <w:hyperlink r:id="rId44" w:tooltip="Салтыков, Алексей Александрович" w:history="1">
        <w:r w:rsidR="00ED7490" w:rsidRPr="00FF56C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>Алексей Салтыков</w:t>
        </w:r>
      </w:hyperlink>
      <w:r w:rsidR="00ED7490"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, </w:t>
      </w:r>
      <w:hyperlink r:id="rId45" w:tooltip="1984 год" w:history="1">
        <w:r w:rsidR="00ED7490" w:rsidRPr="00FF56C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>1984 год</w:t>
        </w:r>
      </w:hyperlink>
      <w:r w:rsidR="00ED7490"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.</w:t>
      </w:r>
    </w:p>
    <w:p w14:paraId="5156A0CA" w14:textId="18C33F5C" w:rsidR="00ED7490" w:rsidRPr="00FF56CE" w:rsidRDefault="00F7226D" w:rsidP="00F7226D">
      <w:pPr>
        <w:shd w:val="clear" w:color="auto" w:fill="FFFFFF"/>
        <w:spacing w:before="100" w:beforeAutospacing="1" w:after="24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- </w:t>
      </w:r>
      <w:r w:rsidR="00ED7490"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«</w:t>
      </w:r>
      <w:hyperlink r:id="rId46" w:tooltip="Житие Александра Невского (фильм)" w:history="1">
        <w:r w:rsidR="00ED7490" w:rsidRPr="00FF56C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>Житие Александра Невского</w:t>
        </w:r>
      </w:hyperlink>
      <w:r w:rsidR="00ED7490"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», в главной роли — </w:t>
      </w:r>
      <w:hyperlink r:id="rId47" w:tooltip="Горгуль, Анатолий Сергеевич" w:history="1">
        <w:r w:rsidR="00ED7490" w:rsidRPr="00FF56C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 xml:space="preserve">Анатолий </w:t>
        </w:r>
        <w:proofErr w:type="spellStart"/>
        <w:r w:rsidR="00ED7490" w:rsidRPr="00FF56C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>Горгуль</w:t>
        </w:r>
        <w:proofErr w:type="spellEnd"/>
      </w:hyperlink>
      <w:r w:rsidR="00ED7490"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, режиссёр — </w:t>
      </w:r>
      <w:hyperlink r:id="rId48" w:tooltip="Кузнецов, Георгий Михайлович" w:history="1">
        <w:r w:rsidR="00ED7490" w:rsidRPr="00FF56C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>Георгий Кузнецов</w:t>
        </w:r>
      </w:hyperlink>
      <w:r w:rsidR="00ED7490"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, </w:t>
      </w:r>
      <w:hyperlink r:id="rId49" w:tooltip="1991 год" w:history="1">
        <w:r w:rsidR="00ED7490" w:rsidRPr="00FF56C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>1991 год</w:t>
        </w:r>
      </w:hyperlink>
      <w:r w:rsidR="00ED7490"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.</w:t>
      </w:r>
    </w:p>
    <w:p w14:paraId="03634765" w14:textId="495537B9" w:rsidR="00ED7490" w:rsidRPr="00FF56CE" w:rsidRDefault="00F7226D" w:rsidP="00F7226D">
      <w:pPr>
        <w:shd w:val="clear" w:color="auto" w:fill="FFFFFF"/>
        <w:spacing w:before="100" w:beforeAutospacing="1" w:after="24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lastRenderedPageBreak/>
        <w:t xml:space="preserve">- </w:t>
      </w:r>
      <w:r w:rsidR="00ED7490"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«</w:t>
      </w:r>
      <w:hyperlink r:id="rId50" w:tooltip="Александр. Невская битва" w:history="1">
        <w:r w:rsidR="00ED7490" w:rsidRPr="00FF56C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>Александр. Невская битва</w:t>
        </w:r>
      </w:hyperlink>
      <w:r w:rsidR="00ED7490"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», в главной роли — Антон </w:t>
      </w:r>
      <w:proofErr w:type="spellStart"/>
      <w:r w:rsidR="00ED7490"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Пампушный</w:t>
      </w:r>
      <w:proofErr w:type="spellEnd"/>
      <w:r w:rsidR="00ED7490"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, режиссёр — </w:t>
      </w:r>
      <w:hyperlink r:id="rId51" w:tooltip="Калёнов, Игорь Евгеньевич" w:history="1">
        <w:r w:rsidR="00ED7490" w:rsidRPr="00FF56C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>Игорь Калёнов</w:t>
        </w:r>
      </w:hyperlink>
      <w:r w:rsidR="00ED7490"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. Россия, </w:t>
      </w:r>
      <w:hyperlink r:id="rId52" w:tooltip="2008 год" w:history="1">
        <w:r w:rsidR="00ED7490" w:rsidRPr="00FF56C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>2008 год</w:t>
        </w:r>
      </w:hyperlink>
      <w:r w:rsidR="00ED7490" w:rsidRPr="00FF56C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.</w:t>
      </w:r>
    </w:p>
    <w:p w14:paraId="07ECABA6" w14:textId="31096540" w:rsidR="00710B21" w:rsidRPr="00FF56CE" w:rsidRDefault="00F83DAD" w:rsidP="00F83DAD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FF56CE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 xml:space="preserve"> </w:t>
      </w:r>
    </w:p>
    <w:sectPr w:rsidR="00710B21" w:rsidRPr="00FF56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029DB"/>
    <w:multiLevelType w:val="multilevel"/>
    <w:tmpl w:val="CD827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B6293D"/>
    <w:multiLevelType w:val="multilevel"/>
    <w:tmpl w:val="65A01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6F50B6"/>
    <w:multiLevelType w:val="multilevel"/>
    <w:tmpl w:val="352A1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DF3178"/>
    <w:multiLevelType w:val="multilevel"/>
    <w:tmpl w:val="077C8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A033D48"/>
    <w:multiLevelType w:val="multilevel"/>
    <w:tmpl w:val="73AC3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490"/>
    <w:rsid w:val="000C7C67"/>
    <w:rsid w:val="00710B21"/>
    <w:rsid w:val="0082758F"/>
    <w:rsid w:val="00993A8B"/>
    <w:rsid w:val="00ED7490"/>
    <w:rsid w:val="00F7226D"/>
    <w:rsid w:val="00F83DAD"/>
    <w:rsid w:val="00FF5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8D9E4"/>
  <w15:chartTrackingRefBased/>
  <w15:docId w15:val="{D8FC0865-2D40-47C7-80C7-55166CA74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D749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D74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ED74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7490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ED749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D749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D74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D7490"/>
  </w:style>
  <w:style w:type="paragraph" w:customStyle="1" w:styleId="msonormal0">
    <w:name w:val="msonormal"/>
    <w:basedOn w:val="a"/>
    <w:rsid w:val="00ED7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D749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D7490"/>
    <w:rPr>
      <w:color w:val="800080"/>
      <w:u w:val="single"/>
    </w:rPr>
  </w:style>
  <w:style w:type="character" w:customStyle="1" w:styleId="mw-headline">
    <w:name w:val="mw-headline"/>
    <w:basedOn w:val="a0"/>
    <w:rsid w:val="00ED7490"/>
  </w:style>
  <w:style w:type="character" w:customStyle="1" w:styleId="mw-editsection">
    <w:name w:val="mw-editsection"/>
    <w:basedOn w:val="a0"/>
    <w:rsid w:val="00ED7490"/>
  </w:style>
  <w:style w:type="character" w:customStyle="1" w:styleId="mw-editsection-bracket">
    <w:name w:val="mw-editsection-bracket"/>
    <w:basedOn w:val="a0"/>
    <w:rsid w:val="00ED7490"/>
  </w:style>
  <w:style w:type="character" w:customStyle="1" w:styleId="mw-editsection-divider">
    <w:name w:val="mw-editsection-divider"/>
    <w:basedOn w:val="a0"/>
    <w:rsid w:val="00ED7490"/>
  </w:style>
  <w:style w:type="character" w:styleId="HTML">
    <w:name w:val="HTML Cite"/>
    <w:basedOn w:val="a0"/>
    <w:uiPriority w:val="99"/>
    <w:semiHidden/>
    <w:unhideWhenUsed/>
    <w:rsid w:val="00ED7490"/>
    <w:rPr>
      <w:i/>
      <w:iCs/>
    </w:rPr>
  </w:style>
  <w:style w:type="character" w:customStyle="1" w:styleId="citation">
    <w:name w:val="citation"/>
    <w:basedOn w:val="a0"/>
    <w:rsid w:val="00ED74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68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35245">
          <w:blockQuote w:val="1"/>
          <w:marLeft w:val="843"/>
          <w:marRight w:val="0"/>
          <w:marTop w:val="168"/>
          <w:marBottom w:val="168"/>
          <w:divBdr>
            <w:top w:val="single" w:sz="6" w:space="3" w:color="EAECF0"/>
            <w:left w:val="single" w:sz="6" w:space="12" w:color="EAECF0"/>
            <w:bottom w:val="single" w:sz="6" w:space="3" w:color="EAECF0"/>
            <w:right w:val="single" w:sz="6" w:space="12" w:color="EAECF0"/>
          </w:divBdr>
          <w:divsChild>
            <w:div w:id="1837839809">
              <w:marLeft w:val="0"/>
              <w:marRight w:val="48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391305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883262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530945866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785994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93462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132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6154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73978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41012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846484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953750531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17340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39489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3355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722956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9A%D0%B8%D1%80%D0%B8%D0%BB%D0%BB_(%D0%BF%D0%B0%D1%82%D1%80%D0%B8%D0%B0%D1%80%D1%85_%D0%9C%D0%BE%D1%81%D0%BA%D0%BE%D0%B2%D1%81%D0%BA%D0%B8%D0%B9)" TargetMode="External"/><Relationship Id="rId18" Type="http://schemas.openxmlformats.org/officeDocument/2006/relationships/hyperlink" Target="https://ru.wikipedia.org/wiki/%D0%A0%D1%83%D1%81%D1%81%D0%BA%D0%B0%D1%8F_%D0%BF%D1%80%D0%B0%D0%B2%D0%BE%D1%81%D0%BB%D0%B0%D0%B2%D0%BD%D0%B0%D1%8F_%D1%86%D0%B5%D1%80%D0%BA%D0%BE%D0%B2%D1%8C" TargetMode="External"/><Relationship Id="rId26" Type="http://schemas.openxmlformats.org/officeDocument/2006/relationships/hyperlink" Target="https://ru.wikipedia.org/wiki/%D0%94%D0%B0%D0%BD%D0%B8%D0%BB%D0%B5%D0%B2%D1%81%D0%BA%D0%B8%D0%B9,_%D0%98%D0%B3%D0%BE%D1%80%D1%8C_%D0%9D%D0%B8%D0%BA%D0%BE%D0%BB%D0%B0%D0%B5%D0%B2%D0%B8%D1%87" TargetMode="External"/><Relationship Id="rId39" Type="http://schemas.openxmlformats.org/officeDocument/2006/relationships/hyperlink" Target="https://ru.wikipedia.org/wiki/%D0%A7%D0%B5%D1%80%D0%BA%D0%B0%D1%81%D0%BE%D0%B2,_%D0%9D%D0%B8%D0%BA%D0%BE%D0%BB%D0%B0%D0%B9_%D0%9A%D0%BE%D0%BD%D1%81%D1%82%D0%B0%D0%BD%D1%82%D0%B8%D0%BD%D0%BE%D0%B2%D0%B8%D1%87" TargetMode="External"/><Relationship Id="rId21" Type="http://schemas.openxmlformats.org/officeDocument/2006/relationships/hyperlink" Target="https://ru.wikipedia.org/wiki/%D0%AD%D0%B9%D0%B7%D0%B5%D0%BD%D1%88%D1%82%D0%B5%D0%B9%D0%BD,_%D0%A1%D0%B5%D1%80%D0%B3%D0%B5%D0%B9_%D0%9C%D0%B8%D1%85%D0%B0%D0%B9%D0%BB%D0%BE%D0%B2%D0%B8%D1%87" TargetMode="External"/><Relationship Id="rId34" Type="http://schemas.openxmlformats.org/officeDocument/2006/relationships/hyperlink" Target="https://ru.wikipedia.org/wiki/%D0%A1%D1%83%D1%85%D0%BE%D0%BF%D1%83%D1%82%D0%BD%D1%8B%D0%B5_%D0%B2%D0%BE%D0%B9%D1%81%D0%BA%D0%B0_%D0%A0%D0%BE%D1%81%D1%81%D0%B8%D0%B9%D1%81%D0%BA%D0%BE%D0%B9_%D0%A4%D0%B5%D0%B4%D0%B5%D1%80%D0%B0%D1%86%D0%B8%D0%B8" TargetMode="External"/><Relationship Id="rId42" Type="http://schemas.openxmlformats.org/officeDocument/2006/relationships/hyperlink" Target="https://ru.wikipedia.org/wiki/%D0%93%D0%BE%D1%81%D0%BF%D0%BE%D0%B4%D0%B8%D0%BD_%D0%92%D0%B5%D0%BB%D0%B8%D0%BA%D0%B8%D0%B9_%D0%9D%D0%BE%D0%B2%D0%B3%D0%BE%D1%80%D0%BE%D0%B4_(%D1%84%D0%B8%D0%BB%D1%8C%D0%BC)" TargetMode="External"/><Relationship Id="rId47" Type="http://schemas.openxmlformats.org/officeDocument/2006/relationships/hyperlink" Target="https://ru.wikipedia.org/wiki/%D0%93%D0%BE%D1%80%D0%B3%D1%83%D0%BB%D1%8C,_%D0%90%D0%BD%D0%B0%D1%82%D0%BE%D0%BB%D0%B8%D0%B9_%D0%A1%D0%B5%D1%80%D0%B3%D0%B5%D0%B5%D0%B2%D0%B8%D1%87" TargetMode="External"/><Relationship Id="rId50" Type="http://schemas.openxmlformats.org/officeDocument/2006/relationships/hyperlink" Target="https://ru.wikipedia.org/wiki/%D0%90%D0%BB%D0%B5%D0%BA%D1%81%D0%B0%D0%BD%D0%B4%D1%80._%D0%9D%D0%B5%D0%B2%D1%81%D0%BA%D0%B0%D1%8F_%D0%B1%D0%B8%D1%82%D0%B2%D0%B0" TargetMode="External"/><Relationship Id="rId7" Type="http://schemas.openxmlformats.org/officeDocument/2006/relationships/hyperlink" Target="https://ru.wikipedia.org/wiki/2008_%D0%B3%D0%BE%D0%B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XIII_%D0%B2%D0%B5%D0%BA" TargetMode="External"/><Relationship Id="rId29" Type="http://schemas.openxmlformats.org/officeDocument/2006/relationships/hyperlink" Target="https://ru.wikipedia.org/wiki/%D0%92%D0%B5%D0%BB%D0%B8%D0%BA%D0%BE%D0%B5_%D0%BA%D0%BD%D1%8F%D0%B6%D0%B5%D1%81%D1%82%D0%B2%D0%BE_%D0%9B%D0%B8%D1%82%D0%BE%D0%B2%D1%81%D0%BA%D0%BE%D0%B5" TargetMode="External"/><Relationship Id="rId11" Type="http://schemas.openxmlformats.org/officeDocument/2006/relationships/hyperlink" Target="https://ru.wikipedia.org/wiki/%D0%91%D0%BE%D1%80%D0%B8%D1%81%D0%BE%D0%B2,_%D0%9D%D0%B8%D0%BA%D0%BE%D0%BB%D0%B0%D0%B9_%D0%A1%D0%B5%D1%80%D0%B3%D0%B5%D0%B5%D0%B2%D0%B8%D1%87" TargetMode="External"/><Relationship Id="rId24" Type="http://schemas.openxmlformats.org/officeDocument/2006/relationships/hyperlink" Target="https://ru.wikipedia.org/wiki/%D0%9D%D0%BE%D0%B9%D0%BE%D0%BD" TargetMode="External"/><Relationship Id="rId32" Type="http://schemas.openxmlformats.org/officeDocument/2006/relationships/hyperlink" Target="https://ru.wikipedia.org/wiki/%D0%9D%D0%B5%D0%B1%D0%B5%D1%81%D0%BD%D1%8B%D0%B9_%D0%BF%D0%BE%D0%BA%D1%80%D0%BE%D0%B2%D0%B8%D1%82%D0%B5%D0%BB%D1%8C" TargetMode="External"/><Relationship Id="rId37" Type="http://schemas.openxmlformats.org/officeDocument/2006/relationships/hyperlink" Target="https://ru.wikipedia.org/wiki/%D0%90%D0%BB%D0%B5%D0%BA%D1%81%D0%B0%D0%BD%D0%B4%D1%80_%D0%9D%D0%B5%D0%B2%D1%81%D0%BA%D0%B8%D0%B9_(%D1%84%D0%B8%D0%BB%D1%8C%D0%BC)" TargetMode="External"/><Relationship Id="rId40" Type="http://schemas.openxmlformats.org/officeDocument/2006/relationships/hyperlink" Target="https://ru.wikipedia.org/wiki/%D0%AD%D0%B9%D0%B7%D0%B5%D0%BD%D1%88%D1%82%D0%B5%D0%B9%D0%BD,_%D0%A1%D0%B5%D1%80%D0%B3%D0%B5%D0%B9_%D0%9C%D0%B8%D1%85%D0%B0%D0%B9%D0%BB%D0%BE%D0%B2%D0%B8%D1%87" TargetMode="External"/><Relationship Id="rId45" Type="http://schemas.openxmlformats.org/officeDocument/2006/relationships/hyperlink" Target="https://ru.wikipedia.org/wiki/1984_%D0%B3%D0%BE%D0%B4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9C%D0%BE%D1%81%D0%BA%D0%BE%D0%B2%D1%81%D0%BA%D0%B8%D0%B9_%D0%B3%D0%BE%D1%81%D1%83%D0%B4%D0%B0%D1%80%D1%81%D1%82%D0%B2%D0%B5%D0%BD%D0%BD%D1%8B%D0%B9_%D1%83%D0%BD%D0%B8%D0%B2%D0%B5%D1%80%D1%81%D0%B8%D1%82%D0%B5%D1%82_%D0%B8%D0%BC%D0%B5%D0%BD%D0%B8_%D0%9C._%D0%92._%D0%9B%D0%BE%D0%BC%D0%BE%D0%BD%D0%BE%D1%81%D0%BE%D0%B2%D0%B0" TargetMode="External"/><Relationship Id="rId19" Type="http://schemas.openxmlformats.org/officeDocument/2006/relationships/hyperlink" Target="https://ru.wikipedia.org/wiki/%D0%92%D0%B5%D0%BB%D0%B8%D0%BA%D0%B0%D1%8F_%D0%9E%D1%82%D0%B5%D1%87%D0%B5%D1%81%D1%82%D0%B2%D0%B5%D0%BD%D0%BD%D0%B0%D1%8F_%D0%B2%D0%BE%D0%B9%D0%BD%D0%B0" TargetMode="External"/><Relationship Id="rId31" Type="http://schemas.openxmlformats.org/officeDocument/2006/relationships/hyperlink" Target="https://ru.wikipedia.org/wiki/%D0%9F%D0%B5%D1%82%D1%80%D0%BE%D0%B7%D0%B0%D0%B2%D0%BE%D0%B4%D1%81%D0%BA" TargetMode="External"/><Relationship Id="rId44" Type="http://schemas.openxmlformats.org/officeDocument/2006/relationships/hyperlink" Target="https://ru.wikipedia.org/wiki/%D0%A1%D0%B0%D0%BB%D1%82%D1%8B%D0%BA%D0%BE%D0%B2,_%D0%90%D0%BB%D0%B5%D0%BA%D1%81%D0%B5%D0%B9_%D0%90%D0%BB%D0%B5%D0%BA%D1%81%D0%B0%D0%BD%D0%B4%D1%80%D0%BE%D0%B2%D0%B8%D1%87" TargetMode="External"/><Relationship Id="rId52" Type="http://schemas.openxmlformats.org/officeDocument/2006/relationships/hyperlink" Target="https://ru.wikipedia.org/wiki/2008_%D0%B3%D0%BE%D0%B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0%D1%83%D1%81%D1%81%D0%BA%D0%B0%D1%8F_%D0%BF%D1%80%D0%B0%D0%B2%D0%BE%D1%81%D0%BB%D0%B0%D0%B2%D0%BD%D0%B0%D1%8F_%D1%86%D0%B5%D1%80%D0%BA%D0%BE%D0%B2%D1%8C" TargetMode="External"/><Relationship Id="rId14" Type="http://schemas.openxmlformats.org/officeDocument/2006/relationships/hyperlink" Target="https://ru.wikipedia.org/wiki/%D0%A1%D1%83%D1%85%D0%BE%D0%BF%D1%83%D1%82%D0%BD%D1%8B%D0%B5_%D0%B2%D0%BE%D0%B9%D1%81%D0%BA%D0%B0_%D0%A0%D0%BE%D1%81%D1%81%D0%B8%D0%B9%D1%81%D0%BA%D0%BE%D0%B9_%D0%A4%D0%B5%D0%B4%D0%B5%D1%80%D0%B0%D1%86%D0%B8%D0%B8" TargetMode="External"/><Relationship Id="rId22" Type="http://schemas.openxmlformats.org/officeDocument/2006/relationships/hyperlink" Target="https://ru.wikipedia.org/wiki/%D0%93%D1%83%D0%BC%D0%B8%D0%BB%D1%91%D0%B2,_%D0%9B%D0%B5%D0%B2_%D0%9D%D0%B8%D0%BA%D0%BE%D0%BB%D0%B0%D0%B5%D0%B2%D0%B8%D1%87" TargetMode="External"/><Relationship Id="rId27" Type="http://schemas.openxmlformats.org/officeDocument/2006/relationships/hyperlink" Target="https://ru.wikipedia.org/w/index.php?title=%D0%A1%D0%BC%D0%B8%D1%80%D0%BD%D0%BE%D0%B2,_%D0%A1%D0%B5%D1%80%D0%B3%D0%B5%D0%B9_%D0%91%D0%BE%D1%80%D0%B8%D1%81%D0%BE%D0%B2%D0%B8%D1%87&amp;action=edit&amp;redlink=1" TargetMode="External"/><Relationship Id="rId30" Type="http://schemas.openxmlformats.org/officeDocument/2006/relationships/hyperlink" Target="https://ru.wikipedia.org/wiki/%D0%9F%D0%B0%D0%BC%D1%8F%D1%82%D1%8C_%D0%BE%D0%B1_%D0%90%D0%BB%D0%B5%D0%BA%D1%81%D0%B0%D0%BD%D0%B4%D1%80%D0%B5_%D0%9D%D0%B5%D0%B2%D1%81%D0%BA%D0%BE%D0%BC" TargetMode="External"/><Relationship Id="rId35" Type="http://schemas.openxmlformats.org/officeDocument/2006/relationships/hyperlink" Target="https://ru.wikipedia.org/wiki/%D0%9C%D0%BE%D1%80%D1%81%D0%BA%D0%B0%D1%8F_%D0%BF%D0%B5%D1%85%D0%BE%D1%82%D0%B0_%D0%A0%D0%BE%D1%81%D1%81%D0%B8%D0%B9%D1%81%D0%BA%D0%BE%D0%B9_%D0%A4%D0%B5%D0%B4%D0%B5%D1%80%D0%B0%D1%86%D0%B8%D0%B8" TargetMode="External"/><Relationship Id="rId43" Type="http://schemas.openxmlformats.org/officeDocument/2006/relationships/hyperlink" Target="https://ru.wikipedia.org/wiki/%D0%90%D0%BB%D0%B5%D0%BA%D1%81%D0%B0%D0%BD%D0%B4%D1%80_%D0%A4%D1%80%D0%B0%D0%BD%D1%81%D0%BA%D0%B5%D0%B2%D0%B8%D1%87-%D0%9B%D0%B0%D0%B9%D0%B5" TargetMode="External"/><Relationship Id="rId48" Type="http://schemas.openxmlformats.org/officeDocument/2006/relationships/hyperlink" Target="https://ru.wikipedia.org/wiki/%D0%9A%D1%83%D0%B7%D0%BD%D0%B5%D1%86%D0%BE%D0%B2,_%D0%93%D0%B5%D0%BE%D1%80%D0%B3%D0%B8%D0%B9_%D0%9C%D0%B8%D1%85%D0%B0%D0%B9%D0%BB%D0%BE%D0%B2%D0%B8%D1%87" TargetMode="External"/><Relationship Id="rId8" Type="http://schemas.openxmlformats.org/officeDocument/2006/relationships/hyperlink" Target="https://ru.wikipedia.org/wiki/%D0%98%D0%BC%D1%8F_%D0%A0%D0%BE%D1%81%D1%81%D0%B8%D1%8F" TargetMode="External"/><Relationship Id="rId51" Type="http://schemas.openxmlformats.org/officeDocument/2006/relationships/hyperlink" Target="https://ru.wikipedia.org/wiki/%D0%9A%D0%B0%D0%BB%D1%91%D0%BD%D0%BE%D0%B2,_%D0%98%D0%B3%D0%BE%D1%80%D1%8C_%D0%95%D0%B2%D0%B3%D0%B5%D0%BD%D1%8C%D0%B5%D0%B2%D0%B8%D1%87" TargetMode="External"/><Relationship Id="rId3" Type="http://schemas.openxmlformats.org/officeDocument/2006/relationships/styles" Target="styles.xml"/><Relationship Id="rId12" Type="http://schemas.openxmlformats.org/officeDocument/2006/relationships/hyperlink" Target="https://ru.wikipedia.org/wiki/%D0%9F%D0%B0%D1%82%D1%80%D0%B8%D0%B0%D1%80%D1%85_%D0%9C%D0%BE%D1%81%D0%BA%D0%BE%D0%B2%D1%81%D0%BA%D0%B8%D0%B9_%D0%B8_%D0%B2%D1%81%D0%B5%D1%8F_%D0%A0%D1%83%D1%81%D0%B8" TargetMode="External"/><Relationship Id="rId17" Type="http://schemas.openxmlformats.org/officeDocument/2006/relationships/hyperlink" Target="https://ru.wikipedia.org/wiki/%D0%A0%D1%83%D1%81%D1%8C" TargetMode="External"/><Relationship Id="rId25" Type="http://schemas.openxmlformats.org/officeDocument/2006/relationships/hyperlink" Target="https://ru.wikipedia.org/wiki/%D0%A4%D0%B5%D0%BD%D0%BD%D0%B5%D0%BB,_%D0%94%D0%B6%D0%BE%D0%BD" TargetMode="External"/><Relationship Id="rId33" Type="http://schemas.openxmlformats.org/officeDocument/2006/relationships/hyperlink" Target="https://ru.wikipedia.org/wiki/%D0%9C%D0%98%D0%94_%D0%A0%D0%BE%D1%81%D1%81%D0%B8%D0%B8" TargetMode="External"/><Relationship Id="rId38" Type="http://schemas.openxmlformats.org/officeDocument/2006/relationships/hyperlink" Target="https://ru.wikipedia.org/wiki/%D0%90%D0%BB%D0%B5%D0%BA%D1%81%D0%B0%D0%BD%D0%B4%D1%80_%D0%9D%D0%B5%D0%B2%D1%81%D0%BA%D0%B8%D0%B9_(%D1%84%D0%B8%D0%BB%D1%8C%D0%BC)" TargetMode="External"/><Relationship Id="rId46" Type="http://schemas.openxmlformats.org/officeDocument/2006/relationships/hyperlink" Target="https://ru.wikipedia.org/wiki/%D0%96%D0%B8%D1%82%D0%B8%D0%B5_%D0%90%D0%BB%D0%B5%D0%BA%D1%81%D0%B0%D0%BD%D0%B4%D1%80%D0%B0_%D0%9D%D0%B5%D0%B2%D1%81%D0%BA%D0%BE%D0%B3%D0%BE_(%D1%84%D0%B8%D0%BB%D1%8C%D0%BC)" TargetMode="External"/><Relationship Id="rId20" Type="http://schemas.openxmlformats.org/officeDocument/2006/relationships/hyperlink" Target="https://ru.wikipedia.org/wiki/%D0%90%D0%BB%D0%B5%D0%BA%D1%81%D0%B0%D0%BD%D0%B4%D1%80_%D0%9D%D0%B5%D0%B2%D1%81%D0%BA%D0%B8%D0%B9_(%D1%84%D0%B8%D0%BB%D1%8C%D0%BC)" TargetMode="External"/><Relationship Id="rId41" Type="http://schemas.openxmlformats.org/officeDocument/2006/relationships/hyperlink" Target="https://ru.wikipedia.org/wiki/1938_%D0%B3%D0%BE%D0%B4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28_%D0%B4%D0%B5%D0%BA%D0%B0%D0%B1%D1%80%D1%8F" TargetMode="External"/><Relationship Id="rId15" Type="http://schemas.openxmlformats.org/officeDocument/2006/relationships/hyperlink" Target="https://ru.wikipedia.org/wiki/%D0%98%D0%BB%D0%BE%D0%B2%D0%B0%D0%B9%D1%81%D0%BA%D0%B8%D0%B9,_%D0%94%D0%BC%D0%B8%D1%82%D1%80%D0%B8%D0%B9_%D0%98%D0%B2%D0%B0%D0%BD%D0%BE%D0%B2%D0%B8%D1%87_(%D0%B8%D1%81%D1%82%D0%BE%D1%80%D0%B8%D0%BA)" TargetMode="External"/><Relationship Id="rId23" Type="http://schemas.openxmlformats.org/officeDocument/2006/relationships/hyperlink" Target="https://ru.wikipedia.org/wiki/%D0%95%D0%B2%D1%80%D0%B0%D0%B7%D0%B8%D0%B9%D1%81%D1%82%D0%B2%D0%BE" TargetMode="External"/><Relationship Id="rId28" Type="http://schemas.openxmlformats.org/officeDocument/2006/relationships/hyperlink" Target="https://ru.wikipedia.org/wiki/%D0%9B%D0%B5%D0%B4%D0%BE%D0%B2%D0%BE%D0%B5_%D0%BF%D0%BE%D0%B1%D0%BE%D0%B8%D1%89%D0%B5" TargetMode="External"/><Relationship Id="rId36" Type="http://schemas.openxmlformats.org/officeDocument/2006/relationships/hyperlink" Target="https://ru.wikipedia.org/wiki/%D0%A7%D0%B5%D1%80%D0%BA%D0%B0%D1%81%D0%BE%D0%B2,_%D0%9D%D0%B8%D0%BA%D0%BE%D0%BB%D0%B0%D0%B9_%D0%9A%D0%BE%D0%BD%D1%81%D1%82%D0%B0%D0%BD%D1%82%D0%B8%D0%BD%D0%BE%D0%B2%D0%B8%D1%87" TargetMode="External"/><Relationship Id="rId49" Type="http://schemas.openxmlformats.org/officeDocument/2006/relationships/hyperlink" Target="https://ru.wikipedia.org/wiki/1991_%D0%B3%D0%BE%D0%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85832-5830-410A-A1D2-8CEFB390D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2349</Words>
  <Characters>13393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Wagosh</dc:creator>
  <cp:keywords/>
  <dc:description/>
  <cp:lastModifiedBy>Учитель</cp:lastModifiedBy>
  <cp:revision>9</cp:revision>
  <dcterms:created xsi:type="dcterms:W3CDTF">2020-12-15T07:48:00Z</dcterms:created>
  <dcterms:modified xsi:type="dcterms:W3CDTF">2025-06-06T08:39:00Z</dcterms:modified>
</cp:coreProperties>
</file>