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5C1" w:rsidRPr="004F75C1" w:rsidRDefault="004F75C1" w:rsidP="00131399">
      <w:pPr>
        <w:shd w:val="clear" w:color="auto" w:fill="FFFFFF"/>
        <w:spacing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  <w14:ligatures w14:val="none"/>
        </w:rPr>
      </w:pPr>
      <w:r w:rsidRPr="004F75C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  <w14:ligatures w14:val="none"/>
        </w:rPr>
        <w:t>Взаимодействие школьного учителя</w:t>
      </w:r>
      <w:r w:rsidR="00EF08AF" w:rsidRPr="0013139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  <w14:ligatures w14:val="none"/>
        </w:rPr>
        <w:t xml:space="preserve"> в роли наставника</w:t>
      </w:r>
      <w:r w:rsidRPr="004F75C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  <w14:ligatures w14:val="none"/>
        </w:rPr>
        <w:t xml:space="preserve"> со студентами как одна из эффективных форм наставничества</w:t>
      </w:r>
    </w:p>
    <w:p w:rsidR="008D45A7" w:rsidRPr="00131399" w:rsidRDefault="004F75C1" w:rsidP="00131399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31399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</w:rPr>
        <w:t>Наставничество</w:t>
      </w:r>
      <w:r w:rsidRPr="0013139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– одна из форм педагогической деятельности, направленная на передачу опыта, знаний, формирование компетенций и развитие личностных качеств (общих компетенций) наставляемого в процессе их совместной деятельности с наставником.</w:t>
      </w:r>
    </w:p>
    <w:p w:rsidR="00B13A3D" w:rsidRPr="00131399" w:rsidRDefault="00B13A3D" w:rsidP="00131399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31399">
        <w:rPr>
          <w:color w:val="000000"/>
        </w:rPr>
        <w:t>В условиях модернизации системы образования в Российской Федерации значительно возрастает роль учителя, повышаются требования к его личностным и профессиональным качествам, социальной и профессиональной позиции. Перемены в обществе и образовании обусловили ряд социальных и профессиональных трудностей в процессе адаптации к трудовой деятельности:</w:t>
      </w:r>
    </w:p>
    <w:p w:rsidR="00B13A3D" w:rsidRPr="00131399" w:rsidRDefault="00B13A3D" w:rsidP="00131399">
      <w:pPr>
        <w:pStyle w:val="a4"/>
        <w:numPr>
          <w:ilvl w:val="0"/>
          <w:numId w:val="21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31399">
        <w:rPr>
          <w:color w:val="000000"/>
        </w:rPr>
        <w:t>новый социальный запрос к образованию означает одновременное освоение молодым специалистом многих старых и новых установок, что тормозит и осложняет его профессиональное становление;</w:t>
      </w:r>
    </w:p>
    <w:p w:rsidR="00B13A3D" w:rsidRPr="00131399" w:rsidRDefault="00B13A3D" w:rsidP="00131399">
      <w:pPr>
        <w:pStyle w:val="a4"/>
        <w:numPr>
          <w:ilvl w:val="0"/>
          <w:numId w:val="21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31399">
        <w:rPr>
          <w:color w:val="000000"/>
        </w:rPr>
        <w:t>различие взглядов молодого и старшего поколений педагогов иногда переходит в нежелательное их противостояние;</w:t>
      </w:r>
    </w:p>
    <w:p w:rsidR="00B13A3D" w:rsidRPr="00131399" w:rsidRDefault="00B13A3D" w:rsidP="00131399">
      <w:pPr>
        <w:pStyle w:val="a4"/>
        <w:numPr>
          <w:ilvl w:val="0"/>
          <w:numId w:val="21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31399">
        <w:rPr>
          <w:color w:val="000000"/>
        </w:rPr>
        <w:t>необходимое взаимодействие семьи и школы требует специальной подготовки молодых учителей к работе с родителями.</w:t>
      </w:r>
    </w:p>
    <w:p w:rsidR="00B13A3D" w:rsidRPr="00131399" w:rsidRDefault="00B13A3D" w:rsidP="00131399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313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Становление молодого специалиста, его активной позиции – это формирование его как личности, как индивидуальности, а затем как работника, владеющего специальными умениями в данной области деятельности</w:t>
      </w:r>
      <w:r w:rsidR="00717746" w:rsidRPr="001313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начинается в студенческую пору. Именно </w:t>
      </w:r>
      <w:proofErr w:type="gramStart"/>
      <w:r w:rsidR="00717746" w:rsidRPr="001313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 дает</w:t>
      </w:r>
      <w:proofErr w:type="gramEnd"/>
      <w:r w:rsidR="00717746" w:rsidRPr="001313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новое направление в наставничестве: учитель-наставник и студент</w:t>
      </w:r>
      <w:r w:rsidR="001313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-наставляемый </w:t>
      </w:r>
      <w:r w:rsidR="00717746" w:rsidRPr="001313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рамках педагогической практики взаимодействуют друг с другом в образовательном и воспитательном  направлении в начальной школе.</w:t>
      </w:r>
    </w:p>
    <w:p w:rsidR="00717746" w:rsidRPr="00131399" w:rsidRDefault="00717746" w:rsidP="0013139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</w:t>
      </w:r>
      <w:r w:rsidRPr="0071774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ормативные документы, которые регулируют наставничество в образовательных организациях, в том числе в начальной школе</w:t>
      </w:r>
      <w:r w:rsidR="00B37D4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P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включают в себя  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Федеральный закон от 29.12.2012 №273-ФЗ «Об образовании в Российской Федерации»</w:t>
      </w:r>
      <w:r w:rsidRPr="0071774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(с изм. и доп. от 24.04.2020 №147-ФЗ)</w:t>
      </w:r>
      <w:r w:rsidRP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</w:t>
      </w:r>
      <w:r w:rsidRPr="0071774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 указ Президента РФ от 2 марта 2018 года №94 «Об учреждении знака отличия «За наставничество»</w:t>
      </w:r>
      <w:r w:rsidR="00B37D40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P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,у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каз Президента РФ от 7 мая 2018 года №204 «О национальных целях и стратегических задачах развития Российской Федерации на период до 2024 года»</w:t>
      </w:r>
      <w:r w:rsidRP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 распоряжение </w:t>
      </w:r>
      <w:proofErr w:type="spellStart"/>
      <w:r w:rsidR="00B37D40"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Минпросвещения</w:t>
      </w:r>
      <w:proofErr w:type="spellEnd"/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 России от 25.12.2019 №Р-145</w:t>
      </w:r>
      <w:r w:rsidRPr="0071774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«Об утверждении методологии (целевой модели) наставничества обучающихся для организаций, осуществляющих образовательную деятельность по общеобразовательным, дополнительным общеобразовательным и программам среднего профессионального образования, в том числе с применением лучших практик обмена опытом между обучающимися»</w:t>
      </w:r>
      <w:r w:rsidRP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</w:t>
      </w:r>
      <w:r w:rsidRPr="0071774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 письмо </w:t>
      </w:r>
      <w:proofErr w:type="spellStart"/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Минпросвещения</w:t>
      </w:r>
      <w:proofErr w:type="spellEnd"/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 России от 21.12.2021 №АЗ-1128/08 «О направлении методических рекомендаций»</w:t>
      </w:r>
      <w:r w:rsidRPr="0071774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 </w:t>
      </w:r>
      <w:r w:rsidRP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Pr="0071774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Также в каждой образовательной организации должны быть локальные нормативные акты, которые регламентируют процесс наставничества, например, 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положение о наставничестве, приказ о назначении наставников, положение о стимулирующих выплатах поощрения наставников. </w:t>
      </w:r>
    </w:p>
    <w:p w:rsidR="00B13A3D" w:rsidRPr="00131399" w:rsidRDefault="00717746" w:rsidP="0013139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В школе учитель-наставник  создает д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орожн</w:t>
      </w:r>
      <w:r w:rsid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ую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 карт</w:t>
      </w:r>
      <w:r w:rsid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у</w:t>
      </w:r>
      <w:r w:rsidRPr="00B13A3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по внедрению целевой модели наставничества</w:t>
      </w:r>
      <w:r w:rsidRP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 п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лан работы наставника</w:t>
      </w:r>
      <w:r w:rsidRP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 ж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урнал наставника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,  а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нкеты</w:t>
      </w:r>
      <w:r w:rsidRPr="00B13A3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и анализ результатов анкетирования наставника и наставляемого</w:t>
      </w:r>
      <w:r w:rsidRP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 п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ротоколы</w:t>
      </w:r>
      <w:r w:rsidRPr="00B13A3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заседаний педагогического и методического советов, на которых рассматривались вопросы наставничества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,</w:t>
      </w:r>
      <w:r w:rsid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с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оглашения</w:t>
      </w:r>
      <w:r w:rsidRPr="00B13A3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между наставником и наставляемым, а также законными представителями наставляемого в случае, если участник программы несовершеннолетний</w:t>
      </w:r>
      <w:r w:rsidRP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с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огласия</w:t>
      </w:r>
      <w:r w:rsidRPr="00B13A3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 на обработку персональных данных от участников наставнической программы или их </w:t>
      </w:r>
      <w:r w:rsidRPr="00B13A3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законных представителей в случае, если участники несовершеннолетние</w:t>
      </w:r>
      <w:r w:rsidRP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 о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тчёты</w:t>
      </w:r>
      <w:r w:rsidRPr="00B13A3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 деятельности наставника и наставляемого.</w:t>
      </w:r>
      <w:r w:rsidR="00B13A3D" w:rsidRPr="00B13A3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</w:t>
      </w:r>
    </w:p>
    <w:p w:rsidR="003A41E3" w:rsidRPr="00131399" w:rsidRDefault="003A41E3" w:rsidP="00131399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FF"/>
          <w:lang w:eastAsia="ru-RU"/>
          <w14:ligatures w14:val="none"/>
        </w:rPr>
        <w:t>Цель наставничества — помочь наставляемому быстрее найти и раскрыть свой потенциал, развить навыки, преодолеть препятствия и достичь поставленных целей. </w:t>
      </w:r>
      <w:r w:rsidR="00717746" w:rsidRPr="0013139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4F75C1" w:rsidRPr="00131399" w:rsidRDefault="004F75C1" w:rsidP="00131399">
      <w:pPr>
        <w:jc w:val="both"/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</w:pPr>
      <w:r w:rsidRPr="0013139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Основные задачи наставника в работе со студентами</w:t>
      </w:r>
    </w:p>
    <w:p w:rsidR="004F75C1" w:rsidRPr="00131399" w:rsidRDefault="004F75C1" w:rsidP="00131399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31399">
        <w:rPr>
          <w:rFonts w:ascii="Times New Roman" w:hAnsi="Times New Roman" w:cs="Times New Roman"/>
          <w:color w:val="333333"/>
          <w:sz w:val="24"/>
          <w:szCs w:val="24"/>
        </w:rPr>
        <w:t>Главная задача наставника в работе со студентами — </w:t>
      </w:r>
      <w:r w:rsidRPr="00131399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</w:rPr>
        <w:t xml:space="preserve">успешная адаптация </w:t>
      </w:r>
      <w:r w:rsidR="00B37D40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</w:rPr>
        <w:t xml:space="preserve">студентов </w:t>
      </w:r>
      <w:r w:rsidR="00B37D40" w:rsidRPr="00131399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</w:rPr>
        <w:t>к</w:t>
      </w:r>
      <w:r w:rsidR="00131399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1399">
        <w:rPr>
          <w:rFonts w:ascii="Times New Roman" w:hAnsi="Times New Roman" w:cs="Times New Roman"/>
          <w:color w:val="333333"/>
          <w:sz w:val="24"/>
          <w:szCs w:val="24"/>
        </w:rPr>
        <w:t>учебному процессу</w:t>
      </w:r>
      <w:r w:rsidR="00131399">
        <w:rPr>
          <w:rFonts w:ascii="Times New Roman" w:hAnsi="Times New Roman" w:cs="Times New Roman"/>
          <w:color w:val="333333"/>
          <w:sz w:val="24"/>
          <w:szCs w:val="24"/>
        </w:rPr>
        <w:t xml:space="preserve"> в начальной </w:t>
      </w:r>
      <w:r w:rsidR="00B37D40">
        <w:rPr>
          <w:rFonts w:ascii="Times New Roman" w:hAnsi="Times New Roman" w:cs="Times New Roman"/>
          <w:color w:val="333333"/>
          <w:sz w:val="24"/>
          <w:szCs w:val="24"/>
        </w:rPr>
        <w:t>школе,</w:t>
      </w:r>
      <w:r w:rsidRPr="00131399">
        <w:rPr>
          <w:rFonts w:ascii="Times New Roman" w:hAnsi="Times New Roman" w:cs="Times New Roman"/>
          <w:color w:val="333333"/>
          <w:sz w:val="24"/>
          <w:szCs w:val="24"/>
        </w:rPr>
        <w:t xml:space="preserve"> ориентации в правах и обязанностях, </w:t>
      </w:r>
      <w:r w:rsidR="00B37D40" w:rsidRPr="00131399">
        <w:rPr>
          <w:rFonts w:ascii="Times New Roman" w:hAnsi="Times New Roman" w:cs="Times New Roman"/>
          <w:color w:val="333333"/>
          <w:sz w:val="24"/>
          <w:szCs w:val="24"/>
        </w:rPr>
        <w:t>культурному совершенствованию</w:t>
      </w:r>
      <w:r w:rsidRPr="00131399">
        <w:rPr>
          <w:rFonts w:ascii="Times New Roman" w:hAnsi="Times New Roman" w:cs="Times New Roman"/>
          <w:color w:val="333333"/>
          <w:sz w:val="24"/>
          <w:szCs w:val="24"/>
        </w:rPr>
        <w:t>. </w:t>
      </w:r>
    </w:p>
    <w:p w:rsidR="00EF08AF" w:rsidRPr="00131399" w:rsidRDefault="00EF08AF" w:rsidP="00131399">
      <w:pPr>
        <w:shd w:val="clear" w:color="auto" w:fill="FFFFFF"/>
        <w:spacing w:after="120" w:line="240" w:lineRule="auto"/>
        <w:jc w:val="both"/>
        <w:rPr>
          <w:rStyle w:val="10"/>
          <w:rFonts w:eastAsiaTheme="majorEastAsia"/>
          <w:b w:val="0"/>
          <w:color w:val="333333"/>
          <w:sz w:val="24"/>
          <w:szCs w:val="24"/>
          <w:shd w:val="clear" w:color="auto" w:fill="FFFFFF"/>
        </w:rPr>
      </w:pP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Взаимодействие школьного учителя в роли наставника со студентами</w:t>
      </w:r>
      <w:r w:rsidRPr="00EF08AF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— одна из эффективных форм наставничества, которая помогает будущим специалистам адаптироваться в профессиональной деятельности и приобрести практические навыки. </w:t>
      </w:r>
      <w:r w:rsidR="003A41E3" w:rsidRP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Pr="00EF08AF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Такая форма наставничества реализуется, например, в рамках педагогической практики, которая связывает теоретическое обучение студентов с их практической деятельностью в школе</w:t>
      </w:r>
      <w:r w:rsidRPr="00131399">
        <w:rPr>
          <w:rStyle w:val="10"/>
          <w:rFonts w:eastAsiaTheme="majorEastAsia"/>
          <w:b w:val="0"/>
          <w:color w:val="333333"/>
          <w:sz w:val="24"/>
          <w:szCs w:val="24"/>
          <w:shd w:val="clear" w:color="auto" w:fill="FFFFFF"/>
        </w:rPr>
        <w:t xml:space="preserve"> </w:t>
      </w:r>
    </w:p>
    <w:p w:rsidR="00EF08AF" w:rsidRPr="00131399" w:rsidRDefault="00EF08AF" w:rsidP="00131399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31399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Система наставничества</w:t>
      </w:r>
      <w:r w:rsidRPr="0013139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может быть организована разнообразными способами, включая индивидуальные консультации, совместные уроки, обмен опытом и другие формы взаимодействия</w:t>
      </w:r>
    </w:p>
    <w:p w:rsidR="003A41E3" w:rsidRPr="00131399" w:rsidRDefault="003A41E3" w:rsidP="00131399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31399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Наставник может выполнять разные роли</w:t>
      </w:r>
      <w:r w:rsidRPr="0013139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например: коуча (личного консультанта), ментора (опытного профессионала), тьютора (сопровождающего студента в образовательном процессе) или </w:t>
      </w:r>
      <w:r w:rsidR="00B37D40" w:rsidRPr="0013139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эквайера</w:t>
      </w:r>
      <w:r w:rsidRPr="0013139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(эксперта, который помогает студенту решить ряд стратегических задач в конкретной сфере). </w:t>
      </w:r>
    </w:p>
    <w:p w:rsidR="00B13A3D" w:rsidRPr="00131399" w:rsidRDefault="00B13A3D" w:rsidP="00131399">
      <w:pPr>
        <w:pStyle w:val="a4"/>
        <w:shd w:val="clear" w:color="auto" w:fill="FFFFFF"/>
        <w:spacing w:before="0" w:beforeAutospacing="0" w:after="135" w:afterAutospacing="0"/>
        <w:jc w:val="both"/>
        <w:rPr>
          <w:color w:val="333333"/>
        </w:rPr>
      </w:pPr>
      <w:r w:rsidRPr="00131399">
        <w:rPr>
          <w:color w:val="333333"/>
        </w:rPr>
        <w:t xml:space="preserve">Целью взаимодействия выступает передача педагогического опыта. Эффективность и результативность процесса передачи педагогического опыта в значительной степени определяется личностью учителя-наставника, способного на установление доверительных, индивидуальных и в то же время требовательных отношений сотрудничества. Здесь важны чисто человеческие и личностные качества: любовь к профессии, </w:t>
      </w:r>
      <w:r w:rsidR="00B37D40" w:rsidRPr="00131399">
        <w:rPr>
          <w:color w:val="333333"/>
        </w:rPr>
        <w:t>рефлексия</w:t>
      </w:r>
      <w:r w:rsidRPr="00131399">
        <w:rPr>
          <w:color w:val="333333"/>
        </w:rPr>
        <w:t>, эмпатичность, коммуникативность, гибкость, эмоциональная привлекательность. Особое место занимают профессиональные умения и способности (коммуникативные, организаторские, конструктивно проектировочные, аналитические, умение обобщать и передавать свой педагогический опыт, умение организовать совместную со студентом педагогическую деятельность, способность к сотрудничеству).</w:t>
      </w:r>
    </w:p>
    <w:p w:rsidR="003A41E3" w:rsidRPr="00131399" w:rsidRDefault="00717746" w:rsidP="00131399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</w:t>
      </w:r>
      <w:r w:rsidR="003A41E3" w:rsidRP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наставникам</w:t>
      </w:r>
      <w:r w:rsidRP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предъявляются </w:t>
      </w:r>
      <w:r w:rsidR="00B37D40" w:rsidRP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требования в</w:t>
      </w:r>
      <w:r w:rsidR="003A41E3" w:rsidRP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рамках ФГОС:</w:t>
      </w:r>
    </w:p>
    <w:p w:rsidR="003A41E3" w:rsidRPr="003A41E3" w:rsidRDefault="003A41E3" w:rsidP="00131399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Профессиональный опыт</w:t>
      </w:r>
      <w:r w:rsidRPr="003A41E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в области формируемых у наставляемых компетенций. </w:t>
      </w:r>
      <w:bookmarkStart w:id="0" w:name="_Hlk200365374"/>
      <w:r w:rsidRP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</w:p>
    <w:bookmarkEnd w:id="0"/>
    <w:p w:rsidR="003A41E3" w:rsidRPr="003A41E3" w:rsidRDefault="003A41E3" w:rsidP="00131399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Педагогический опыт</w:t>
      </w:r>
      <w:r w:rsidRPr="003A41E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Наставник должен владеть современными методами и технологиями наставничества, уметь применять их в онлайн-среде.</w:t>
      </w:r>
      <w:r w:rsidRP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</w:p>
    <w:p w:rsidR="003A41E3" w:rsidRPr="003A41E3" w:rsidRDefault="003A41E3" w:rsidP="00131399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Развитое мышление</w:t>
      </w:r>
      <w:r w:rsidRPr="003A41E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Наставник должен уметь формулировать цели обучения (развития) наставляемого, подбирать учебные проблемы и задачи, адаптировать их под нужды конкретной профессиональной задачи, находить их решение, в том числе совместно с подопечным. </w:t>
      </w:r>
      <w:r w:rsidRP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</w:p>
    <w:p w:rsidR="003A41E3" w:rsidRPr="00131399" w:rsidRDefault="003A41E3" w:rsidP="00131399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Личностные качества</w:t>
      </w:r>
      <w:r w:rsidRPr="003A41E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Наставник должен обладать эмоциональным интеллектом, коммуникативной компетенцией, педагогическим тактом, готовностью к сотрудничеству, креативностью, способностью решать нестандартные задачи</w:t>
      </w:r>
    </w:p>
    <w:p w:rsidR="003A41E3" w:rsidRPr="003A41E3" w:rsidRDefault="003A41E3" w:rsidP="00131399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Авторитетность</w:t>
      </w:r>
      <w:r w:rsidRPr="003A41E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в среде коллег и обучающихся. </w:t>
      </w:r>
      <w:r w:rsidRP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</w:p>
    <w:p w:rsidR="003A41E3" w:rsidRPr="003A41E3" w:rsidRDefault="003A41E3" w:rsidP="00131399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Высокий уровень развития ключевых компетенций</w:t>
      </w:r>
      <w:r w:rsidRPr="003A41E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Наставник должен быть способен развивать других, выстраивать отношения с окружающими, быть ответственным, нацеленным на результат, уметь мотивировать и вдохновлять других, быть способным к собственному профессиональному и личностному развитию. </w:t>
      </w:r>
      <w:r w:rsidRP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</w:p>
    <w:p w:rsidR="00EF08AF" w:rsidRPr="00131399" w:rsidRDefault="00EF08AF" w:rsidP="00131399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684B9F" w:rsidRPr="00131399" w:rsidRDefault="00684B9F" w:rsidP="00131399">
      <w:pPr>
        <w:pStyle w:val="a4"/>
        <w:shd w:val="clear" w:color="auto" w:fill="FFFFFF"/>
        <w:spacing w:before="0" w:beforeAutospacing="0" w:after="135" w:afterAutospacing="0"/>
        <w:jc w:val="both"/>
        <w:rPr>
          <w:color w:val="333333"/>
        </w:rPr>
      </w:pPr>
      <w:r w:rsidRPr="00131399">
        <w:rPr>
          <w:color w:val="333333"/>
        </w:rPr>
        <w:t>Развивающее взаимодействие помогает студенту увидеть цели профессионального роста (есть на кого равняться) и создает условия для их достижения. Учителю-наставнику необходимо создать условия для студента, чтобы оптимизировать процесс профессионального становления молодого учителя, сформировать у него мотивации к самосовершенствованию, саморазвитию, самореализации. Ведь студент несёт определенную ответственность за качество своей работы, результат которой ожидают учителя, ученики, родители. Безусловно, роль наставника велика. Учитель и студент работают вместе, как одна команда, решая главную задачу - формирование профессиональных компетентностей. Для студента школа уже не будет казаться неизвестным и таинственным местом. Наставник помогает ему увидеть, чему и как можно научиться, опираясь на свой профессиональный опыт, ведёт его к новым открытиям. Результатом работы учителя-наставника со студентом является его желание работать по профессии.</w:t>
      </w:r>
    </w:p>
    <w:p w:rsidR="003A41E3" w:rsidRPr="00131399" w:rsidRDefault="00684B9F" w:rsidP="00131399">
      <w:pPr>
        <w:pStyle w:val="a4"/>
        <w:shd w:val="clear" w:color="auto" w:fill="FFFFFF"/>
        <w:spacing w:before="0" w:beforeAutospacing="0" w:after="135" w:afterAutospacing="0"/>
        <w:jc w:val="both"/>
        <w:rPr>
          <w:color w:val="333333"/>
        </w:rPr>
      </w:pPr>
      <w:r w:rsidRPr="00131399">
        <w:rPr>
          <w:color w:val="333333"/>
        </w:rPr>
        <w:t>Полезное и эффективное взаимодействие опытного педагога и студента позволяет безболезненно влиться будущему молодому специалисту в образовательное пространство уже как полноправного члена педагогического коллектива.</w:t>
      </w:r>
    </w:p>
    <w:p w:rsidR="00684B9F" w:rsidRPr="00131399" w:rsidRDefault="00684B9F" w:rsidP="00131399">
      <w:pPr>
        <w:pStyle w:val="a4"/>
        <w:shd w:val="clear" w:color="auto" w:fill="FFFFFF"/>
        <w:spacing w:before="0" w:beforeAutospacing="0" w:after="135" w:afterAutospacing="0"/>
        <w:jc w:val="both"/>
        <w:rPr>
          <w:color w:val="333333"/>
        </w:rPr>
      </w:pPr>
      <w:r w:rsidRPr="00131399">
        <w:rPr>
          <w:color w:val="333333"/>
        </w:rPr>
        <w:t xml:space="preserve">Школьный учитель </w:t>
      </w:r>
      <w:r w:rsidR="00B37D40" w:rsidRPr="00131399">
        <w:rPr>
          <w:color w:val="333333"/>
        </w:rPr>
        <w:t>— это</w:t>
      </w:r>
      <w:r w:rsidRPr="00131399">
        <w:rPr>
          <w:color w:val="333333"/>
        </w:rPr>
        <w:t xml:space="preserve"> человек, который вызывает или не вызывает у студентов желание учиться. </w:t>
      </w:r>
    </w:p>
    <w:p w:rsidR="001A20C6" w:rsidRPr="00131399" w:rsidRDefault="001A20C6" w:rsidP="00131399">
      <w:pPr>
        <w:jc w:val="both"/>
        <w:rPr>
          <w:rFonts w:ascii="Times New Roman" w:hAnsi="Times New Roman" w:cs="Times New Roman"/>
          <w:sz w:val="24"/>
          <w:szCs w:val="24"/>
        </w:rPr>
      </w:pPr>
      <w:r w:rsidRPr="00131399">
        <w:rPr>
          <w:rStyle w:val="a3"/>
          <w:rFonts w:ascii="Times New Roman" w:hAnsi="Times New Roman" w:cs="Times New Roman"/>
          <w:b w:val="0"/>
          <w:sz w:val="24"/>
          <w:szCs w:val="24"/>
        </w:rPr>
        <w:t>Взаимодействие школьного учителя со студентами</w:t>
      </w:r>
      <w:r w:rsidRPr="00131399">
        <w:rPr>
          <w:rFonts w:ascii="Times New Roman" w:hAnsi="Times New Roman" w:cs="Times New Roman"/>
          <w:sz w:val="24"/>
          <w:szCs w:val="24"/>
        </w:rPr>
        <w:t> может рассматриваться как одна из эффективных форм наставничества, которая реализуется в рамках модели, направленной на профессиональное становление будущих педагогов. </w:t>
      </w:r>
      <w:r w:rsidR="00B13A3D" w:rsidRPr="00131399">
        <w:rPr>
          <w:rFonts w:ascii="Times New Roman" w:hAnsi="Times New Roman" w:cs="Times New Roman"/>
          <w:sz w:val="24"/>
          <w:szCs w:val="24"/>
        </w:rPr>
        <w:t xml:space="preserve"> </w:t>
      </w:r>
      <w:r w:rsidRPr="00131399">
        <w:rPr>
          <w:rFonts w:ascii="Times New Roman" w:hAnsi="Times New Roman" w:cs="Times New Roman"/>
          <w:sz w:val="24"/>
          <w:szCs w:val="24"/>
        </w:rPr>
        <w:t>Эта форма предполагает передачу педагогического опыта, помощь в адаптации к профессиональной деятельности и создание условий для самореализации студентов</w:t>
      </w:r>
      <w:r w:rsidR="00B13A3D" w:rsidRPr="001313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20C6" w:rsidRPr="00D179E3" w:rsidRDefault="001A20C6" w:rsidP="00D179E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1A20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Сфера взаимодействия преподавателя со студентами характеризуется как 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система взаимных воздействий субъектов, включенных в совместную деятельность на основе общих целей профессионального образования</w:t>
      </w:r>
      <w:r w:rsidRPr="001A20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 </w:t>
      </w:r>
      <w:r w:rsidR="00B13A3D" w:rsidRP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="00B37D4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Это совместная</w:t>
      </w:r>
      <w:r w:rsid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="00B37D4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деятельность по</w:t>
      </w:r>
      <w:r w:rsid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созданию технологических карт </w:t>
      </w:r>
      <w:r w:rsidR="00B37D4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уроков,</w:t>
      </w:r>
      <w:r w:rsid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включение студента в </w:t>
      </w:r>
      <w:proofErr w:type="gramStart"/>
      <w:r w:rsid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проектную ,</w:t>
      </w:r>
      <w:proofErr w:type="gramEnd"/>
      <w:r w:rsid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 внеурочную деятельность классного коллектива. Исследовательская деятельность </w:t>
      </w:r>
      <w:r w:rsidR="00B37D40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студента, преподаватель</w:t>
      </w:r>
      <w:r w:rsidRPr="001A20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помогает подопечному в проведении научного исследования или выполнении конкретных действий, исследовании темы и проверяет полученные </w:t>
      </w:r>
      <w:r w:rsidR="00B37D40" w:rsidRPr="001A20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результаты</w:t>
      </w:r>
      <w:r w:rsidR="00B37D4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</w:t>
      </w:r>
      <w:r w:rsid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Учитель -наставник учить </w:t>
      </w:r>
      <w:r w:rsid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с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отрудничеств</w:t>
      </w:r>
      <w:r w:rsid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у с педагогами школы, </w:t>
      </w:r>
      <w:r w:rsidR="00B37D40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родителями,</w:t>
      </w:r>
      <w:r w:rsid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 проводит совместные консультации, приглашает на родительские </w:t>
      </w:r>
      <w:r w:rsidR="00B37D40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собрания,</w:t>
      </w:r>
      <w:r w:rsid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 учит выходить из сложных педагогических ситуации совместно со службой медиации.</w:t>
      </w:r>
      <w:r w:rsidRPr="001A20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Предполагает совместную работу над определённым делом, где студент учится и совершенствуется, а педагог самореализуется в подопечном. Взаимодействие между преподавателем и студентом влияет на формирование системы ценностей будущего специалиста.</w:t>
      </w:r>
    </w:p>
    <w:p w:rsidR="001A20C6" w:rsidRPr="00131399" w:rsidRDefault="00B37D40" w:rsidP="0013139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Взаимодействие учит</w:t>
      </w:r>
      <w:r w:rsidR="00D179E3">
        <w:rPr>
          <w:rFonts w:ascii="Times New Roman" w:hAnsi="Times New Roman" w:cs="Times New Roman"/>
          <w:sz w:val="24"/>
          <w:szCs w:val="24"/>
        </w:rPr>
        <w:t xml:space="preserve"> </w:t>
      </w:r>
      <w:r w:rsidR="001A20C6" w:rsidRPr="00131399">
        <w:rPr>
          <w:rFonts w:ascii="Times New Roman" w:hAnsi="Times New Roman" w:cs="Times New Roman"/>
          <w:sz w:val="24"/>
          <w:szCs w:val="24"/>
        </w:rPr>
        <w:t>формировать профессиональные педагогические компетенции, успешно применить на практике необходимые знания, умения и навыки</w:t>
      </w:r>
      <w:r w:rsidR="00B13A3D" w:rsidRPr="001313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20C6" w:rsidRDefault="001A20C6" w:rsidP="00D179E3">
      <w:pPr>
        <w:pStyle w:val="futurismarkdown-listitem"/>
        <w:spacing w:before="0" w:beforeAutospacing="0" w:after="120" w:afterAutospacing="0"/>
        <w:jc w:val="both"/>
      </w:pPr>
      <w:r w:rsidRPr="00131399">
        <w:rPr>
          <w:rStyle w:val="a3"/>
          <w:rFonts w:eastAsiaTheme="majorEastAsia"/>
          <w:b w:val="0"/>
        </w:rPr>
        <w:t>Задачи наставника</w:t>
      </w:r>
      <w:r w:rsidRPr="00131399">
        <w:t>:</w:t>
      </w:r>
      <w:r w:rsidR="00D179E3" w:rsidRPr="00D179E3">
        <w:t xml:space="preserve"> </w:t>
      </w:r>
      <w:r w:rsidR="00D179E3" w:rsidRPr="00131399">
        <w:t>помочь студенту адаптироваться в новой роли;</w:t>
      </w:r>
      <w:r w:rsidR="00D179E3" w:rsidRPr="00D179E3">
        <w:t xml:space="preserve"> </w:t>
      </w:r>
      <w:r w:rsidR="00D179E3" w:rsidRPr="00131399">
        <w:t>оказать методическую помощь в планировании и проведении уроков и внеурочных мероприятий;</w:t>
      </w:r>
      <w:r w:rsidR="00D179E3" w:rsidRPr="00D179E3">
        <w:t xml:space="preserve"> </w:t>
      </w:r>
      <w:r w:rsidR="00D179E3" w:rsidRPr="00131399">
        <w:t>сформировать потребность в непрерывном самообразовании;</w:t>
      </w:r>
      <w:r w:rsidR="00D179E3" w:rsidRPr="00D179E3">
        <w:t xml:space="preserve"> </w:t>
      </w:r>
      <w:r w:rsidR="00D179E3" w:rsidRPr="00131399">
        <w:t>развить готовность принимать решения в нестандартных ситуациях</w:t>
      </w:r>
      <w:r w:rsidR="00D179E3">
        <w:t>;</w:t>
      </w:r>
      <w:r w:rsidR="00D179E3" w:rsidRPr="00D179E3">
        <w:t xml:space="preserve"> </w:t>
      </w:r>
      <w:r w:rsidR="00D179E3" w:rsidRPr="00131399">
        <w:t>создать условия для самореализации, раскрытия личностного потенциала студента.</w:t>
      </w:r>
    </w:p>
    <w:p w:rsidR="00D179E3" w:rsidRDefault="00D179E3" w:rsidP="00D179E3">
      <w:pPr>
        <w:pStyle w:val="futurismarkdown-listitem"/>
        <w:spacing w:before="0" w:beforeAutospacing="0" w:after="120" w:afterAutospacing="0"/>
        <w:jc w:val="both"/>
      </w:pPr>
      <w:r>
        <w:t xml:space="preserve">В нашей школе реализуется программа наставничества «Учитель-студент-практикант». Студенты проходят практику по программам: «Обучение по программе НОО», «Классное руководство», «Организация внеурочной деятельности», «Преддипломная практика». За студентами закрепляются руководитель производственной практики и учитель - наставник. Особую роль здесь играет подготовительная работа, поэтому любая практика начинается со знакомства. С целью установления контакта со студентами-практикантами, учениками класса, учителем-наставником. Первый этап самопрезентация учителя, второй этап знакомство с практикантами с использованием приема «Мой автопортрет». Студентам предлагаются карточки талантов, в которых они отмечают качества, которые больше всего их характеризуют. Карточки с качествами, которые нужно развивать. Анализируя карточки, каждый студент формирует банк данных о себе. Зачитывает получившийся результат. Таким образом, складывается портрет студента у наставника, а у студентов учителя - наставника. В рамках программы, наставничество строится на трех основных принципах. </w:t>
      </w:r>
    </w:p>
    <w:p w:rsidR="00D179E3" w:rsidRDefault="00D179E3" w:rsidP="00D179E3">
      <w:pPr>
        <w:pStyle w:val="futurismarkdown-listitem"/>
        <w:spacing w:before="0" w:beforeAutospacing="0" w:after="120" w:afterAutospacing="0"/>
        <w:jc w:val="both"/>
      </w:pPr>
      <w:r>
        <w:t>Целью производственной педагогической практики «Классное руководство» является знакомство студентов с основным содержанием работы педагога, работающего на начальной ступени общего образования. Формирование умений наблюдать и анализировать учебно-воспитательный процесс, а также развитие и накопление специальных умений и навыков педагогического взаимодействия с детьми младшего школьного возраста. Учитель приобщает студента к социальной среде начальной школы с целью приобретения социально-личностных компетенций, необходимых для профессиональной работы по организации психолого-педагогических условий воспитания, обучения и развития детей младшего школьного возраста. К задачам учителя – наставника данного вида практики можно отнести формирование интереса к педагогической деятельности; уточнение представлений об особенностях образовательно-воспитательного процесса в школе; изучение специфики труда учителя: функции и профессиональные обязанности педагога; формирование умений вести записи наблюдений, обрабатывать, обобщать полученную информацию, полно и правильно отражать её в дневнике; развивать потребности в самопознании и самосовершенствовании</w:t>
      </w:r>
    </w:p>
    <w:p w:rsidR="00D179E3" w:rsidRDefault="00D179E3" w:rsidP="00D179E3">
      <w:pPr>
        <w:pStyle w:val="futurismarkdown-listitem"/>
        <w:spacing w:before="0" w:beforeAutospacing="0" w:after="120" w:afterAutospacing="0"/>
        <w:jc w:val="both"/>
      </w:pPr>
      <w:r>
        <w:t xml:space="preserve">. В результате прохождения производственной педагогической практики «Классное руководство» и «Организация внеурочной деятельности» студент имеет практический опыт: видеть привлекательные стороны работы учителя начальных классов, </w:t>
      </w:r>
      <w:r w:rsidR="00B37D40">
        <w:t>педагога организатора</w:t>
      </w:r>
      <w:r>
        <w:t xml:space="preserve">. Программа практик предусматривает установочное собрание по организации и проведению практики в обсуждении задач практики, видов деятельности студентов на практике, обязанностей практиканта, отчетной документации по итогам практики. Знакомство с литературой, периодическими изданиями, электронными ресурсами для проведения воспитательных мероприятий. Изучение подходов к планированию, методики организации и проведения школьных мероприятий, внеурочной деятельности. Студентами проводятся воспитательные мероприятия по тематическому планированию. Изучение особенностей семейного воспитания и определение целей и задач работы с родителями, по результатам наблюдений студент разрабатывает памятку для родителей и советы по воспитанию. Подготавливает сценарий и проведение родительского собрания. Учителем-наставником проводится консультация и помощь в организации воспитательных мероприятий и родительского собрания. Студент осуществляет выбор методов и приемов. </w:t>
      </w:r>
      <w:r w:rsidR="00B37D40">
        <w:t>Разрабатывают</w:t>
      </w:r>
      <w:r>
        <w:t xml:space="preserve"> увлекательные внеклассные мероприятия, классные часы, уроки нетрадиционных форм (беседы, праздники, игры, урок-путешествие, круглый стол и др.) В рамках практики «организация внеурочной деятельности» планируют и проводят внеурочные занятия в сопровождении с методическими рекомендациями учителя-наставника. </w:t>
      </w:r>
    </w:p>
    <w:p w:rsidR="00D179E3" w:rsidRPr="00131399" w:rsidRDefault="00D179E3" w:rsidP="00D179E3">
      <w:pPr>
        <w:pStyle w:val="futurismarkdown-listitem"/>
        <w:spacing w:before="0" w:beforeAutospacing="0" w:after="120" w:afterAutospacing="0"/>
        <w:jc w:val="both"/>
      </w:pPr>
      <w:r>
        <w:t>Преддипломная практика является завершающим этапом практической подготовки будущего учителя. Преддипломная практика направлена на углубление студентом первоначального профессионального опыта, развитие общих и профессиональных компетенций, проверку его готовности к самостоятельной трудовой деятельности, а также на подготовку к выполнению выпускной квалификационной работы. Осуществление качественного проведения всех видов практики возможно на основе систематического подхода и комплексного решения всех вопросов, касающихся организации и проведения практики, в рамках реализации программы наставничества «учитель-студент-практикант». В результате мы проходим четыре ступени: смотри, как делаю я; давайте, сделаем вместе; попробуйте сделать сами; покажите, что получилось.</w:t>
      </w:r>
    </w:p>
    <w:p w:rsidR="00D179E3" w:rsidRPr="00131399" w:rsidRDefault="001A20C6" w:rsidP="00D179E3">
      <w:pPr>
        <w:pStyle w:val="futurismarkdown-listitem"/>
        <w:numPr>
          <w:ilvl w:val="0"/>
          <w:numId w:val="2"/>
        </w:numPr>
        <w:spacing w:before="0" w:beforeAutospacing="0" w:after="0" w:afterAutospacing="0"/>
        <w:ind w:left="0"/>
        <w:jc w:val="both"/>
      </w:pPr>
      <w:r w:rsidRPr="00131399">
        <w:t>Некоторые методы и приёмы взаимодействия школьного учителя со студентами</w:t>
      </w:r>
      <w:r w:rsidR="00D179E3">
        <w:t xml:space="preserve"> могут </w:t>
      </w:r>
      <w:r w:rsidR="00B37D40">
        <w:t>быть: личная</w:t>
      </w:r>
      <w:r w:rsidR="00D179E3" w:rsidRPr="00131399">
        <w:rPr>
          <w:rStyle w:val="a3"/>
          <w:rFonts w:eastAsiaTheme="majorEastAsia"/>
          <w:b w:val="0"/>
        </w:rPr>
        <w:t xml:space="preserve"> беседа</w:t>
      </w:r>
      <w:r w:rsidR="00D179E3" w:rsidRPr="00131399">
        <w:t>. Помогает выявить уровень познаний студента в учебном предмете, педагогике и психологии, оценить умение пользоваться педагогическими методами.</w:t>
      </w:r>
      <w:r w:rsidR="00D179E3">
        <w:t>;</w:t>
      </w:r>
      <w:r w:rsidR="00D179E3" w:rsidRPr="00131399">
        <w:t xml:space="preserve"> </w:t>
      </w:r>
      <w:r w:rsidR="00D179E3">
        <w:rPr>
          <w:rStyle w:val="a3"/>
          <w:rFonts w:eastAsiaTheme="majorEastAsia"/>
          <w:b w:val="0"/>
        </w:rPr>
        <w:t>с</w:t>
      </w:r>
      <w:r w:rsidR="00D179E3" w:rsidRPr="00131399">
        <w:rPr>
          <w:rStyle w:val="a3"/>
          <w:rFonts w:eastAsiaTheme="majorEastAsia"/>
          <w:b w:val="0"/>
        </w:rPr>
        <w:t>овместная разработка конспектов</w:t>
      </w:r>
      <w:r w:rsidR="00D179E3" w:rsidRPr="00131399">
        <w:t>. Студент и наставник работают вместе над конспектами уроков и внеурочных мероприятий, проводят их, анализируют и корректируют</w:t>
      </w:r>
      <w:r w:rsidR="00D179E3">
        <w:t>;</w:t>
      </w:r>
      <w:r w:rsidR="00D179E3" w:rsidRPr="00D179E3">
        <w:rPr>
          <w:rStyle w:val="a3"/>
          <w:rFonts w:eastAsiaTheme="majorEastAsia"/>
          <w:b w:val="0"/>
        </w:rPr>
        <w:t xml:space="preserve"> </w:t>
      </w:r>
      <w:r w:rsidR="00D179E3">
        <w:rPr>
          <w:rStyle w:val="a3"/>
          <w:rFonts w:eastAsiaTheme="majorEastAsia"/>
          <w:b w:val="0"/>
        </w:rPr>
        <w:t>р</w:t>
      </w:r>
      <w:r w:rsidR="00D179E3" w:rsidRPr="00131399">
        <w:rPr>
          <w:rStyle w:val="a3"/>
          <w:rFonts w:eastAsiaTheme="majorEastAsia"/>
          <w:b w:val="0"/>
        </w:rPr>
        <w:t>ефлексия и самооценка</w:t>
      </w:r>
      <w:r w:rsidR="00D179E3" w:rsidRPr="00131399">
        <w:t>. Студент оценивает свою деятельность, а наставник выставляет оценку</w:t>
      </w:r>
      <w:r w:rsidR="00D179E3">
        <w:t>;</w:t>
      </w:r>
      <w:r w:rsidR="00D179E3" w:rsidRPr="00131399">
        <w:t xml:space="preserve"> </w:t>
      </w:r>
      <w:r w:rsidR="00D179E3" w:rsidRPr="00131399">
        <w:rPr>
          <w:rStyle w:val="a3"/>
          <w:rFonts w:eastAsiaTheme="majorEastAsia"/>
          <w:b w:val="0"/>
        </w:rPr>
        <w:t>Участие в семинарах и конференциях</w:t>
      </w:r>
      <w:r w:rsidR="00D179E3" w:rsidRPr="00131399">
        <w:t>. Наставник делится опытом, участвует в обсуждениях, которые помогают студенту развиваться профессионально</w:t>
      </w:r>
    </w:p>
    <w:p w:rsidR="00D179E3" w:rsidRPr="00131399" w:rsidRDefault="00D179E3" w:rsidP="00D179E3">
      <w:pPr>
        <w:pStyle w:val="futurismarkdown-listitem"/>
        <w:spacing w:before="0" w:beforeAutospacing="0" w:after="0" w:afterAutospacing="0"/>
        <w:jc w:val="both"/>
      </w:pPr>
    </w:p>
    <w:p w:rsidR="001A20C6" w:rsidRPr="00131399" w:rsidRDefault="001A20C6" w:rsidP="00D179E3">
      <w:pPr>
        <w:pStyle w:val="futurismarkdown-listitem"/>
        <w:spacing w:before="0" w:beforeAutospacing="0" w:after="0" w:afterAutospacing="0"/>
        <w:jc w:val="both"/>
      </w:pPr>
    </w:p>
    <w:p w:rsidR="001A20C6" w:rsidRPr="00131399" w:rsidRDefault="00D179E3" w:rsidP="00D179E3">
      <w:pPr>
        <w:pStyle w:val="futurismarkdown-listitem"/>
        <w:spacing w:before="0" w:beforeAutospacing="0" w:after="120" w:afterAutospacing="0"/>
        <w:jc w:val="both"/>
      </w:pPr>
      <w:r>
        <w:t>В процессе педагогической практики с</w:t>
      </w:r>
      <w:r w:rsidR="001A20C6" w:rsidRPr="00131399">
        <w:t xml:space="preserve">туденты взаимодействуют друг с другом и преподавателем в условном пространстве, что позволяет увидеть нестандартные решения проблемной </w:t>
      </w:r>
      <w:r w:rsidR="00B37D40" w:rsidRPr="00131399">
        <w:t>ситуации.</w:t>
      </w:r>
      <w:r>
        <w:t xml:space="preserve"> </w:t>
      </w:r>
      <w:r w:rsidR="001A20C6" w:rsidRPr="00131399">
        <w:rPr>
          <w:rStyle w:val="a3"/>
          <w:rFonts w:eastAsiaTheme="majorEastAsia"/>
          <w:b w:val="0"/>
        </w:rPr>
        <w:t>Использование кейс-метода</w:t>
      </w:r>
      <w:r w:rsidR="001A20C6" w:rsidRPr="00131399">
        <w:t>.</w:t>
      </w:r>
      <w:r>
        <w:t xml:space="preserve"> Позволяет студенты быть готовым к различным педагогическим ситуациям, с которыми он </w:t>
      </w:r>
      <w:r w:rsidR="00B37D40">
        <w:t>столкнется в</w:t>
      </w:r>
      <w:r w:rsidR="00FA121F">
        <w:t xml:space="preserve"> </w:t>
      </w:r>
      <w:r w:rsidR="00B37D40">
        <w:t>школе.</w:t>
      </w:r>
      <w:r w:rsidR="001A20C6" w:rsidRPr="00131399">
        <w:t xml:space="preserve"> </w:t>
      </w:r>
      <w:r w:rsidR="00FA121F">
        <w:t xml:space="preserve">Учитель -наставник </w:t>
      </w:r>
      <w:r w:rsidR="00FA121F" w:rsidRPr="00131399">
        <w:t xml:space="preserve">может </w:t>
      </w:r>
      <w:r w:rsidR="00FA121F">
        <w:t xml:space="preserve">взаимодействовать со </w:t>
      </w:r>
      <w:r w:rsidR="00B37D40">
        <w:t xml:space="preserve">студентом </w:t>
      </w:r>
      <w:r w:rsidR="00B37D40" w:rsidRPr="00131399">
        <w:t>вне</w:t>
      </w:r>
      <w:r w:rsidR="00FA121F" w:rsidRPr="00131399">
        <w:t xml:space="preserve"> учебного процесса, например, в рамках дополнительных занятий (тьюторство, репетиторство) или совместного участия в мероприятиях (конкурсы, творческие проекты).</w:t>
      </w:r>
    </w:p>
    <w:p w:rsidR="001A20C6" w:rsidRPr="00131399" w:rsidRDefault="001A20C6" w:rsidP="00131399">
      <w:pPr>
        <w:pStyle w:val="futurismarkdown-listitem"/>
        <w:spacing w:before="0" w:beforeAutospacing="0" w:after="0" w:afterAutospacing="0"/>
        <w:jc w:val="both"/>
      </w:pPr>
    </w:p>
    <w:p w:rsidR="001A20C6" w:rsidRPr="00131399" w:rsidRDefault="001A20C6" w:rsidP="001313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20C6" w:rsidRPr="001A20C6" w:rsidRDefault="00FA121F" w:rsidP="00FA121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Итак педагогическая практика  с включением наставника в процесс «погружения» в школьный мир может включать </w:t>
      </w:r>
      <w:r w:rsidR="001A20C6" w:rsidRPr="001A20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помощь в изучении нормативно-правовых документов, педагогического опыта, учебных программ и методических рекомендаций;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="001A20C6" w:rsidRPr="001A20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устранение трудностей в овладении учебным материалом и организации учебно-познавательного процесса;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="001A20C6" w:rsidRPr="001A20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изучение индивидуальных особенностей школьников;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="001A20C6" w:rsidRPr="001A20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совместная разработка конспектов уроков и внеурочных мероприятий, их проведение, анализ и коррекция;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="001A20C6" w:rsidRPr="001A20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помощь в организации работы с детьми разных категорий: высокомотивированными учащимися, учащимися группы риска, детьми с ОВЗ;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="001A20C6" w:rsidRPr="001A20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содействие в проведении родительских собраний.</w:t>
      </w:r>
    </w:p>
    <w:p w:rsidR="00B13A3D" w:rsidRPr="00131399" w:rsidRDefault="001A20C6" w:rsidP="00FA121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1A20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Во время практики</w:t>
      </w:r>
      <w:r w:rsidRPr="001A20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 учитель и студент работают вместе как одна команда, решая главную задачу — формирование профессиональных </w:t>
      </w:r>
      <w:r w:rsidR="00B37D40" w:rsidRPr="001A20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компетентностей</w:t>
      </w:r>
      <w:r w:rsidR="00B37D40" w:rsidRP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</w:t>
      </w:r>
      <w:r w:rsidR="00FA121F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В результате </w:t>
      </w:r>
      <w:r w:rsidRPr="00131399">
        <w:rPr>
          <w:rFonts w:ascii="Times New Roman" w:hAnsi="Times New Roman" w:cs="Times New Roman"/>
          <w:sz w:val="24"/>
          <w:szCs w:val="24"/>
        </w:rPr>
        <w:t>повыш</w:t>
      </w:r>
      <w:r w:rsidR="00FA121F">
        <w:rPr>
          <w:rFonts w:ascii="Times New Roman" w:hAnsi="Times New Roman" w:cs="Times New Roman"/>
          <w:sz w:val="24"/>
          <w:szCs w:val="24"/>
        </w:rPr>
        <w:t xml:space="preserve">ается </w:t>
      </w:r>
      <w:r w:rsidRPr="00131399">
        <w:rPr>
          <w:rFonts w:ascii="Times New Roman" w:hAnsi="Times New Roman" w:cs="Times New Roman"/>
          <w:sz w:val="24"/>
          <w:szCs w:val="24"/>
        </w:rPr>
        <w:t>мотивации к самосовершенствованию и саморазвитию у студента;</w:t>
      </w:r>
      <w:r w:rsidR="00FA121F">
        <w:rPr>
          <w:rFonts w:ascii="Times New Roman" w:hAnsi="Times New Roman" w:cs="Times New Roman"/>
          <w:sz w:val="24"/>
          <w:szCs w:val="24"/>
        </w:rPr>
        <w:t xml:space="preserve"> </w:t>
      </w:r>
      <w:r w:rsidRPr="00131399">
        <w:rPr>
          <w:rFonts w:ascii="Times New Roman" w:hAnsi="Times New Roman" w:cs="Times New Roman"/>
          <w:sz w:val="24"/>
          <w:szCs w:val="24"/>
        </w:rPr>
        <w:t>формир</w:t>
      </w:r>
      <w:r w:rsidR="00FA121F">
        <w:rPr>
          <w:rFonts w:ascii="Times New Roman" w:hAnsi="Times New Roman" w:cs="Times New Roman"/>
          <w:sz w:val="24"/>
          <w:szCs w:val="24"/>
        </w:rPr>
        <w:t xml:space="preserve">уется </w:t>
      </w:r>
      <w:r w:rsidRPr="00131399">
        <w:rPr>
          <w:rFonts w:ascii="Times New Roman" w:hAnsi="Times New Roman" w:cs="Times New Roman"/>
          <w:sz w:val="24"/>
          <w:szCs w:val="24"/>
        </w:rPr>
        <w:t xml:space="preserve"> </w:t>
      </w:r>
      <w:r w:rsidR="00B37D40" w:rsidRPr="00131399">
        <w:rPr>
          <w:rFonts w:ascii="Times New Roman" w:hAnsi="Times New Roman" w:cs="Times New Roman"/>
          <w:sz w:val="24"/>
          <w:szCs w:val="24"/>
        </w:rPr>
        <w:t>желания</w:t>
      </w:r>
      <w:bookmarkStart w:id="1" w:name="_GoBack"/>
      <w:bookmarkEnd w:id="1"/>
      <w:r w:rsidR="00FA121F">
        <w:rPr>
          <w:rFonts w:ascii="Times New Roman" w:hAnsi="Times New Roman" w:cs="Times New Roman"/>
          <w:sz w:val="24"/>
          <w:szCs w:val="24"/>
        </w:rPr>
        <w:t xml:space="preserve"> </w:t>
      </w:r>
      <w:r w:rsidRPr="00131399">
        <w:rPr>
          <w:rFonts w:ascii="Times New Roman" w:hAnsi="Times New Roman" w:cs="Times New Roman"/>
          <w:sz w:val="24"/>
          <w:szCs w:val="24"/>
        </w:rPr>
        <w:t>работать по профессии;</w:t>
      </w:r>
      <w:r w:rsidR="00FA121F">
        <w:rPr>
          <w:rFonts w:ascii="Times New Roman" w:hAnsi="Times New Roman" w:cs="Times New Roman"/>
          <w:sz w:val="24"/>
          <w:szCs w:val="24"/>
        </w:rPr>
        <w:t xml:space="preserve"> проходит </w:t>
      </w:r>
      <w:r w:rsidRPr="00131399">
        <w:rPr>
          <w:rFonts w:ascii="Times New Roman" w:hAnsi="Times New Roman" w:cs="Times New Roman"/>
          <w:sz w:val="24"/>
          <w:szCs w:val="24"/>
        </w:rPr>
        <w:t>успешн</w:t>
      </w:r>
      <w:r w:rsidR="00FA121F">
        <w:rPr>
          <w:rFonts w:ascii="Times New Roman" w:hAnsi="Times New Roman" w:cs="Times New Roman"/>
          <w:sz w:val="24"/>
          <w:szCs w:val="24"/>
        </w:rPr>
        <w:t>ая</w:t>
      </w:r>
      <w:r w:rsidRPr="00131399">
        <w:rPr>
          <w:rFonts w:ascii="Times New Roman" w:hAnsi="Times New Roman" w:cs="Times New Roman"/>
          <w:sz w:val="24"/>
          <w:szCs w:val="24"/>
        </w:rPr>
        <w:t xml:space="preserve"> адаптац</w:t>
      </w:r>
      <w:r w:rsidR="00FA121F">
        <w:rPr>
          <w:rFonts w:ascii="Times New Roman" w:hAnsi="Times New Roman" w:cs="Times New Roman"/>
          <w:sz w:val="24"/>
          <w:szCs w:val="24"/>
        </w:rPr>
        <w:t>ия</w:t>
      </w:r>
      <w:r w:rsidRPr="00131399">
        <w:rPr>
          <w:rFonts w:ascii="Times New Roman" w:hAnsi="Times New Roman" w:cs="Times New Roman"/>
          <w:sz w:val="24"/>
          <w:szCs w:val="24"/>
        </w:rPr>
        <w:t xml:space="preserve"> будущего педагога в образовательном пространстве, его становление как полноправного члена педагогического коллектива</w:t>
      </w:r>
      <w:r w:rsidR="00FA121F">
        <w:rPr>
          <w:rFonts w:ascii="Times New Roman" w:hAnsi="Times New Roman" w:cs="Times New Roman"/>
          <w:sz w:val="24"/>
          <w:szCs w:val="24"/>
        </w:rPr>
        <w:t>; ф</w:t>
      </w:r>
      <w:r w:rsidR="00B13A3D"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ормир</w:t>
      </w:r>
      <w:r w:rsidR="00FA121F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уется </w:t>
      </w:r>
      <w:r w:rsidR="00B13A3D"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 умени</w:t>
      </w:r>
      <w:r w:rsidR="00FA121F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е </w:t>
      </w:r>
      <w:r w:rsidR="00B13A3D" w:rsidRPr="001A20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структурировать и педагогически грамотно преобразовывать научные знания в учебный материал, ставить учебно-воспитательные цели, подбирать соответствующие им типы учебных занятий</w:t>
      </w:r>
      <w:r w:rsidR="00FA121F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;</w:t>
      </w:r>
      <w:r w:rsidR="00B13A3D" w:rsidRPr="0013139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="00FA121F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п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риобре</w:t>
      </w:r>
      <w:r w:rsidR="00FA121F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таются 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навы</w:t>
      </w:r>
      <w:r w:rsidR="00FA121F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ки </w:t>
      </w:r>
      <w:r w:rsidRPr="001A20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самостоятельного ведения учебной и воспитательной работы с учащимися с учётом их возрастных и индивидуальных особенностей</w:t>
      </w:r>
      <w:r w:rsidR="00FA121F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; </w:t>
      </w:r>
      <w:r w:rsidR="00FA121F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ф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ормирование творческого исследовательского подхода</w:t>
      </w:r>
      <w:r w:rsidRPr="001A20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к педагогической деятельности</w:t>
      </w:r>
      <w:r w:rsidR="00FA121F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; происходит а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даптация</w:t>
      </w:r>
      <w:r w:rsidRPr="001A20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студентов к реальным условиям будущей профессиональной деятельности</w:t>
      </w:r>
      <w:r w:rsidR="00FA121F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; появляется </w:t>
      </w:r>
      <w:r w:rsidR="00FA121F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в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озможность объективно оценить</w:t>
      </w:r>
      <w:r w:rsidRPr="001A20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профессиональное соответствие выбранной специальности. </w:t>
      </w:r>
      <w:r w:rsidR="00FA121F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Самое ценное, что возникает в рамках взаимодействия это </w:t>
      </w:r>
      <w:r w:rsidR="00FA121F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в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озникновение желания</w:t>
      </w:r>
      <w:r w:rsidRPr="001A20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работать по профессии у студента как результат работы учителя-наставника. </w:t>
      </w:r>
    </w:p>
    <w:p w:rsidR="00FA121F" w:rsidRPr="00131399" w:rsidRDefault="00FA121F" w:rsidP="00FA121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Учитель и студент работают вместе как одна команда, решая главную задачу — формирование профессиональных компетентностей</w:t>
      </w:r>
      <w:r w:rsidRPr="001A20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 </w:t>
      </w:r>
    </w:p>
    <w:p w:rsidR="00FA121F" w:rsidRPr="003A41E3" w:rsidRDefault="00FA121F" w:rsidP="00FA121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3A41E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Для оценки уровня развития ключевых компетенций наставника можно использовать, например, </w:t>
      </w: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чек-лист «Профессиональная компетентность наставника»</w:t>
      </w:r>
      <w:r w:rsidRPr="003A41E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В нём представлены три критерия:</w:t>
      </w:r>
    </w:p>
    <w:p w:rsidR="00FA121F" w:rsidRPr="003A41E3" w:rsidRDefault="00FA121F" w:rsidP="00FA121F">
      <w:pPr>
        <w:numPr>
          <w:ilvl w:val="0"/>
          <w:numId w:val="16"/>
        </w:numPr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Наставник-организатор</w:t>
      </w:r>
      <w:r w:rsidRPr="003A41E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Умеет управлять процессом обучения. Некоторые показатели: знает главный результат своей деятельности, планирует, организует и контролирует процесс усвоения материала учеником, ставит ученику конкретные цели обучения.</w:t>
      </w:r>
    </w:p>
    <w:p w:rsidR="00FA121F" w:rsidRPr="003A41E3" w:rsidRDefault="00FA121F" w:rsidP="00FA121F">
      <w:pPr>
        <w:numPr>
          <w:ilvl w:val="0"/>
          <w:numId w:val="16"/>
        </w:numPr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Наставник-учитель</w:t>
      </w:r>
      <w:r w:rsidRPr="003A41E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Умеет обучать. Некоторые показатели: использует различные способы обучения, строит обучение на основе поэтапного формирования новых знаний и умений, доносит информацию до ученика в доступной форме.</w:t>
      </w:r>
    </w:p>
    <w:p w:rsidR="00FA121F" w:rsidRPr="003A41E3" w:rsidRDefault="00FA121F" w:rsidP="00FA121F">
      <w:pPr>
        <w:numPr>
          <w:ilvl w:val="0"/>
          <w:numId w:val="16"/>
        </w:numPr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131399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Наставник-коммуникатор</w:t>
      </w:r>
      <w:r w:rsidRPr="003A41E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Умеет выстраивать отношения с учеником. Некоторые показатели: легко вступает в контакт и находит общий язык с разными учениками, создаёт доброжелательную и благоприятную атмосферу общения, умеет настроить ученика на позитивный лад.</w:t>
      </w:r>
    </w:p>
    <w:p w:rsidR="002A3A9D" w:rsidRPr="002A3A9D" w:rsidRDefault="002A3A9D" w:rsidP="002A3A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2A3A9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Эффективное взаимодействие опытного педагога и студента позволяет будущему молодому специалисту безболезненно влиться в образовательное пространство уже как полноправного члена педагогического коллектива. </w:t>
      </w:r>
    </w:p>
    <w:p w:rsidR="002A3A9D" w:rsidRPr="002A3A9D" w:rsidRDefault="002A3A9D" w:rsidP="002A3A9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2A3A9D">
        <w:rPr>
          <w:rFonts w:ascii="Times New Roman" w:eastAsia="Times New Roman" w:hAnsi="Times New Roman" w:cs="Times New Roman"/>
          <w:bCs/>
          <w:color w:val="333333"/>
          <w:kern w:val="0"/>
          <w:sz w:val="24"/>
          <w:szCs w:val="24"/>
          <w:lang w:eastAsia="ru-RU"/>
          <w14:ligatures w14:val="none"/>
        </w:rPr>
        <w:t>Наставник помогает студенту-практиканту адаптироваться к работе в школе и приобрести практические навыки, необходимые для педагогической деятельности</w:t>
      </w:r>
      <w:r w:rsidRPr="002A3A9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 </w:t>
      </w:r>
    </w:p>
    <w:p w:rsidR="00FA121F" w:rsidRDefault="00FA121F" w:rsidP="0013139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:rsidR="00FA121F" w:rsidRDefault="00FA121F" w:rsidP="0013139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:rsidR="00FA121F" w:rsidRDefault="002A3A9D" w:rsidP="0013139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Список используемой литературы </w:t>
      </w:r>
    </w:p>
    <w:p w:rsidR="00FA121F" w:rsidRDefault="00FA121F" w:rsidP="0013139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:rsidR="002A3A9D" w:rsidRPr="002A3A9D" w:rsidRDefault="002A3A9D" w:rsidP="002A3A9D">
      <w:pPr>
        <w:pStyle w:val="futurismarkdown-listitem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/>
        <w:rPr>
          <w:color w:val="333333"/>
        </w:rPr>
      </w:pPr>
      <w:proofErr w:type="spellStart"/>
      <w:r w:rsidRPr="002A3A9D">
        <w:rPr>
          <w:rStyle w:val="a3"/>
          <w:b w:val="0"/>
          <w:color w:val="333333"/>
        </w:rPr>
        <w:t>Бурукина</w:t>
      </w:r>
      <w:proofErr w:type="spellEnd"/>
      <w:r w:rsidRPr="002A3A9D">
        <w:rPr>
          <w:rStyle w:val="a3"/>
          <w:b w:val="0"/>
          <w:color w:val="333333"/>
        </w:rPr>
        <w:t xml:space="preserve"> О. А.</w:t>
      </w:r>
      <w:r w:rsidRPr="002A3A9D">
        <w:rPr>
          <w:color w:val="333333"/>
        </w:rPr>
        <w:t xml:space="preserve"> Образование и педагогика: современные тренды: монография / О. А. </w:t>
      </w:r>
      <w:proofErr w:type="spellStart"/>
      <w:r w:rsidRPr="002A3A9D">
        <w:rPr>
          <w:color w:val="333333"/>
        </w:rPr>
        <w:t>Бурукина</w:t>
      </w:r>
      <w:proofErr w:type="spellEnd"/>
      <w:r w:rsidRPr="002A3A9D">
        <w:rPr>
          <w:color w:val="333333"/>
        </w:rPr>
        <w:t xml:space="preserve">, В. П. </w:t>
      </w:r>
      <w:proofErr w:type="spellStart"/>
      <w:r w:rsidRPr="002A3A9D">
        <w:rPr>
          <w:color w:val="333333"/>
        </w:rPr>
        <w:t>Грахов</w:t>
      </w:r>
      <w:proofErr w:type="spellEnd"/>
      <w:r w:rsidRPr="002A3A9D">
        <w:rPr>
          <w:color w:val="333333"/>
        </w:rPr>
        <w:t>, Ю. Г. Кислякова и др. — Чебоксары: ИД «Среда», 2020. </w:t>
      </w:r>
      <w:hyperlink r:id="rId5" w:tgtFrame="_blank" w:history="1">
        <w:r w:rsidRPr="002A3A9D">
          <w:rPr>
            <w:rStyle w:val="a5"/>
            <w:rFonts w:eastAsiaTheme="majorEastAsia"/>
          </w:rPr>
          <w:t>pedopyt.ru</w:t>
        </w:r>
      </w:hyperlink>
    </w:p>
    <w:p w:rsidR="002A3A9D" w:rsidRPr="002A3A9D" w:rsidRDefault="002A3A9D" w:rsidP="002A3A9D">
      <w:pPr>
        <w:pStyle w:val="futurismarkdown-listitem"/>
        <w:numPr>
          <w:ilvl w:val="0"/>
          <w:numId w:val="23"/>
        </w:numPr>
        <w:shd w:val="clear" w:color="auto" w:fill="FFFFFF"/>
        <w:spacing w:before="0" w:after="0" w:afterAutospacing="0"/>
        <w:ind w:left="0"/>
        <w:rPr>
          <w:color w:val="333333"/>
        </w:rPr>
      </w:pPr>
      <w:proofErr w:type="spellStart"/>
      <w:r w:rsidRPr="002A3A9D">
        <w:rPr>
          <w:rStyle w:val="a3"/>
          <w:b w:val="0"/>
          <w:color w:val="333333"/>
        </w:rPr>
        <w:t>Дапык</w:t>
      </w:r>
      <w:proofErr w:type="spellEnd"/>
      <w:r w:rsidRPr="002A3A9D">
        <w:rPr>
          <w:rStyle w:val="a3"/>
          <w:b w:val="0"/>
          <w:color w:val="333333"/>
        </w:rPr>
        <w:t xml:space="preserve"> С. М.</w:t>
      </w:r>
      <w:r w:rsidRPr="002A3A9D">
        <w:rPr>
          <w:color w:val="333333"/>
        </w:rPr>
        <w:t xml:space="preserve"> Наставничество в системе отношений «преподаватель-студент» / С. М. </w:t>
      </w:r>
      <w:proofErr w:type="spellStart"/>
      <w:r w:rsidRPr="002A3A9D">
        <w:rPr>
          <w:color w:val="333333"/>
        </w:rPr>
        <w:t>Дапык</w:t>
      </w:r>
      <w:proofErr w:type="spellEnd"/>
      <w:r w:rsidRPr="002A3A9D">
        <w:rPr>
          <w:color w:val="333333"/>
        </w:rPr>
        <w:t xml:space="preserve">, М. А. </w:t>
      </w:r>
      <w:proofErr w:type="spellStart"/>
      <w:r w:rsidRPr="002A3A9D">
        <w:rPr>
          <w:color w:val="333333"/>
        </w:rPr>
        <w:t>Хольшина</w:t>
      </w:r>
      <w:proofErr w:type="spellEnd"/>
      <w:r w:rsidRPr="002A3A9D">
        <w:rPr>
          <w:color w:val="333333"/>
        </w:rPr>
        <w:t xml:space="preserve"> // Молодой учёный. — 2023. — № 15 (462) — С. 327–329. </w:t>
      </w:r>
      <w:hyperlink r:id="rId6" w:tgtFrame="_blank" w:history="1">
        <w:r w:rsidRPr="002A3A9D">
          <w:rPr>
            <w:rStyle w:val="a5"/>
            <w:rFonts w:eastAsiaTheme="majorEastAsia"/>
          </w:rPr>
          <w:t>nsportal.ru</w:t>
        </w:r>
      </w:hyperlink>
    </w:p>
    <w:p w:rsidR="002A3A9D" w:rsidRPr="002A3A9D" w:rsidRDefault="002A3A9D" w:rsidP="002A3A9D">
      <w:pPr>
        <w:pStyle w:val="futurismarkdown-listitem"/>
        <w:numPr>
          <w:ilvl w:val="0"/>
          <w:numId w:val="23"/>
        </w:numPr>
        <w:shd w:val="clear" w:color="auto" w:fill="FFFFFF"/>
        <w:spacing w:before="0" w:after="0" w:afterAutospacing="0"/>
        <w:ind w:left="0"/>
        <w:rPr>
          <w:color w:val="333333"/>
        </w:rPr>
      </w:pPr>
      <w:r w:rsidRPr="002A3A9D">
        <w:rPr>
          <w:rStyle w:val="a3"/>
          <w:b w:val="0"/>
          <w:color w:val="333333"/>
        </w:rPr>
        <w:t>Дробышев Е. Ю.</w:t>
      </w:r>
      <w:r w:rsidRPr="002A3A9D">
        <w:rPr>
          <w:color w:val="333333"/>
        </w:rPr>
        <w:t> Модель взаимодействия педагога-наставника и обучающегося в ходе учебно-исследовательской деятельности // Педагогика. — 2023. — Т. 87, № 9. — С. 68–77. </w:t>
      </w:r>
      <w:hyperlink r:id="rId7" w:tgtFrame="_blank" w:history="1">
        <w:r w:rsidRPr="002A3A9D">
          <w:rPr>
            <w:rStyle w:val="a5"/>
            <w:rFonts w:eastAsiaTheme="majorEastAsia"/>
          </w:rPr>
          <w:t>iroso.sakhalin.gov.ru</w:t>
        </w:r>
      </w:hyperlink>
    </w:p>
    <w:p w:rsidR="002A3A9D" w:rsidRPr="002A3A9D" w:rsidRDefault="002A3A9D" w:rsidP="002A3A9D">
      <w:pPr>
        <w:pStyle w:val="futurismarkdown-listitem"/>
        <w:numPr>
          <w:ilvl w:val="0"/>
          <w:numId w:val="23"/>
        </w:numPr>
        <w:shd w:val="clear" w:color="auto" w:fill="FFFFFF"/>
        <w:spacing w:before="0" w:after="0" w:afterAutospacing="0"/>
        <w:ind w:left="0"/>
        <w:rPr>
          <w:color w:val="333333"/>
        </w:rPr>
      </w:pPr>
      <w:r w:rsidRPr="002A3A9D">
        <w:rPr>
          <w:rStyle w:val="a3"/>
          <w:b w:val="0"/>
          <w:color w:val="333333"/>
        </w:rPr>
        <w:t>Журавлёва М. Л.</w:t>
      </w:r>
      <w:r w:rsidRPr="002A3A9D">
        <w:rPr>
          <w:color w:val="333333"/>
        </w:rPr>
        <w:t> Наставничество как условие повышения качества педагогической подготовки будущих учителей и молодых специалистов // Образование и саморазвитие. — 2008. — №4 (10). </w:t>
      </w:r>
      <w:hyperlink r:id="rId8" w:tgtFrame="_blank" w:history="1">
        <w:r w:rsidRPr="002A3A9D">
          <w:rPr>
            <w:rStyle w:val="a5"/>
            <w:rFonts w:eastAsiaTheme="majorEastAsia"/>
          </w:rPr>
          <w:t>pedopyt.ru</w:t>
        </w:r>
      </w:hyperlink>
      <w:hyperlink r:id="rId9" w:tgtFrame="_blank" w:history="1">
        <w:r w:rsidRPr="002A3A9D">
          <w:rPr>
            <w:rStyle w:val="a5"/>
            <w:rFonts w:eastAsiaTheme="majorEastAsia"/>
          </w:rPr>
          <w:t>phsreda.com</w:t>
        </w:r>
      </w:hyperlink>
    </w:p>
    <w:p w:rsidR="002A3A9D" w:rsidRPr="002A3A9D" w:rsidRDefault="002A3A9D" w:rsidP="002A3A9D">
      <w:pPr>
        <w:pStyle w:val="futurismarkdown-listitem"/>
        <w:numPr>
          <w:ilvl w:val="0"/>
          <w:numId w:val="23"/>
        </w:numPr>
        <w:shd w:val="clear" w:color="auto" w:fill="FFFFFF"/>
        <w:spacing w:before="0" w:after="0" w:afterAutospacing="0"/>
        <w:ind w:left="0"/>
        <w:rPr>
          <w:color w:val="333333"/>
        </w:rPr>
      </w:pPr>
      <w:r w:rsidRPr="002A3A9D">
        <w:rPr>
          <w:rStyle w:val="a3"/>
          <w:b w:val="0"/>
          <w:color w:val="333333"/>
        </w:rPr>
        <w:t>Савин Е. Ю.</w:t>
      </w:r>
      <w:r w:rsidRPr="002A3A9D">
        <w:rPr>
          <w:color w:val="333333"/>
        </w:rPr>
        <w:t> Роль отношения наставника к студенту-практиканту в формировании профессиональной компетентности будущего педагога // Психологическая наука и образование. — 2015. — Т. 7, №1. </w:t>
      </w:r>
      <w:hyperlink r:id="rId10" w:tgtFrame="_blank" w:history="1">
        <w:r w:rsidRPr="002A3A9D">
          <w:rPr>
            <w:rStyle w:val="a5"/>
            <w:rFonts w:eastAsiaTheme="majorEastAsia"/>
          </w:rPr>
          <w:t>phsreda.com</w:t>
        </w:r>
      </w:hyperlink>
    </w:p>
    <w:p w:rsidR="002A3A9D" w:rsidRPr="002A3A9D" w:rsidRDefault="002A3A9D" w:rsidP="002A3A9D">
      <w:pPr>
        <w:pStyle w:val="futurismarkdown-listitem"/>
        <w:numPr>
          <w:ilvl w:val="0"/>
          <w:numId w:val="23"/>
        </w:numPr>
        <w:shd w:val="clear" w:color="auto" w:fill="FFFFFF"/>
        <w:spacing w:before="0" w:after="0" w:afterAutospacing="0"/>
        <w:ind w:left="0"/>
        <w:rPr>
          <w:color w:val="333333"/>
        </w:rPr>
      </w:pPr>
      <w:proofErr w:type="spellStart"/>
      <w:r w:rsidRPr="002A3A9D">
        <w:rPr>
          <w:rStyle w:val="a3"/>
          <w:b w:val="0"/>
          <w:color w:val="333333"/>
        </w:rPr>
        <w:t>Сорокова</w:t>
      </w:r>
      <w:proofErr w:type="spellEnd"/>
      <w:r w:rsidRPr="002A3A9D">
        <w:rPr>
          <w:rStyle w:val="a3"/>
          <w:b w:val="0"/>
          <w:color w:val="333333"/>
        </w:rPr>
        <w:t xml:space="preserve"> Л. А.</w:t>
      </w:r>
      <w:r w:rsidRPr="002A3A9D">
        <w:rPr>
          <w:color w:val="333333"/>
        </w:rPr>
        <w:t xml:space="preserve"> Содержание и формы организации наставничества / Л. А. </w:t>
      </w:r>
      <w:proofErr w:type="spellStart"/>
      <w:r w:rsidRPr="002A3A9D">
        <w:rPr>
          <w:color w:val="333333"/>
        </w:rPr>
        <w:t>Сорокова</w:t>
      </w:r>
      <w:proofErr w:type="spellEnd"/>
      <w:r w:rsidRPr="002A3A9D">
        <w:rPr>
          <w:color w:val="333333"/>
        </w:rPr>
        <w:t>, С. И. Поздеева // Методист. — 2022. — № 8. — С. 64–65. </w:t>
      </w:r>
      <w:hyperlink r:id="rId11" w:tgtFrame="_blank" w:history="1">
        <w:r w:rsidRPr="002A3A9D">
          <w:rPr>
            <w:rStyle w:val="a5"/>
            <w:rFonts w:eastAsiaTheme="majorEastAsia"/>
          </w:rPr>
          <w:t>iroso.sakhalin.gov.ru</w:t>
        </w:r>
      </w:hyperlink>
    </w:p>
    <w:p w:rsidR="002A3A9D" w:rsidRPr="002A3A9D" w:rsidRDefault="002A3A9D" w:rsidP="002A3A9D">
      <w:pPr>
        <w:pStyle w:val="futurismarkdown-listitem"/>
        <w:numPr>
          <w:ilvl w:val="0"/>
          <w:numId w:val="23"/>
        </w:numPr>
        <w:shd w:val="clear" w:color="auto" w:fill="FFFFFF"/>
        <w:spacing w:before="0" w:after="0" w:afterAutospacing="0"/>
        <w:ind w:left="0"/>
        <w:rPr>
          <w:color w:val="333333"/>
        </w:rPr>
      </w:pPr>
      <w:r w:rsidRPr="002A3A9D">
        <w:rPr>
          <w:rStyle w:val="a3"/>
          <w:b w:val="0"/>
          <w:color w:val="333333"/>
        </w:rPr>
        <w:t>Шаронин Ю. В.</w:t>
      </w:r>
      <w:r w:rsidRPr="002A3A9D">
        <w:rPr>
          <w:color w:val="333333"/>
        </w:rPr>
        <w:t xml:space="preserve"> Психология наставничества / Ю. В. Шаронин, Е. Г. </w:t>
      </w:r>
      <w:proofErr w:type="spellStart"/>
      <w:r w:rsidRPr="002A3A9D">
        <w:rPr>
          <w:color w:val="333333"/>
        </w:rPr>
        <w:t>Ряхимова</w:t>
      </w:r>
      <w:proofErr w:type="spellEnd"/>
      <w:r w:rsidRPr="002A3A9D">
        <w:rPr>
          <w:color w:val="333333"/>
        </w:rPr>
        <w:t xml:space="preserve">, И. П. </w:t>
      </w:r>
      <w:proofErr w:type="spellStart"/>
      <w:r w:rsidRPr="002A3A9D">
        <w:rPr>
          <w:color w:val="333333"/>
        </w:rPr>
        <w:t>Гречникова</w:t>
      </w:r>
      <w:proofErr w:type="spellEnd"/>
      <w:r w:rsidRPr="002A3A9D">
        <w:rPr>
          <w:color w:val="333333"/>
        </w:rPr>
        <w:t xml:space="preserve"> // Инновационные проекты и программы в образовании. — 2023. — № 3 (87). — С. 71–74. </w:t>
      </w:r>
      <w:hyperlink r:id="rId12" w:tgtFrame="_blank" w:history="1">
        <w:r w:rsidRPr="002A3A9D">
          <w:rPr>
            <w:rStyle w:val="a5"/>
            <w:rFonts w:eastAsiaTheme="majorEastAsia"/>
          </w:rPr>
          <w:t>iroso.sakhalin.gov.ru</w:t>
        </w:r>
      </w:hyperlink>
    </w:p>
    <w:p w:rsidR="00FA121F" w:rsidRPr="002A3A9D" w:rsidRDefault="00FA121F" w:rsidP="0013139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:rsidR="00FA121F" w:rsidRPr="002A3A9D" w:rsidRDefault="00FA121F" w:rsidP="0013139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:rsidR="00FA121F" w:rsidRDefault="00FA121F" w:rsidP="0013139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:rsidR="00FA121F" w:rsidRDefault="00FA121F" w:rsidP="0013139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:rsidR="00FA121F" w:rsidRDefault="00FA121F" w:rsidP="0013139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:rsidR="00FA121F" w:rsidRDefault="00FA121F" w:rsidP="0013139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:rsidR="00FA121F" w:rsidRDefault="00FA121F" w:rsidP="0013139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:rsidR="00FA121F" w:rsidRDefault="00FA121F" w:rsidP="0013139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:rsidR="00FA121F" w:rsidRDefault="00FA121F" w:rsidP="0013139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:rsidR="00FA121F" w:rsidRDefault="00FA121F" w:rsidP="0013139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:rsidR="00FA121F" w:rsidRDefault="00FA121F" w:rsidP="0013139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:rsidR="00FA121F" w:rsidRDefault="00FA121F" w:rsidP="0013139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:rsidR="00FA121F" w:rsidRDefault="00FA121F" w:rsidP="0013139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:rsidR="00FA121F" w:rsidRDefault="00FA121F" w:rsidP="0013139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sectPr w:rsidR="00FA1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2596B"/>
    <w:multiLevelType w:val="multilevel"/>
    <w:tmpl w:val="5AFA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1127B8"/>
    <w:multiLevelType w:val="multilevel"/>
    <w:tmpl w:val="E398D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F01A99"/>
    <w:multiLevelType w:val="multilevel"/>
    <w:tmpl w:val="2D7E9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8A30CF"/>
    <w:multiLevelType w:val="multilevel"/>
    <w:tmpl w:val="59CC6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C253D4"/>
    <w:multiLevelType w:val="multilevel"/>
    <w:tmpl w:val="63448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0F0976"/>
    <w:multiLevelType w:val="multilevel"/>
    <w:tmpl w:val="50566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4307E5"/>
    <w:multiLevelType w:val="multilevel"/>
    <w:tmpl w:val="15466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BF2CCA"/>
    <w:multiLevelType w:val="multilevel"/>
    <w:tmpl w:val="EFDED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416D3F"/>
    <w:multiLevelType w:val="multilevel"/>
    <w:tmpl w:val="A0BE3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513FA5"/>
    <w:multiLevelType w:val="multilevel"/>
    <w:tmpl w:val="9FBEB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EB5182"/>
    <w:multiLevelType w:val="multilevel"/>
    <w:tmpl w:val="4540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711D02"/>
    <w:multiLevelType w:val="multilevel"/>
    <w:tmpl w:val="0D00F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A00EA0"/>
    <w:multiLevelType w:val="multilevel"/>
    <w:tmpl w:val="67E2A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C907F7"/>
    <w:multiLevelType w:val="multilevel"/>
    <w:tmpl w:val="7B0AD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501BDB"/>
    <w:multiLevelType w:val="multilevel"/>
    <w:tmpl w:val="B3068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1238E8"/>
    <w:multiLevelType w:val="multilevel"/>
    <w:tmpl w:val="9566E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66E2669"/>
    <w:multiLevelType w:val="multilevel"/>
    <w:tmpl w:val="6526B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FF04DF"/>
    <w:multiLevelType w:val="multilevel"/>
    <w:tmpl w:val="11BCB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BE45B0"/>
    <w:multiLevelType w:val="multilevel"/>
    <w:tmpl w:val="51D4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211046"/>
    <w:multiLevelType w:val="multilevel"/>
    <w:tmpl w:val="E8521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0857C13"/>
    <w:multiLevelType w:val="multilevel"/>
    <w:tmpl w:val="922C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C801E6"/>
    <w:multiLevelType w:val="multilevel"/>
    <w:tmpl w:val="277AC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684BAC"/>
    <w:multiLevelType w:val="multilevel"/>
    <w:tmpl w:val="7514E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0"/>
  </w:num>
  <w:num w:numId="3">
    <w:abstractNumId w:val="9"/>
  </w:num>
  <w:num w:numId="4">
    <w:abstractNumId w:val="8"/>
  </w:num>
  <w:num w:numId="5">
    <w:abstractNumId w:val="10"/>
  </w:num>
  <w:num w:numId="6">
    <w:abstractNumId w:val="17"/>
  </w:num>
  <w:num w:numId="7">
    <w:abstractNumId w:val="11"/>
  </w:num>
  <w:num w:numId="8">
    <w:abstractNumId w:val="20"/>
  </w:num>
  <w:num w:numId="9">
    <w:abstractNumId w:val="19"/>
  </w:num>
  <w:num w:numId="10">
    <w:abstractNumId w:val="2"/>
  </w:num>
  <w:num w:numId="11">
    <w:abstractNumId w:val="5"/>
  </w:num>
  <w:num w:numId="12">
    <w:abstractNumId w:val="6"/>
  </w:num>
  <w:num w:numId="13">
    <w:abstractNumId w:val="4"/>
  </w:num>
  <w:num w:numId="14">
    <w:abstractNumId w:val="13"/>
  </w:num>
  <w:num w:numId="15">
    <w:abstractNumId w:val="14"/>
  </w:num>
  <w:num w:numId="16">
    <w:abstractNumId w:val="15"/>
  </w:num>
  <w:num w:numId="17">
    <w:abstractNumId w:val="3"/>
  </w:num>
  <w:num w:numId="18">
    <w:abstractNumId w:val="1"/>
  </w:num>
  <w:num w:numId="19">
    <w:abstractNumId w:val="22"/>
  </w:num>
  <w:num w:numId="20">
    <w:abstractNumId w:val="21"/>
  </w:num>
  <w:num w:numId="21">
    <w:abstractNumId w:val="7"/>
  </w:num>
  <w:num w:numId="22">
    <w:abstractNumId w:val="16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5C1"/>
    <w:rsid w:val="00131399"/>
    <w:rsid w:val="001A20C6"/>
    <w:rsid w:val="002A3A9D"/>
    <w:rsid w:val="003A41E3"/>
    <w:rsid w:val="003C4F29"/>
    <w:rsid w:val="00407654"/>
    <w:rsid w:val="004F75C1"/>
    <w:rsid w:val="00684B9F"/>
    <w:rsid w:val="00717746"/>
    <w:rsid w:val="008D45A7"/>
    <w:rsid w:val="00B13A3D"/>
    <w:rsid w:val="00B37D40"/>
    <w:rsid w:val="00D179E3"/>
    <w:rsid w:val="00EF08AF"/>
    <w:rsid w:val="00FA1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A2D15"/>
  <w15:chartTrackingRefBased/>
  <w15:docId w15:val="{A22A7003-3C03-48EA-A9F8-110A6F626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75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75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75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75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4F75C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3">
    <w:name w:val="Strong"/>
    <w:basedOn w:val="a0"/>
    <w:uiPriority w:val="22"/>
    <w:qFormat/>
    <w:rsid w:val="004F75C1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4F75C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68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Hyperlink"/>
    <w:basedOn w:val="a0"/>
    <w:uiPriority w:val="99"/>
    <w:semiHidden/>
    <w:unhideWhenUsed/>
    <w:rsid w:val="001A20C6"/>
    <w:rPr>
      <w:color w:val="0000FF"/>
      <w:u w:val="single"/>
    </w:rPr>
  </w:style>
  <w:style w:type="paragraph" w:customStyle="1" w:styleId="futurismarkdown-listitem">
    <w:name w:val="futurismarkdown-listitem"/>
    <w:basedOn w:val="a"/>
    <w:rsid w:val="001A2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6">
    <w:name w:val="List Paragraph"/>
    <w:basedOn w:val="a"/>
    <w:uiPriority w:val="34"/>
    <w:qFormat/>
    <w:rsid w:val="002A3A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1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813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0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894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82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07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20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860733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9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23085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8577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6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8864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1709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8665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59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1514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3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425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0867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6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1133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6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123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90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1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7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4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72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5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974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165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4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99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9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356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762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658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3358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890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2155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9455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5316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0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026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3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4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24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18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40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59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930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722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628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901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51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3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706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0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072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49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58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597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3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34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3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7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40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75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5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811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50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8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870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26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61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5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edopyt.ru/categories/19/articles/328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roso.sakhalin.gov.ru/uploads/files/2024-01/1706673139_annotirovannyj-spisok-literatury-nastavnichestvo.pdf" TargetMode="External"/><Relationship Id="rId12" Type="http://schemas.openxmlformats.org/officeDocument/2006/relationships/hyperlink" Target="https://iroso.sakhalin.gov.ru/uploads/files/2024-01/1706673139_annotirovannyj-spisok-literatury-nastavnichestvo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npo-spo/obrazovanie-i-pedagogika/library/2023/05/25/nastavnik-prepodavatel-nastavlyaemyy-student" TargetMode="External"/><Relationship Id="rId11" Type="http://schemas.openxmlformats.org/officeDocument/2006/relationships/hyperlink" Target="https://iroso.sakhalin.gov.ru/uploads/files/2024-01/1706673139_annotirovannyj-spisok-literatury-nastavnichestvo.pdf" TargetMode="External"/><Relationship Id="rId5" Type="http://schemas.openxmlformats.org/officeDocument/2006/relationships/hyperlink" Target="https://www.pedopyt.ru/categories/19/articles/3282" TargetMode="External"/><Relationship Id="rId10" Type="http://schemas.openxmlformats.org/officeDocument/2006/relationships/hyperlink" Target="https://phsreda.com/ru/article/75858/discussion_platfor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hsreda.com/ru/article/75858/discussion_platfor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3112</Words>
  <Characters>17742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Взаимодействие школьного учителя в роли наставника со студентами как одна из эфф</vt:lpstr>
    </vt:vector>
  </TitlesOfParts>
  <Company/>
  <LinksUpToDate>false</LinksUpToDate>
  <CharactersWithSpaces>20813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2025-06-09T08:39:00Z</dcterms:created>
  <dcterms:modified xsi:type="dcterms:W3CDTF">2025-06-09T10:49:00Z</dcterms:modified>
</cp:coreProperties>
</file>