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CE0C47" w14:textId="77777777" w:rsidR="00B67686" w:rsidRDefault="00795E05" w:rsidP="00795E05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95E05">
        <w:rPr>
          <w:rFonts w:ascii="Times New Roman" w:hAnsi="Times New Roman" w:cs="Times New Roman"/>
          <w:b/>
          <w:bCs/>
          <w:sz w:val="28"/>
          <w:szCs w:val="28"/>
        </w:rPr>
        <w:t xml:space="preserve">«Приемы работы с аутентичными текстами на уроках </w:t>
      </w:r>
    </w:p>
    <w:p w14:paraId="638F5F06" w14:textId="0348D989" w:rsidR="00795E05" w:rsidRDefault="00795E05" w:rsidP="00795E05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95E05">
        <w:rPr>
          <w:rFonts w:ascii="Times New Roman" w:hAnsi="Times New Roman" w:cs="Times New Roman"/>
          <w:b/>
          <w:bCs/>
          <w:sz w:val="28"/>
          <w:szCs w:val="28"/>
        </w:rPr>
        <w:t>английского языка»</w:t>
      </w:r>
    </w:p>
    <w:p w14:paraId="1788E49E" w14:textId="004EAF3B" w:rsidR="00795E05" w:rsidRDefault="00795E05" w:rsidP="00F9470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5E05">
        <w:rPr>
          <w:rFonts w:ascii="Times New Roman" w:hAnsi="Times New Roman" w:cs="Times New Roman"/>
          <w:sz w:val="28"/>
          <w:szCs w:val="28"/>
        </w:rPr>
        <w:t xml:space="preserve">Ни для кого не секрет, что чтение </w:t>
      </w:r>
      <w:r>
        <w:rPr>
          <w:rFonts w:ascii="Times New Roman" w:hAnsi="Times New Roman" w:cs="Times New Roman"/>
          <w:sz w:val="28"/>
          <w:szCs w:val="28"/>
        </w:rPr>
        <w:t>текстов на уроках иностранного языка является неотъемлемой частью образовательного процесса. Каждый тематический раздел любого УМК по английскому языку содержит в себе тексты для чтения, которые являются обязательными к работе с обучающимися.</w:t>
      </w:r>
      <w:r w:rsidR="00F9470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7A4E5E9" w14:textId="228A6D66" w:rsidR="00F94704" w:rsidRDefault="00F94704" w:rsidP="00F9470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основной проблемой, с которой сталкиваются большинство обучающихся и педагогов, я вижу ориентированность современных УМК по английскому языку на чтение текстов уже с первого урока обучения.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16"/>
        <w:gridCol w:w="4639"/>
      </w:tblGrid>
      <w:tr w:rsidR="008E6CCA" w14:paraId="31705218" w14:textId="77777777" w:rsidTr="00697CA8">
        <w:tc>
          <w:tcPr>
            <w:tcW w:w="4390" w:type="dxa"/>
          </w:tcPr>
          <w:p w14:paraId="6BD94417" w14:textId="1CF1D43B" w:rsidR="008E6CCA" w:rsidRDefault="008E6CCA" w:rsidP="00F94704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6CCA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0467AE02" wp14:editId="1FD8A83D">
                  <wp:extent cx="2849613" cy="2943225"/>
                  <wp:effectExtent l="0" t="0" r="8255" b="0"/>
                  <wp:docPr id="3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F5EF5B8-3796-A7F9-1058-27A224294A8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4">
                            <a:extLst>
                              <a:ext uri="{FF2B5EF4-FFF2-40B4-BE49-F238E27FC236}">
                                <a16:creationId xmlns:a16="http://schemas.microsoft.com/office/drawing/2014/main" id="{DF5EF5B8-3796-A7F9-1058-27A224294A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1780" cy="2955791"/>
                          </a:xfrm>
                          <a:prstGeom prst="rect">
                            <a:avLst/>
                          </a:prstGeom>
                          <a:noFill/>
                          <a:ln cap="flat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9162404" w14:textId="4180BF36" w:rsidR="008E6CCA" w:rsidRDefault="009B7B2E" w:rsidP="00697CA8">
            <w:pPr>
              <w:spacing w:line="360" w:lineRule="auto"/>
              <w:ind w:left="-106" w:firstLine="46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Каждый год тысячи второклассников начинают изучать английский язык, но их радостное предвкушение сменяется разочарованием. И виной тому, неидеальная программа обучения, где с первых уроков детям предлагаются тексты для чтения. Но ни один УМК не учел, что </w:t>
            </w:r>
            <w:r w:rsidR="00697CA8">
              <w:rPr>
                <w:rFonts w:ascii="Times New Roman" w:hAnsi="Times New Roman" w:cs="Times New Roman"/>
                <w:sz w:val="28"/>
                <w:szCs w:val="28"/>
              </w:rPr>
              <w:t>ученики не приходят в школу уже с умением читать.</w:t>
            </w:r>
          </w:p>
        </w:tc>
      </w:tr>
    </w:tbl>
    <w:p w14:paraId="7C53A086" w14:textId="5BE535AB" w:rsidR="008E6CCA" w:rsidRDefault="00B67686" w:rsidP="00F9470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всего вышесказанного вывод напрашивается сам собой: обучающиеся не хотят читать на английском языке, поскольку боятся читать; боятся читать, поскольку не умеют; и соответственно, не умеют читать, поскольку не хотят. И данный процесс взаимосвязан. </w:t>
      </w:r>
    </w:p>
    <w:p w14:paraId="1B0AFC24" w14:textId="69A4CC6F" w:rsidR="00B67686" w:rsidRDefault="00C24831" w:rsidP="00F9470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своей статье я попытаюсь изменить отношение к процессу обучения чтению и показать, что с данным навыком можно работать. Я хочу поделиться своими приемами работы с аутентичными текстами, преимущества которых очевидны, на мой взгляд. </w:t>
      </w:r>
    </w:p>
    <w:p w14:paraId="4DFE0383" w14:textId="77777777" w:rsidR="004202BA" w:rsidRDefault="00C24831" w:rsidP="004202B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Сперва, давайте разберемся, с понятием</w:t>
      </w:r>
      <w:r w:rsidR="004202BA" w:rsidRPr="004202BA">
        <w:rPr>
          <w:rFonts w:ascii="Times New Roman" w:hAnsi="Times New Roman" w:cs="Times New Roman"/>
          <w:sz w:val="28"/>
          <w:szCs w:val="28"/>
        </w:rPr>
        <w:t xml:space="preserve"> </w:t>
      </w:r>
      <w:r w:rsidR="004202BA">
        <w:rPr>
          <w:rFonts w:ascii="Times New Roman" w:hAnsi="Times New Roman" w:cs="Times New Roman"/>
          <w:sz w:val="28"/>
          <w:szCs w:val="28"/>
        </w:rPr>
        <w:t>«аутентичные тексты»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0B5B08D" w14:textId="55B76F6A" w:rsidR="00C24831" w:rsidRPr="00C24831" w:rsidRDefault="00C24831" w:rsidP="004202B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b/>
          <w:bCs/>
          <w:sz w:val="28"/>
          <w:szCs w:val="28"/>
        </w:rPr>
        <w:t>Аутентичные тексты</w:t>
      </w:r>
      <w:r w:rsidRPr="00C24831">
        <w:rPr>
          <w:rFonts w:ascii="Times New Roman" w:hAnsi="Times New Roman" w:cs="Times New Roman"/>
          <w:sz w:val="28"/>
          <w:szCs w:val="28"/>
        </w:rPr>
        <w:t xml:space="preserve"> — это </w:t>
      </w:r>
      <w:r w:rsidR="004202BA">
        <w:rPr>
          <w:rFonts w:ascii="Times New Roman" w:hAnsi="Times New Roman" w:cs="Times New Roman"/>
          <w:sz w:val="28"/>
          <w:szCs w:val="28"/>
        </w:rPr>
        <w:t xml:space="preserve">те </w:t>
      </w:r>
      <w:r w:rsidRPr="00C24831">
        <w:rPr>
          <w:rFonts w:ascii="Times New Roman" w:hAnsi="Times New Roman" w:cs="Times New Roman"/>
          <w:sz w:val="28"/>
          <w:szCs w:val="28"/>
        </w:rPr>
        <w:t>тексты, которые написаны</w:t>
      </w:r>
      <w:r>
        <w:rPr>
          <w:rFonts w:ascii="Times New Roman" w:hAnsi="Times New Roman" w:cs="Times New Roman"/>
          <w:sz w:val="28"/>
          <w:szCs w:val="28"/>
        </w:rPr>
        <w:t xml:space="preserve"> самими</w:t>
      </w:r>
      <w:r w:rsidRPr="00C24831">
        <w:rPr>
          <w:rFonts w:ascii="Times New Roman" w:hAnsi="Times New Roman" w:cs="Times New Roman"/>
          <w:sz w:val="28"/>
          <w:szCs w:val="28"/>
        </w:rPr>
        <w:t xml:space="preserve"> носителями языка, но </w:t>
      </w: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Pr="00C24831">
        <w:rPr>
          <w:rFonts w:ascii="Times New Roman" w:hAnsi="Times New Roman" w:cs="Times New Roman"/>
          <w:sz w:val="28"/>
          <w:szCs w:val="28"/>
        </w:rPr>
        <w:t>не предназначены для изучения языка.</w:t>
      </w:r>
    </w:p>
    <w:p w14:paraId="2542D6FC" w14:textId="77777777" w:rsidR="00C24831" w:rsidRPr="00C24831" w:rsidRDefault="00C24831" w:rsidP="00C2483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>К таким текстам относятся:</w:t>
      </w:r>
    </w:p>
    <w:p w14:paraId="103E3926" w14:textId="77777777" w:rsidR="00C24831" w:rsidRPr="00C24831" w:rsidRDefault="00C24831" w:rsidP="00C24831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>рецепты</w:t>
      </w:r>
    </w:p>
    <w:p w14:paraId="3E2311BD" w14:textId="77777777" w:rsidR="00C24831" w:rsidRPr="00C24831" w:rsidRDefault="00C24831" w:rsidP="00C24831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>тексты песен</w:t>
      </w:r>
    </w:p>
    <w:p w14:paraId="626C5C92" w14:textId="77777777" w:rsidR="00C24831" w:rsidRPr="00C24831" w:rsidRDefault="00C24831" w:rsidP="00C24831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>новости</w:t>
      </w:r>
    </w:p>
    <w:p w14:paraId="72282FDE" w14:textId="77777777" w:rsidR="00C24831" w:rsidRPr="00C24831" w:rsidRDefault="00C24831" w:rsidP="00C24831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>посты в Instagram</w:t>
      </w:r>
    </w:p>
    <w:p w14:paraId="0AC147E5" w14:textId="4138DC87" w:rsidR="00C24831" w:rsidRDefault="00C24831" w:rsidP="00C24831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831">
        <w:rPr>
          <w:rFonts w:ascii="Times New Roman" w:hAnsi="Times New Roman" w:cs="Times New Roman"/>
          <w:sz w:val="28"/>
          <w:szCs w:val="28"/>
        </w:rPr>
        <w:t xml:space="preserve"> статьи</w:t>
      </w:r>
      <w:r>
        <w:rPr>
          <w:rFonts w:ascii="Times New Roman" w:hAnsi="Times New Roman" w:cs="Times New Roman"/>
          <w:sz w:val="28"/>
          <w:szCs w:val="28"/>
        </w:rPr>
        <w:t xml:space="preserve"> в журналах и газетах.</w:t>
      </w:r>
    </w:p>
    <w:p w14:paraId="752E4AF9" w14:textId="5EB82699" w:rsidR="004202BA" w:rsidRPr="004202BA" w:rsidRDefault="004202BA" w:rsidP="004202B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02BA">
        <w:rPr>
          <w:rFonts w:ascii="Times New Roman" w:hAnsi="Times New Roman" w:cs="Times New Roman"/>
          <w:sz w:val="28"/>
          <w:szCs w:val="28"/>
        </w:rPr>
        <w:t>Работа с аутентичными текстами обладает рядом преимуществ и значительно выигрывает перед текстами из УМК:</w:t>
      </w:r>
    </w:p>
    <w:p w14:paraId="0BFF2494" w14:textId="699B320F" w:rsidR="004202BA" w:rsidRPr="004202BA" w:rsidRDefault="004202BA" w:rsidP="004202BA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202BA">
        <w:rPr>
          <w:rFonts w:ascii="Times New Roman" w:hAnsi="Times New Roman" w:cs="Times New Roman"/>
          <w:sz w:val="28"/>
          <w:szCs w:val="28"/>
        </w:rPr>
        <w:t>абота c ними мотивирует учеников.</w:t>
      </w:r>
    </w:p>
    <w:p w14:paraId="562AE774" w14:textId="7CD43F9C" w:rsidR="004202BA" w:rsidRPr="004202BA" w:rsidRDefault="004202BA" w:rsidP="004202BA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202BA">
        <w:rPr>
          <w:rFonts w:ascii="Times New Roman" w:hAnsi="Times New Roman" w:cs="Times New Roman"/>
          <w:sz w:val="28"/>
          <w:szCs w:val="28"/>
        </w:rPr>
        <w:t>азнообразие аутентичных текстов позволяет учителю выбрать идеальный материал даже для обучающегося с редкими интересами.</w:t>
      </w:r>
    </w:p>
    <w:p w14:paraId="46FE34FE" w14:textId="10ABD536" w:rsidR="004202BA" w:rsidRDefault="004202BA" w:rsidP="004202BA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</w:t>
      </w:r>
      <w:r w:rsidRPr="004202BA">
        <w:rPr>
          <w:rFonts w:ascii="Times New Roman" w:hAnsi="Times New Roman" w:cs="Times New Roman"/>
          <w:sz w:val="28"/>
          <w:szCs w:val="28"/>
        </w:rPr>
        <w:t>ти тексты содержат культурную информацию: актуальные идиомы, свежий сленг, любопытные факты, которых нет в учебниках.</w:t>
      </w:r>
    </w:p>
    <w:p w14:paraId="3F0CFEC2" w14:textId="7B1B3C7F" w:rsidR="00AE5D49" w:rsidRPr="00AE5D49" w:rsidRDefault="00AE5D49" w:rsidP="00AE5D49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Начинать работу с аутентичными текстами нужно постепенно. </w:t>
      </w:r>
      <w:r w:rsidR="00F836E5">
        <w:rPr>
          <w:rFonts w:ascii="Times New Roman" w:hAnsi="Times New Roman" w:cs="Times New Roman"/>
          <w:sz w:val="28"/>
          <w:szCs w:val="28"/>
        </w:rPr>
        <w:t>Ведь н</w:t>
      </w:r>
      <w:r w:rsidRPr="00AE5D49">
        <w:rPr>
          <w:rFonts w:ascii="Times New Roman" w:hAnsi="Times New Roman" w:cs="Times New Roman"/>
          <w:sz w:val="28"/>
          <w:szCs w:val="28"/>
        </w:rPr>
        <w:t>ачинающие ученики (</w:t>
      </w:r>
      <w:r w:rsidRPr="00AE5D49">
        <w:rPr>
          <w:rFonts w:ascii="Times New Roman" w:hAnsi="Times New Roman" w:cs="Times New Roman"/>
          <w:sz w:val="28"/>
          <w:szCs w:val="28"/>
          <w:lang w:val="en-US"/>
        </w:rPr>
        <w:t>beginners</w:t>
      </w:r>
      <w:r w:rsidRPr="00AE5D49">
        <w:rPr>
          <w:rFonts w:ascii="Times New Roman" w:hAnsi="Times New Roman" w:cs="Times New Roman"/>
          <w:sz w:val="28"/>
          <w:szCs w:val="28"/>
        </w:rPr>
        <w:t xml:space="preserve">) могут испугаться </w:t>
      </w:r>
      <w:r w:rsidR="00F836E5">
        <w:rPr>
          <w:rFonts w:ascii="Times New Roman" w:hAnsi="Times New Roman" w:cs="Times New Roman"/>
          <w:sz w:val="28"/>
          <w:szCs w:val="28"/>
        </w:rPr>
        <w:t>их</w:t>
      </w:r>
      <w:r w:rsidRPr="00AE5D49">
        <w:rPr>
          <w:rFonts w:ascii="Times New Roman" w:hAnsi="Times New Roman" w:cs="Times New Roman"/>
          <w:sz w:val="28"/>
          <w:szCs w:val="28"/>
        </w:rPr>
        <w:t>. Чтобы им помочь</w:t>
      </w:r>
      <w:r w:rsidR="00F836E5">
        <w:rPr>
          <w:rFonts w:ascii="Times New Roman" w:hAnsi="Times New Roman" w:cs="Times New Roman"/>
          <w:sz w:val="28"/>
          <w:szCs w:val="28"/>
        </w:rPr>
        <w:t xml:space="preserve"> преодолеть так называемый барьер</w:t>
      </w:r>
      <w:r w:rsidRPr="00AE5D49">
        <w:rPr>
          <w:rFonts w:ascii="Times New Roman" w:hAnsi="Times New Roman" w:cs="Times New Roman"/>
          <w:sz w:val="28"/>
          <w:szCs w:val="28"/>
        </w:rPr>
        <w:t xml:space="preserve">, можно </w:t>
      </w:r>
      <w:r w:rsidR="00F836E5">
        <w:rPr>
          <w:rFonts w:ascii="Times New Roman" w:hAnsi="Times New Roman" w:cs="Times New Roman"/>
          <w:sz w:val="28"/>
          <w:szCs w:val="28"/>
        </w:rPr>
        <w:t>сперва</w:t>
      </w:r>
      <w:r w:rsidRPr="00AE5D49">
        <w:rPr>
          <w:rFonts w:ascii="Times New Roman" w:hAnsi="Times New Roman" w:cs="Times New Roman"/>
          <w:sz w:val="28"/>
          <w:szCs w:val="28"/>
        </w:rPr>
        <w:t xml:space="preserve"> </w:t>
      </w:r>
      <w:r w:rsidR="00F836E5">
        <w:rPr>
          <w:rFonts w:ascii="Times New Roman" w:hAnsi="Times New Roman" w:cs="Times New Roman"/>
          <w:sz w:val="28"/>
          <w:szCs w:val="28"/>
        </w:rPr>
        <w:t>подобрать</w:t>
      </w:r>
      <w:r w:rsidRPr="00AE5D49">
        <w:rPr>
          <w:rFonts w:ascii="Times New Roman" w:hAnsi="Times New Roman" w:cs="Times New Roman"/>
          <w:sz w:val="28"/>
          <w:szCs w:val="28"/>
        </w:rPr>
        <w:t xml:space="preserve"> короткий</w:t>
      </w:r>
      <w:r w:rsidR="00F836E5">
        <w:rPr>
          <w:rFonts w:ascii="Times New Roman" w:hAnsi="Times New Roman" w:cs="Times New Roman"/>
          <w:sz w:val="28"/>
          <w:szCs w:val="28"/>
        </w:rPr>
        <w:t xml:space="preserve"> и не сложный для понимания</w:t>
      </w:r>
      <w:r w:rsidRPr="00AE5D49">
        <w:rPr>
          <w:rFonts w:ascii="Times New Roman" w:hAnsi="Times New Roman" w:cs="Times New Roman"/>
          <w:sz w:val="28"/>
          <w:szCs w:val="28"/>
        </w:rPr>
        <w:t xml:space="preserve"> текст</w:t>
      </w:r>
      <w:r w:rsidR="00F836E5">
        <w:rPr>
          <w:rFonts w:ascii="Times New Roman" w:hAnsi="Times New Roman" w:cs="Times New Roman"/>
          <w:sz w:val="28"/>
          <w:szCs w:val="28"/>
        </w:rPr>
        <w:t>, отвечающий запросам тематики раздела УМК</w:t>
      </w:r>
      <w:r w:rsidRPr="00AE5D49">
        <w:rPr>
          <w:rFonts w:ascii="Times New Roman" w:hAnsi="Times New Roman" w:cs="Times New Roman"/>
          <w:sz w:val="28"/>
          <w:szCs w:val="28"/>
        </w:rPr>
        <w:t xml:space="preserve">. Это может быть меню из кафе с большим количеством понятных </w:t>
      </w:r>
      <w:r w:rsidR="00F836E5">
        <w:rPr>
          <w:rFonts w:ascii="Times New Roman" w:hAnsi="Times New Roman" w:cs="Times New Roman"/>
          <w:sz w:val="28"/>
          <w:szCs w:val="28"/>
        </w:rPr>
        <w:t>учащимся</w:t>
      </w:r>
      <w:r w:rsidRPr="00AE5D49">
        <w:rPr>
          <w:rFonts w:ascii="Times New Roman" w:hAnsi="Times New Roman" w:cs="Times New Roman"/>
          <w:sz w:val="28"/>
          <w:szCs w:val="28"/>
        </w:rPr>
        <w:t xml:space="preserve"> слов (</w:t>
      </w:r>
      <w:proofErr w:type="spellStart"/>
      <w:r w:rsidRPr="00AE5D49">
        <w:rPr>
          <w:rFonts w:ascii="Times New Roman" w:hAnsi="Times New Roman" w:cs="Times New Roman"/>
          <w:sz w:val="28"/>
          <w:szCs w:val="28"/>
        </w:rPr>
        <w:t>latte</w:t>
      </w:r>
      <w:proofErr w:type="spellEnd"/>
      <w:r w:rsidRPr="00AE5D49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E5D49">
        <w:rPr>
          <w:rFonts w:ascii="Times New Roman" w:hAnsi="Times New Roman" w:cs="Times New Roman"/>
          <w:sz w:val="28"/>
          <w:szCs w:val="28"/>
        </w:rPr>
        <w:t>muffin</w:t>
      </w:r>
      <w:proofErr w:type="spellEnd"/>
      <w:r w:rsidRPr="00AE5D49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E5D49">
        <w:rPr>
          <w:rFonts w:ascii="Times New Roman" w:hAnsi="Times New Roman" w:cs="Times New Roman"/>
          <w:sz w:val="28"/>
          <w:szCs w:val="28"/>
        </w:rPr>
        <w:t>roll</w:t>
      </w:r>
      <w:proofErr w:type="spellEnd"/>
      <w:r w:rsidRPr="00AE5D49">
        <w:rPr>
          <w:rFonts w:ascii="Times New Roman" w:hAnsi="Times New Roman" w:cs="Times New Roman"/>
          <w:sz w:val="28"/>
          <w:szCs w:val="28"/>
        </w:rPr>
        <w:t>) или пост из Instagram.</w:t>
      </w:r>
    </w:p>
    <w:p w14:paraId="7096384F" w14:textId="061DB843" w:rsidR="00AE5D49" w:rsidRDefault="00AE5D49" w:rsidP="00AE5D49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E5D49">
        <w:rPr>
          <w:rFonts w:ascii="Times New Roman" w:hAnsi="Times New Roman" w:cs="Times New Roman"/>
          <w:sz w:val="28"/>
          <w:szCs w:val="28"/>
        </w:rPr>
        <w:t xml:space="preserve"> Второй способ</w:t>
      </w:r>
      <w:r w:rsidR="00F836E5">
        <w:rPr>
          <w:rFonts w:ascii="Times New Roman" w:hAnsi="Times New Roman" w:cs="Times New Roman"/>
          <w:sz w:val="28"/>
          <w:szCs w:val="28"/>
        </w:rPr>
        <w:t xml:space="preserve"> упростить работу с аутентичным текстом –</w:t>
      </w:r>
      <w:r w:rsidRPr="00AE5D49">
        <w:rPr>
          <w:rFonts w:ascii="Times New Roman" w:hAnsi="Times New Roman" w:cs="Times New Roman"/>
          <w:sz w:val="28"/>
          <w:szCs w:val="28"/>
        </w:rPr>
        <w:t xml:space="preserve"> сделать задание посильным</w:t>
      </w:r>
      <w:r w:rsidR="00F836E5">
        <w:rPr>
          <w:rFonts w:ascii="Times New Roman" w:hAnsi="Times New Roman" w:cs="Times New Roman"/>
          <w:sz w:val="28"/>
          <w:szCs w:val="28"/>
        </w:rPr>
        <w:t xml:space="preserve"> </w:t>
      </w:r>
      <w:r w:rsidR="00F836E5">
        <w:rPr>
          <w:rFonts w:ascii="Times New Roman" w:hAnsi="Times New Roman" w:cs="Times New Roman"/>
          <w:sz w:val="28"/>
          <w:szCs w:val="28"/>
        </w:rPr>
        <w:t>для учащихся</w:t>
      </w:r>
      <w:r w:rsidRPr="00AE5D49">
        <w:rPr>
          <w:rFonts w:ascii="Times New Roman" w:hAnsi="Times New Roman" w:cs="Times New Roman"/>
          <w:sz w:val="28"/>
          <w:szCs w:val="28"/>
        </w:rPr>
        <w:t xml:space="preserve"> — это принцип</w:t>
      </w:r>
      <w:r w:rsidRPr="00AE5D49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grade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the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task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,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not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the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material</w:t>
      </w:r>
      <w:proofErr w:type="spellEnd"/>
      <w:r w:rsidRPr="00AE5D49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Pr="00AE5D49">
        <w:rPr>
          <w:rFonts w:ascii="Times New Roman" w:hAnsi="Times New Roman" w:cs="Times New Roman"/>
          <w:sz w:val="28"/>
          <w:szCs w:val="28"/>
        </w:rPr>
        <w:t xml:space="preserve"> Если вопросы к тексту будут понятными, ученики точно справятся. (Вы можете сделать задание на общее понимание текста —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reading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for</w:t>
      </w:r>
      <w:proofErr w:type="spellEnd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AE5D49">
        <w:rPr>
          <w:rFonts w:ascii="Times New Roman" w:hAnsi="Times New Roman" w:cs="Times New Roman"/>
          <w:b/>
          <w:bCs/>
          <w:i/>
          <w:iCs/>
          <w:sz w:val="28"/>
          <w:szCs w:val="28"/>
        </w:rPr>
        <w:t>gist</w:t>
      </w:r>
      <w:proofErr w:type="spellEnd"/>
      <w:r w:rsidRPr="00AE5D49">
        <w:rPr>
          <w:rFonts w:ascii="Times New Roman" w:hAnsi="Times New Roman" w:cs="Times New Roman"/>
          <w:sz w:val="28"/>
          <w:szCs w:val="28"/>
        </w:rPr>
        <w:t>, а после этого разобрать интересную лексику и перейти к обсуждению). </w:t>
      </w:r>
    </w:p>
    <w:p w14:paraId="5BCAC14C" w14:textId="586689DD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же, в</w:t>
      </w:r>
      <w:r w:rsidRPr="00F836E5">
        <w:rPr>
          <w:rFonts w:ascii="Times New Roman" w:hAnsi="Times New Roman" w:cs="Times New Roman"/>
          <w:sz w:val="28"/>
          <w:szCs w:val="28"/>
        </w:rPr>
        <w:t xml:space="preserve">ы можете убрать часть текста или переписать предложения, упростив лексику и грамматические конструкции. Например: </w:t>
      </w:r>
    </w:p>
    <w:p w14:paraId="0C665BE0" w14:textId="1F9D2D69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I want to go home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836E5">
        <w:rPr>
          <w:rFonts w:ascii="Times New Roman" w:hAnsi="Times New Roman" w:cs="Times New Roman"/>
          <w:sz w:val="28"/>
          <w:szCs w:val="28"/>
        </w:rPr>
        <w:t>вместо</w:t>
      </w: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I wish I could just go home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4DDF5CFE" w14:textId="77777777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836E5">
        <w:rPr>
          <w:rFonts w:ascii="Times New Roman" w:hAnsi="Times New Roman" w:cs="Times New Roman"/>
          <w:sz w:val="28"/>
          <w:szCs w:val="28"/>
        </w:rPr>
        <w:lastRenderedPageBreak/>
        <w:t>или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35FFF1E4" w14:textId="77777777" w:rsid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My parents don’t understand!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836E5">
        <w:rPr>
          <w:rFonts w:ascii="Times New Roman" w:hAnsi="Times New Roman" w:cs="Times New Roman"/>
          <w:sz w:val="28"/>
          <w:szCs w:val="28"/>
        </w:rPr>
        <w:t>вместо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My parents don’t get it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3C186799" w14:textId="7EA94815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Еще, к</w:t>
      </w:r>
      <w:r w:rsidRPr="00F836E5">
        <w:rPr>
          <w:rFonts w:ascii="Times New Roman" w:hAnsi="Times New Roman" w:cs="Times New Roman"/>
          <w:sz w:val="28"/>
          <w:szCs w:val="28"/>
        </w:rPr>
        <w:t xml:space="preserve"> тексту можно сделать глоссарий: добавить к словам дефиницию на английском и даже перевод на русский.</w:t>
      </w:r>
      <w:r>
        <w:rPr>
          <w:rFonts w:ascii="Times New Roman" w:hAnsi="Times New Roman" w:cs="Times New Roman"/>
          <w:sz w:val="28"/>
          <w:szCs w:val="28"/>
        </w:rPr>
        <w:t xml:space="preserve"> Можно д</w:t>
      </w:r>
      <w:r w:rsidRPr="00F836E5">
        <w:rPr>
          <w:rFonts w:ascii="Times New Roman" w:hAnsi="Times New Roman" w:cs="Times New Roman"/>
          <w:sz w:val="28"/>
          <w:szCs w:val="28"/>
        </w:rPr>
        <w:t>обав</w:t>
      </w:r>
      <w:r>
        <w:rPr>
          <w:rFonts w:ascii="Times New Roman" w:hAnsi="Times New Roman" w:cs="Times New Roman"/>
          <w:sz w:val="28"/>
          <w:szCs w:val="28"/>
        </w:rPr>
        <w:t>ить</w:t>
      </w:r>
      <w:r w:rsidRPr="00F836E5">
        <w:rPr>
          <w:rFonts w:ascii="Times New Roman" w:hAnsi="Times New Roman" w:cs="Times New Roman"/>
          <w:sz w:val="28"/>
          <w:szCs w:val="28"/>
        </w:rPr>
        <w:t xml:space="preserve"> иллюстрации к тексту или картинки к словам. </w:t>
      </w:r>
    </w:p>
    <w:p w14:paraId="0F4B1CB2" w14:textId="52F73FD6" w:rsid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п</w:t>
      </w:r>
      <w:r w:rsidRPr="00F836E5">
        <w:rPr>
          <w:rFonts w:ascii="Times New Roman" w:hAnsi="Times New Roman" w:cs="Times New Roman"/>
          <w:sz w:val="28"/>
          <w:szCs w:val="28"/>
        </w:rPr>
        <w:t>омните, что ученикам н</w:t>
      </w:r>
      <w:r>
        <w:rPr>
          <w:rFonts w:ascii="Times New Roman" w:hAnsi="Times New Roman" w:cs="Times New Roman"/>
          <w:sz w:val="28"/>
          <w:szCs w:val="28"/>
        </w:rPr>
        <w:t>ужен</w:t>
      </w:r>
      <w:r w:rsidRPr="00F836E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36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challenge</w:t>
      </w:r>
      <w:proofErr w:type="spellEnd"/>
      <w:r w:rsidRPr="00F836E5">
        <w:rPr>
          <w:rFonts w:ascii="Times New Roman" w:hAnsi="Times New Roman" w:cs="Times New Roman"/>
          <w:sz w:val="28"/>
          <w:szCs w:val="28"/>
        </w:rPr>
        <w:t>, поэтому не убирайте все незнакомые им слова и конструкции.</w:t>
      </w:r>
    </w:p>
    <w:p w14:paraId="0CF35AFA" w14:textId="2970AF69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836E5">
        <w:rPr>
          <w:rFonts w:ascii="Times New Roman" w:hAnsi="Times New Roman" w:cs="Times New Roman"/>
          <w:sz w:val="28"/>
          <w:szCs w:val="28"/>
        </w:rPr>
        <w:t>При выборе заданий к тексту обратите внимание</w:t>
      </w:r>
      <w:r w:rsidRPr="00F836E5">
        <w:rPr>
          <w:rFonts w:ascii="Times New Roman" w:hAnsi="Times New Roman" w:cs="Times New Roman"/>
          <w:sz w:val="28"/>
          <w:szCs w:val="28"/>
        </w:rPr>
        <w:t xml:space="preserve">, на чем вы хотите сфокусироваться: на языке или навыках. </w:t>
      </w:r>
    </w:p>
    <w:p w14:paraId="6EF5DE8B" w14:textId="77777777" w:rsidR="00F836E5" w:rsidRPr="00F836E5" w:rsidRDefault="00F836E5" w:rsidP="00F836E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836E5">
        <w:rPr>
          <w:rFonts w:ascii="Times New Roman" w:hAnsi="Times New Roman" w:cs="Times New Roman"/>
          <w:b/>
          <w:bCs/>
          <w:sz w:val="28"/>
          <w:szCs w:val="28"/>
        </w:rPr>
        <w:t xml:space="preserve">   Вот пример заданий для обсуждения:</w:t>
      </w:r>
    </w:p>
    <w:p w14:paraId="69675D66" w14:textId="77777777" w:rsidR="00F836E5" w:rsidRPr="00F836E5" w:rsidRDefault="00F836E5" w:rsidP="00F836E5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Which of three situations do you think are the most stressful?</w:t>
      </w:r>
    </w:p>
    <w:p w14:paraId="3D770944" w14:textId="77777777" w:rsidR="00F836E5" w:rsidRPr="00F836E5" w:rsidRDefault="00F836E5" w:rsidP="00F836E5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Think about the situation and plan your advice for the person who has this problem. Please, use “</w:t>
      </w:r>
      <w:proofErr w:type="gramStart"/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should“ or</w:t>
      </w:r>
      <w:proofErr w:type="gramEnd"/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“shouldn’t“</w:t>
      </w:r>
      <w:r w:rsidRPr="00F836E5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1AAB4F2C" w14:textId="77777777" w:rsidR="00F836E5" w:rsidRPr="00F836E5" w:rsidRDefault="00F836E5" w:rsidP="00F836E5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836E5">
        <w:rPr>
          <w:rFonts w:ascii="Times New Roman" w:hAnsi="Times New Roman" w:cs="Times New Roman"/>
          <w:i/>
          <w:iCs/>
          <w:sz w:val="28"/>
          <w:szCs w:val="28"/>
          <w:lang w:val="en-US"/>
        </w:rPr>
        <w:t>What can help if a person has anxiety? Talk together and think of 3–5 things.</w:t>
      </w:r>
    </w:p>
    <w:p w14:paraId="3E7D4516" w14:textId="414EC311" w:rsidR="008D50F0" w:rsidRPr="008D50F0" w:rsidRDefault="008D50F0" w:rsidP="008D50F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 xml:space="preserve">При работе с аутентичными текстами </w:t>
      </w:r>
      <w:r>
        <w:rPr>
          <w:rFonts w:ascii="Times New Roman" w:hAnsi="Times New Roman" w:cs="Times New Roman"/>
          <w:sz w:val="28"/>
          <w:szCs w:val="28"/>
        </w:rPr>
        <w:t xml:space="preserve">на уроках английского языка </w:t>
      </w:r>
      <w:r w:rsidRPr="008D50F0">
        <w:rPr>
          <w:rFonts w:ascii="Times New Roman" w:hAnsi="Times New Roman" w:cs="Times New Roman"/>
          <w:sz w:val="28"/>
          <w:szCs w:val="28"/>
        </w:rPr>
        <w:t>н</w:t>
      </w:r>
      <w:r w:rsidRPr="008D50F0">
        <w:rPr>
          <w:rFonts w:ascii="Times New Roman" w:hAnsi="Times New Roman" w:cs="Times New Roman"/>
          <w:sz w:val="28"/>
          <w:szCs w:val="28"/>
        </w:rPr>
        <w:t>еобходимо</w:t>
      </w:r>
      <w:r w:rsidRPr="008D50F0">
        <w:rPr>
          <w:rFonts w:ascii="Times New Roman" w:hAnsi="Times New Roman" w:cs="Times New Roman"/>
          <w:sz w:val="28"/>
          <w:szCs w:val="28"/>
        </w:rPr>
        <w:t xml:space="preserve"> оценить и продумать:</w:t>
      </w:r>
    </w:p>
    <w:p w14:paraId="66D01FC0" w14:textId="77777777" w:rsidR="008D50F0" w:rsidRPr="008D50F0" w:rsidRDefault="008D50F0" w:rsidP="008D50F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интересы группы и соответствие текста теме;</w:t>
      </w:r>
    </w:p>
    <w:p w14:paraId="595F02E2" w14:textId="77777777" w:rsidR="008D50F0" w:rsidRPr="008D50F0" w:rsidRDefault="008D50F0" w:rsidP="008D50F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уместность;</w:t>
      </w:r>
    </w:p>
    <w:p w14:paraId="2CFE74CA" w14:textId="77777777" w:rsidR="008D50F0" w:rsidRPr="008D50F0" w:rsidRDefault="008D50F0" w:rsidP="008D50F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новые языковые единицы — лексика и/или грамматика;</w:t>
      </w:r>
    </w:p>
    <w:p w14:paraId="38D3374F" w14:textId="77777777" w:rsidR="008D50F0" w:rsidRPr="008D50F0" w:rsidRDefault="008D50F0" w:rsidP="008D50F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возможные изменения в тексте;</w:t>
      </w:r>
    </w:p>
    <w:p w14:paraId="19FDA7F2" w14:textId="77777777" w:rsidR="008D50F0" w:rsidRPr="008D50F0" w:rsidRDefault="008D50F0" w:rsidP="008D50F0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формат заданий.</w:t>
      </w:r>
    </w:p>
    <w:p w14:paraId="4CC57986" w14:textId="316457CE" w:rsidR="00F836E5" w:rsidRDefault="008D50F0" w:rsidP="008D50F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50F0">
        <w:rPr>
          <w:rFonts w:ascii="Times New Roman" w:hAnsi="Times New Roman" w:cs="Times New Roman"/>
          <w:sz w:val="28"/>
          <w:szCs w:val="28"/>
        </w:rPr>
        <w:t>Я составила для себя п</w:t>
      </w:r>
      <w:r>
        <w:rPr>
          <w:rFonts w:ascii="Times New Roman" w:hAnsi="Times New Roman" w:cs="Times New Roman"/>
          <w:sz w:val="28"/>
          <w:szCs w:val="28"/>
        </w:rPr>
        <w:t>одробный план для работы с аутентичными текстами:</w:t>
      </w:r>
    </w:p>
    <w:p w14:paraId="7479F726" w14:textId="18212F6B" w:rsidR="008D50F0" w:rsidRPr="008D50F0" w:rsidRDefault="00A574FA" w:rsidP="00A574FA">
      <w:pPr>
        <w:numPr>
          <w:ilvl w:val="0"/>
          <w:numId w:val="10"/>
        </w:numPr>
        <w:tabs>
          <w:tab w:val="clear" w:pos="720"/>
        </w:tabs>
        <w:spacing w:after="0" w:line="360" w:lineRule="auto"/>
        <w:ind w:left="28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Подберите</w:t>
      </w:r>
      <w:r w:rsidR="008D50F0" w:rsidRPr="008D50F0">
        <w:rPr>
          <w:rFonts w:ascii="Times New Roman" w:hAnsi="Times New Roman" w:cs="Times New Roman"/>
          <w:sz w:val="28"/>
          <w:szCs w:val="28"/>
        </w:rPr>
        <w:t xml:space="preserve"> текст, </w:t>
      </w:r>
      <w:r>
        <w:rPr>
          <w:rFonts w:ascii="Times New Roman" w:hAnsi="Times New Roman" w:cs="Times New Roman"/>
          <w:sz w:val="28"/>
          <w:szCs w:val="28"/>
        </w:rPr>
        <w:t xml:space="preserve">который был бы </w:t>
      </w:r>
      <w:r w:rsidR="008D50F0" w:rsidRPr="008D50F0">
        <w:rPr>
          <w:rFonts w:ascii="Times New Roman" w:hAnsi="Times New Roman" w:cs="Times New Roman"/>
          <w:sz w:val="28"/>
          <w:szCs w:val="28"/>
        </w:rPr>
        <w:t>интерес</w:t>
      </w:r>
      <w:r>
        <w:rPr>
          <w:rFonts w:ascii="Times New Roman" w:hAnsi="Times New Roman" w:cs="Times New Roman"/>
          <w:sz w:val="28"/>
          <w:szCs w:val="28"/>
        </w:rPr>
        <w:t>ен</w:t>
      </w:r>
      <w:r w:rsidR="008D50F0" w:rsidRPr="008D50F0">
        <w:rPr>
          <w:rFonts w:ascii="Times New Roman" w:hAnsi="Times New Roman" w:cs="Times New Roman"/>
          <w:sz w:val="28"/>
          <w:szCs w:val="28"/>
        </w:rPr>
        <w:t xml:space="preserve"> и полез</w:t>
      </w:r>
      <w:r>
        <w:rPr>
          <w:rFonts w:ascii="Times New Roman" w:hAnsi="Times New Roman" w:cs="Times New Roman"/>
          <w:sz w:val="28"/>
          <w:szCs w:val="28"/>
        </w:rPr>
        <w:t>ен</w:t>
      </w:r>
      <w:r w:rsidR="008D50F0" w:rsidRPr="008D50F0">
        <w:rPr>
          <w:rFonts w:ascii="Times New Roman" w:hAnsi="Times New Roman" w:cs="Times New Roman"/>
          <w:sz w:val="28"/>
          <w:szCs w:val="28"/>
        </w:rPr>
        <w:t xml:space="preserve"> вашим </w:t>
      </w:r>
      <w:r>
        <w:rPr>
          <w:rFonts w:ascii="Times New Roman" w:hAnsi="Times New Roman" w:cs="Times New Roman"/>
          <w:sz w:val="28"/>
          <w:szCs w:val="28"/>
        </w:rPr>
        <w:t>ученикам</w:t>
      </w:r>
      <w:r w:rsidR="008D50F0" w:rsidRPr="008D50F0">
        <w:rPr>
          <w:rFonts w:ascii="Times New Roman" w:hAnsi="Times New Roman" w:cs="Times New Roman"/>
          <w:sz w:val="28"/>
          <w:szCs w:val="28"/>
        </w:rPr>
        <w:t>.</w:t>
      </w:r>
    </w:p>
    <w:p w14:paraId="060B5482" w14:textId="2A607708" w:rsidR="008D50F0" w:rsidRPr="008D50F0" w:rsidRDefault="00A574FA" w:rsidP="00A574FA">
      <w:pPr>
        <w:numPr>
          <w:ilvl w:val="0"/>
          <w:numId w:val="10"/>
        </w:numPr>
        <w:tabs>
          <w:tab w:val="clear" w:pos="720"/>
        </w:tabs>
        <w:spacing w:after="0" w:line="360" w:lineRule="auto"/>
        <w:ind w:left="28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Внимательно изучите его и решите: подойдет ли он вашим учащимся в готовом виде или его нужно адаптировать</w:t>
      </w:r>
      <w:r w:rsidR="008D50F0" w:rsidRPr="008D50F0">
        <w:rPr>
          <w:rFonts w:ascii="Times New Roman" w:hAnsi="Times New Roman" w:cs="Times New Roman"/>
          <w:sz w:val="28"/>
          <w:szCs w:val="28"/>
        </w:rPr>
        <w:t>. </w:t>
      </w:r>
    </w:p>
    <w:p w14:paraId="7BB5C1AF" w14:textId="3CCEB1F5" w:rsidR="008D50F0" w:rsidRDefault="00A574FA" w:rsidP="00A574FA">
      <w:pPr>
        <w:numPr>
          <w:ilvl w:val="0"/>
          <w:numId w:val="10"/>
        </w:numPr>
        <w:tabs>
          <w:tab w:val="clear" w:pos="720"/>
        </w:tabs>
        <w:spacing w:after="0" w:line="360" w:lineRule="auto"/>
        <w:ind w:left="28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Решите какую лексику и грамматику вы хотите отработать с помощью данного текста</w:t>
      </w:r>
      <w:r w:rsidR="008D50F0" w:rsidRPr="008D50F0">
        <w:rPr>
          <w:rFonts w:ascii="Times New Roman" w:hAnsi="Times New Roman" w:cs="Times New Roman"/>
          <w:sz w:val="28"/>
          <w:szCs w:val="28"/>
        </w:rPr>
        <w:t>.</w:t>
      </w:r>
    </w:p>
    <w:p w14:paraId="2F0A6EF1" w14:textId="7C14A7F3" w:rsidR="00A574FA" w:rsidRPr="00A574FA" w:rsidRDefault="00E34C74" w:rsidP="00A574FA">
      <w:pPr>
        <w:numPr>
          <w:ilvl w:val="0"/>
          <w:numId w:val="10"/>
        </w:numPr>
        <w:tabs>
          <w:tab w:val="clear" w:pos="720"/>
        </w:tabs>
        <w:spacing w:after="0" w:line="360" w:lineRule="auto"/>
        <w:ind w:left="28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Внесите корректировки в текст при необходимости</w:t>
      </w:r>
      <w:r w:rsidR="00A574FA" w:rsidRPr="00A574FA">
        <w:rPr>
          <w:rFonts w:ascii="Times New Roman" w:hAnsi="Times New Roman" w:cs="Times New Roman"/>
          <w:sz w:val="28"/>
          <w:szCs w:val="28"/>
        </w:rPr>
        <w:t>.</w:t>
      </w:r>
    </w:p>
    <w:p w14:paraId="3E4EE90B" w14:textId="113F348D" w:rsidR="00A574FA" w:rsidRPr="00A574FA" w:rsidRDefault="00E34C74" w:rsidP="00A574FA">
      <w:pPr>
        <w:numPr>
          <w:ilvl w:val="0"/>
          <w:numId w:val="10"/>
        </w:numPr>
        <w:tabs>
          <w:tab w:val="clear" w:pos="720"/>
          <w:tab w:val="num" w:pos="36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Подготовьте задания к тексту.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 Это </w:t>
      </w:r>
      <w:r>
        <w:rPr>
          <w:rFonts w:ascii="Times New Roman" w:hAnsi="Times New Roman" w:cs="Times New Roman"/>
          <w:sz w:val="28"/>
          <w:szCs w:val="28"/>
        </w:rPr>
        <w:t>может быть все, что угодно: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вопросы с выбором ответа и открытые вопросы; </w:t>
      </w:r>
      <w:r w:rsidR="00A574FA" w:rsidRPr="00A574FA">
        <w:rPr>
          <w:rFonts w:ascii="Times New Roman" w:hAnsi="Times New Roman" w:cs="Times New Roman"/>
          <w:sz w:val="28"/>
          <w:szCs w:val="28"/>
        </w:rPr>
        <w:t>таблица для заполнения информацией из текста.</w:t>
      </w:r>
    </w:p>
    <w:p w14:paraId="1CB7C6BC" w14:textId="3A2E9D83" w:rsidR="00A574FA" w:rsidRDefault="00E34C74" w:rsidP="00A574FA">
      <w:pPr>
        <w:numPr>
          <w:ilvl w:val="0"/>
          <w:numId w:val="10"/>
        </w:numPr>
        <w:tabs>
          <w:tab w:val="clear" w:pos="720"/>
          <w:tab w:val="num" w:pos="360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Придумайте интересное, необычное,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творческое 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задание, которое ученики выполнят после </w:t>
      </w:r>
      <w:r>
        <w:rPr>
          <w:rFonts w:ascii="Times New Roman" w:hAnsi="Times New Roman" w:cs="Times New Roman"/>
          <w:sz w:val="28"/>
          <w:szCs w:val="28"/>
        </w:rPr>
        <w:t>работы с текстом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Это могут быть: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 дебат</w:t>
      </w:r>
      <w:r>
        <w:rPr>
          <w:rFonts w:ascii="Times New Roman" w:hAnsi="Times New Roman" w:cs="Times New Roman"/>
          <w:sz w:val="28"/>
          <w:szCs w:val="28"/>
        </w:rPr>
        <w:t>ы</w:t>
      </w:r>
      <w:r w:rsidR="00A574FA" w:rsidRPr="00A574FA">
        <w:rPr>
          <w:rFonts w:ascii="Times New Roman" w:hAnsi="Times New Roman" w:cs="Times New Roman"/>
          <w:sz w:val="28"/>
          <w:szCs w:val="28"/>
        </w:rPr>
        <w:t xml:space="preserve"> или ролев</w:t>
      </w:r>
      <w:r>
        <w:rPr>
          <w:rFonts w:ascii="Times New Roman" w:hAnsi="Times New Roman" w:cs="Times New Roman"/>
          <w:sz w:val="28"/>
          <w:szCs w:val="28"/>
        </w:rPr>
        <w:t xml:space="preserve">ая </w:t>
      </w:r>
      <w:r w:rsidR="00A574FA" w:rsidRPr="00A574FA">
        <w:rPr>
          <w:rFonts w:ascii="Times New Roman" w:hAnsi="Times New Roman" w:cs="Times New Roman"/>
          <w:sz w:val="28"/>
          <w:szCs w:val="28"/>
        </w:rPr>
        <w:t>игр</w:t>
      </w:r>
      <w:r>
        <w:rPr>
          <w:rFonts w:ascii="Times New Roman" w:hAnsi="Times New Roman" w:cs="Times New Roman"/>
          <w:sz w:val="28"/>
          <w:szCs w:val="28"/>
        </w:rPr>
        <w:t>а</w:t>
      </w:r>
      <w:r w:rsidR="00A574FA" w:rsidRPr="00A574FA">
        <w:rPr>
          <w:rFonts w:ascii="Times New Roman" w:hAnsi="Times New Roman" w:cs="Times New Roman"/>
          <w:sz w:val="28"/>
          <w:szCs w:val="28"/>
        </w:rPr>
        <w:t>, совет автору текста или рецепт, похожий на аутентичный.</w:t>
      </w:r>
    </w:p>
    <w:p w14:paraId="1F10A4B5" w14:textId="00FC6F7A" w:rsidR="00E34C74" w:rsidRPr="00E34C74" w:rsidRDefault="00E34C74" w:rsidP="00E34C7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один совет: д</w:t>
      </w:r>
      <w:r w:rsidRPr="00E34C74">
        <w:rPr>
          <w:rFonts w:ascii="Times New Roman" w:hAnsi="Times New Roman" w:cs="Times New Roman"/>
          <w:sz w:val="28"/>
          <w:szCs w:val="28"/>
        </w:rPr>
        <w:t>опустим, что текст отлично подходит к теме учебника и может быть интересен вашим ученикам.</w:t>
      </w:r>
    </w:p>
    <w:p w14:paraId="5C8B6B59" w14:textId="6F8ED8EB" w:rsidR="00E34C74" w:rsidRPr="00E34C74" w:rsidRDefault="00E34C74" w:rsidP="00E34C74">
      <w:pPr>
        <w:spacing w:line="360" w:lineRule="auto"/>
        <w:jc w:val="both"/>
        <w:rPr>
          <w:sz w:val="28"/>
          <w:szCs w:val="28"/>
        </w:rPr>
      </w:pPr>
      <w:r w:rsidRPr="00E34C74">
        <w:rPr>
          <w:rFonts w:ascii="Times New Roman" w:hAnsi="Times New Roman" w:cs="Times New Roman"/>
          <w:sz w:val="28"/>
          <w:szCs w:val="28"/>
        </w:rPr>
        <w:t xml:space="preserve">        Чтобы оценить сложность и выбрать лексику для работы, попробуйте сайт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Oxford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Text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Checker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4C74">
        <w:rPr>
          <w:rFonts w:ascii="Times New Roman" w:hAnsi="Times New Roman" w:cs="Times New Roman"/>
          <w:sz w:val="28"/>
          <w:szCs w:val="28"/>
        </w:rPr>
        <w:t>(</w:t>
      </w:r>
      <w:r w:rsidRPr="00E34C74">
        <w:rPr>
          <w:rFonts w:ascii="Times New Roman" w:hAnsi="Times New Roman" w:cs="Times New Roman"/>
          <w:sz w:val="28"/>
          <w:szCs w:val="28"/>
        </w:rPr>
        <w:t>https://www.oxfordlearnersdictionaries.com/text-checker/</w:t>
      </w:r>
      <w:r w:rsidRPr="00E34C74">
        <w:rPr>
          <w:rFonts w:ascii="Times New Roman" w:hAnsi="Times New Roman" w:cs="Times New Roman"/>
          <w:sz w:val="28"/>
          <w:szCs w:val="28"/>
        </w:rPr>
        <w:t>)</w:t>
      </w:r>
      <w:r w:rsidRPr="00E34C74">
        <w:rPr>
          <w:rFonts w:ascii="Times New Roman" w:hAnsi="Times New Roman" w:cs="Times New Roman"/>
          <w:sz w:val="28"/>
          <w:szCs w:val="28"/>
        </w:rPr>
        <w:t>.</w:t>
      </w:r>
    </w:p>
    <w:p w14:paraId="02834F16" w14:textId="6BA22CFD" w:rsidR="00A574FA" w:rsidRDefault="00E34C74" w:rsidP="00E34C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C74">
        <w:rPr>
          <w:rFonts w:ascii="Times New Roman" w:hAnsi="Times New Roman" w:cs="Times New Roman"/>
          <w:sz w:val="28"/>
          <w:szCs w:val="28"/>
        </w:rPr>
        <w:t xml:space="preserve">        Он покажет уровень слов — так вы увидите, где нужен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scaffolding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(поддержка для ученика). Text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Checker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позволяет проанализировать любой текст с точки зрения языкового уровня слов, которые в нём используются. Результаты отображаются в виде таблицы,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bar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chart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circle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34C74">
        <w:rPr>
          <w:rFonts w:ascii="Times New Roman" w:hAnsi="Times New Roman" w:cs="Times New Roman"/>
          <w:sz w:val="28"/>
          <w:szCs w:val="28"/>
        </w:rPr>
        <w:t>diagram</w:t>
      </w:r>
      <w:proofErr w:type="spellEnd"/>
      <w:r w:rsidRPr="00E34C74">
        <w:rPr>
          <w:rFonts w:ascii="Times New Roman" w:hAnsi="Times New Roman" w:cs="Times New Roman"/>
          <w:sz w:val="28"/>
          <w:szCs w:val="28"/>
        </w:rPr>
        <w:t>.</w:t>
      </w:r>
    </w:p>
    <w:p w14:paraId="0236CC69" w14:textId="6F2F044D" w:rsidR="00A574FA" w:rsidRPr="00A574FA" w:rsidRDefault="00E34C74" w:rsidP="00E34C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C7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79C4ECF0" wp14:editId="12C2B3D8">
            <wp:extent cx="5242675" cy="3522597"/>
            <wp:effectExtent l="0" t="0" r="0" b="1905"/>
            <wp:docPr id="5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B6806577-E13B-5BEA-2036-ADC78A22A28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>
                      <a:extLst>
                        <a:ext uri="{FF2B5EF4-FFF2-40B4-BE49-F238E27FC236}">
                          <a16:creationId xmlns:a16="http://schemas.microsoft.com/office/drawing/2014/main" id="{B6806577-E13B-5BEA-2036-ADC78A22A28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2675" cy="3522597"/>
                    </a:xfrm>
                    <a:prstGeom prst="rect">
                      <a:avLst/>
                    </a:prstGeom>
                    <a:noFill/>
                    <a:ln cap="flat">
                      <a:noFill/>
                    </a:ln>
                  </pic:spPr>
                </pic:pic>
              </a:graphicData>
            </a:graphic>
          </wp:inline>
        </w:drawing>
      </w:r>
    </w:p>
    <w:p w14:paraId="4725F011" w14:textId="77777777" w:rsidR="004202BA" w:rsidRPr="008D50F0" w:rsidRDefault="004202BA" w:rsidP="004202B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641979" w14:textId="77777777" w:rsidR="00C24831" w:rsidRPr="00C24831" w:rsidRDefault="00C24831" w:rsidP="00C2483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54717668" w14:textId="77777777" w:rsidR="00FD6C2A" w:rsidRPr="008D50F0" w:rsidRDefault="00FD6C2A"/>
    <w:sectPr w:rsidR="00FD6C2A" w:rsidRPr="008D50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C0B6C"/>
    <w:multiLevelType w:val="hybridMultilevel"/>
    <w:tmpl w:val="3B489B8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178F0"/>
    <w:multiLevelType w:val="hybridMultilevel"/>
    <w:tmpl w:val="9F6C8E12"/>
    <w:lvl w:ilvl="0" w:tplc="C9926A1A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110FAA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4ADFF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6E19A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412714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84E0B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490BB0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D22642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2E212F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C47B8"/>
    <w:multiLevelType w:val="hybridMultilevel"/>
    <w:tmpl w:val="496283AE"/>
    <w:lvl w:ilvl="0" w:tplc="322066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10ADB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96871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CB65C8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A6A7A8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DA9FE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CACDE3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BA0793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496AD18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4D43A0"/>
    <w:multiLevelType w:val="hybridMultilevel"/>
    <w:tmpl w:val="2D86D634"/>
    <w:lvl w:ilvl="0" w:tplc="1956387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1929D3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E6E4EF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6F4ECF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2F0C8B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BEA529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36EA13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96CE13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ADC469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7302E3"/>
    <w:multiLevelType w:val="hybridMultilevel"/>
    <w:tmpl w:val="759E9B4C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B86A73"/>
    <w:multiLevelType w:val="hybridMultilevel"/>
    <w:tmpl w:val="329A8F9E"/>
    <w:lvl w:ilvl="0" w:tplc="0B6EC4F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790B2A6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FCAA606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27ED058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588DAD6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289CFC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E04911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8234B6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5E417A6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AC0C8B"/>
    <w:multiLevelType w:val="hybridMultilevel"/>
    <w:tmpl w:val="A00206EE"/>
    <w:lvl w:ilvl="0" w:tplc="34F2937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6B2644C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90E7AE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71C8782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D86E35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20054D4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DA816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108B088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5EE918E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4F4FDB"/>
    <w:multiLevelType w:val="hybridMultilevel"/>
    <w:tmpl w:val="8186615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000F17"/>
    <w:multiLevelType w:val="hybridMultilevel"/>
    <w:tmpl w:val="1B4A25A4"/>
    <w:lvl w:ilvl="0" w:tplc="4DAAE0E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87490A4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BCD75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9DE783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96849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89A60D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C8331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65860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EE2959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A01CF9"/>
    <w:multiLevelType w:val="hybridMultilevel"/>
    <w:tmpl w:val="807EE8BE"/>
    <w:lvl w:ilvl="0" w:tplc="8800D3E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1B418C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01081A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06FDF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1686C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D587AB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E22F67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97E801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E4102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0D56BD"/>
    <w:multiLevelType w:val="hybridMultilevel"/>
    <w:tmpl w:val="CAD02492"/>
    <w:lvl w:ilvl="0" w:tplc="767A999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A8CF6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4505ED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14CCAE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1AEBCA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8723CF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664D8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2E2548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8234C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19101644">
    <w:abstractNumId w:val="3"/>
  </w:num>
  <w:num w:numId="2" w16cid:durableId="755636400">
    <w:abstractNumId w:val="7"/>
  </w:num>
  <w:num w:numId="3" w16cid:durableId="986545988">
    <w:abstractNumId w:val="1"/>
  </w:num>
  <w:num w:numId="4" w16cid:durableId="1811900320">
    <w:abstractNumId w:val="10"/>
  </w:num>
  <w:num w:numId="5" w16cid:durableId="1808547563">
    <w:abstractNumId w:val="9"/>
  </w:num>
  <w:num w:numId="6" w16cid:durableId="1482313038">
    <w:abstractNumId w:val="5"/>
  </w:num>
  <w:num w:numId="7" w16cid:durableId="1375617448">
    <w:abstractNumId w:val="0"/>
  </w:num>
  <w:num w:numId="8" w16cid:durableId="1016033805">
    <w:abstractNumId w:val="6"/>
  </w:num>
  <w:num w:numId="9" w16cid:durableId="1608733679">
    <w:abstractNumId w:val="4"/>
  </w:num>
  <w:num w:numId="10" w16cid:durableId="288440774">
    <w:abstractNumId w:val="2"/>
  </w:num>
  <w:num w:numId="11" w16cid:durableId="13063157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E05"/>
    <w:rsid w:val="004202BA"/>
    <w:rsid w:val="00697CA8"/>
    <w:rsid w:val="00795E05"/>
    <w:rsid w:val="008D50F0"/>
    <w:rsid w:val="008E6CCA"/>
    <w:rsid w:val="009B7B2E"/>
    <w:rsid w:val="00A574FA"/>
    <w:rsid w:val="00AB11ED"/>
    <w:rsid w:val="00AE5D49"/>
    <w:rsid w:val="00B67686"/>
    <w:rsid w:val="00C24831"/>
    <w:rsid w:val="00E34C74"/>
    <w:rsid w:val="00F836E5"/>
    <w:rsid w:val="00F94704"/>
    <w:rsid w:val="00FD6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A1FDA"/>
  <w15:chartTrackingRefBased/>
  <w15:docId w15:val="{B59456EB-E344-400A-ACE5-FFF47AAC97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E6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202BA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E34C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9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537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168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05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301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19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84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512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592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396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6462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1177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733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194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012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6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10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8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6216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36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58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3064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591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549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67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9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0930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2119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6407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39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9447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2884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056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1</Pages>
  <Words>775</Words>
  <Characters>4419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2024-01-24T10:49:00Z</dcterms:created>
  <dcterms:modified xsi:type="dcterms:W3CDTF">2024-01-24T16:22:00Z</dcterms:modified>
</cp:coreProperties>
</file>