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Default Extension="sldx" ContentType="application/vnd.openxmlformats-officedocument.presentationml.slide"/>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A3FA6" w:rsidRDefault="00EA3FA6" w:rsidP="00D5493C">
      <w:pPr>
        <w:spacing w:after="0" w:line="360" w:lineRule="auto"/>
        <w:ind w:firstLine="709"/>
        <w:contextualSpacing/>
        <w:jc w:val="center"/>
        <w:rPr>
          <w:b/>
          <w:szCs w:val="27"/>
          <w:shd w:val="clear" w:color="auto" w:fill="FFFFFF"/>
        </w:rPr>
      </w:pPr>
    </w:p>
    <w:p w:rsidR="00EA3FA6" w:rsidRPr="008629BA" w:rsidRDefault="00641682" w:rsidP="00EA3FA6">
      <w:pPr>
        <w:spacing w:after="0" w:line="240" w:lineRule="atLeast"/>
        <w:ind w:left="338"/>
        <w:contextualSpacing/>
        <w:jc w:val="center"/>
        <w:rPr>
          <w:iCs/>
          <w:color w:val="222222"/>
          <w:sz w:val="24"/>
          <w:szCs w:val="24"/>
          <w:shd w:val="clear" w:color="auto" w:fill="FFFFFF"/>
        </w:rPr>
      </w:pPr>
      <w:r w:rsidRPr="00AF4EFA">
        <w:rPr>
          <w:rFonts w:cs="Times New Roman"/>
          <w:sz w:val="56"/>
          <w:szCs w:val="56"/>
        </w:rPr>
        <w:t xml:space="preserve"> </w:t>
      </w:r>
      <w:r w:rsidR="00EA3FA6" w:rsidRPr="00AF4EFA">
        <w:rPr>
          <w:rFonts w:cs="Times New Roman"/>
          <w:sz w:val="56"/>
          <w:szCs w:val="56"/>
        </w:rPr>
        <w:t>«</w:t>
      </w:r>
      <w:r>
        <w:rPr>
          <w:rStyle w:val="a8"/>
          <w:b/>
          <w:color w:val="222222"/>
          <w:sz w:val="52"/>
          <w:szCs w:val="24"/>
          <w:shd w:val="clear" w:color="auto" w:fill="FFFFFF"/>
        </w:rPr>
        <w:t>Работа с текстом как средство формирования коммуникативных компетенций</w:t>
      </w:r>
      <w:r w:rsidR="00EA3FA6" w:rsidRPr="008629BA">
        <w:rPr>
          <w:rFonts w:cs="Times New Roman"/>
          <w:sz w:val="56"/>
          <w:szCs w:val="56"/>
        </w:rPr>
        <w:t>»</w:t>
      </w:r>
    </w:p>
    <w:p w:rsidR="00EA3FA6" w:rsidRDefault="00EA3FA6" w:rsidP="00EA3FA6">
      <w:pPr>
        <w:pStyle w:val="a9"/>
        <w:spacing w:line="264" w:lineRule="auto"/>
        <w:ind w:left="4248" w:right="-1137"/>
        <w:jc w:val="both"/>
        <w:rPr>
          <w:color w:val="auto"/>
          <w:sz w:val="28"/>
          <w:szCs w:val="28"/>
        </w:rPr>
      </w:pPr>
    </w:p>
    <w:p w:rsidR="00EA3FA6" w:rsidRDefault="00EA3FA6" w:rsidP="00EA3FA6">
      <w:pPr>
        <w:pStyle w:val="a9"/>
        <w:spacing w:line="264" w:lineRule="auto"/>
        <w:ind w:left="4248" w:right="-1137"/>
        <w:jc w:val="both"/>
        <w:rPr>
          <w:color w:val="auto"/>
          <w:sz w:val="28"/>
          <w:szCs w:val="28"/>
        </w:rPr>
      </w:pPr>
    </w:p>
    <w:p w:rsidR="00EA3FA6" w:rsidRDefault="00EA3FA6" w:rsidP="00EA3FA6">
      <w:pPr>
        <w:pStyle w:val="4"/>
        <w:spacing w:before="0" w:line="264" w:lineRule="auto"/>
        <w:rPr>
          <w:b w:val="0"/>
        </w:rPr>
      </w:pPr>
    </w:p>
    <w:p w:rsidR="00EA3FA6" w:rsidRDefault="00EA3FA6" w:rsidP="00EA3FA6">
      <w:pPr>
        <w:pStyle w:val="4"/>
        <w:spacing w:before="0" w:line="264" w:lineRule="auto"/>
        <w:ind w:left="4678"/>
        <w:rPr>
          <w:b w:val="0"/>
          <w:sz w:val="32"/>
          <w:szCs w:val="32"/>
        </w:rPr>
      </w:pPr>
    </w:p>
    <w:p w:rsidR="00EA3FA6" w:rsidRDefault="00EA3FA6" w:rsidP="00EA3FA6">
      <w:pPr>
        <w:pStyle w:val="4"/>
        <w:spacing w:before="0" w:line="264" w:lineRule="auto"/>
        <w:ind w:left="4678"/>
        <w:rPr>
          <w:b w:val="0"/>
          <w:sz w:val="32"/>
          <w:szCs w:val="32"/>
        </w:rPr>
      </w:pPr>
    </w:p>
    <w:p w:rsidR="00EA3FA6" w:rsidRDefault="00EA3FA6" w:rsidP="00EA3FA6">
      <w:pPr>
        <w:pStyle w:val="4"/>
        <w:spacing w:before="0" w:line="264" w:lineRule="auto"/>
        <w:ind w:left="4678"/>
        <w:rPr>
          <w:b w:val="0"/>
          <w:sz w:val="32"/>
          <w:szCs w:val="32"/>
        </w:rPr>
      </w:pPr>
    </w:p>
    <w:p w:rsidR="00EA3FA6" w:rsidRDefault="00EA3FA6" w:rsidP="00EA3FA6">
      <w:pPr>
        <w:pStyle w:val="4"/>
        <w:spacing w:before="0" w:line="264" w:lineRule="auto"/>
        <w:ind w:left="4678"/>
        <w:rPr>
          <w:b w:val="0"/>
          <w:sz w:val="32"/>
          <w:szCs w:val="32"/>
        </w:rPr>
      </w:pPr>
    </w:p>
    <w:p w:rsidR="00EA3FA6" w:rsidRDefault="00EA3FA6" w:rsidP="00EA3FA6">
      <w:pPr>
        <w:pStyle w:val="4"/>
        <w:spacing w:before="0" w:line="264" w:lineRule="auto"/>
        <w:ind w:left="4678"/>
        <w:rPr>
          <w:b w:val="0"/>
          <w:sz w:val="32"/>
          <w:szCs w:val="32"/>
        </w:rPr>
      </w:pPr>
    </w:p>
    <w:p w:rsidR="00EA3FA6" w:rsidRDefault="00EA3FA6" w:rsidP="00EA3FA6">
      <w:pPr>
        <w:pStyle w:val="4"/>
        <w:spacing w:before="0" w:line="264" w:lineRule="auto"/>
        <w:ind w:left="4678"/>
        <w:rPr>
          <w:b w:val="0"/>
          <w:sz w:val="32"/>
          <w:szCs w:val="32"/>
        </w:rPr>
      </w:pPr>
    </w:p>
    <w:p w:rsidR="00641682" w:rsidRDefault="00641682" w:rsidP="00EA3FA6">
      <w:pPr>
        <w:pStyle w:val="4"/>
        <w:spacing w:before="0" w:line="264" w:lineRule="auto"/>
        <w:ind w:left="4678"/>
        <w:rPr>
          <w:b w:val="0"/>
          <w:i w:val="0"/>
          <w:color w:val="000000" w:themeColor="text1"/>
          <w:sz w:val="32"/>
          <w:szCs w:val="32"/>
        </w:rPr>
      </w:pPr>
    </w:p>
    <w:p w:rsidR="00641682" w:rsidRDefault="00641682" w:rsidP="00EA3FA6">
      <w:pPr>
        <w:pStyle w:val="4"/>
        <w:spacing w:before="0" w:line="264" w:lineRule="auto"/>
        <w:ind w:left="4678"/>
        <w:rPr>
          <w:b w:val="0"/>
          <w:i w:val="0"/>
          <w:color w:val="000000" w:themeColor="text1"/>
          <w:sz w:val="32"/>
          <w:szCs w:val="32"/>
        </w:rPr>
      </w:pPr>
    </w:p>
    <w:p w:rsidR="00641682" w:rsidRDefault="00641682" w:rsidP="00EA3FA6">
      <w:pPr>
        <w:pStyle w:val="4"/>
        <w:spacing w:before="0" w:line="264" w:lineRule="auto"/>
        <w:ind w:left="4678"/>
        <w:rPr>
          <w:b w:val="0"/>
          <w:i w:val="0"/>
          <w:color w:val="000000" w:themeColor="text1"/>
          <w:sz w:val="32"/>
          <w:szCs w:val="32"/>
        </w:rPr>
      </w:pPr>
    </w:p>
    <w:p w:rsidR="00641682" w:rsidRDefault="00641682" w:rsidP="00EA3FA6">
      <w:pPr>
        <w:pStyle w:val="4"/>
        <w:spacing w:before="0" w:line="264" w:lineRule="auto"/>
        <w:ind w:left="4678"/>
        <w:rPr>
          <w:b w:val="0"/>
          <w:i w:val="0"/>
          <w:color w:val="000000" w:themeColor="text1"/>
          <w:sz w:val="32"/>
          <w:szCs w:val="32"/>
        </w:rPr>
      </w:pPr>
    </w:p>
    <w:p w:rsidR="00641682" w:rsidRDefault="00641682" w:rsidP="00EA3FA6">
      <w:pPr>
        <w:pStyle w:val="4"/>
        <w:spacing w:before="0" w:line="264" w:lineRule="auto"/>
        <w:ind w:left="4678"/>
        <w:rPr>
          <w:b w:val="0"/>
          <w:i w:val="0"/>
          <w:color w:val="000000" w:themeColor="text1"/>
          <w:sz w:val="32"/>
          <w:szCs w:val="32"/>
        </w:rPr>
      </w:pPr>
    </w:p>
    <w:p w:rsidR="00641682" w:rsidRDefault="00641682" w:rsidP="00EA3FA6">
      <w:pPr>
        <w:pStyle w:val="4"/>
        <w:spacing w:before="0" w:line="264" w:lineRule="auto"/>
        <w:ind w:left="4678"/>
        <w:rPr>
          <w:b w:val="0"/>
          <w:i w:val="0"/>
          <w:color w:val="000000" w:themeColor="text1"/>
          <w:sz w:val="32"/>
          <w:szCs w:val="32"/>
        </w:rPr>
      </w:pPr>
    </w:p>
    <w:p w:rsidR="00641682" w:rsidRDefault="00641682" w:rsidP="00EA3FA6">
      <w:pPr>
        <w:pStyle w:val="4"/>
        <w:spacing w:before="0" w:line="264" w:lineRule="auto"/>
        <w:ind w:left="4678"/>
        <w:rPr>
          <w:b w:val="0"/>
          <w:i w:val="0"/>
          <w:color w:val="000000" w:themeColor="text1"/>
          <w:sz w:val="32"/>
          <w:szCs w:val="32"/>
        </w:rPr>
      </w:pPr>
    </w:p>
    <w:p w:rsidR="00641682" w:rsidRDefault="00641682" w:rsidP="00EA3FA6">
      <w:pPr>
        <w:pStyle w:val="4"/>
        <w:spacing w:before="0" w:line="264" w:lineRule="auto"/>
        <w:ind w:left="4678"/>
        <w:rPr>
          <w:b w:val="0"/>
          <w:i w:val="0"/>
          <w:color w:val="000000" w:themeColor="text1"/>
          <w:sz w:val="32"/>
          <w:szCs w:val="32"/>
        </w:rPr>
      </w:pPr>
    </w:p>
    <w:p w:rsidR="00641682" w:rsidRDefault="00641682" w:rsidP="00EA3FA6">
      <w:pPr>
        <w:pStyle w:val="4"/>
        <w:spacing w:before="0" w:line="264" w:lineRule="auto"/>
        <w:ind w:left="4678"/>
        <w:rPr>
          <w:b w:val="0"/>
          <w:i w:val="0"/>
          <w:color w:val="000000" w:themeColor="text1"/>
          <w:sz w:val="32"/>
          <w:szCs w:val="32"/>
        </w:rPr>
      </w:pPr>
    </w:p>
    <w:p w:rsidR="00641682" w:rsidRDefault="00641682" w:rsidP="00EA3FA6">
      <w:pPr>
        <w:pStyle w:val="4"/>
        <w:spacing w:before="0" w:line="264" w:lineRule="auto"/>
        <w:ind w:left="4678"/>
        <w:rPr>
          <w:b w:val="0"/>
          <w:i w:val="0"/>
          <w:color w:val="000000" w:themeColor="text1"/>
          <w:sz w:val="32"/>
          <w:szCs w:val="32"/>
        </w:rPr>
      </w:pPr>
    </w:p>
    <w:p w:rsidR="00EA3FA6" w:rsidRPr="008629BA" w:rsidRDefault="00EA3FA6" w:rsidP="00EA3FA6">
      <w:pPr>
        <w:pStyle w:val="4"/>
        <w:spacing w:before="0" w:line="264" w:lineRule="auto"/>
        <w:ind w:left="4678"/>
        <w:rPr>
          <w:b w:val="0"/>
          <w:i w:val="0"/>
          <w:color w:val="000000" w:themeColor="text1"/>
          <w:sz w:val="32"/>
          <w:szCs w:val="32"/>
        </w:rPr>
      </w:pPr>
      <w:r w:rsidRPr="008629BA">
        <w:rPr>
          <w:b w:val="0"/>
          <w:i w:val="0"/>
          <w:color w:val="000000" w:themeColor="text1"/>
          <w:sz w:val="32"/>
          <w:szCs w:val="32"/>
        </w:rPr>
        <w:t xml:space="preserve">Выполнила: </w:t>
      </w:r>
    </w:p>
    <w:p w:rsidR="00EA3FA6" w:rsidRPr="008629BA" w:rsidRDefault="00EA3FA6" w:rsidP="00EA3FA6">
      <w:pPr>
        <w:pStyle w:val="4"/>
        <w:spacing w:before="0" w:line="264" w:lineRule="auto"/>
        <w:ind w:left="4678"/>
        <w:rPr>
          <w:b w:val="0"/>
          <w:i w:val="0"/>
          <w:color w:val="000000" w:themeColor="text1"/>
          <w:sz w:val="32"/>
          <w:szCs w:val="32"/>
        </w:rPr>
      </w:pPr>
      <w:r w:rsidRPr="008629BA">
        <w:rPr>
          <w:b w:val="0"/>
          <w:i w:val="0"/>
          <w:color w:val="000000" w:themeColor="text1"/>
          <w:sz w:val="32"/>
          <w:szCs w:val="32"/>
        </w:rPr>
        <w:t xml:space="preserve"> Котылева Елена Александровна, учитель русского языка и литературы</w:t>
      </w:r>
    </w:p>
    <w:p w:rsidR="00EA3FA6" w:rsidRPr="008629BA" w:rsidRDefault="00EA3FA6" w:rsidP="00EA3FA6">
      <w:pPr>
        <w:spacing w:line="264" w:lineRule="auto"/>
        <w:rPr>
          <w:color w:val="000000" w:themeColor="text1"/>
        </w:rPr>
      </w:pPr>
    </w:p>
    <w:p w:rsidR="00EA3FA6" w:rsidRPr="008629BA" w:rsidRDefault="00EA3FA6" w:rsidP="00EA3FA6">
      <w:pPr>
        <w:spacing w:line="264" w:lineRule="auto"/>
        <w:rPr>
          <w:color w:val="000000" w:themeColor="text1"/>
        </w:rPr>
      </w:pPr>
    </w:p>
    <w:p w:rsidR="00EA3FA6" w:rsidRDefault="00EA3FA6" w:rsidP="00EA3FA6">
      <w:pPr>
        <w:spacing w:line="264" w:lineRule="auto"/>
        <w:jc w:val="center"/>
        <w:rPr>
          <w:rFonts w:cs="Times New Roman"/>
        </w:rPr>
      </w:pPr>
    </w:p>
    <w:p w:rsidR="00EA3FA6" w:rsidRDefault="00EA3FA6" w:rsidP="00EA3FA6">
      <w:pPr>
        <w:spacing w:line="264" w:lineRule="auto"/>
        <w:jc w:val="center"/>
        <w:rPr>
          <w:rFonts w:cs="Times New Roman"/>
        </w:rPr>
      </w:pPr>
      <w:r>
        <w:rPr>
          <w:rFonts w:cs="Times New Roman"/>
        </w:rPr>
        <w:t>2021 г.</w:t>
      </w:r>
    </w:p>
    <w:p w:rsidR="00EA3FA6" w:rsidRDefault="00EA3FA6" w:rsidP="00EA3FA6">
      <w:pPr>
        <w:spacing w:after="0" w:line="360" w:lineRule="auto"/>
        <w:contextualSpacing/>
        <w:rPr>
          <w:szCs w:val="27"/>
          <w:shd w:val="clear" w:color="auto" w:fill="FFFFFF"/>
        </w:rPr>
      </w:pPr>
    </w:p>
    <w:p w:rsidR="00641682" w:rsidRDefault="00641682" w:rsidP="00EA3FA6">
      <w:pPr>
        <w:spacing w:after="0" w:line="360" w:lineRule="auto"/>
        <w:contextualSpacing/>
        <w:jc w:val="center"/>
        <w:rPr>
          <w:b/>
          <w:szCs w:val="27"/>
          <w:shd w:val="clear" w:color="auto" w:fill="FFFFFF"/>
        </w:rPr>
      </w:pPr>
    </w:p>
    <w:p w:rsidR="00641682" w:rsidRDefault="00641682" w:rsidP="00EA3FA6">
      <w:pPr>
        <w:spacing w:after="0" w:line="360" w:lineRule="auto"/>
        <w:contextualSpacing/>
        <w:jc w:val="center"/>
        <w:rPr>
          <w:b/>
          <w:szCs w:val="27"/>
          <w:shd w:val="clear" w:color="auto" w:fill="FFFFFF"/>
        </w:rPr>
      </w:pPr>
    </w:p>
    <w:p w:rsidR="00641682" w:rsidRDefault="00641682" w:rsidP="00EA3FA6">
      <w:pPr>
        <w:spacing w:after="0" w:line="360" w:lineRule="auto"/>
        <w:contextualSpacing/>
        <w:jc w:val="center"/>
        <w:rPr>
          <w:b/>
          <w:szCs w:val="27"/>
          <w:shd w:val="clear" w:color="auto" w:fill="FFFFFF"/>
        </w:rPr>
      </w:pPr>
    </w:p>
    <w:p w:rsidR="00641682" w:rsidRDefault="00641682" w:rsidP="00EA3FA6">
      <w:pPr>
        <w:spacing w:after="0" w:line="360" w:lineRule="auto"/>
        <w:contextualSpacing/>
        <w:jc w:val="center"/>
        <w:rPr>
          <w:b/>
          <w:szCs w:val="27"/>
          <w:shd w:val="clear" w:color="auto" w:fill="FFFFFF"/>
        </w:rPr>
      </w:pPr>
    </w:p>
    <w:p w:rsidR="00641682" w:rsidRDefault="00641682" w:rsidP="00EA3FA6">
      <w:pPr>
        <w:spacing w:after="0" w:line="360" w:lineRule="auto"/>
        <w:contextualSpacing/>
        <w:jc w:val="center"/>
        <w:rPr>
          <w:b/>
          <w:szCs w:val="27"/>
          <w:shd w:val="clear" w:color="auto" w:fill="FFFFFF"/>
        </w:rPr>
      </w:pPr>
    </w:p>
    <w:p w:rsidR="00641682" w:rsidRDefault="00641682" w:rsidP="00EA3FA6">
      <w:pPr>
        <w:spacing w:after="0" w:line="360" w:lineRule="auto"/>
        <w:contextualSpacing/>
        <w:jc w:val="center"/>
        <w:rPr>
          <w:b/>
          <w:szCs w:val="27"/>
          <w:shd w:val="clear" w:color="auto" w:fill="FFFFFF"/>
        </w:rPr>
      </w:pPr>
    </w:p>
    <w:p w:rsidR="00641682" w:rsidRDefault="00641682" w:rsidP="00EA3FA6">
      <w:pPr>
        <w:spacing w:after="0" w:line="360" w:lineRule="auto"/>
        <w:contextualSpacing/>
        <w:jc w:val="center"/>
        <w:rPr>
          <w:b/>
          <w:szCs w:val="27"/>
          <w:shd w:val="clear" w:color="auto" w:fill="FFFFFF"/>
        </w:rPr>
      </w:pPr>
    </w:p>
    <w:p w:rsidR="00641682" w:rsidRDefault="00641682" w:rsidP="00EA3FA6">
      <w:pPr>
        <w:spacing w:after="0" w:line="360" w:lineRule="auto"/>
        <w:contextualSpacing/>
        <w:jc w:val="center"/>
        <w:rPr>
          <w:b/>
          <w:szCs w:val="27"/>
          <w:shd w:val="clear" w:color="auto" w:fill="FFFFFF"/>
        </w:rPr>
      </w:pPr>
    </w:p>
    <w:p w:rsidR="00641682" w:rsidRDefault="00641682" w:rsidP="00EA3FA6">
      <w:pPr>
        <w:spacing w:after="0" w:line="360" w:lineRule="auto"/>
        <w:contextualSpacing/>
        <w:jc w:val="center"/>
        <w:rPr>
          <w:b/>
          <w:szCs w:val="27"/>
          <w:shd w:val="clear" w:color="auto" w:fill="FFFFFF"/>
        </w:rPr>
      </w:pPr>
    </w:p>
    <w:p w:rsidR="00AD11B9" w:rsidRPr="00D5493C" w:rsidRDefault="008629BA" w:rsidP="00EA3FA6">
      <w:pPr>
        <w:spacing w:after="0" w:line="360" w:lineRule="auto"/>
        <w:contextualSpacing/>
        <w:jc w:val="center"/>
        <w:rPr>
          <w:b/>
          <w:szCs w:val="27"/>
          <w:shd w:val="clear" w:color="auto" w:fill="FFFFFF"/>
        </w:rPr>
      </w:pPr>
      <w:r w:rsidRPr="00D5493C">
        <w:rPr>
          <w:b/>
          <w:szCs w:val="27"/>
          <w:shd w:val="clear" w:color="auto" w:fill="FFFFFF"/>
        </w:rPr>
        <w:t>Содержание</w:t>
      </w:r>
    </w:p>
    <w:p w:rsidR="00AD11B9" w:rsidRDefault="00AD11B9" w:rsidP="00165896">
      <w:pPr>
        <w:spacing w:after="0" w:line="360" w:lineRule="auto"/>
        <w:ind w:firstLine="709"/>
        <w:contextualSpacing/>
        <w:jc w:val="both"/>
        <w:rPr>
          <w:szCs w:val="27"/>
          <w:shd w:val="clear" w:color="auto" w:fill="FFFFFF"/>
        </w:rPr>
      </w:pPr>
    </w:p>
    <w:p w:rsidR="008629BA" w:rsidRDefault="008629BA" w:rsidP="008629BA">
      <w:pPr>
        <w:pStyle w:val="a4"/>
        <w:spacing w:after="0" w:line="360" w:lineRule="auto"/>
        <w:ind w:left="0"/>
        <w:jc w:val="both"/>
        <w:rPr>
          <w:rStyle w:val="10"/>
          <w:b w:val="0"/>
        </w:rPr>
      </w:pPr>
      <w:r w:rsidRPr="004E1653">
        <w:rPr>
          <w:rStyle w:val="10"/>
          <w:b w:val="0"/>
        </w:rPr>
        <w:t>Введение</w:t>
      </w:r>
      <w:r w:rsidR="00A229B3">
        <w:rPr>
          <w:rStyle w:val="10"/>
          <w:b w:val="0"/>
        </w:rPr>
        <w:t>…………………………………………………………………………...</w:t>
      </w:r>
      <w:r w:rsidR="00EA3FA6">
        <w:rPr>
          <w:rStyle w:val="10"/>
          <w:b w:val="0"/>
        </w:rPr>
        <w:t>3</w:t>
      </w:r>
    </w:p>
    <w:p w:rsidR="008629BA" w:rsidRDefault="008629BA" w:rsidP="008629BA">
      <w:pPr>
        <w:pStyle w:val="a4"/>
        <w:numPr>
          <w:ilvl w:val="0"/>
          <w:numId w:val="13"/>
        </w:numPr>
        <w:spacing w:after="0" w:line="360" w:lineRule="auto"/>
        <w:jc w:val="both"/>
        <w:rPr>
          <w:rStyle w:val="10"/>
          <w:b w:val="0"/>
        </w:rPr>
      </w:pPr>
      <w:r w:rsidRPr="00BE223E">
        <w:rPr>
          <w:rStyle w:val="10"/>
          <w:b w:val="0"/>
        </w:rPr>
        <w:t>Содержание понятия информационно-коммуникационных технологий</w:t>
      </w:r>
      <w:r w:rsidR="00A229B3">
        <w:rPr>
          <w:rStyle w:val="10"/>
          <w:b w:val="0"/>
        </w:rPr>
        <w:t>……………………………………………………………………..</w:t>
      </w:r>
      <w:r w:rsidR="00AA6C97">
        <w:rPr>
          <w:rStyle w:val="10"/>
          <w:b w:val="0"/>
        </w:rPr>
        <w:t>5</w:t>
      </w:r>
    </w:p>
    <w:p w:rsidR="008629BA" w:rsidRDefault="008629BA" w:rsidP="008629BA">
      <w:pPr>
        <w:pStyle w:val="a4"/>
        <w:numPr>
          <w:ilvl w:val="0"/>
          <w:numId w:val="13"/>
        </w:numPr>
        <w:spacing w:after="0" w:line="360" w:lineRule="auto"/>
        <w:jc w:val="both"/>
        <w:rPr>
          <w:rStyle w:val="10"/>
          <w:b w:val="0"/>
        </w:rPr>
      </w:pPr>
      <w:r>
        <w:rPr>
          <w:rStyle w:val="10"/>
          <w:b w:val="0"/>
        </w:rPr>
        <w:t>Методические подходы к применению информационно-коммуникационных технологи</w:t>
      </w:r>
      <w:r w:rsidR="00A229B3">
        <w:rPr>
          <w:rStyle w:val="10"/>
          <w:b w:val="0"/>
        </w:rPr>
        <w:t>й на уроках литературы…………………….</w:t>
      </w:r>
      <w:r w:rsidR="00AA6C97">
        <w:rPr>
          <w:rStyle w:val="10"/>
          <w:b w:val="0"/>
        </w:rPr>
        <w:t>8</w:t>
      </w:r>
    </w:p>
    <w:p w:rsidR="008629BA" w:rsidRDefault="00A229B3" w:rsidP="008629BA">
      <w:pPr>
        <w:pStyle w:val="a4"/>
        <w:numPr>
          <w:ilvl w:val="0"/>
          <w:numId w:val="13"/>
        </w:numPr>
        <w:spacing w:after="0" w:line="360" w:lineRule="auto"/>
        <w:jc w:val="both"/>
        <w:rPr>
          <w:rStyle w:val="10"/>
          <w:b w:val="0"/>
        </w:rPr>
      </w:pPr>
      <w:r>
        <w:rPr>
          <w:rStyle w:val="10"/>
          <w:b w:val="0"/>
        </w:rPr>
        <w:t>Включение  ИКТ  в учебный процесс……...</w:t>
      </w:r>
      <w:r w:rsidR="00AA6C97">
        <w:rPr>
          <w:rStyle w:val="10"/>
          <w:b w:val="0"/>
        </w:rPr>
        <w:t>10</w:t>
      </w:r>
    </w:p>
    <w:p w:rsidR="008629BA" w:rsidRDefault="008629BA" w:rsidP="008629BA">
      <w:pPr>
        <w:spacing w:after="0" w:line="360" w:lineRule="auto"/>
        <w:jc w:val="both"/>
        <w:rPr>
          <w:rStyle w:val="10"/>
          <w:b w:val="0"/>
        </w:rPr>
      </w:pPr>
      <w:r>
        <w:rPr>
          <w:rStyle w:val="10"/>
          <w:b w:val="0"/>
        </w:rPr>
        <w:t>Заключен</w:t>
      </w:r>
      <w:r w:rsidR="00A229B3">
        <w:rPr>
          <w:rStyle w:val="10"/>
          <w:b w:val="0"/>
        </w:rPr>
        <w:t>ие…………………………………………………………….…………</w:t>
      </w:r>
      <w:r w:rsidR="00AA6C97">
        <w:rPr>
          <w:rStyle w:val="10"/>
          <w:b w:val="0"/>
        </w:rPr>
        <w:t>14</w:t>
      </w:r>
    </w:p>
    <w:p w:rsidR="008629BA" w:rsidRDefault="008629BA" w:rsidP="008629BA">
      <w:pPr>
        <w:spacing w:after="0" w:line="360" w:lineRule="auto"/>
        <w:jc w:val="both"/>
        <w:rPr>
          <w:rStyle w:val="10"/>
          <w:b w:val="0"/>
        </w:rPr>
      </w:pPr>
      <w:r>
        <w:rPr>
          <w:rStyle w:val="10"/>
          <w:b w:val="0"/>
        </w:rPr>
        <w:t>Список литерат</w:t>
      </w:r>
      <w:r w:rsidR="00A229B3">
        <w:rPr>
          <w:rStyle w:val="10"/>
          <w:b w:val="0"/>
        </w:rPr>
        <w:t>уры……………………………………….….…………………..</w:t>
      </w:r>
      <w:r w:rsidR="00AA6C97">
        <w:rPr>
          <w:rStyle w:val="10"/>
          <w:b w:val="0"/>
        </w:rPr>
        <w:t>16</w:t>
      </w:r>
    </w:p>
    <w:p w:rsidR="008629BA" w:rsidRPr="00BE223E" w:rsidRDefault="008629BA" w:rsidP="008629BA">
      <w:pPr>
        <w:spacing w:after="0" w:line="360" w:lineRule="auto"/>
        <w:jc w:val="both"/>
        <w:rPr>
          <w:rStyle w:val="10"/>
          <w:b w:val="0"/>
        </w:rPr>
      </w:pPr>
      <w:r>
        <w:rPr>
          <w:rStyle w:val="10"/>
          <w:b w:val="0"/>
        </w:rPr>
        <w:t>Приложени</w:t>
      </w:r>
      <w:r w:rsidR="00A229B3">
        <w:rPr>
          <w:rStyle w:val="10"/>
          <w:b w:val="0"/>
        </w:rPr>
        <w:t>я……………………………………………………………….……..</w:t>
      </w:r>
      <w:r w:rsidR="00AA6C97">
        <w:rPr>
          <w:rStyle w:val="10"/>
          <w:b w:val="0"/>
        </w:rPr>
        <w:t>17</w:t>
      </w:r>
    </w:p>
    <w:p w:rsidR="008629BA" w:rsidRPr="004E1653" w:rsidRDefault="008629BA" w:rsidP="00EA3FA6">
      <w:pPr>
        <w:pStyle w:val="a4"/>
        <w:numPr>
          <w:ilvl w:val="0"/>
          <w:numId w:val="14"/>
        </w:numPr>
        <w:spacing w:after="0" w:line="360" w:lineRule="auto"/>
        <w:jc w:val="both"/>
        <w:rPr>
          <w:rStyle w:val="10"/>
          <w:b w:val="0"/>
        </w:rPr>
      </w:pPr>
      <w:r w:rsidRPr="004E1653">
        <w:rPr>
          <w:rStyle w:val="10"/>
          <w:b w:val="0"/>
        </w:rPr>
        <w:br w:type="page"/>
      </w:r>
    </w:p>
    <w:p w:rsidR="00165896" w:rsidRPr="00AD11B9" w:rsidRDefault="00165896" w:rsidP="004E7904">
      <w:pPr>
        <w:spacing w:after="0" w:line="360" w:lineRule="auto"/>
        <w:contextualSpacing/>
        <w:jc w:val="center"/>
        <w:rPr>
          <w:b/>
          <w:szCs w:val="27"/>
          <w:shd w:val="clear" w:color="auto" w:fill="FFFFFF"/>
        </w:rPr>
      </w:pPr>
      <w:r w:rsidRPr="00AD11B9">
        <w:rPr>
          <w:b/>
          <w:szCs w:val="27"/>
          <w:shd w:val="clear" w:color="auto" w:fill="FFFFFF"/>
        </w:rPr>
        <w:lastRenderedPageBreak/>
        <w:t>Ведение</w:t>
      </w:r>
    </w:p>
    <w:p w:rsidR="00165896" w:rsidRPr="00165896" w:rsidRDefault="00165896" w:rsidP="00165896">
      <w:pPr>
        <w:shd w:val="clear" w:color="auto" w:fill="FFFFFF"/>
        <w:spacing w:after="0" w:line="360" w:lineRule="auto"/>
        <w:jc w:val="both"/>
        <w:rPr>
          <w:rFonts w:eastAsia="Times New Roman" w:cs="Times New Roman"/>
          <w:szCs w:val="28"/>
          <w:lang w:eastAsia="ru-RU"/>
        </w:rPr>
      </w:pPr>
      <w:r w:rsidRPr="00165896">
        <w:rPr>
          <w:rFonts w:eastAsia="Times New Roman" w:cs="Times New Roman"/>
          <w:szCs w:val="28"/>
          <w:lang w:eastAsia="ru-RU"/>
        </w:rPr>
        <w:t>В концепции стандартов общего образования второго поколения в Российской Федерации</w:t>
      </w:r>
      <w:r>
        <w:rPr>
          <w:rFonts w:eastAsia="Times New Roman" w:cs="Times New Roman"/>
          <w:szCs w:val="28"/>
          <w:lang w:eastAsia="ru-RU"/>
        </w:rPr>
        <w:t xml:space="preserve"> </w:t>
      </w:r>
      <w:r w:rsidRPr="00165896">
        <w:rPr>
          <w:rFonts w:eastAsia="Times New Roman" w:cs="Times New Roman"/>
          <w:szCs w:val="28"/>
          <w:lang w:eastAsia="ru-RU"/>
        </w:rPr>
        <w:t>отмечается обновление содержания образования и использование новых технологий. Несомненно, применение новых  информационных технологий напрямую отвечает требованиям модернизации образования.</w:t>
      </w:r>
    </w:p>
    <w:p w:rsidR="00165896" w:rsidRPr="00165896" w:rsidRDefault="00165896" w:rsidP="00F84687">
      <w:pPr>
        <w:shd w:val="clear" w:color="auto" w:fill="FFFFFF"/>
        <w:spacing w:after="0" w:line="360" w:lineRule="auto"/>
        <w:ind w:firstLine="708"/>
        <w:jc w:val="both"/>
        <w:rPr>
          <w:rFonts w:eastAsia="Times New Roman" w:cs="Times New Roman"/>
          <w:szCs w:val="28"/>
          <w:lang w:eastAsia="ru-RU"/>
        </w:rPr>
      </w:pPr>
      <w:r w:rsidRPr="00165896">
        <w:rPr>
          <w:rFonts w:cs="Times New Roman"/>
          <w:szCs w:val="28"/>
          <w:shd w:val="clear" w:color="auto" w:fill="FFFFFF"/>
        </w:rPr>
        <w:t xml:space="preserve">Наступление эры «быстрого развития», информационной революции придает особый вес знаниям во всех видах человеческой деятельности, которые обеспечивают рост новаторства. Именно применение информационно-коммуникационных технологий </w:t>
      </w:r>
      <w:r w:rsidRPr="00165896">
        <w:rPr>
          <w:rStyle w:val="10"/>
          <w:rFonts w:cs="Times New Roman"/>
          <w:b w:val="0"/>
          <w:szCs w:val="28"/>
        </w:rPr>
        <w:t>(далее – ИКТ)</w:t>
      </w:r>
      <w:r w:rsidRPr="00165896">
        <w:rPr>
          <w:rFonts w:cs="Times New Roman"/>
          <w:szCs w:val="28"/>
          <w:shd w:val="clear" w:color="auto" w:fill="FFFFFF"/>
        </w:rPr>
        <w:t xml:space="preserve"> в процессе обучения является одним из направлений, реализующих основную цель современной школы: развитие индивидуальности ученика, его способностей ориентироваться в современном информационном пространстве. </w:t>
      </w:r>
    </w:p>
    <w:p w:rsidR="00165896" w:rsidRPr="00165896" w:rsidRDefault="00165896" w:rsidP="00165896">
      <w:pPr>
        <w:spacing w:after="0" w:line="360" w:lineRule="auto"/>
        <w:ind w:firstLine="709"/>
        <w:contextualSpacing/>
        <w:jc w:val="both"/>
        <w:rPr>
          <w:rFonts w:cs="Times New Roman"/>
          <w:szCs w:val="28"/>
          <w:shd w:val="clear" w:color="auto" w:fill="FFFFFF"/>
        </w:rPr>
      </w:pPr>
      <w:r w:rsidRPr="00165896">
        <w:rPr>
          <w:rFonts w:cs="Times New Roman"/>
          <w:szCs w:val="28"/>
          <w:shd w:val="clear" w:color="auto" w:fill="FFFFFF"/>
        </w:rPr>
        <w:t xml:space="preserve">При использовании ИКТ на занятиях повышается мотивация учения и стимулируется познавательный интерес учащихся, возрастает эффективность самостоятельной работы. Нередко возникает такая ситуация, когда ИКТ обучения становятся основным инструментом дальнейшей профессиональной деятельности человека. </w:t>
      </w:r>
    </w:p>
    <w:p w:rsidR="00165896" w:rsidRPr="00165896" w:rsidRDefault="00165896" w:rsidP="00165896">
      <w:pPr>
        <w:spacing w:after="0" w:line="360" w:lineRule="auto"/>
        <w:ind w:firstLine="709"/>
        <w:contextualSpacing/>
        <w:jc w:val="both"/>
        <w:rPr>
          <w:rFonts w:cs="Times New Roman"/>
          <w:szCs w:val="28"/>
          <w:shd w:val="clear" w:color="auto" w:fill="FFFFFF"/>
        </w:rPr>
      </w:pPr>
      <w:r w:rsidRPr="00165896">
        <w:rPr>
          <w:rFonts w:cs="Times New Roman"/>
          <w:szCs w:val="28"/>
          <w:shd w:val="clear" w:color="auto" w:fill="FFFFFF"/>
        </w:rPr>
        <w:t xml:space="preserve">Использование информационных и коммуникационных технологий в учебном процессе является актуальной проблемой современного школьного образования. Сегодня учитель по любой школьной дисциплине должен уметь подготовить и провести урок с использованием информационно - коммуникационных технологий. </w:t>
      </w:r>
    </w:p>
    <w:p w:rsidR="00165896" w:rsidRDefault="00165896" w:rsidP="00165896">
      <w:pPr>
        <w:spacing w:after="0" w:line="360" w:lineRule="auto"/>
        <w:ind w:firstLine="709"/>
        <w:contextualSpacing/>
        <w:jc w:val="both"/>
        <w:rPr>
          <w:rFonts w:cs="Times New Roman"/>
          <w:szCs w:val="28"/>
          <w:shd w:val="clear" w:color="auto" w:fill="FFFFFF"/>
        </w:rPr>
      </w:pPr>
      <w:r w:rsidRPr="00165896">
        <w:rPr>
          <w:rFonts w:cs="Times New Roman"/>
          <w:szCs w:val="28"/>
          <w:shd w:val="clear" w:color="auto" w:fill="FFFFFF"/>
        </w:rPr>
        <w:t>Время требует творческой активности и от учителя, и от ученика. Школа давно уже и с различной степенью успешности предлагает «встречное движение» в познавательном процессе (от учителя к ученику и от ученика к учителю). </w:t>
      </w:r>
    </w:p>
    <w:p w:rsidR="00165896" w:rsidRPr="002537FA" w:rsidRDefault="00165896" w:rsidP="00165896">
      <w:pPr>
        <w:pStyle w:val="a3"/>
        <w:spacing w:before="0" w:beforeAutospacing="0" w:after="0" w:afterAutospacing="0" w:line="360" w:lineRule="auto"/>
        <w:ind w:firstLine="709"/>
        <w:jc w:val="both"/>
        <w:rPr>
          <w:rFonts w:ascii="Open Sans" w:hAnsi="Open Sans"/>
          <w:color w:val="000000"/>
          <w:sz w:val="23"/>
          <w:szCs w:val="21"/>
        </w:rPr>
      </w:pPr>
      <w:r w:rsidRPr="002537FA">
        <w:rPr>
          <w:color w:val="000000"/>
          <w:sz w:val="28"/>
          <w:szCs w:val="27"/>
        </w:rPr>
        <w:t xml:space="preserve">Образование формирующегося информационного общества призвано решать одну из главных проблем, связанную с подготовкой человека к жизни и деятельности в совершенно новых для него условиях информационного мира, формированием нового типа интеллекта, иного образа и способа мышления, </w:t>
      </w:r>
      <w:r w:rsidRPr="002537FA">
        <w:rPr>
          <w:color w:val="000000"/>
          <w:sz w:val="28"/>
          <w:szCs w:val="27"/>
        </w:rPr>
        <w:lastRenderedPageBreak/>
        <w:t>приспособленного к быстро меняющимся экономическим, технолог</w:t>
      </w:r>
      <w:r>
        <w:rPr>
          <w:color w:val="000000"/>
          <w:sz w:val="28"/>
          <w:szCs w:val="27"/>
        </w:rPr>
        <w:t>ическим, информационным реалиям</w:t>
      </w:r>
      <w:r w:rsidR="00F84687">
        <w:rPr>
          <w:color w:val="000000"/>
          <w:sz w:val="28"/>
          <w:szCs w:val="27"/>
        </w:rPr>
        <w:t>.</w:t>
      </w:r>
    </w:p>
    <w:p w:rsidR="00165896" w:rsidRDefault="00165896" w:rsidP="00165896">
      <w:pPr>
        <w:spacing w:after="0" w:line="360" w:lineRule="auto"/>
        <w:ind w:firstLine="709"/>
        <w:contextualSpacing/>
        <w:jc w:val="both"/>
        <w:rPr>
          <w:rFonts w:cs="Times New Roman"/>
          <w:szCs w:val="28"/>
          <w:shd w:val="clear" w:color="auto" w:fill="FFFFFF"/>
        </w:rPr>
      </w:pPr>
    </w:p>
    <w:p w:rsidR="00EA3FA6" w:rsidRDefault="00EA3FA6" w:rsidP="00EA3FA6">
      <w:pPr>
        <w:pStyle w:val="a4"/>
        <w:spacing w:after="0" w:line="360" w:lineRule="auto"/>
        <w:rPr>
          <w:b/>
        </w:rPr>
      </w:pPr>
    </w:p>
    <w:p w:rsidR="00EA3FA6" w:rsidRDefault="00EA3FA6" w:rsidP="00EA3FA6">
      <w:pPr>
        <w:pStyle w:val="a4"/>
        <w:spacing w:after="0" w:line="360" w:lineRule="auto"/>
        <w:rPr>
          <w:b/>
        </w:rPr>
      </w:pPr>
    </w:p>
    <w:p w:rsidR="00EA3FA6" w:rsidRDefault="00EA3FA6" w:rsidP="00EA3FA6">
      <w:pPr>
        <w:pStyle w:val="a4"/>
        <w:spacing w:after="0" w:line="360" w:lineRule="auto"/>
        <w:rPr>
          <w:b/>
        </w:rPr>
      </w:pPr>
    </w:p>
    <w:p w:rsidR="00EA3FA6" w:rsidRDefault="00EA3FA6" w:rsidP="00EA3FA6">
      <w:pPr>
        <w:pStyle w:val="a4"/>
        <w:spacing w:after="0" w:line="360" w:lineRule="auto"/>
        <w:rPr>
          <w:b/>
        </w:rPr>
      </w:pPr>
    </w:p>
    <w:p w:rsidR="00EA3FA6" w:rsidRDefault="00EA3FA6" w:rsidP="00EA3FA6">
      <w:pPr>
        <w:pStyle w:val="a4"/>
        <w:spacing w:after="0" w:line="360" w:lineRule="auto"/>
        <w:rPr>
          <w:b/>
        </w:rPr>
      </w:pPr>
    </w:p>
    <w:p w:rsidR="00EA3FA6" w:rsidRDefault="00EA3FA6" w:rsidP="00EA3FA6">
      <w:pPr>
        <w:pStyle w:val="a4"/>
        <w:spacing w:after="0" w:line="360" w:lineRule="auto"/>
        <w:rPr>
          <w:b/>
        </w:rPr>
      </w:pPr>
    </w:p>
    <w:p w:rsidR="00EA3FA6" w:rsidRDefault="00EA3FA6" w:rsidP="00EA3FA6">
      <w:pPr>
        <w:pStyle w:val="a4"/>
        <w:spacing w:after="0" w:line="360" w:lineRule="auto"/>
        <w:rPr>
          <w:b/>
        </w:rPr>
      </w:pPr>
    </w:p>
    <w:p w:rsidR="00EA3FA6" w:rsidRDefault="00EA3FA6" w:rsidP="00EA3FA6">
      <w:pPr>
        <w:pStyle w:val="a4"/>
        <w:spacing w:after="0" w:line="360" w:lineRule="auto"/>
        <w:rPr>
          <w:b/>
        </w:rPr>
      </w:pPr>
    </w:p>
    <w:p w:rsidR="00EA3FA6" w:rsidRDefault="00EA3FA6" w:rsidP="00EA3FA6">
      <w:pPr>
        <w:pStyle w:val="a4"/>
        <w:spacing w:after="0" w:line="360" w:lineRule="auto"/>
        <w:rPr>
          <w:b/>
        </w:rPr>
      </w:pPr>
    </w:p>
    <w:p w:rsidR="00EA3FA6" w:rsidRDefault="00EA3FA6" w:rsidP="00EA3FA6">
      <w:pPr>
        <w:pStyle w:val="a4"/>
        <w:spacing w:after="0" w:line="360" w:lineRule="auto"/>
        <w:rPr>
          <w:b/>
        </w:rPr>
      </w:pPr>
    </w:p>
    <w:p w:rsidR="00EA3FA6" w:rsidRDefault="00EA3FA6" w:rsidP="00EA3FA6">
      <w:pPr>
        <w:pStyle w:val="a4"/>
        <w:spacing w:after="0" w:line="360" w:lineRule="auto"/>
        <w:rPr>
          <w:b/>
        </w:rPr>
      </w:pPr>
    </w:p>
    <w:p w:rsidR="00EA3FA6" w:rsidRDefault="00EA3FA6" w:rsidP="00EA3FA6">
      <w:pPr>
        <w:pStyle w:val="a4"/>
        <w:spacing w:after="0" w:line="360" w:lineRule="auto"/>
        <w:rPr>
          <w:b/>
        </w:rPr>
      </w:pPr>
    </w:p>
    <w:p w:rsidR="00EA3FA6" w:rsidRDefault="00EA3FA6" w:rsidP="00EA3FA6">
      <w:pPr>
        <w:pStyle w:val="a4"/>
        <w:spacing w:after="0" w:line="360" w:lineRule="auto"/>
        <w:rPr>
          <w:b/>
        </w:rPr>
      </w:pPr>
    </w:p>
    <w:p w:rsidR="00EA3FA6" w:rsidRDefault="00EA3FA6" w:rsidP="00EA3FA6">
      <w:pPr>
        <w:pStyle w:val="a4"/>
        <w:spacing w:after="0" w:line="360" w:lineRule="auto"/>
        <w:rPr>
          <w:b/>
        </w:rPr>
      </w:pPr>
    </w:p>
    <w:p w:rsidR="00EA3FA6" w:rsidRDefault="00EA3FA6" w:rsidP="00EA3FA6">
      <w:pPr>
        <w:pStyle w:val="a4"/>
        <w:spacing w:after="0" w:line="360" w:lineRule="auto"/>
        <w:rPr>
          <w:b/>
        </w:rPr>
      </w:pPr>
    </w:p>
    <w:p w:rsidR="00EA3FA6" w:rsidRDefault="00EA3FA6" w:rsidP="00EA3FA6">
      <w:pPr>
        <w:pStyle w:val="a4"/>
        <w:spacing w:after="0" w:line="360" w:lineRule="auto"/>
        <w:rPr>
          <w:b/>
        </w:rPr>
      </w:pPr>
    </w:p>
    <w:p w:rsidR="00EA3FA6" w:rsidRDefault="00EA3FA6" w:rsidP="00EA3FA6">
      <w:pPr>
        <w:pStyle w:val="a4"/>
        <w:spacing w:after="0" w:line="360" w:lineRule="auto"/>
        <w:rPr>
          <w:b/>
        </w:rPr>
      </w:pPr>
    </w:p>
    <w:p w:rsidR="00EA3FA6" w:rsidRDefault="00EA3FA6" w:rsidP="00EA3FA6">
      <w:pPr>
        <w:pStyle w:val="a4"/>
        <w:spacing w:after="0" w:line="360" w:lineRule="auto"/>
        <w:rPr>
          <w:b/>
        </w:rPr>
      </w:pPr>
    </w:p>
    <w:p w:rsidR="00EA3FA6" w:rsidRDefault="00EA3FA6" w:rsidP="00EA3FA6">
      <w:pPr>
        <w:pStyle w:val="a4"/>
        <w:spacing w:after="0" w:line="360" w:lineRule="auto"/>
        <w:rPr>
          <w:b/>
        </w:rPr>
      </w:pPr>
    </w:p>
    <w:p w:rsidR="00EA3FA6" w:rsidRDefault="00EA3FA6" w:rsidP="00EA3FA6">
      <w:pPr>
        <w:pStyle w:val="a4"/>
        <w:spacing w:after="0" w:line="360" w:lineRule="auto"/>
        <w:rPr>
          <w:b/>
        </w:rPr>
      </w:pPr>
    </w:p>
    <w:p w:rsidR="00EA3FA6" w:rsidRDefault="00EA3FA6" w:rsidP="00EA3FA6">
      <w:pPr>
        <w:pStyle w:val="a4"/>
        <w:spacing w:after="0" w:line="360" w:lineRule="auto"/>
        <w:rPr>
          <w:b/>
        </w:rPr>
      </w:pPr>
    </w:p>
    <w:p w:rsidR="00EA3FA6" w:rsidRDefault="00EA3FA6" w:rsidP="00EA3FA6">
      <w:pPr>
        <w:pStyle w:val="a4"/>
        <w:spacing w:after="0" w:line="360" w:lineRule="auto"/>
        <w:rPr>
          <w:b/>
        </w:rPr>
      </w:pPr>
    </w:p>
    <w:p w:rsidR="00EA3FA6" w:rsidRDefault="00EA3FA6" w:rsidP="00EA3FA6">
      <w:pPr>
        <w:pStyle w:val="a4"/>
        <w:spacing w:after="0" w:line="360" w:lineRule="auto"/>
        <w:rPr>
          <w:b/>
        </w:rPr>
      </w:pPr>
    </w:p>
    <w:p w:rsidR="00EA3FA6" w:rsidRDefault="00EA3FA6" w:rsidP="00EA3FA6">
      <w:pPr>
        <w:pStyle w:val="a4"/>
        <w:spacing w:after="0" w:line="360" w:lineRule="auto"/>
        <w:rPr>
          <w:b/>
        </w:rPr>
      </w:pPr>
    </w:p>
    <w:p w:rsidR="00EA3FA6" w:rsidRDefault="00EA3FA6" w:rsidP="00EA3FA6">
      <w:pPr>
        <w:pStyle w:val="a4"/>
        <w:spacing w:after="0" w:line="360" w:lineRule="auto"/>
        <w:rPr>
          <w:b/>
        </w:rPr>
      </w:pPr>
    </w:p>
    <w:p w:rsidR="00EA3FA6" w:rsidRDefault="00EA3FA6" w:rsidP="00EA3FA6">
      <w:pPr>
        <w:pStyle w:val="a4"/>
        <w:spacing w:after="0" w:line="360" w:lineRule="auto"/>
        <w:rPr>
          <w:b/>
        </w:rPr>
      </w:pPr>
    </w:p>
    <w:p w:rsidR="00EA3FA6" w:rsidRDefault="00EA3FA6" w:rsidP="00EA3FA6">
      <w:pPr>
        <w:pStyle w:val="a4"/>
        <w:spacing w:after="0" w:line="360" w:lineRule="auto"/>
        <w:rPr>
          <w:b/>
        </w:rPr>
      </w:pPr>
    </w:p>
    <w:p w:rsidR="00165896" w:rsidRDefault="00165896" w:rsidP="00EA3FA6">
      <w:pPr>
        <w:pStyle w:val="a4"/>
        <w:numPr>
          <w:ilvl w:val="0"/>
          <w:numId w:val="15"/>
        </w:numPr>
        <w:spacing w:after="0" w:line="360" w:lineRule="auto"/>
        <w:rPr>
          <w:b/>
        </w:rPr>
      </w:pPr>
      <w:r w:rsidRPr="00AB2D61">
        <w:rPr>
          <w:b/>
        </w:rPr>
        <w:lastRenderedPageBreak/>
        <w:t>Содержание понятия информационно-коммуникационных технологий</w:t>
      </w:r>
    </w:p>
    <w:p w:rsidR="00165896" w:rsidRDefault="00165896" w:rsidP="00BF3A15">
      <w:pPr>
        <w:pStyle w:val="a3"/>
        <w:spacing w:before="0" w:beforeAutospacing="0" w:after="0" w:afterAutospacing="0" w:line="360" w:lineRule="auto"/>
        <w:ind w:firstLine="360"/>
        <w:jc w:val="both"/>
        <w:rPr>
          <w:color w:val="000000"/>
          <w:sz w:val="28"/>
          <w:szCs w:val="27"/>
        </w:rPr>
      </w:pPr>
      <w:r w:rsidRPr="00911F68">
        <w:rPr>
          <w:color w:val="000000"/>
          <w:sz w:val="28"/>
          <w:szCs w:val="27"/>
        </w:rPr>
        <w:t>Информационно-коммуникационные технологии (ИКТ) являются неотъемлемой частью современного образования. Информатизация системы образования предъявляет новые требования к педагогу и его профессиональной компетентности. Это особенно актуально в условиях введения ФГОС и реализации</w:t>
      </w:r>
      <w:r>
        <w:rPr>
          <w:color w:val="000000"/>
          <w:sz w:val="28"/>
          <w:szCs w:val="27"/>
        </w:rPr>
        <w:t xml:space="preserve"> с</w:t>
      </w:r>
      <w:r w:rsidRPr="00911F68">
        <w:rPr>
          <w:color w:val="000000"/>
          <w:sz w:val="28"/>
          <w:szCs w:val="27"/>
        </w:rPr>
        <w:t xml:space="preserve">тратегии развития информационного общества. </w:t>
      </w:r>
    </w:p>
    <w:p w:rsidR="00165896" w:rsidRDefault="00165896" w:rsidP="00165896">
      <w:pPr>
        <w:pStyle w:val="a3"/>
        <w:spacing w:before="0" w:beforeAutospacing="0" w:after="0" w:afterAutospacing="0" w:line="360" w:lineRule="auto"/>
        <w:ind w:firstLine="709"/>
        <w:jc w:val="both"/>
        <w:rPr>
          <w:color w:val="000000"/>
          <w:sz w:val="28"/>
          <w:szCs w:val="27"/>
        </w:rPr>
      </w:pPr>
      <w:r>
        <w:rPr>
          <w:color w:val="000000"/>
          <w:sz w:val="28"/>
          <w:szCs w:val="27"/>
        </w:rPr>
        <w:t>З</w:t>
      </w:r>
      <w:r w:rsidRPr="00911F68">
        <w:rPr>
          <w:color w:val="000000"/>
          <w:sz w:val="28"/>
          <w:szCs w:val="27"/>
        </w:rPr>
        <w:t xml:space="preserve">начительные перемены происходят сейчас в системе образования. И во многом это связано с обновлением научной, методической и материальной базы обучения и воспитания. Одним из важных условий обновления является использование новых информационных технологий. </w:t>
      </w:r>
    </w:p>
    <w:p w:rsidR="00165896" w:rsidRDefault="00165896" w:rsidP="00165896">
      <w:pPr>
        <w:pStyle w:val="a3"/>
        <w:spacing w:before="0" w:beforeAutospacing="0" w:after="0" w:afterAutospacing="0" w:line="360" w:lineRule="auto"/>
        <w:ind w:firstLine="709"/>
        <w:jc w:val="both"/>
        <w:rPr>
          <w:color w:val="000000"/>
          <w:sz w:val="28"/>
          <w:szCs w:val="27"/>
        </w:rPr>
      </w:pPr>
      <w:r w:rsidRPr="00911F68">
        <w:rPr>
          <w:color w:val="000000"/>
          <w:sz w:val="28"/>
          <w:szCs w:val="27"/>
        </w:rPr>
        <w:t xml:space="preserve">На сегодняшний день учителю доступен довольно обширный </w:t>
      </w:r>
      <w:r>
        <w:rPr>
          <w:color w:val="000000"/>
          <w:sz w:val="28"/>
          <w:szCs w:val="27"/>
        </w:rPr>
        <w:t xml:space="preserve">перечень </w:t>
      </w:r>
      <w:r w:rsidRPr="00911F68">
        <w:rPr>
          <w:color w:val="000000"/>
          <w:sz w:val="28"/>
          <w:szCs w:val="27"/>
        </w:rPr>
        <w:t>ИКТ</w:t>
      </w:r>
      <w:r>
        <w:rPr>
          <w:color w:val="000000"/>
          <w:sz w:val="28"/>
          <w:szCs w:val="27"/>
        </w:rPr>
        <w:t>:</w:t>
      </w:r>
      <w:r w:rsidRPr="00911F68">
        <w:rPr>
          <w:color w:val="000000"/>
          <w:sz w:val="28"/>
          <w:szCs w:val="27"/>
        </w:rPr>
        <w:t xml:space="preserve"> компьютер, </w:t>
      </w:r>
      <w:r>
        <w:rPr>
          <w:color w:val="000000"/>
          <w:sz w:val="28"/>
          <w:szCs w:val="27"/>
        </w:rPr>
        <w:t>сеть</w:t>
      </w:r>
      <w:r w:rsidRPr="00911F68">
        <w:rPr>
          <w:color w:val="000000"/>
          <w:sz w:val="28"/>
          <w:szCs w:val="27"/>
        </w:rPr>
        <w:t xml:space="preserve"> интернет, телевизор, видео, D</w:t>
      </w:r>
      <w:r>
        <w:rPr>
          <w:color w:val="000000"/>
          <w:sz w:val="28"/>
          <w:szCs w:val="27"/>
        </w:rPr>
        <w:t>VD, различного рода мультимедиа</w:t>
      </w:r>
      <w:r w:rsidRPr="00911F68">
        <w:rPr>
          <w:color w:val="000000"/>
          <w:sz w:val="28"/>
          <w:szCs w:val="27"/>
        </w:rPr>
        <w:t>- и аудио-визуал</w:t>
      </w:r>
      <w:r>
        <w:rPr>
          <w:color w:val="000000"/>
          <w:sz w:val="28"/>
          <w:szCs w:val="27"/>
        </w:rPr>
        <w:t>ьное оборудование, множество программ, позволяющих</w:t>
      </w:r>
      <w:r w:rsidRPr="00911F68">
        <w:rPr>
          <w:color w:val="000000"/>
          <w:sz w:val="28"/>
          <w:szCs w:val="27"/>
        </w:rPr>
        <w:t xml:space="preserve"> создать собст</w:t>
      </w:r>
      <w:r>
        <w:rPr>
          <w:color w:val="000000"/>
          <w:sz w:val="28"/>
          <w:szCs w:val="27"/>
        </w:rPr>
        <w:t>венные анимационные видеоролики, онлайн-тесты,</w:t>
      </w:r>
      <w:r w:rsidR="00F84687">
        <w:rPr>
          <w:color w:val="000000"/>
          <w:sz w:val="28"/>
          <w:szCs w:val="27"/>
        </w:rPr>
        <w:t xml:space="preserve"> </w:t>
      </w:r>
      <w:r>
        <w:rPr>
          <w:color w:val="000000"/>
          <w:sz w:val="28"/>
          <w:szCs w:val="27"/>
        </w:rPr>
        <w:t>пазлы</w:t>
      </w:r>
      <w:r w:rsidRPr="00911F68">
        <w:rPr>
          <w:color w:val="000000"/>
          <w:sz w:val="28"/>
          <w:szCs w:val="27"/>
        </w:rPr>
        <w:t>, кроссворды и т. д.</w:t>
      </w:r>
    </w:p>
    <w:p w:rsidR="00165896" w:rsidRPr="002537FA" w:rsidRDefault="00165896" w:rsidP="00165896">
      <w:pPr>
        <w:pStyle w:val="a3"/>
        <w:spacing w:before="0" w:beforeAutospacing="0" w:after="0" w:afterAutospacing="0" w:line="360" w:lineRule="auto"/>
        <w:ind w:firstLine="709"/>
        <w:jc w:val="both"/>
        <w:rPr>
          <w:rFonts w:ascii="Open Sans" w:hAnsi="Open Sans"/>
          <w:color w:val="000000"/>
          <w:sz w:val="23"/>
          <w:szCs w:val="21"/>
        </w:rPr>
      </w:pPr>
      <w:r w:rsidRPr="002537FA">
        <w:rPr>
          <w:color w:val="000000"/>
          <w:sz w:val="28"/>
          <w:szCs w:val="27"/>
        </w:rPr>
        <w:t>Образование формирующегося информационного общества призвано решать одну из главных проблем, связанную с подготовкой человека к жизни и деятельности в совершенно новых для него условиях информационного мира, формированием нового типа интеллекта, иного образа и способа мышления, приспособленного к быстро меняющимся экономическим, технолог</w:t>
      </w:r>
      <w:r>
        <w:rPr>
          <w:color w:val="000000"/>
          <w:sz w:val="28"/>
          <w:szCs w:val="27"/>
        </w:rPr>
        <w:t>ическим, информационным реалиям</w:t>
      </w:r>
      <w:r w:rsidR="00BF3A15">
        <w:rPr>
          <w:color w:val="000000"/>
          <w:sz w:val="28"/>
          <w:szCs w:val="27"/>
        </w:rPr>
        <w:t>.</w:t>
      </w:r>
    </w:p>
    <w:p w:rsidR="00165896" w:rsidRPr="002537FA" w:rsidRDefault="00165896" w:rsidP="00165896">
      <w:pPr>
        <w:pStyle w:val="a3"/>
        <w:spacing w:before="0" w:beforeAutospacing="0" w:after="0" w:afterAutospacing="0" w:line="360" w:lineRule="auto"/>
        <w:ind w:firstLine="709"/>
        <w:jc w:val="both"/>
        <w:rPr>
          <w:rFonts w:ascii="Open Sans" w:hAnsi="Open Sans"/>
          <w:color w:val="000000"/>
          <w:sz w:val="23"/>
          <w:szCs w:val="21"/>
        </w:rPr>
      </w:pPr>
      <w:r w:rsidRPr="002537FA">
        <w:rPr>
          <w:color w:val="000000"/>
          <w:sz w:val="28"/>
          <w:szCs w:val="27"/>
        </w:rPr>
        <w:t>Использование информационных технологий в учебном процессе, новых форм и методов обучения открывает обучающимся доступ к нетрадиционным источникам информации, повышает эффективность процесса самообразования, дает возможность для поисковой, творческой деятельности, позволяет свободно ориентироваться в информационном поле.</w:t>
      </w:r>
    </w:p>
    <w:p w:rsidR="00165896" w:rsidRPr="002537FA" w:rsidRDefault="00165896" w:rsidP="00165896">
      <w:pPr>
        <w:pStyle w:val="a3"/>
        <w:spacing w:before="0" w:beforeAutospacing="0" w:after="0" w:afterAutospacing="0" w:line="360" w:lineRule="auto"/>
        <w:ind w:firstLine="709"/>
        <w:jc w:val="both"/>
        <w:rPr>
          <w:rFonts w:ascii="Open Sans" w:hAnsi="Open Sans"/>
          <w:color w:val="000000"/>
          <w:sz w:val="23"/>
          <w:szCs w:val="21"/>
        </w:rPr>
      </w:pPr>
      <w:r w:rsidRPr="002537FA">
        <w:rPr>
          <w:bCs/>
          <w:color w:val="000000"/>
          <w:sz w:val="28"/>
          <w:szCs w:val="27"/>
        </w:rPr>
        <w:t>Информационно-коммуникационные технологии</w:t>
      </w:r>
      <w:r>
        <w:rPr>
          <w:color w:val="000000"/>
          <w:sz w:val="28"/>
          <w:szCs w:val="27"/>
        </w:rPr>
        <w:t xml:space="preserve"> – </w:t>
      </w:r>
      <w:r w:rsidRPr="002537FA">
        <w:rPr>
          <w:color w:val="000000"/>
          <w:sz w:val="28"/>
          <w:szCs w:val="27"/>
        </w:rPr>
        <w:t>это технологии, позволяющие искать, обрабатывать и усваивать информацию из различны</w:t>
      </w:r>
      <w:r>
        <w:rPr>
          <w:color w:val="000000"/>
          <w:sz w:val="28"/>
          <w:szCs w:val="27"/>
        </w:rPr>
        <w:t>х источников, в том числе и из и</w:t>
      </w:r>
      <w:r w:rsidRPr="002537FA">
        <w:rPr>
          <w:color w:val="000000"/>
          <w:sz w:val="28"/>
          <w:szCs w:val="27"/>
        </w:rPr>
        <w:t xml:space="preserve">нтернета. Это представление информации в </w:t>
      </w:r>
      <w:r w:rsidRPr="002537FA">
        <w:rPr>
          <w:color w:val="000000"/>
          <w:sz w:val="28"/>
          <w:szCs w:val="27"/>
        </w:rPr>
        <w:lastRenderedPageBreak/>
        <w:t>электронном виде, ее обработка и хранение, использование самого компьютера, самых разных программ.</w:t>
      </w:r>
    </w:p>
    <w:p w:rsidR="00165896" w:rsidRDefault="00165896" w:rsidP="00165896">
      <w:pPr>
        <w:pStyle w:val="a3"/>
        <w:spacing w:before="0" w:beforeAutospacing="0" w:after="0" w:afterAutospacing="0" w:line="360" w:lineRule="auto"/>
        <w:ind w:firstLine="709"/>
        <w:jc w:val="both"/>
        <w:rPr>
          <w:color w:val="000000"/>
          <w:sz w:val="28"/>
          <w:szCs w:val="27"/>
        </w:rPr>
      </w:pPr>
      <w:r w:rsidRPr="002537FA">
        <w:rPr>
          <w:color w:val="000000"/>
          <w:sz w:val="28"/>
          <w:szCs w:val="27"/>
        </w:rPr>
        <w:t>В процессе использования</w:t>
      </w:r>
      <w:r w:rsidR="00F84687">
        <w:rPr>
          <w:color w:val="000000"/>
          <w:sz w:val="28"/>
          <w:szCs w:val="27"/>
        </w:rPr>
        <w:t xml:space="preserve"> </w:t>
      </w:r>
      <w:r w:rsidRPr="002537FA">
        <w:rPr>
          <w:color w:val="000000"/>
          <w:sz w:val="28"/>
          <w:szCs w:val="27"/>
        </w:rPr>
        <w:t xml:space="preserve"> ИКТ на уроках русского языка и литературы формируется умение школьников самостоятельно обрабатывать информацию, что в свою очередь формирует у обучающихся умение принимать оптимальное решение или предлагать варианты решения в сложной ситуации, развивает умение осуществлять экспериментально-исследовательскую деятельность. </w:t>
      </w:r>
    </w:p>
    <w:p w:rsidR="00165896" w:rsidRPr="002537FA" w:rsidRDefault="00165896" w:rsidP="00165896">
      <w:pPr>
        <w:pStyle w:val="a3"/>
        <w:spacing w:before="0" w:beforeAutospacing="0" w:after="0" w:afterAutospacing="0" w:line="360" w:lineRule="auto"/>
        <w:ind w:firstLine="709"/>
        <w:jc w:val="both"/>
        <w:rPr>
          <w:rFonts w:ascii="Open Sans" w:hAnsi="Open Sans"/>
          <w:color w:val="000000"/>
          <w:sz w:val="23"/>
          <w:szCs w:val="21"/>
        </w:rPr>
      </w:pPr>
      <w:r>
        <w:rPr>
          <w:color w:val="000000"/>
          <w:sz w:val="28"/>
          <w:szCs w:val="27"/>
        </w:rPr>
        <w:t>Использование этих технологий</w:t>
      </w:r>
      <w:r w:rsidRPr="002537FA">
        <w:rPr>
          <w:color w:val="000000"/>
          <w:sz w:val="28"/>
          <w:szCs w:val="27"/>
        </w:rPr>
        <w:t xml:space="preserve"> открывает для учителя новые методические возможности подготовки и проведения уроков русского языка и литературы, повышает эффективность и качество обучения, позволяет формировать</w:t>
      </w:r>
      <w:r w:rsidR="00F84687">
        <w:rPr>
          <w:color w:val="000000"/>
          <w:sz w:val="28"/>
          <w:szCs w:val="27"/>
        </w:rPr>
        <w:t xml:space="preserve"> </w:t>
      </w:r>
      <w:r w:rsidRPr="002537FA">
        <w:rPr>
          <w:color w:val="000000"/>
          <w:sz w:val="28"/>
          <w:szCs w:val="27"/>
        </w:rPr>
        <w:t xml:space="preserve"> культуру </w:t>
      </w:r>
      <w:r w:rsidR="00F84687">
        <w:rPr>
          <w:color w:val="000000"/>
          <w:sz w:val="28"/>
          <w:szCs w:val="27"/>
        </w:rPr>
        <w:t xml:space="preserve"> </w:t>
      </w:r>
      <w:r w:rsidRPr="002537FA">
        <w:rPr>
          <w:color w:val="000000"/>
          <w:sz w:val="28"/>
          <w:szCs w:val="27"/>
        </w:rPr>
        <w:t>умственного</w:t>
      </w:r>
      <w:r w:rsidR="00F84687">
        <w:rPr>
          <w:color w:val="000000"/>
          <w:sz w:val="28"/>
          <w:szCs w:val="27"/>
        </w:rPr>
        <w:t xml:space="preserve"> </w:t>
      </w:r>
      <w:r w:rsidRPr="002537FA">
        <w:rPr>
          <w:color w:val="000000"/>
          <w:sz w:val="28"/>
          <w:szCs w:val="27"/>
        </w:rPr>
        <w:t xml:space="preserve"> труда, развивает</w:t>
      </w:r>
      <w:r w:rsidR="00F84687">
        <w:rPr>
          <w:color w:val="000000"/>
          <w:sz w:val="28"/>
          <w:szCs w:val="27"/>
        </w:rPr>
        <w:t xml:space="preserve"> </w:t>
      </w:r>
      <w:r w:rsidRPr="002537FA">
        <w:rPr>
          <w:color w:val="000000"/>
          <w:sz w:val="28"/>
          <w:szCs w:val="27"/>
        </w:rPr>
        <w:t xml:space="preserve"> внимание, творческую активность, дисциплинированность школьников.</w:t>
      </w:r>
    </w:p>
    <w:p w:rsidR="00165896" w:rsidRPr="002537FA" w:rsidRDefault="00165896" w:rsidP="00165896">
      <w:pPr>
        <w:pStyle w:val="a3"/>
        <w:spacing w:before="0" w:beforeAutospacing="0" w:after="0" w:afterAutospacing="0" w:line="360" w:lineRule="auto"/>
        <w:ind w:firstLine="709"/>
        <w:jc w:val="both"/>
        <w:rPr>
          <w:rFonts w:ascii="Open Sans" w:hAnsi="Open Sans"/>
          <w:color w:val="000000"/>
          <w:sz w:val="23"/>
          <w:szCs w:val="21"/>
        </w:rPr>
      </w:pPr>
      <w:r>
        <w:rPr>
          <w:color w:val="000000"/>
          <w:sz w:val="28"/>
          <w:szCs w:val="27"/>
        </w:rPr>
        <w:t>В «</w:t>
      </w:r>
      <w:r w:rsidRPr="002537FA">
        <w:rPr>
          <w:color w:val="000000"/>
          <w:sz w:val="28"/>
          <w:szCs w:val="27"/>
        </w:rPr>
        <w:t xml:space="preserve">Энциклопедии образовательных </w:t>
      </w:r>
      <w:r>
        <w:rPr>
          <w:color w:val="000000"/>
          <w:sz w:val="28"/>
          <w:szCs w:val="27"/>
        </w:rPr>
        <w:t>технологий» Г.К. Селевко подчеркивается</w:t>
      </w:r>
      <w:r w:rsidRPr="002537FA">
        <w:rPr>
          <w:color w:val="000000"/>
          <w:sz w:val="28"/>
          <w:szCs w:val="27"/>
        </w:rPr>
        <w:t>, что «классиками научной информатики, берущей своё начало от кибернетики и математики, стали виднейшие русские и зарубежные учёные — академики А.И. Берг, А.П. Ершов, А.Н. Колмогоров, П. Ландау, С.А. Лебедев, Н. Винер, Д. Нейман, С. Пейперт, К. Шеннон и другие.</w:t>
      </w:r>
    </w:p>
    <w:p w:rsidR="00165896" w:rsidRPr="002537FA" w:rsidRDefault="00165896" w:rsidP="00165896">
      <w:pPr>
        <w:pStyle w:val="a3"/>
        <w:spacing w:before="0" w:beforeAutospacing="0" w:after="0" w:afterAutospacing="0" w:line="360" w:lineRule="auto"/>
        <w:ind w:firstLine="709"/>
        <w:jc w:val="both"/>
        <w:rPr>
          <w:rFonts w:ascii="Open Sans" w:hAnsi="Open Sans"/>
          <w:color w:val="000000"/>
          <w:sz w:val="23"/>
          <w:szCs w:val="21"/>
        </w:rPr>
      </w:pPr>
      <w:r w:rsidRPr="002537FA">
        <w:rPr>
          <w:color w:val="000000"/>
          <w:sz w:val="28"/>
          <w:szCs w:val="27"/>
        </w:rPr>
        <w:t>Среди современных учёных, изучающих проблемы применения информационных средств в обучении, следует назвать Е.П. Велихова, Б.С. Гершунского, Д.В. Зарецкого, Е.В. Зворыгина, В.А. Каймина, А.А. Кузнецова, B.C. Леднёва, М.П. Лапчика, Е.Д. Маргулиса, В.М. Монахова, Ю.О. Овакимяна, Ю.А. Первина, И.В. Роберт, В.В. Рубцова, А.Я. Савельева, O.K. Тихомирова, С.И. Шварцбурда.</w:t>
      </w:r>
    </w:p>
    <w:p w:rsidR="00165896" w:rsidRPr="002537FA" w:rsidRDefault="00165896" w:rsidP="00165896">
      <w:pPr>
        <w:pStyle w:val="a3"/>
        <w:spacing w:before="0" w:beforeAutospacing="0" w:after="0" w:afterAutospacing="0" w:line="360" w:lineRule="auto"/>
        <w:ind w:firstLine="709"/>
        <w:jc w:val="both"/>
        <w:rPr>
          <w:rFonts w:ascii="Open Sans" w:hAnsi="Open Sans"/>
          <w:color w:val="000000"/>
          <w:sz w:val="23"/>
          <w:szCs w:val="21"/>
        </w:rPr>
      </w:pPr>
      <w:r w:rsidRPr="002537FA">
        <w:rPr>
          <w:color w:val="000000"/>
          <w:sz w:val="28"/>
          <w:szCs w:val="27"/>
        </w:rPr>
        <w:t>Значительный вклад в теорию и практику компьютеризации российского образования внесли учёные под руководством академика А.П. Ершова (1931-1988), работавшие с методическим и программным обеспечением компьютерного всеобуча.</w:t>
      </w:r>
    </w:p>
    <w:p w:rsidR="00165896" w:rsidRPr="002537FA" w:rsidRDefault="00165896" w:rsidP="00165896">
      <w:pPr>
        <w:pStyle w:val="a3"/>
        <w:spacing w:before="0" w:beforeAutospacing="0" w:after="0" w:afterAutospacing="0" w:line="360" w:lineRule="auto"/>
        <w:ind w:firstLine="709"/>
        <w:jc w:val="both"/>
        <w:rPr>
          <w:rFonts w:ascii="Open Sans" w:hAnsi="Open Sans"/>
          <w:color w:val="000000"/>
          <w:sz w:val="23"/>
          <w:szCs w:val="21"/>
        </w:rPr>
      </w:pPr>
      <w:r w:rsidRPr="002537FA">
        <w:rPr>
          <w:color w:val="000000"/>
          <w:sz w:val="28"/>
          <w:szCs w:val="27"/>
        </w:rPr>
        <w:t>Сегодня появились новые технические средства с колоссальными обучающими ресурсами, которые принципиально влияют на организацию учебного процесса, увеличивая его возможности.</w:t>
      </w:r>
    </w:p>
    <w:p w:rsidR="00165896" w:rsidRPr="00BF3A15" w:rsidRDefault="00165896" w:rsidP="00BF3A15">
      <w:pPr>
        <w:pStyle w:val="a3"/>
        <w:spacing w:before="0" w:beforeAutospacing="0" w:after="0" w:afterAutospacing="0" w:line="360" w:lineRule="auto"/>
        <w:ind w:firstLine="709"/>
        <w:jc w:val="both"/>
        <w:rPr>
          <w:rFonts w:ascii="Open Sans" w:hAnsi="Open Sans"/>
          <w:color w:val="000000"/>
          <w:sz w:val="23"/>
          <w:szCs w:val="21"/>
        </w:rPr>
      </w:pPr>
      <w:r w:rsidRPr="002537FA">
        <w:rPr>
          <w:color w:val="000000"/>
          <w:sz w:val="28"/>
          <w:szCs w:val="27"/>
        </w:rPr>
        <w:lastRenderedPageBreak/>
        <w:t>Новые технические, информационные, полиграфические, аудиовизуальные средства становятся неотъемлемым компонентом образовательного процесса, внося в него </w:t>
      </w:r>
      <w:r w:rsidRPr="002537FA">
        <w:rPr>
          <w:iCs/>
          <w:color w:val="000000"/>
          <w:sz w:val="28"/>
          <w:szCs w:val="27"/>
        </w:rPr>
        <w:t>специфику в виде нераздельности методов и средств. Это качество уже </w:t>
      </w:r>
      <w:r w:rsidRPr="002537FA">
        <w:rPr>
          <w:color w:val="000000"/>
          <w:sz w:val="28"/>
          <w:szCs w:val="27"/>
        </w:rPr>
        <w:t>позволяет говорить (в совокупности) о своеобразных педагогических технологиях, основанных на использовании современных информационно-компьютерных средств.</w:t>
      </w:r>
    </w:p>
    <w:p w:rsidR="00165896" w:rsidRDefault="00165896" w:rsidP="00165896">
      <w:pPr>
        <w:spacing w:after="0" w:line="360" w:lineRule="auto"/>
      </w:pPr>
    </w:p>
    <w:p w:rsidR="00EA3FA6" w:rsidRDefault="00EA3FA6" w:rsidP="00EA3FA6">
      <w:pPr>
        <w:pStyle w:val="a3"/>
        <w:shd w:val="clear" w:color="auto" w:fill="FFFFFF"/>
        <w:spacing w:before="0" w:beforeAutospacing="0" w:after="0" w:afterAutospacing="0" w:line="360" w:lineRule="auto"/>
        <w:ind w:left="720"/>
        <w:rPr>
          <w:rFonts w:eastAsiaTheme="minorHAnsi" w:cs="Arial"/>
          <w:b/>
          <w:color w:val="000000"/>
          <w:sz w:val="28"/>
          <w:szCs w:val="20"/>
          <w:lang w:eastAsia="en-US"/>
        </w:rPr>
      </w:pPr>
    </w:p>
    <w:p w:rsidR="00EA3FA6" w:rsidRDefault="00EA3FA6" w:rsidP="00EA3FA6">
      <w:pPr>
        <w:pStyle w:val="a3"/>
        <w:shd w:val="clear" w:color="auto" w:fill="FFFFFF"/>
        <w:spacing w:before="0" w:beforeAutospacing="0" w:after="0" w:afterAutospacing="0" w:line="360" w:lineRule="auto"/>
        <w:ind w:left="720"/>
        <w:rPr>
          <w:rFonts w:eastAsiaTheme="minorHAnsi" w:cs="Arial"/>
          <w:b/>
          <w:color w:val="000000"/>
          <w:sz w:val="28"/>
          <w:szCs w:val="20"/>
          <w:lang w:eastAsia="en-US"/>
        </w:rPr>
      </w:pPr>
    </w:p>
    <w:p w:rsidR="00EA3FA6" w:rsidRDefault="00EA3FA6" w:rsidP="00EA3FA6">
      <w:pPr>
        <w:pStyle w:val="a3"/>
        <w:shd w:val="clear" w:color="auto" w:fill="FFFFFF"/>
        <w:spacing w:before="0" w:beforeAutospacing="0" w:after="0" w:afterAutospacing="0" w:line="360" w:lineRule="auto"/>
        <w:ind w:left="720"/>
        <w:rPr>
          <w:rFonts w:eastAsiaTheme="minorHAnsi" w:cs="Arial"/>
          <w:b/>
          <w:color w:val="000000"/>
          <w:sz w:val="28"/>
          <w:szCs w:val="20"/>
          <w:lang w:eastAsia="en-US"/>
        </w:rPr>
      </w:pPr>
    </w:p>
    <w:p w:rsidR="00EA3FA6" w:rsidRDefault="00EA3FA6" w:rsidP="00EA3FA6">
      <w:pPr>
        <w:pStyle w:val="a3"/>
        <w:shd w:val="clear" w:color="auto" w:fill="FFFFFF"/>
        <w:spacing w:before="0" w:beforeAutospacing="0" w:after="0" w:afterAutospacing="0" w:line="360" w:lineRule="auto"/>
        <w:ind w:left="720"/>
        <w:rPr>
          <w:rFonts w:eastAsiaTheme="minorHAnsi" w:cs="Arial"/>
          <w:b/>
          <w:color w:val="000000"/>
          <w:sz w:val="28"/>
          <w:szCs w:val="20"/>
          <w:lang w:eastAsia="en-US"/>
        </w:rPr>
      </w:pPr>
    </w:p>
    <w:p w:rsidR="00EA3FA6" w:rsidRDefault="00EA3FA6" w:rsidP="00EA3FA6">
      <w:pPr>
        <w:pStyle w:val="a3"/>
        <w:shd w:val="clear" w:color="auto" w:fill="FFFFFF"/>
        <w:spacing w:before="0" w:beforeAutospacing="0" w:after="0" w:afterAutospacing="0" w:line="360" w:lineRule="auto"/>
        <w:ind w:left="720"/>
        <w:rPr>
          <w:rFonts w:eastAsiaTheme="minorHAnsi" w:cs="Arial"/>
          <w:b/>
          <w:color w:val="000000"/>
          <w:sz w:val="28"/>
          <w:szCs w:val="20"/>
          <w:lang w:eastAsia="en-US"/>
        </w:rPr>
      </w:pPr>
    </w:p>
    <w:p w:rsidR="00EA3FA6" w:rsidRDefault="00EA3FA6" w:rsidP="00EA3FA6">
      <w:pPr>
        <w:pStyle w:val="a3"/>
        <w:shd w:val="clear" w:color="auto" w:fill="FFFFFF"/>
        <w:spacing w:before="0" w:beforeAutospacing="0" w:after="0" w:afterAutospacing="0" w:line="360" w:lineRule="auto"/>
        <w:ind w:left="720"/>
        <w:rPr>
          <w:rFonts w:eastAsiaTheme="minorHAnsi" w:cs="Arial"/>
          <w:b/>
          <w:color w:val="000000"/>
          <w:sz w:val="28"/>
          <w:szCs w:val="20"/>
          <w:lang w:eastAsia="en-US"/>
        </w:rPr>
      </w:pPr>
    </w:p>
    <w:p w:rsidR="00EA3FA6" w:rsidRDefault="00EA3FA6" w:rsidP="00EA3FA6">
      <w:pPr>
        <w:pStyle w:val="a3"/>
        <w:shd w:val="clear" w:color="auto" w:fill="FFFFFF"/>
        <w:spacing w:before="0" w:beforeAutospacing="0" w:after="0" w:afterAutospacing="0" w:line="360" w:lineRule="auto"/>
        <w:ind w:left="720"/>
        <w:rPr>
          <w:rFonts w:eastAsiaTheme="minorHAnsi" w:cs="Arial"/>
          <w:b/>
          <w:color w:val="000000"/>
          <w:sz w:val="28"/>
          <w:szCs w:val="20"/>
          <w:lang w:eastAsia="en-US"/>
        </w:rPr>
      </w:pPr>
    </w:p>
    <w:p w:rsidR="00EA3FA6" w:rsidRDefault="00EA3FA6" w:rsidP="00EA3FA6">
      <w:pPr>
        <w:pStyle w:val="a3"/>
        <w:shd w:val="clear" w:color="auto" w:fill="FFFFFF"/>
        <w:spacing w:before="0" w:beforeAutospacing="0" w:after="0" w:afterAutospacing="0" w:line="360" w:lineRule="auto"/>
        <w:ind w:left="720"/>
        <w:rPr>
          <w:rFonts w:eastAsiaTheme="minorHAnsi" w:cs="Arial"/>
          <w:b/>
          <w:color w:val="000000"/>
          <w:sz w:val="28"/>
          <w:szCs w:val="20"/>
          <w:lang w:eastAsia="en-US"/>
        </w:rPr>
      </w:pPr>
    </w:p>
    <w:p w:rsidR="00EA3FA6" w:rsidRDefault="00EA3FA6" w:rsidP="00EA3FA6">
      <w:pPr>
        <w:pStyle w:val="a3"/>
        <w:shd w:val="clear" w:color="auto" w:fill="FFFFFF"/>
        <w:spacing w:before="0" w:beforeAutospacing="0" w:after="0" w:afterAutospacing="0" w:line="360" w:lineRule="auto"/>
        <w:ind w:left="720"/>
        <w:rPr>
          <w:rFonts w:eastAsiaTheme="minorHAnsi" w:cs="Arial"/>
          <w:b/>
          <w:color w:val="000000"/>
          <w:sz w:val="28"/>
          <w:szCs w:val="20"/>
          <w:lang w:eastAsia="en-US"/>
        </w:rPr>
      </w:pPr>
    </w:p>
    <w:p w:rsidR="00EA3FA6" w:rsidRDefault="00EA3FA6" w:rsidP="00EA3FA6">
      <w:pPr>
        <w:pStyle w:val="a3"/>
        <w:shd w:val="clear" w:color="auto" w:fill="FFFFFF"/>
        <w:spacing w:before="0" w:beforeAutospacing="0" w:after="0" w:afterAutospacing="0" w:line="360" w:lineRule="auto"/>
        <w:ind w:left="720"/>
        <w:rPr>
          <w:rFonts w:eastAsiaTheme="minorHAnsi" w:cs="Arial"/>
          <w:b/>
          <w:color w:val="000000"/>
          <w:sz w:val="28"/>
          <w:szCs w:val="20"/>
          <w:lang w:eastAsia="en-US"/>
        </w:rPr>
      </w:pPr>
    </w:p>
    <w:p w:rsidR="00EA3FA6" w:rsidRDefault="00EA3FA6" w:rsidP="00EA3FA6">
      <w:pPr>
        <w:pStyle w:val="a3"/>
        <w:shd w:val="clear" w:color="auto" w:fill="FFFFFF"/>
        <w:spacing w:before="0" w:beforeAutospacing="0" w:after="0" w:afterAutospacing="0" w:line="360" w:lineRule="auto"/>
        <w:ind w:left="720"/>
        <w:rPr>
          <w:rFonts w:eastAsiaTheme="minorHAnsi" w:cs="Arial"/>
          <w:b/>
          <w:color w:val="000000"/>
          <w:sz w:val="28"/>
          <w:szCs w:val="20"/>
          <w:lang w:eastAsia="en-US"/>
        </w:rPr>
      </w:pPr>
    </w:p>
    <w:p w:rsidR="00EA3FA6" w:rsidRDefault="00EA3FA6" w:rsidP="00EA3FA6">
      <w:pPr>
        <w:pStyle w:val="a3"/>
        <w:shd w:val="clear" w:color="auto" w:fill="FFFFFF"/>
        <w:spacing w:before="0" w:beforeAutospacing="0" w:after="0" w:afterAutospacing="0" w:line="360" w:lineRule="auto"/>
        <w:ind w:left="720"/>
        <w:rPr>
          <w:rFonts w:eastAsiaTheme="minorHAnsi" w:cs="Arial"/>
          <w:b/>
          <w:color w:val="000000"/>
          <w:sz w:val="28"/>
          <w:szCs w:val="20"/>
          <w:lang w:eastAsia="en-US"/>
        </w:rPr>
      </w:pPr>
    </w:p>
    <w:p w:rsidR="00EA3FA6" w:rsidRDefault="00EA3FA6" w:rsidP="00EA3FA6">
      <w:pPr>
        <w:pStyle w:val="a3"/>
        <w:shd w:val="clear" w:color="auto" w:fill="FFFFFF"/>
        <w:spacing w:before="0" w:beforeAutospacing="0" w:after="0" w:afterAutospacing="0" w:line="360" w:lineRule="auto"/>
        <w:ind w:left="720"/>
        <w:rPr>
          <w:rFonts w:eastAsiaTheme="minorHAnsi" w:cs="Arial"/>
          <w:b/>
          <w:color w:val="000000"/>
          <w:sz w:val="28"/>
          <w:szCs w:val="20"/>
          <w:lang w:eastAsia="en-US"/>
        </w:rPr>
      </w:pPr>
    </w:p>
    <w:p w:rsidR="00EA3FA6" w:rsidRDefault="00EA3FA6" w:rsidP="00EA3FA6">
      <w:pPr>
        <w:pStyle w:val="a3"/>
        <w:shd w:val="clear" w:color="auto" w:fill="FFFFFF"/>
        <w:spacing w:before="0" w:beforeAutospacing="0" w:after="0" w:afterAutospacing="0" w:line="360" w:lineRule="auto"/>
        <w:ind w:left="720"/>
        <w:rPr>
          <w:rFonts w:eastAsiaTheme="minorHAnsi" w:cs="Arial"/>
          <w:b/>
          <w:color w:val="000000"/>
          <w:sz w:val="28"/>
          <w:szCs w:val="20"/>
          <w:lang w:eastAsia="en-US"/>
        </w:rPr>
      </w:pPr>
    </w:p>
    <w:p w:rsidR="00EA3FA6" w:rsidRDefault="00EA3FA6" w:rsidP="00EA3FA6">
      <w:pPr>
        <w:pStyle w:val="a3"/>
        <w:shd w:val="clear" w:color="auto" w:fill="FFFFFF"/>
        <w:spacing w:before="0" w:beforeAutospacing="0" w:after="0" w:afterAutospacing="0" w:line="360" w:lineRule="auto"/>
        <w:ind w:left="720"/>
        <w:rPr>
          <w:rFonts w:eastAsiaTheme="minorHAnsi" w:cs="Arial"/>
          <w:b/>
          <w:color w:val="000000"/>
          <w:sz w:val="28"/>
          <w:szCs w:val="20"/>
          <w:lang w:eastAsia="en-US"/>
        </w:rPr>
      </w:pPr>
    </w:p>
    <w:p w:rsidR="00EA3FA6" w:rsidRDefault="00EA3FA6" w:rsidP="00EA3FA6">
      <w:pPr>
        <w:pStyle w:val="a3"/>
        <w:shd w:val="clear" w:color="auto" w:fill="FFFFFF"/>
        <w:spacing w:before="0" w:beforeAutospacing="0" w:after="0" w:afterAutospacing="0" w:line="360" w:lineRule="auto"/>
        <w:ind w:left="720"/>
        <w:rPr>
          <w:rFonts w:eastAsiaTheme="minorHAnsi" w:cs="Arial"/>
          <w:b/>
          <w:color w:val="000000"/>
          <w:sz w:val="28"/>
          <w:szCs w:val="20"/>
          <w:lang w:eastAsia="en-US"/>
        </w:rPr>
      </w:pPr>
    </w:p>
    <w:p w:rsidR="00EA3FA6" w:rsidRDefault="00EA3FA6" w:rsidP="00EA3FA6">
      <w:pPr>
        <w:pStyle w:val="a3"/>
        <w:shd w:val="clear" w:color="auto" w:fill="FFFFFF"/>
        <w:spacing w:before="0" w:beforeAutospacing="0" w:after="0" w:afterAutospacing="0" w:line="360" w:lineRule="auto"/>
        <w:ind w:left="720"/>
        <w:rPr>
          <w:rFonts w:eastAsiaTheme="minorHAnsi" w:cs="Arial"/>
          <w:b/>
          <w:color w:val="000000"/>
          <w:sz w:val="28"/>
          <w:szCs w:val="20"/>
          <w:lang w:eastAsia="en-US"/>
        </w:rPr>
      </w:pPr>
    </w:p>
    <w:p w:rsidR="00EA3FA6" w:rsidRDefault="00EA3FA6" w:rsidP="00EA3FA6">
      <w:pPr>
        <w:pStyle w:val="a3"/>
        <w:shd w:val="clear" w:color="auto" w:fill="FFFFFF"/>
        <w:spacing w:before="0" w:beforeAutospacing="0" w:after="0" w:afterAutospacing="0" w:line="360" w:lineRule="auto"/>
        <w:ind w:left="720"/>
        <w:rPr>
          <w:rFonts w:eastAsiaTheme="minorHAnsi" w:cs="Arial"/>
          <w:b/>
          <w:color w:val="000000"/>
          <w:sz w:val="28"/>
          <w:szCs w:val="20"/>
          <w:lang w:eastAsia="en-US"/>
        </w:rPr>
      </w:pPr>
    </w:p>
    <w:p w:rsidR="00EA3FA6" w:rsidRDefault="00EA3FA6" w:rsidP="00EA3FA6">
      <w:pPr>
        <w:pStyle w:val="a3"/>
        <w:shd w:val="clear" w:color="auto" w:fill="FFFFFF"/>
        <w:spacing w:before="0" w:beforeAutospacing="0" w:after="0" w:afterAutospacing="0" w:line="360" w:lineRule="auto"/>
        <w:ind w:left="720"/>
        <w:rPr>
          <w:rFonts w:eastAsiaTheme="minorHAnsi" w:cs="Arial"/>
          <w:b/>
          <w:color w:val="000000"/>
          <w:sz w:val="28"/>
          <w:szCs w:val="20"/>
          <w:lang w:eastAsia="en-US"/>
        </w:rPr>
      </w:pPr>
    </w:p>
    <w:p w:rsidR="00EA3FA6" w:rsidRDefault="00EA3FA6" w:rsidP="00EA3FA6">
      <w:pPr>
        <w:pStyle w:val="a3"/>
        <w:shd w:val="clear" w:color="auto" w:fill="FFFFFF"/>
        <w:spacing w:before="0" w:beforeAutospacing="0" w:after="0" w:afterAutospacing="0" w:line="360" w:lineRule="auto"/>
        <w:ind w:left="720"/>
        <w:rPr>
          <w:rFonts w:eastAsiaTheme="minorHAnsi" w:cs="Arial"/>
          <w:b/>
          <w:color w:val="000000"/>
          <w:sz w:val="28"/>
          <w:szCs w:val="20"/>
          <w:lang w:eastAsia="en-US"/>
        </w:rPr>
      </w:pPr>
    </w:p>
    <w:p w:rsidR="00EA3FA6" w:rsidRDefault="00EA3FA6" w:rsidP="00EA3FA6">
      <w:pPr>
        <w:pStyle w:val="a3"/>
        <w:shd w:val="clear" w:color="auto" w:fill="FFFFFF"/>
        <w:spacing w:before="0" w:beforeAutospacing="0" w:after="0" w:afterAutospacing="0" w:line="360" w:lineRule="auto"/>
        <w:ind w:left="720"/>
        <w:rPr>
          <w:rFonts w:eastAsiaTheme="minorHAnsi" w:cs="Arial"/>
          <w:b/>
          <w:color w:val="000000"/>
          <w:sz w:val="28"/>
          <w:szCs w:val="20"/>
          <w:lang w:eastAsia="en-US"/>
        </w:rPr>
      </w:pPr>
    </w:p>
    <w:p w:rsidR="00EA3FA6" w:rsidRDefault="00EA3FA6" w:rsidP="00EA3FA6">
      <w:pPr>
        <w:pStyle w:val="a3"/>
        <w:shd w:val="clear" w:color="auto" w:fill="FFFFFF"/>
        <w:spacing w:before="0" w:beforeAutospacing="0" w:after="0" w:afterAutospacing="0" w:line="360" w:lineRule="auto"/>
        <w:ind w:left="720"/>
        <w:rPr>
          <w:rFonts w:eastAsiaTheme="minorHAnsi" w:cs="Arial"/>
          <w:b/>
          <w:color w:val="000000"/>
          <w:sz w:val="28"/>
          <w:szCs w:val="20"/>
          <w:lang w:eastAsia="en-US"/>
        </w:rPr>
      </w:pPr>
    </w:p>
    <w:p w:rsidR="00EA3FA6" w:rsidRDefault="00EA3FA6" w:rsidP="00EA3FA6">
      <w:pPr>
        <w:pStyle w:val="a3"/>
        <w:shd w:val="clear" w:color="auto" w:fill="FFFFFF"/>
        <w:spacing w:before="0" w:beforeAutospacing="0" w:after="0" w:afterAutospacing="0" w:line="360" w:lineRule="auto"/>
        <w:ind w:left="720"/>
        <w:rPr>
          <w:rFonts w:eastAsiaTheme="minorHAnsi" w:cs="Arial"/>
          <w:b/>
          <w:color w:val="000000"/>
          <w:sz w:val="28"/>
          <w:szCs w:val="20"/>
          <w:lang w:eastAsia="en-US"/>
        </w:rPr>
      </w:pPr>
    </w:p>
    <w:p w:rsidR="003C3E08" w:rsidRDefault="003C3E08" w:rsidP="00EA3FA6">
      <w:pPr>
        <w:pStyle w:val="a3"/>
        <w:numPr>
          <w:ilvl w:val="0"/>
          <w:numId w:val="15"/>
        </w:numPr>
        <w:shd w:val="clear" w:color="auto" w:fill="FFFFFF"/>
        <w:spacing w:before="0" w:beforeAutospacing="0" w:after="0" w:afterAutospacing="0" w:line="360" w:lineRule="auto"/>
        <w:rPr>
          <w:rFonts w:eastAsiaTheme="minorHAnsi" w:cs="Arial"/>
          <w:b/>
          <w:color w:val="000000"/>
          <w:sz w:val="28"/>
          <w:szCs w:val="20"/>
          <w:lang w:eastAsia="en-US"/>
        </w:rPr>
      </w:pPr>
      <w:r>
        <w:rPr>
          <w:rFonts w:eastAsiaTheme="minorHAnsi" w:cs="Arial"/>
          <w:b/>
          <w:color w:val="000000"/>
          <w:sz w:val="28"/>
          <w:szCs w:val="20"/>
          <w:lang w:eastAsia="en-US"/>
        </w:rPr>
        <w:lastRenderedPageBreak/>
        <w:t>Методические подходы к применению информационно-коммуникационных технологий на уроках литературы</w:t>
      </w:r>
    </w:p>
    <w:p w:rsidR="003C3E08" w:rsidRPr="003C5FD7" w:rsidRDefault="00851C28" w:rsidP="003C5FD7">
      <w:pPr>
        <w:pStyle w:val="a3"/>
        <w:shd w:val="clear" w:color="auto" w:fill="FFFFFF"/>
        <w:spacing w:before="0" w:beforeAutospacing="0" w:after="0" w:afterAutospacing="0" w:line="360" w:lineRule="auto"/>
        <w:jc w:val="both"/>
        <w:rPr>
          <w:rFonts w:eastAsiaTheme="minorHAnsi"/>
          <w:b/>
          <w:color w:val="000000"/>
          <w:sz w:val="28"/>
          <w:szCs w:val="28"/>
          <w:lang w:eastAsia="en-US"/>
        </w:rPr>
      </w:pPr>
      <w:r w:rsidRPr="003C5FD7">
        <w:rPr>
          <w:bCs/>
          <w:iCs/>
          <w:sz w:val="28"/>
          <w:szCs w:val="28"/>
        </w:rPr>
        <w:t xml:space="preserve">    Использование компьютерных технологий в преподавании любого предмета таит в себе неограниченные возможности. С помощью технологий можно решать такие педагогические задачи, как обучение в сотрудничестве, активизация познавательной деятельности, осуществление дифференцированного, индивидуализированного, личностно-ориентированного подхода, разрешать проблемы разноуровневого и группового обучения.</w:t>
      </w:r>
    </w:p>
    <w:p w:rsidR="003C5FD7" w:rsidRDefault="003C5FD7" w:rsidP="003C5FD7">
      <w:pPr>
        <w:widowControl w:val="0"/>
        <w:tabs>
          <w:tab w:val="left" w:pos="284"/>
        </w:tabs>
        <w:suppressAutoHyphens/>
        <w:spacing w:after="0" w:line="360" w:lineRule="auto"/>
        <w:jc w:val="both"/>
        <w:rPr>
          <w:rFonts w:eastAsia="Arial" w:cs="Times New Roman"/>
          <w:bCs/>
          <w:iCs/>
          <w:kern w:val="1"/>
          <w:szCs w:val="28"/>
        </w:rPr>
      </w:pPr>
      <w:r>
        <w:rPr>
          <w:rFonts w:eastAsia="Arial" w:cs="Times New Roman"/>
          <w:bCs/>
          <w:iCs/>
          <w:kern w:val="1"/>
          <w:szCs w:val="28"/>
        </w:rPr>
        <w:tab/>
      </w:r>
      <w:r w:rsidR="00851C28" w:rsidRPr="003C5FD7">
        <w:rPr>
          <w:rFonts w:eastAsia="Arial" w:cs="Times New Roman"/>
          <w:bCs/>
          <w:iCs/>
          <w:kern w:val="1"/>
          <w:szCs w:val="28"/>
        </w:rPr>
        <w:t>Методы обучения, применяемые на уроках с использованием ИКТ: объяснительно-иллюстративный, частично-поисковый, проблемный, исследовательский. Применяемые приемы: разъяснение с применением презентации, видеофрагментов, поиск решения проблемы, исследование каких-либо явлений, объектов, прогнозирование и т.д.</w:t>
      </w:r>
    </w:p>
    <w:p w:rsidR="003C3E08" w:rsidRPr="003C5FD7" w:rsidRDefault="003C5FD7" w:rsidP="003C5FD7">
      <w:pPr>
        <w:widowControl w:val="0"/>
        <w:tabs>
          <w:tab w:val="left" w:pos="284"/>
        </w:tabs>
        <w:suppressAutoHyphens/>
        <w:spacing w:after="0" w:line="360" w:lineRule="auto"/>
        <w:jc w:val="both"/>
        <w:rPr>
          <w:rFonts w:eastAsia="Arial" w:cs="Times New Roman"/>
          <w:bCs/>
          <w:iCs/>
          <w:kern w:val="1"/>
          <w:szCs w:val="28"/>
        </w:rPr>
      </w:pPr>
      <w:r>
        <w:rPr>
          <w:rFonts w:eastAsia="Calibri" w:cs="Times New Roman"/>
          <w:color w:val="auto"/>
          <w:szCs w:val="28"/>
        </w:rPr>
        <w:tab/>
      </w:r>
      <w:r w:rsidR="003C3E08" w:rsidRPr="003C5FD7">
        <w:rPr>
          <w:rFonts w:eastAsia="Calibri" w:cs="Times New Roman"/>
          <w:color w:val="auto"/>
          <w:szCs w:val="28"/>
        </w:rPr>
        <w:t>Теоретический материал по таким темам, как сентиментализм, романтизм, реализм может быть представлен в виде анимаций или видеофильмов. Это даёт возможность преподнести порой скучный лекционный материал более интересно и наглядно.</w:t>
      </w:r>
    </w:p>
    <w:p w:rsidR="003C3E08" w:rsidRPr="003C5FD7" w:rsidRDefault="003C3E08" w:rsidP="003C5FD7">
      <w:pPr>
        <w:spacing w:after="0" w:line="276" w:lineRule="auto"/>
        <w:ind w:firstLine="709"/>
        <w:jc w:val="both"/>
        <w:rPr>
          <w:rFonts w:eastAsia="Calibri" w:cs="Times New Roman"/>
          <w:color w:val="auto"/>
          <w:szCs w:val="28"/>
        </w:rPr>
      </w:pPr>
      <w:r w:rsidRPr="003C5FD7">
        <w:rPr>
          <w:rFonts w:eastAsia="Calibri" w:cs="Times New Roman"/>
          <w:color w:val="auto"/>
          <w:szCs w:val="28"/>
        </w:rPr>
        <w:t xml:space="preserve">Сложный материал по анализам произведений можно также представить в виде анимации. </w:t>
      </w:r>
    </w:p>
    <w:p w:rsidR="003C3E08" w:rsidRDefault="003C3E08" w:rsidP="003C3E08">
      <w:pPr>
        <w:spacing w:after="0" w:line="360" w:lineRule="auto"/>
        <w:ind w:firstLine="709"/>
        <w:jc w:val="both"/>
        <w:rPr>
          <w:rFonts w:eastAsia="Calibri" w:cs="Times New Roman"/>
          <w:color w:val="auto"/>
          <w:szCs w:val="28"/>
        </w:rPr>
      </w:pPr>
      <w:r w:rsidRPr="00437F34">
        <w:rPr>
          <w:rFonts w:eastAsia="Calibri" w:cs="Times New Roman"/>
          <w:color w:val="auto"/>
          <w:szCs w:val="28"/>
        </w:rPr>
        <w:t>Также интересно организовать работу с фрагментами из кинофильмов. Это не просто замена изучения произведения просмотром фильма, а сравнение экранизации с текстом произведения. Методи</w:t>
      </w:r>
      <w:r>
        <w:rPr>
          <w:rFonts w:eastAsia="Calibri" w:cs="Times New Roman"/>
          <w:color w:val="auto"/>
          <w:szCs w:val="28"/>
        </w:rPr>
        <w:t>ческая литература предлагает обширный</w:t>
      </w:r>
      <w:r w:rsidRPr="00437F34">
        <w:rPr>
          <w:rFonts w:eastAsia="Calibri" w:cs="Times New Roman"/>
          <w:color w:val="auto"/>
          <w:szCs w:val="28"/>
        </w:rPr>
        <w:t xml:space="preserve"> материал, описывающий работу с видеофрагментами на уроке. </w:t>
      </w:r>
    </w:p>
    <w:p w:rsidR="003C3E08" w:rsidRPr="00437F34" w:rsidRDefault="003C3E08" w:rsidP="003C3E08">
      <w:pPr>
        <w:spacing w:after="0" w:line="360" w:lineRule="auto"/>
        <w:ind w:firstLine="709"/>
        <w:jc w:val="both"/>
        <w:rPr>
          <w:rFonts w:eastAsia="Calibri" w:cs="Times New Roman"/>
          <w:color w:val="auto"/>
          <w:szCs w:val="28"/>
        </w:rPr>
      </w:pPr>
      <w:r>
        <w:rPr>
          <w:rFonts w:eastAsia="Calibri" w:cs="Times New Roman"/>
          <w:color w:val="auto"/>
          <w:szCs w:val="28"/>
        </w:rPr>
        <w:t>В</w:t>
      </w:r>
      <w:r w:rsidRPr="00437F34">
        <w:rPr>
          <w:rFonts w:eastAsia="Calibri" w:cs="Times New Roman"/>
          <w:color w:val="auto"/>
          <w:szCs w:val="28"/>
        </w:rPr>
        <w:t xml:space="preserve">о фрагмент фильма </w:t>
      </w:r>
      <w:r>
        <w:rPr>
          <w:rFonts w:eastAsia="Calibri" w:cs="Times New Roman"/>
          <w:color w:val="auto"/>
          <w:szCs w:val="28"/>
        </w:rPr>
        <w:t>можно встроить титры с вопросами, на которые ученикам нужно</w:t>
      </w:r>
      <w:r w:rsidRPr="00437F34">
        <w:rPr>
          <w:rFonts w:eastAsia="Calibri" w:cs="Times New Roman"/>
          <w:color w:val="auto"/>
          <w:szCs w:val="28"/>
        </w:rPr>
        <w:t xml:space="preserve"> будет ответить после просмотра фрагмента.</w:t>
      </w:r>
    </w:p>
    <w:p w:rsidR="003C3E08" w:rsidRPr="00437F34" w:rsidRDefault="003C3E08" w:rsidP="003C3E08">
      <w:pPr>
        <w:spacing w:after="0" w:line="360" w:lineRule="auto"/>
        <w:ind w:firstLine="709"/>
        <w:jc w:val="both"/>
        <w:rPr>
          <w:rFonts w:eastAsia="Times New Roman" w:cs="Times New Roman"/>
          <w:color w:val="auto"/>
          <w:szCs w:val="28"/>
          <w:lang w:eastAsia="ru-RU"/>
        </w:rPr>
      </w:pPr>
      <w:r w:rsidRPr="00437F34">
        <w:rPr>
          <w:rFonts w:eastAsia="Times New Roman" w:cs="Times New Roman"/>
          <w:color w:val="auto"/>
          <w:szCs w:val="28"/>
          <w:lang w:eastAsia="ru-RU"/>
        </w:rPr>
        <w:t xml:space="preserve">Так, например, при изучении </w:t>
      </w:r>
      <w:r w:rsidR="003B4887">
        <w:rPr>
          <w:rFonts w:eastAsia="Times New Roman" w:cs="Times New Roman"/>
          <w:color w:val="auto"/>
          <w:szCs w:val="28"/>
          <w:lang w:eastAsia="ru-RU"/>
        </w:rPr>
        <w:t xml:space="preserve">комедии «Горе от ума» А.Н. Грибоедова </w:t>
      </w:r>
      <w:r>
        <w:rPr>
          <w:rFonts w:eastAsia="Times New Roman" w:cs="Times New Roman"/>
          <w:color w:val="auto"/>
          <w:szCs w:val="28"/>
          <w:lang w:eastAsia="ru-RU"/>
        </w:rPr>
        <w:t xml:space="preserve">можно познакомить </w:t>
      </w:r>
      <w:r w:rsidRPr="00437F34">
        <w:rPr>
          <w:rFonts w:eastAsia="Times New Roman" w:cs="Times New Roman"/>
          <w:color w:val="auto"/>
          <w:szCs w:val="28"/>
          <w:lang w:eastAsia="ru-RU"/>
        </w:rPr>
        <w:t>школьников с важными фрагментами</w:t>
      </w:r>
      <w:r w:rsidR="00BF3A15">
        <w:rPr>
          <w:rFonts w:eastAsia="Times New Roman" w:cs="Times New Roman"/>
          <w:color w:val="auto"/>
          <w:szCs w:val="28"/>
          <w:lang w:eastAsia="ru-RU"/>
        </w:rPr>
        <w:t xml:space="preserve"> спектаклей</w:t>
      </w:r>
      <w:r w:rsidRPr="00437F34">
        <w:rPr>
          <w:rFonts w:eastAsia="Times New Roman" w:cs="Times New Roman"/>
          <w:color w:val="auto"/>
          <w:szCs w:val="28"/>
          <w:lang w:eastAsia="ru-RU"/>
        </w:rPr>
        <w:t xml:space="preserve">: </w:t>
      </w:r>
      <w:r>
        <w:rPr>
          <w:rFonts w:eastAsia="Times New Roman" w:cs="Times New Roman"/>
          <w:color w:val="auto"/>
          <w:szCs w:val="28"/>
          <w:lang w:eastAsia="ru-RU"/>
        </w:rPr>
        <w:t>«</w:t>
      </w:r>
      <w:r w:rsidR="003B4887">
        <w:rPr>
          <w:rFonts w:eastAsia="Times New Roman" w:cs="Times New Roman"/>
          <w:color w:val="auto"/>
          <w:szCs w:val="28"/>
          <w:lang w:eastAsia="ru-RU"/>
        </w:rPr>
        <w:t>Монолог Фаму</w:t>
      </w:r>
      <w:r w:rsidR="00F84687">
        <w:rPr>
          <w:rFonts w:eastAsia="Times New Roman" w:cs="Times New Roman"/>
          <w:color w:val="auto"/>
          <w:szCs w:val="28"/>
          <w:lang w:eastAsia="ru-RU"/>
        </w:rPr>
        <w:t>сова «</w:t>
      </w:r>
      <w:r w:rsidR="003B4887">
        <w:rPr>
          <w:rFonts w:eastAsia="Times New Roman" w:cs="Times New Roman"/>
          <w:color w:val="auto"/>
          <w:szCs w:val="28"/>
          <w:lang w:eastAsia="ru-RU"/>
        </w:rPr>
        <w:t xml:space="preserve"> Петрушка, вечно ты..</w:t>
      </w:r>
      <w:r>
        <w:rPr>
          <w:rFonts w:eastAsia="Times New Roman" w:cs="Times New Roman"/>
          <w:color w:val="auto"/>
          <w:szCs w:val="28"/>
          <w:lang w:eastAsia="ru-RU"/>
        </w:rPr>
        <w:t>»</w:t>
      </w:r>
      <w:r w:rsidR="00F84687">
        <w:rPr>
          <w:rFonts w:eastAsia="Times New Roman" w:cs="Times New Roman"/>
          <w:color w:val="auto"/>
          <w:szCs w:val="28"/>
          <w:lang w:eastAsia="ru-RU"/>
        </w:rPr>
        <w:t xml:space="preserve">  ..»</w:t>
      </w:r>
      <w:r w:rsidRPr="00437F34">
        <w:rPr>
          <w:rFonts w:eastAsia="Times New Roman" w:cs="Times New Roman"/>
          <w:color w:val="auto"/>
          <w:szCs w:val="28"/>
          <w:lang w:eastAsia="ru-RU"/>
        </w:rPr>
        <w:t>,</w:t>
      </w:r>
      <w:r w:rsidR="003B4887">
        <w:rPr>
          <w:rFonts w:eastAsia="Times New Roman" w:cs="Times New Roman"/>
          <w:color w:val="auto"/>
          <w:szCs w:val="28"/>
          <w:lang w:eastAsia="ru-RU"/>
        </w:rPr>
        <w:t xml:space="preserve"> «Встреча Чацкого и Софьи», </w:t>
      </w:r>
      <w:r w:rsidRPr="00437F34">
        <w:rPr>
          <w:rFonts w:eastAsia="Times New Roman" w:cs="Times New Roman"/>
          <w:color w:val="auto"/>
          <w:szCs w:val="28"/>
          <w:lang w:eastAsia="ru-RU"/>
        </w:rPr>
        <w:t xml:space="preserve"> </w:t>
      </w:r>
      <w:r w:rsidR="003B4887">
        <w:rPr>
          <w:rFonts w:eastAsia="Times New Roman" w:cs="Times New Roman"/>
          <w:color w:val="auto"/>
          <w:szCs w:val="28"/>
          <w:lang w:eastAsia="ru-RU"/>
        </w:rPr>
        <w:t>« Бал в доме Фамусова», «Монолог Чацкого</w:t>
      </w:r>
      <w:r w:rsidR="00A24C95">
        <w:rPr>
          <w:rFonts w:eastAsia="Times New Roman" w:cs="Times New Roman"/>
          <w:color w:val="auto"/>
          <w:szCs w:val="28"/>
          <w:lang w:eastAsia="ru-RU"/>
        </w:rPr>
        <w:t xml:space="preserve"> «А судьи кто</w:t>
      </w:r>
      <w:r w:rsidR="005C00DC">
        <w:rPr>
          <w:rFonts w:eastAsia="Times New Roman" w:cs="Times New Roman"/>
          <w:color w:val="auto"/>
          <w:szCs w:val="28"/>
          <w:lang w:eastAsia="ru-RU"/>
        </w:rPr>
        <w:t xml:space="preserve"> ?</w:t>
      </w:r>
      <w:r w:rsidR="00A24C95">
        <w:rPr>
          <w:rFonts w:eastAsia="Times New Roman" w:cs="Times New Roman"/>
          <w:color w:val="auto"/>
          <w:szCs w:val="28"/>
          <w:lang w:eastAsia="ru-RU"/>
        </w:rPr>
        <w:t>»</w:t>
      </w:r>
      <w:r w:rsidR="008963D2">
        <w:rPr>
          <w:rFonts w:eastAsia="Times New Roman" w:cs="Times New Roman"/>
          <w:color w:val="auto"/>
          <w:szCs w:val="28"/>
          <w:lang w:eastAsia="ru-RU"/>
        </w:rPr>
        <w:t>…»</w:t>
      </w:r>
      <w:r>
        <w:rPr>
          <w:rFonts w:eastAsia="Times New Roman" w:cs="Times New Roman"/>
          <w:color w:val="auto"/>
          <w:szCs w:val="28"/>
          <w:lang w:eastAsia="ru-RU"/>
        </w:rPr>
        <w:t xml:space="preserve"> На уроках, детально изучив</w:t>
      </w:r>
      <w:r w:rsidRPr="00437F34">
        <w:rPr>
          <w:rFonts w:eastAsia="Times New Roman" w:cs="Times New Roman"/>
          <w:color w:val="auto"/>
          <w:szCs w:val="28"/>
          <w:lang w:eastAsia="ru-RU"/>
        </w:rPr>
        <w:t xml:space="preserve"> данные фрагменты по тексту, </w:t>
      </w:r>
      <w:r>
        <w:rPr>
          <w:rFonts w:eastAsia="Times New Roman" w:cs="Times New Roman"/>
          <w:color w:val="auto"/>
          <w:szCs w:val="28"/>
          <w:lang w:eastAsia="ru-RU"/>
        </w:rPr>
        <w:t>ученики должны написать</w:t>
      </w:r>
      <w:r w:rsidRPr="00437F34">
        <w:rPr>
          <w:rFonts w:eastAsia="Times New Roman" w:cs="Times New Roman"/>
          <w:color w:val="auto"/>
          <w:szCs w:val="28"/>
          <w:lang w:eastAsia="ru-RU"/>
        </w:rPr>
        <w:t xml:space="preserve"> </w:t>
      </w:r>
      <w:r w:rsidRPr="00437F34">
        <w:rPr>
          <w:rFonts w:eastAsia="Times New Roman" w:cs="Times New Roman"/>
          <w:color w:val="auto"/>
          <w:szCs w:val="28"/>
          <w:lang w:eastAsia="ru-RU"/>
        </w:rPr>
        <w:lastRenderedPageBreak/>
        <w:t>ана</w:t>
      </w:r>
      <w:r>
        <w:rPr>
          <w:rFonts w:eastAsia="Times New Roman" w:cs="Times New Roman"/>
          <w:color w:val="auto"/>
          <w:szCs w:val="28"/>
          <w:lang w:eastAsia="ru-RU"/>
        </w:rPr>
        <w:t>лиз эпизодов, а затем сравнить</w:t>
      </w:r>
      <w:r w:rsidRPr="00437F34">
        <w:rPr>
          <w:rFonts w:eastAsia="Times New Roman" w:cs="Times New Roman"/>
          <w:color w:val="auto"/>
          <w:szCs w:val="28"/>
          <w:lang w:eastAsia="ru-RU"/>
        </w:rPr>
        <w:t xml:space="preserve"> фрагменты </w:t>
      </w:r>
      <w:r w:rsidR="00BF3A15">
        <w:rPr>
          <w:rFonts w:eastAsia="Times New Roman" w:cs="Times New Roman"/>
          <w:color w:val="auto"/>
          <w:szCs w:val="28"/>
          <w:lang w:eastAsia="ru-RU"/>
        </w:rPr>
        <w:t xml:space="preserve">спектакля </w:t>
      </w:r>
      <w:r w:rsidRPr="00437F34">
        <w:rPr>
          <w:rFonts w:eastAsia="Times New Roman" w:cs="Times New Roman"/>
          <w:color w:val="auto"/>
          <w:szCs w:val="28"/>
          <w:lang w:eastAsia="ru-RU"/>
        </w:rPr>
        <w:t>с текстом</w:t>
      </w:r>
      <w:r w:rsidR="00A24C95">
        <w:rPr>
          <w:rFonts w:eastAsia="Times New Roman" w:cs="Times New Roman"/>
          <w:color w:val="auto"/>
          <w:szCs w:val="28"/>
          <w:lang w:eastAsia="ru-RU"/>
        </w:rPr>
        <w:t xml:space="preserve"> комедии</w:t>
      </w:r>
      <w:r w:rsidRPr="00437F34">
        <w:rPr>
          <w:rFonts w:eastAsia="Times New Roman" w:cs="Times New Roman"/>
          <w:color w:val="auto"/>
          <w:szCs w:val="28"/>
          <w:lang w:eastAsia="ru-RU"/>
        </w:rPr>
        <w:t>. Можно задать такие вопросы:</w:t>
      </w:r>
    </w:p>
    <w:p w:rsidR="00A24C95" w:rsidRDefault="003C3E08" w:rsidP="003C3E08">
      <w:pPr>
        <w:numPr>
          <w:ilvl w:val="0"/>
          <w:numId w:val="2"/>
        </w:numPr>
        <w:spacing w:after="0" w:line="360" w:lineRule="auto"/>
        <w:ind w:left="0" w:firstLine="709"/>
        <w:jc w:val="both"/>
        <w:rPr>
          <w:rFonts w:eastAsia="Times New Roman" w:cs="Times New Roman"/>
          <w:color w:val="auto"/>
          <w:szCs w:val="28"/>
          <w:lang w:eastAsia="ru-RU"/>
        </w:rPr>
      </w:pPr>
      <w:r w:rsidRPr="00A24C95">
        <w:rPr>
          <w:rFonts w:eastAsia="Times New Roman" w:cs="Times New Roman"/>
          <w:color w:val="auto"/>
          <w:szCs w:val="28"/>
          <w:lang w:eastAsia="ru-RU"/>
        </w:rPr>
        <w:t xml:space="preserve">Как </w:t>
      </w:r>
      <w:r w:rsidR="00A24C95" w:rsidRPr="00A24C95">
        <w:rPr>
          <w:rFonts w:eastAsia="Times New Roman" w:cs="Times New Roman"/>
          <w:color w:val="auto"/>
          <w:szCs w:val="28"/>
          <w:lang w:eastAsia="ru-RU"/>
        </w:rPr>
        <w:t>тональность речи актеров передают настроение главных героев комедии?</w:t>
      </w:r>
    </w:p>
    <w:p w:rsidR="003C3E08" w:rsidRPr="00437F34" w:rsidRDefault="00A24C95" w:rsidP="003C3E08">
      <w:pPr>
        <w:numPr>
          <w:ilvl w:val="0"/>
          <w:numId w:val="2"/>
        </w:numPr>
        <w:spacing w:after="0" w:line="360" w:lineRule="auto"/>
        <w:ind w:left="0" w:firstLine="709"/>
        <w:jc w:val="both"/>
        <w:rPr>
          <w:rFonts w:eastAsia="Times New Roman" w:cs="Times New Roman"/>
          <w:color w:val="auto"/>
          <w:szCs w:val="28"/>
          <w:lang w:eastAsia="ru-RU"/>
        </w:rPr>
      </w:pPr>
      <w:r w:rsidRPr="00A24C95">
        <w:rPr>
          <w:rFonts w:eastAsia="Times New Roman" w:cs="Times New Roman"/>
          <w:color w:val="auto"/>
          <w:szCs w:val="28"/>
          <w:lang w:eastAsia="ru-RU"/>
        </w:rPr>
        <w:t xml:space="preserve"> </w:t>
      </w:r>
      <w:r w:rsidR="003C3E08" w:rsidRPr="00A24C95">
        <w:rPr>
          <w:rFonts w:eastAsia="Times New Roman" w:cs="Times New Roman"/>
          <w:color w:val="auto"/>
          <w:szCs w:val="28"/>
          <w:lang w:eastAsia="ru-RU"/>
        </w:rPr>
        <w:t>Соответствует ли эта тональность строкам</w:t>
      </w:r>
      <w:r>
        <w:rPr>
          <w:rFonts w:eastAsia="Times New Roman" w:cs="Times New Roman"/>
          <w:color w:val="auto"/>
          <w:szCs w:val="28"/>
          <w:lang w:eastAsia="ru-RU"/>
        </w:rPr>
        <w:t xml:space="preserve"> Грибоедова</w:t>
      </w:r>
      <w:r w:rsidR="003C3E08" w:rsidRPr="00A24C95">
        <w:rPr>
          <w:rFonts w:eastAsia="Times New Roman" w:cs="Times New Roman"/>
          <w:color w:val="auto"/>
          <w:szCs w:val="28"/>
          <w:lang w:eastAsia="ru-RU"/>
        </w:rPr>
        <w:t>?</w:t>
      </w:r>
    </w:p>
    <w:p w:rsidR="003C3E08" w:rsidRPr="00437F34" w:rsidRDefault="003C3E08" w:rsidP="003C3E08">
      <w:pPr>
        <w:numPr>
          <w:ilvl w:val="0"/>
          <w:numId w:val="2"/>
        </w:numPr>
        <w:spacing w:after="0" w:line="360" w:lineRule="auto"/>
        <w:ind w:left="0" w:firstLine="709"/>
        <w:jc w:val="both"/>
        <w:rPr>
          <w:rFonts w:eastAsia="Times New Roman" w:cs="Times New Roman"/>
          <w:color w:val="auto"/>
          <w:szCs w:val="28"/>
          <w:lang w:eastAsia="ru-RU"/>
        </w:rPr>
      </w:pPr>
      <w:r w:rsidRPr="00437F34">
        <w:rPr>
          <w:rFonts w:eastAsia="Times New Roman" w:cs="Times New Roman"/>
          <w:color w:val="auto"/>
          <w:szCs w:val="28"/>
          <w:lang w:eastAsia="ru-RU"/>
        </w:rPr>
        <w:t xml:space="preserve">Как </w:t>
      </w:r>
      <w:r w:rsidR="00A24C95">
        <w:rPr>
          <w:rFonts w:eastAsia="Times New Roman" w:cs="Times New Roman"/>
          <w:color w:val="auto"/>
          <w:szCs w:val="28"/>
          <w:lang w:eastAsia="ru-RU"/>
        </w:rPr>
        <w:t xml:space="preserve">актеры </w:t>
      </w:r>
      <w:r w:rsidRPr="00437F34">
        <w:rPr>
          <w:rFonts w:eastAsia="Times New Roman" w:cs="Times New Roman"/>
          <w:color w:val="auto"/>
          <w:szCs w:val="28"/>
          <w:lang w:eastAsia="ru-RU"/>
        </w:rPr>
        <w:t xml:space="preserve">передают </w:t>
      </w:r>
      <w:r w:rsidR="00A24C95">
        <w:rPr>
          <w:rFonts w:eastAsia="Times New Roman" w:cs="Times New Roman"/>
          <w:color w:val="auto"/>
          <w:szCs w:val="28"/>
          <w:lang w:eastAsia="ru-RU"/>
        </w:rPr>
        <w:t>характер главных героев? С</w:t>
      </w:r>
      <w:r w:rsidRPr="00437F34">
        <w:rPr>
          <w:rFonts w:eastAsia="Times New Roman" w:cs="Times New Roman"/>
          <w:color w:val="auto"/>
          <w:szCs w:val="28"/>
          <w:lang w:eastAsia="ru-RU"/>
        </w:rPr>
        <w:t xml:space="preserve"> помощью каких средств?</w:t>
      </w:r>
    </w:p>
    <w:p w:rsidR="00A229B3" w:rsidRDefault="003C3E08" w:rsidP="003C3E08">
      <w:pPr>
        <w:spacing w:after="0" w:line="360" w:lineRule="auto"/>
        <w:ind w:firstLine="709"/>
        <w:jc w:val="both"/>
        <w:rPr>
          <w:rFonts w:eastAsia="Calibri" w:cs="Times New Roman"/>
          <w:color w:val="auto"/>
          <w:szCs w:val="28"/>
        </w:rPr>
      </w:pPr>
      <w:r w:rsidRPr="00437F34">
        <w:rPr>
          <w:rFonts w:eastAsia="Calibri" w:cs="Times New Roman"/>
          <w:color w:val="auto"/>
          <w:szCs w:val="28"/>
        </w:rPr>
        <w:t>Интересно может пройти и изучение биографии писателей. Можно представить её в виде презентации, заранее озвученной и настроенной по времени</w:t>
      </w:r>
      <w:r w:rsidR="00A229B3">
        <w:rPr>
          <w:rFonts w:eastAsia="Calibri" w:cs="Times New Roman"/>
          <w:color w:val="auto"/>
          <w:szCs w:val="28"/>
        </w:rPr>
        <w:t xml:space="preserve"> (Приложение №1)</w:t>
      </w:r>
      <w:r w:rsidRPr="00437F34">
        <w:rPr>
          <w:rFonts w:eastAsia="Calibri" w:cs="Times New Roman"/>
          <w:color w:val="auto"/>
          <w:szCs w:val="28"/>
        </w:rPr>
        <w:t>, а мож</w:t>
      </w:r>
      <w:r w:rsidR="00BF3A15">
        <w:rPr>
          <w:rFonts w:eastAsia="Calibri" w:cs="Times New Roman"/>
          <w:color w:val="auto"/>
          <w:szCs w:val="28"/>
        </w:rPr>
        <w:t xml:space="preserve">но сделать документальный фильм </w:t>
      </w:r>
      <w:r w:rsidR="00A229B3">
        <w:rPr>
          <w:rFonts w:eastAsia="Calibri" w:cs="Times New Roman"/>
          <w:color w:val="auto"/>
          <w:szCs w:val="28"/>
        </w:rPr>
        <w:t>.</w:t>
      </w:r>
    </w:p>
    <w:p w:rsidR="003C3E08" w:rsidRPr="00437F34" w:rsidRDefault="003C3E08" w:rsidP="003C3E08">
      <w:pPr>
        <w:spacing w:after="0" w:line="360" w:lineRule="auto"/>
        <w:ind w:firstLine="709"/>
        <w:jc w:val="both"/>
        <w:rPr>
          <w:rFonts w:eastAsia="Calibri" w:cs="Times New Roman"/>
          <w:color w:val="auto"/>
          <w:szCs w:val="28"/>
        </w:rPr>
      </w:pPr>
      <w:r>
        <w:rPr>
          <w:rFonts w:eastAsia="Calibri" w:cs="Times New Roman"/>
          <w:color w:val="auto"/>
          <w:szCs w:val="28"/>
        </w:rPr>
        <w:t xml:space="preserve">В </w:t>
      </w:r>
      <w:r w:rsidRPr="00437F34">
        <w:rPr>
          <w:rFonts w:eastAsia="Calibri" w:cs="Times New Roman"/>
          <w:color w:val="auto"/>
          <w:szCs w:val="28"/>
        </w:rPr>
        <w:t>качестве исследования или проекта</w:t>
      </w:r>
      <w:r>
        <w:rPr>
          <w:rFonts w:eastAsia="Calibri" w:cs="Times New Roman"/>
          <w:color w:val="auto"/>
          <w:szCs w:val="28"/>
        </w:rPr>
        <w:t xml:space="preserve"> учащимся можно предложить посмотреть</w:t>
      </w:r>
      <w:r w:rsidRPr="00437F34">
        <w:rPr>
          <w:rFonts w:eastAsia="Calibri" w:cs="Times New Roman"/>
          <w:color w:val="auto"/>
          <w:szCs w:val="28"/>
        </w:rPr>
        <w:t xml:space="preserve"> документальные фильмы по биографии Карамзина,</w:t>
      </w:r>
      <w:r w:rsidR="00A24C95">
        <w:rPr>
          <w:rFonts w:eastAsia="Calibri" w:cs="Times New Roman"/>
          <w:color w:val="auto"/>
          <w:szCs w:val="28"/>
        </w:rPr>
        <w:t xml:space="preserve"> Крылова,</w:t>
      </w:r>
      <w:r>
        <w:rPr>
          <w:rFonts w:eastAsia="Calibri" w:cs="Times New Roman"/>
          <w:color w:val="auto"/>
          <w:szCs w:val="28"/>
        </w:rPr>
        <w:t xml:space="preserve"> Пушкина,</w:t>
      </w:r>
      <w:r w:rsidRPr="00437F34">
        <w:rPr>
          <w:rFonts w:eastAsia="Calibri" w:cs="Times New Roman"/>
          <w:color w:val="auto"/>
          <w:szCs w:val="28"/>
        </w:rPr>
        <w:t xml:space="preserve"> Есенина. </w:t>
      </w:r>
    </w:p>
    <w:p w:rsidR="003C3E08" w:rsidRPr="00437F34" w:rsidRDefault="003C3E08" w:rsidP="003C3E08">
      <w:pPr>
        <w:spacing w:after="0" w:line="360" w:lineRule="auto"/>
        <w:ind w:firstLine="709"/>
        <w:jc w:val="both"/>
        <w:rPr>
          <w:rFonts w:eastAsia="Calibri" w:cs="Times New Roman"/>
          <w:color w:val="auto"/>
          <w:szCs w:val="28"/>
        </w:rPr>
      </w:pPr>
      <w:r w:rsidRPr="00437F34">
        <w:rPr>
          <w:rFonts w:eastAsia="Calibri" w:cs="Times New Roman"/>
          <w:color w:val="auto"/>
          <w:szCs w:val="28"/>
        </w:rPr>
        <w:t>Просмотр такой биографии может сопровождаться заданием: записать основные факты биографии писателя,</w:t>
      </w:r>
      <w:r>
        <w:rPr>
          <w:rFonts w:eastAsia="Calibri" w:cs="Times New Roman"/>
          <w:color w:val="auto"/>
          <w:szCs w:val="28"/>
        </w:rPr>
        <w:t xml:space="preserve"> составить хронологическую таблицу его жизни, </w:t>
      </w:r>
      <w:r w:rsidRPr="00437F34">
        <w:rPr>
          <w:rFonts w:eastAsia="Calibri" w:cs="Times New Roman"/>
          <w:color w:val="auto"/>
          <w:szCs w:val="28"/>
        </w:rPr>
        <w:t xml:space="preserve">написать потом проверочную работу </w:t>
      </w:r>
      <w:r>
        <w:rPr>
          <w:rFonts w:eastAsia="Calibri" w:cs="Times New Roman"/>
          <w:color w:val="auto"/>
          <w:szCs w:val="28"/>
        </w:rPr>
        <w:t>«</w:t>
      </w:r>
      <w:r w:rsidRPr="00437F34">
        <w:rPr>
          <w:rFonts w:eastAsia="Calibri" w:cs="Times New Roman"/>
          <w:color w:val="auto"/>
          <w:szCs w:val="28"/>
        </w:rPr>
        <w:t>Личность писателя</w:t>
      </w:r>
      <w:r>
        <w:rPr>
          <w:rFonts w:eastAsia="Calibri" w:cs="Times New Roman"/>
          <w:color w:val="auto"/>
          <w:szCs w:val="28"/>
        </w:rPr>
        <w:t>»</w:t>
      </w:r>
      <w:r w:rsidR="00F84687">
        <w:rPr>
          <w:rFonts w:eastAsia="Calibri" w:cs="Times New Roman"/>
          <w:color w:val="auto"/>
          <w:szCs w:val="28"/>
        </w:rPr>
        <w:t xml:space="preserve"> </w:t>
      </w:r>
      <w:r w:rsidRPr="00437F34">
        <w:rPr>
          <w:rFonts w:eastAsia="Calibri" w:cs="Times New Roman"/>
          <w:color w:val="auto"/>
          <w:szCs w:val="28"/>
        </w:rPr>
        <w:t xml:space="preserve"> или провести игру по фактам биографии.</w:t>
      </w:r>
    </w:p>
    <w:p w:rsidR="003C3E08" w:rsidRPr="00437F34" w:rsidRDefault="003C3E08" w:rsidP="003C3E08">
      <w:pPr>
        <w:spacing w:after="0" w:line="360" w:lineRule="auto"/>
        <w:ind w:firstLine="709"/>
        <w:jc w:val="both"/>
        <w:rPr>
          <w:rFonts w:eastAsia="Calibri" w:cs="Times New Roman"/>
          <w:color w:val="auto"/>
          <w:szCs w:val="28"/>
        </w:rPr>
      </w:pPr>
      <w:r>
        <w:rPr>
          <w:rFonts w:eastAsia="Calibri" w:cs="Times New Roman"/>
          <w:color w:val="auto"/>
          <w:szCs w:val="28"/>
        </w:rPr>
        <w:t>С</w:t>
      </w:r>
      <w:r w:rsidRPr="00437F34">
        <w:rPr>
          <w:rFonts w:eastAsia="Calibri" w:cs="Times New Roman"/>
          <w:color w:val="auto"/>
          <w:szCs w:val="28"/>
        </w:rPr>
        <w:t xml:space="preserve"> помощью презентации можно организовать контроль  усвоения материала, причём преподнесённый в игр</w:t>
      </w:r>
      <w:r>
        <w:rPr>
          <w:rFonts w:eastAsia="Calibri" w:cs="Times New Roman"/>
          <w:color w:val="auto"/>
          <w:szCs w:val="28"/>
        </w:rPr>
        <w:t>овой форме в виде теста или викторины. Учащиеся</w:t>
      </w:r>
      <w:r w:rsidRPr="00437F34">
        <w:rPr>
          <w:rFonts w:eastAsia="Calibri" w:cs="Times New Roman"/>
          <w:color w:val="auto"/>
          <w:szCs w:val="28"/>
        </w:rPr>
        <w:t xml:space="preserve"> могут</w:t>
      </w:r>
      <w:r>
        <w:rPr>
          <w:rFonts w:eastAsia="Calibri" w:cs="Times New Roman"/>
          <w:color w:val="auto"/>
          <w:szCs w:val="28"/>
        </w:rPr>
        <w:t xml:space="preserve"> сами</w:t>
      </w:r>
      <w:r w:rsidR="00A229B3">
        <w:rPr>
          <w:rFonts w:eastAsia="Calibri" w:cs="Times New Roman"/>
          <w:color w:val="auto"/>
          <w:szCs w:val="28"/>
        </w:rPr>
        <w:t xml:space="preserve"> создавать такие тесты (Приложение №3).</w:t>
      </w:r>
    </w:p>
    <w:p w:rsidR="003C3E08" w:rsidRDefault="003C3E08" w:rsidP="003C3E08">
      <w:pPr>
        <w:spacing w:after="0" w:line="360" w:lineRule="auto"/>
      </w:pPr>
    </w:p>
    <w:p w:rsidR="00AA6C97" w:rsidRDefault="00AA6C97" w:rsidP="00AD11B9">
      <w:pPr>
        <w:spacing w:after="0"/>
        <w:jc w:val="center"/>
        <w:rPr>
          <w:b/>
        </w:rPr>
      </w:pPr>
    </w:p>
    <w:p w:rsidR="00AA6C97" w:rsidRDefault="00AA6C97" w:rsidP="00AD11B9">
      <w:pPr>
        <w:spacing w:after="0"/>
        <w:jc w:val="center"/>
        <w:rPr>
          <w:b/>
        </w:rPr>
      </w:pPr>
    </w:p>
    <w:p w:rsidR="00AA6C97" w:rsidRDefault="00AA6C97" w:rsidP="00AD11B9">
      <w:pPr>
        <w:spacing w:after="0"/>
        <w:jc w:val="center"/>
        <w:rPr>
          <w:b/>
        </w:rPr>
      </w:pPr>
    </w:p>
    <w:p w:rsidR="00AA6C97" w:rsidRDefault="00AA6C97" w:rsidP="00AD11B9">
      <w:pPr>
        <w:spacing w:after="0"/>
        <w:jc w:val="center"/>
        <w:rPr>
          <w:b/>
        </w:rPr>
      </w:pPr>
    </w:p>
    <w:p w:rsidR="00AA6C97" w:rsidRDefault="00AA6C97" w:rsidP="00AD11B9">
      <w:pPr>
        <w:spacing w:after="0"/>
        <w:jc w:val="center"/>
        <w:rPr>
          <w:b/>
        </w:rPr>
      </w:pPr>
    </w:p>
    <w:p w:rsidR="00AA6C97" w:rsidRDefault="00AA6C97" w:rsidP="00AD11B9">
      <w:pPr>
        <w:spacing w:after="0"/>
        <w:jc w:val="center"/>
        <w:rPr>
          <w:b/>
        </w:rPr>
      </w:pPr>
    </w:p>
    <w:p w:rsidR="00AA6C97" w:rsidRDefault="00AA6C97" w:rsidP="00AD11B9">
      <w:pPr>
        <w:spacing w:after="0"/>
        <w:jc w:val="center"/>
        <w:rPr>
          <w:b/>
        </w:rPr>
      </w:pPr>
    </w:p>
    <w:p w:rsidR="00AA6C97" w:rsidRDefault="00AA6C97" w:rsidP="00AD11B9">
      <w:pPr>
        <w:spacing w:after="0"/>
        <w:jc w:val="center"/>
        <w:rPr>
          <w:b/>
        </w:rPr>
      </w:pPr>
    </w:p>
    <w:p w:rsidR="00AA6C97" w:rsidRDefault="00AA6C97" w:rsidP="00AD11B9">
      <w:pPr>
        <w:spacing w:after="0"/>
        <w:jc w:val="center"/>
        <w:rPr>
          <w:b/>
        </w:rPr>
      </w:pPr>
    </w:p>
    <w:p w:rsidR="00AA6C97" w:rsidRDefault="00AA6C97" w:rsidP="00AD11B9">
      <w:pPr>
        <w:spacing w:after="0"/>
        <w:jc w:val="center"/>
        <w:rPr>
          <w:b/>
        </w:rPr>
      </w:pPr>
    </w:p>
    <w:p w:rsidR="00AA6C97" w:rsidRDefault="00AA6C97" w:rsidP="00AD11B9">
      <w:pPr>
        <w:spacing w:after="0"/>
        <w:jc w:val="center"/>
        <w:rPr>
          <w:b/>
        </w:rPr>
      </w:pPr>
    </w:p>
    <w:p w:rsidR="00AA6C97" w:rsidRDefault="00AA6C97" w:rsidP="00AD11B9">
      <w:pPr>
        <w:spacing w:after="0"/>
        <w:jc w:val="center"/>
        <w:rPr>
          <w:b/>
        </w:rPr>
      </w:pPr>
    </w:p>
    <w:p w:rsidR="005C00DC" w:rsidRPr="00AA6C97" w:rsidRDefault="004541F6" w:rsidP="00AA6C97">
      <w:pPr>
        <w:pStyle w:val="a4"/>
        <w:numPr>
          <w:ilvl w:val="0"/>
          <w:numId w:val="15"/>
        </w:numPr>
        <w:spacing w:after="0"/>
        <w:jc w:val="center"/>
        <w:rPr>
          <w:b/>
        </w:rPr>
      </w:pPr>
      <w:r w:rsidRPr="00AA6C97">
        <w:rPr>
          <w:b/>
        </w:rPr>
        <w:lastRenderedPageBreak/>
        <w:t>Включение ИКТ в учебный процесс</w:t>
      </w:r>
    </w:p>
    <w:p w:rsidR="005C00DC" w:rsidRPr="003C5FD7" w:rsidRDefault="005C00DC" w:rsidP="00AD11B9">
      <w:pPr>
        <w:spacing w:after="0" w:line="360" w:lineRule="auto"/>
        <w:jc w:val="center"/>
        <w:rPr>
          <w:b/>
        </w:rPr>
      </w:pPr>
    </w:p>
    <w:p w:rsidR="005C00DC" w:rsidRDefault="005C00DC" w:rsidP="005C00DC">
      <w:pPr>
        <w:pStyle w:val="a3"/>
        <w:shd w:val="clear" w:color="auto" w:fill="FFFFFF"/>
        <w:spacing w:before="0" w:beforeAutospacing="0" w:after="0" w:afterAutospacing="0" w:line="360" w:lineRule="auto"/>
        <w:ind w:firstLine="709"/>
        <w:jc w:val="both"/>
        <w:rPr>
          <w:color w:val="000000"/>
          <w:sz w:val="28"/>
        </w:rPr>
      </w:pPr>
      <w:r w:rsidRPr="00BE7F6A">
        <w:rPr>
          <w:color w:val="000000"/>
          <w:sz w:val="28"/>
        </w:rPr>
        <w:t>Трудно представить себе современный урок без использов</w:t>
      </w:r>
      <w:r>
        <w:rPr>
          <w:color w:val="000000"/>
          <w:sz w:val="28"/>
        </w:rPr>
        <w:t>ания информационных технологий.</w:t>
      </w:r>
    </w:p>
    <w:p w:rsidR="005C00DC" w:rsidRDefault="005C00DC" w:rsidP="005C00DC">
      <w:pPr>
        <w:pStyle w:val="a3"/>
        <w:shd w:val="clear" w:color="auto" w:fill="FFFFFF"/>
        <w:spacing w:before="0" w:beforeAutospacing="0" w:after="0" w:afterAutospacing="0" w:line="360" w:lineRule="auto"/>
        <w:ind w:firstLine="709"/>
        <w:jc w:val="both"/>
        <w:rPr>
          <w:color w:val="000000"/>
          <w:sz w:val="28"/>
        </w:rPr>
      </w:pPr>
      <w:r w:rsidRPr="00BE7F6A">
        <w:rPr>
          <w:color w:val="000000"/>
          <w:sz w:val="28"/>
        </w:rPr>
        <w:t>ИКТ технологии могут быть исп</w:t>
      </w:r>
      <w:r>
        <w:rPr>
          <w:color w:val="000000"/>
          <w:sz w:val="28"/>
        </w:rPr>
        <w:t>ользованы на любом этапе урока:</w:t>
      </w:r>
    </w:p>
    <w:p w:rsidR="005C00DC" w:rsidRDefault="005C00DC" w:rsidP="005C00DC">
      <w:pPr>
        <w:pStyle w:val="a3"/>
        <w:numPr>
          <w:ilvl w:val="0"/>
          <w:numId w:val="5"/>
        </w:numPr>
        <w:shd w:val="clear" w:color="auto" w:fill="FFFFFF"/>
        <w:spacing w:before="0" w:beforeAutospacing="0" w:after="0" w:afterAutospacing="0" w:line="360" w:lineRule="auto"/>
        <w:jc w:val="both"/>
        <w:rPr>
          <w:color w:val="000000"/>
          <w:sz w:val="28"/>
        </w:rPr>
      </w:pPr>
      <w:r>
        <w:rPr>
          <w:color w:val="000000"/>
          <w:sz w:val="28"/>
        </w:rPr>
        <w:t>для обозначения темы урока;</w:t>
      </w:r>
    </w:p>
    <w:p w:rsidR="005C00DC" w:rsidRDefault="005C00DC" w:rsidP="005C00DC">
      <w:pPr>
        <w:pStyle w:val="a3"/>
        <w:numPr>
          <w:ilvl w:val="0"/>
          <w:numId w:val="5"/>
        </w:numPr>
        <w:shd w:val="clear" w:color="auto" w:fill="FFFFFF"/>
        <w:spacing w:before="0" w:beforeAutospacing="0" w:after="0" w:afterAutospacing="0" w:line="360" w:lineRule="auto"/>
        <w:jc w:val="both"/>
        <w:rPr>
          <w:color w:val="000000"/>
          <w:sz w:val="28"/>
        </w:rPr>
      </w:pPr>
      <w:r>
        <w:rPr>
          <w:color w:val="000000"/>
          <w:sz w:val="28"/>
        </w:rPr>
        <w:t>в</w:t>
      </w:r>
      <w:r w:rsidRPr="00BE7F6A">
        <w:rPr>
          <w:color w:val="000000"/>
          <w:sz w:val="28"/>
        </w:rPr>
        <w:t xml:space="preserve"> начале урока с помощью вопросов по изучаемой теме</w:t>
      </w:r>
      <w:r>
        <w:rPr>
          <w:color w:val="000000"/>
          <w:sz w:val="28"/>
        </w:rPr>
        <w:t>, создавая проблемную ситуацию;</w:t>
      </w:r>
    </w:p>
    <w:p w:rsidR="005C00DC" w:rsidRDefault="005C00DC" w:rsidP="005C00DC">
      <w:pPr>
        <w:pStyle w:val="a3"/>
        <w:numPr>
          <w:ilvl w:val="0"/>
          <w:numId w:val="5"/>
        </w:numPr>
        <w:shd w:val="clear" w:color="auto" w:fill="FFFFFF"/>
        <w:spacing w:before="0" w:beforeAutospacing="0" w:after="0" w:afterAutospacing="0" w:line="360" w:lineRule="auto"/>
        <w:jc w:val="both"/>
        <w:rPr>
          <w:color w:val="000000"/>
          <w:sz w:val="28"/>
        </w:rPr>
      </w:pPr>
      <w:r>
        <w:rPr>
          <w:color w:val="000000"/>
          <w:sz w:val="28"/>
        </w:rPr>
        <w:t>к</w:t>
      </w:r>
      <w:r w:rsidRPr="00BE7F6A">
        <w:rPr>
          <w:color w:val="000000"/>
          <w:sz w:val="28"/>
        </w:rPr>
        <w:t xml:space="preserve">ак сопровождение объяснения учителя (презентации, </w:t>
      </w:r>
      <w:r>
        <w:rPr>
          <w:color w:val="000000"/>
          <w:sz w:val="28"/>
        </w:rPr>
        <w:t>схемы, рисунки, видеофрагменты);</w:t>
      </w:r>
    </w:p>
    <w:p w:rsidR="005C00DC" w:rsidRDefault="005C00DC" w:rsidP="005C00DC">
      <w:pPr>
        <w:pStyle w:val="a3"/>
        <w:numPr>
          <w:ilvl w:val="0"/>
          <w:numId w:val="5"/>
        </w:numPr>
        <w:shd w:val="clear" w:color="auto" w:fill="FFFFFF"/>
        <w:spacing w:before="0" w:beforeAutospacing="0" w:after="0" w:afterAutospacing="0" w:line="360" w:lineRule="auto"/>
        <w:jc w:val="both"/>
        <w:rPr>
          <w:color w:val="000000"/>
          <w:sz w:val="28"/>
        </w:rPr>
      </w:pPr>
      <w:r>
        <w:rPr>
          <w:color w:val="000000"/>
          <w:sz w:val="28"/>
        </w:rPr>
        <w:t>для контроля учащихся.</w:t>
      </w:r>
    </w:p>
    <w:p w:rsidR="005C00DC" w:rsidRPr="00BE7F6A" w:rsidRDefault="005C00DC" w:rsidP="005C00DC">
      <w:pPr>
        <w:pStyle w:val="a3"/>
        <w:shd w:val="clear" w:color="auto" w:fill="FFFFFF"/>
        <w:spacing w:before="0" w:beforeAutospacing="0" w:after="0" w:afterAutospacing="0" w:line="360" w:lineRule="auto"/>
        <w:ind w:left="720"/>
        <w:jc w:val="both"/>
        <w:rPr>
          <w:color w:val="000000"/>
          <w:sz w:val="28"/>
        </w:rPr>
      </w:pPr>
      <w:r w:rsidRPr="00BE7F6A">
        <w:rPr>
          <w:color w:val="000000"/>
          <w:sz w:val="28"/>
        </w:rPr>
        <w:t>Критерии эффективности:</w:t>
      </w:r>
    </w:p>
    <w:p w:rsidR="005C00DC" w:rsidRPr="00BE7F6A" w:rsidRDefault="005C00DC" w:rsidP="005C00DC">
      <w:pPr>
        <w:pStyle w:val="a3"/>
        <w:numPr>
          <w:ilvl w:val="0"/>
          <w:numId w:val="4"/>
        </w:numPr>
        <w:shd w:val="clear" w:color="auto" w:fill="FFFFFF"/>
        <w:spacing w:before="0" w:beforeAutospacing="0" w:after="0" w:afterAutospacing="0" w:line="360" w:lineRule="auto"/>
        <w:ind w:left="0" w:firstLine="709"/>
        <w:jc w:val="both"/>
        <w:rPr>
          <w:rFonts w:ascii="Verdana" w:hAnsi="Verdana"/>
          <w:color w:val="000000"/>
          <w:sz w:val="20"/>
          <w:szCs w:val="18"/>
        </w:rPr>
      </w:pPr>
      <w:r w:rsidRPr="00BE7F6A">
        <w:rPr>
          <w:color w:val="000000"/>
          <w:sz w:val="28"/>
        </w:rPr>
        <w:t>наглядность – особенность структурного оформления программ, дающая возможность расширять и углублять представление о рассматриваемом материале, о взаимосвязях;</w:t>
      </w:r>
    </w:p>
    <w:p w:rsidR="005C00DC" w:rsidRPr="00BE7F6A" w:rsidRDefault="005C00DC" w:rsidP="005C00DC">
      <w:pPr>
        <w:pStyle w:val="a3"/>
        <w:numPr>
          <w:ilvl w:val="0"/>
          <w:numId w:val="4"/>
        </w:numPr>
        <w:shd w:val="clear" w:color="auto" w:fill="FFFFFF"/>
        <w:spacing w:before="0" w:beforeAutospacing="0" w:after="0" w:afterAutospacing="0" w:line="360" w:lineRule="auto"/>
        <w:ind w:left="0" w:firstLine="709"/>
        <w:jc w:val="both"/>
        <w:rPr>
          <w:rFonts w:ascii="Verdana" w:hAnsi="Verdana"/>
          <w:color w:val="000000"/>
          <w:sz w:val="20"/>
          <w:szCs w:val="18"/>
        </w:rPr>
      </w:pPr>
      <w:r w:rsidRPr="00BE7F6A">
        <w:rPr>
          <w:color w:val="000000"/>
          <w:sz w:val="28"/>
        </w:rPr>
        <w:t>возможность проведения мониторинга (экономная, целенаправленная и индивидуальная диагностика и форма изучения личности ребенка через тесты, анкеты, кроссворды);</w:t>
      </w:r>
    </w:p>
    <w:p w:rsidR="005C00DC" w:rsidRPr="00BE7F6A" w:rsidRDefault="005C00DC" w:rsidP="005C00DC">
      <w:pPr>
        <w:pStyle w:val="a3"/>
        <w:numPr>
          <w:ilvl w:val="0"/>
          <w:numId w:val="4"/>
        </w:numPr>
        <w:shd w:val="clear" w:color="auto" w:fill="FFFFFF"/>
        <w:spacing w:before="0" w:beforeAutospacing="0" w:after="0" w:afterAutospacing="0" w:line="360" w:lineRule="auto"/>
        <w:ind w:left="0" w:firstLine="709"/>
        <w:jc w:val="both"/>
        <w:rPr>
          <w:rFonts w:ascii="Verdana" w:hAnsi="Verdana"/>
          <w:color w:val="000000"/>
          <w:sz w:val="20"/>
          <w:szCs w:val="18"/>
        </w:rPr>
      </w:pPr>
      <w:r w:rsidRPr="00BE7F6A">
        <w:rPr>
          <w:color w:val="000000"/>
          <w:sz w:val="28"/>
        </w:rPr>
        <w:t>экономичность (уменьшение материальных и временных ресурсов);</w:t>
      </w:r>
    </w:p>
    <w:p w:rsidR="005C00DC" w:rsidRPr="00BE7F6A" w:rsidRDefault="005C00DC" w:rsidP="005C00DC">
      <w:pPr>
        <w:pStyle w:val="a3"/>
        <w:numPr>
          <w:ilvl w:val="0"/>
          <w:numId w:val="4"/>
        </w:numPr>
        <w:shd w:val="clear" w:color="auto" w:fill="FFFFFF"/>
        <w:spacing w:before="0" w:beforeAutospacing="0" w:after="0" w:afterAutospacing="0" w:line="360" w:lineRule="auto"/>
        <w:ind w:left="0" w:firstLine="709"/>
        <w:jc w:val="both"/>
        <w:rPr>
          <w:rFonts w:ascii="Verdana" w:hAnsi="Verdana"/>
          <w:color w:val="000000"/>
          <w:sz w:val="20"/>
          <w:szCs w:val="18"/>
        </w:rPr>
      </w:pPr>
      <w:r w:rsidRPr="00BE7F6A">
        <w:rPr>
          <w:color w:val="000000"/>
          <w:sz w:val="28"/>
        </w:rPr>
        <w:t>компактность (возможность накапливать информации на дискете, исключая накопление папок с информационным материалом);</w:t>
      </w:r>
    </w:p>
    <w:p w:rsidR="005C00DC" w:rsidRPr="00BE7F6A" w:rsidRDefault="005C00DC" w:rsidP="005C00DC">
      <w:pPr>
        <w:pStyle w:val="a3"/>
        <w:numPr>
          <w:ilvl w:val="0"/>
          <w:numId w:val="4"/>
        </w:numPr>
        <w:shd w:val="clear" w:color="auto" w:fill="FFFFFF"/>
        <w:spacing w:before="0" w:beforeAutospacing="0" w:after="0" w:afterAutospacing="0" w:line="360" w:lineRule="auto"/>
        <w:ind w:left="0" w:firstLine="709"/>
        <w:jc w:val="both"/>
        <w:rPr>
          <w:rFonts w:ascii="Verdana" w:hAnsi="Verdana"/>
          <w:color w:val="000000"/>
          <w:sz w:val="20"/>
          <w:szCs w:val="18"/>
        </w:rPr>
      </w:pPr>
      <w:r w:rsidRPr="00BE7F6A">
        <w:rPr>
          <w:color w:val="000000"/>
          <w:sz w:val="28"/>
        </w:rPr>
        <w:t>возможность творческого развития личности учащихся, их инициативы, самореализации и самодеятельности через различные интернет-сервисы.</w:t>
      </w:r>
    </w:p>
    <w:p w:rsidR="005C00DC" w:rsidRPr="009E5458" w:rsidRDefault="005C00DC" w:rsidP="005C00DC">
      <w:pPr>
        <w:pStyle w:val="a3"/>
        <w:shd w:val="clear" w:color="auto" w:fill="FFFFFF"/>
        <w:spacing w:before="0" w:beforeAutospacing="0" w:after="0" w:afterAutospacing="0" w:line="360" w:lineRule="auto"/>
        <w:ind w:firstLine="709"/>
        <w:jc w:val="both"/>
        <w:rPr>
          <w:color w:val="000000"/>
          <w:sz w:val="28"/>
        </w:rPr>
      </w:pPr>
      <w:r w:rsidRPr="00BE7F6A">
        <w:rPr>
          <w:color w:val="000000"/>
          <w:sz w:val="28"/>
        </w:rPr>
        <w:t xml:space="preserve">  Включение ИКТ в учебный процесс позволяет учителю литературы организовать разные формы учебно-познавательной деятельности на уроках, сделать активной и целенаправленной самостоятельную работу учащихся. ИКТ можно рассматривать как средство доступа к учебной информации, обеспечивающие возможности поиска, сбора и работы с </w:t>
      </w:r>
      <w:r>
        <w:rPr>
          <w:color w:val="000000"/>
          <w:sz w:val="28"/>
        </w:rPr>
        <w:t>источником, в том числе в сети интернет, а так</w:t>
      </w:r>
      <w:r w:rsidRPr="00BE7F6A">
        <w:rPr>
          <w:color w:val="000000"/>
          <w:sz w:val="28"/>
        </w:rPr>
        <w:t>же средство доставки и х</w:t>
      </w:r>
      <w:r>
        <w:rPr>
          <w:color w:val="000000"/>
          <w:sz w:val="28"/>
        </w:rPr>
        <w:t>ранения информации</w:t>
      </w:r>
      <w:r w:rsidR="003C5FD7">
        <w:rPr>
          <w:color w:val="000000"/>
          <w:sz w:val="28"/>
        </w:rPr>
        <w:t xml:space="preserve">. </w:t>
      </w:r>
      <w:r w:rsidRPr="00BE7F6A">
        <w:rPr>
          <w:color w:val="000000"/>
          <w:sz w:val="28"/>
        </w:rPr>
        <w:t xml:space="preserve">На </w:t>
      </w:r>
      <w:r w:rsidRPr="00BE7F6A">
        <w:rPr>
          <w:color w:val="000000"/>
          <w:sz w:val="28"/>
        </w:rPr>
        <w:lastRenderedPageBreak/>
        <w:t xml:space="preserve">уроках литературы </w:t>
      </w:r>
      <w:r>
        <w:rPr>
          <w:color w:val="000000"/>
          <w:sz w:val="28"/>
        </w:rPr>
        <w:t xml:space="preserve">можно </w:t>
      </w:r>
      <w:r w:rsidRPr="00BE7F6A">
        <w:rPr>
          <w:color w:val="000000"/>
          <w:sz w:val="28"/>
        </w:rPr>
        <w:t>вести работу с мультимедиа сообщениями (включающими текст, рисунки, аудио- и видеофрагменты, ссылки), анализировать содержание, языковые особенности и структуру данных сообщений, определять роль и место иллюстративного ряда в тексте. Дети</w:t>
      </w:r>
      <w:r w:rsidR="009108E6">
        <w:rPr>
          <w:color w:val="000000"/>
          <w:sz w:val="28"/>
        </w:rPr>
        <w:t xml:space="preserve"> </w:t>
      </w:r>
      <w:r w:rsidRPr="00BE7F6A">
        <w:rPr>
          <w:color w:val="000000"/>
          <w:sz w:val="28"/>
        </w:rPr>
        <w:t xml:space="preserve"> должны</w:t>
      </w:r>
      <w:r w:rsidR="009108E6">
        <w:rPr>
          <w:color w:val="000000"/>
          <w:sz w:val="28"/>
        </w:rPr>
        <w:t xml:space="preserve"> </w:t>
      </w:r>
      <w:r w:rsidRPr="00BE7F6A">
        <w:rPr>
          <w:color w:val="000000"/>
          <w:sz w:val="28"/>
        </w:rPr>
        <w:t xml:space="preserve"> научиться </w:t>
      </w:r>
      <w:r w:rsidR="009108E6">
        <w:rPr>
          <w:color w:val="000000"/>
          <w:sz w:val="28"/>
        </w:rPr>
        <w:t xml:space="preserve"> к</w:t>
      </w:r>
      <w:r w:rsidRPr="00BE7F6A">
        <w:rPr>
          <w:color w:val="000000"/>
          <w:sz w:val="28"/>
        </w:rPr>
        <w:t xml:space="preserve">онструировать небольшие </w:t>
      </w:r>
      <w:r w:rsidR="009108E6">
        <w:rPr>
          <w:color w:val="000000"/>
          <w:sz w:val="28"/>
        </w:rPr>
        <w:t xml:space="preserve"> </w:t>
      </w:r>
      <w:r w:rsidRPr="00BE7F6A">
        <w:rPr>
          <w:color w:val="000000"/>
          <w:sz w:val="28"/>
        </w:rPr>
        <w:t xml:space="preserve">сообщения – тексты (рассказ, </w:t>
      </w:r>
      <w:r w:rsidR="009108E6">
        <w:rPr>
          <w:color w:val="000000"/>
          <w:sz w:val="28"/>
        </w:rPr>
        <w:t xml:space="preserve"> </w:t>
      </w:r>
      <w:r w:rsidRPr="00BE7F6A">
        <w:rPr>
          <w:color w:val="000000"/>
          <w:sz w:val="28"/>
        </w:rPr>
        <w:t xml:space="preserve">отзыв, аннотация), </w:t>
      </w:r>
      <w:r w:rsidR="009108E6">
        <w:rPr>
          <w:color w:val="000000"/>
          <w:sz w:val="28"/>
        </w:rPr>
        <w:t xml:space="preserve"> </w:t>
      </w:r>
      <w:r w:rsidRPr="00BE7F6A">
        <w:rPr>
          <w:color w:val="000000"/>
          <w:sz w:val="28"/>
        </w:rPr>
        <w:t>добавлять к ним рисунки, схемы, видео- и аудио</w:t>
      </w:r>
      <w:r>
        <w:rPr>
          <w:color w:val="000000"/>
          <w:sz w:val="28"/>
        </w:rPr>
        <w:t>-</w:t>
      </w:r>
      <w:r w:rsidRPr="00BE7F6A">
        <w:rPr>
          <w:color w:val="000000"/>
          <w:sz w:val="28"/>
        </w:rPr>
        <w:t xml:space="preserve">фрагменты, оценивать собственные сообщения с точки </w:t>
      </w:r>
      <w:r w:rsidR="008963D2">
        <w:rPr>
          <w:color w:val="000000"/>
          <w:sz w:val="28"/>
        </w:rPr>
        <w:t xml:space="preserve"> </w:t>
      </w:r>
      <w:r w:rsidRPr="00BE7F6A">
        <w:rPr>
          <w:color w:val="000000"/>
          <w:sz w:val="28"/>
        </w:rPr>
        <w:t xml:space="preserve">зрения достоверности информации, овладеть навыками ведения диалога в различных </w:t>
      </w:r>
      <w:r w:rsidR="009108E6">
        <w:rPr>
          <w:color w:val="000000"/>
          <w:sz w:val="28"/>
        </w:rPr>
        <w:t xml:space="preserve"> </w:t>
      </w:r>
      <w:r w:rsidRPr="00BE7F6A">
        <w:rPr>
          <w:color w:val="000000"/>
          <w:sz w:val="28"/>
        </w:rPr>
        <w:t xml:space="preserve">учебных </w:t>
      </w:r>
      <w:r w:rsidR="009108E6">
        <w:rPr>
          <w:color w:val="000000"/>
          <w:sz w:val="28"/>
        </w:rPr>
        <w:t xml:space="preserve"> </w:t>
      </w:r>
      <w:r w:rsidRPr="00BE7F6A">
        <w:rPr>
          <w:color w:val="000000"/>
          <w:sz w:val="28"/>
        </w:rPr>
        <w:t xml:space="preserve">и </w:t>
      </w:r>
      <w:r w:rsidR="009108E6">
        <w:rPr>
          <w:color w:val="000000"/>
          <w:sz w:val="28"/>
        </w:rPr>
        <w:t xml:space="preserve"> </w:t>
      </w:r>
      <w:r w:rsidRPr="00BE7F6A">
        <w:rPr>
          <w:color w:val="000000"/>
          <w:sz w:val="28"/>
        </w:rPr>
        <w:t xml:space="preserve">бытовых ситуациях общения, включая компьютерные </w:t>
      </w:r>
      <w:r w:rsidR="008963D2">
        <w:rPr>
          <w:color w:val="000000"/>
          <w:sz w:val="28"/>
        </w:rPr>
        <w:t xml:space="preserve"> </w:t>
      </w:r>
      <w:r w:rsidRPr="00BE7F6A">
        <w:rPr>
          <w:color w:val="000000"/>
          <w:sz w:val="28"/>
        </w:rPr>
        <w:t xml:space="preserve">способы коммуникации, должны </w:t>
      </w:r>
      <w:r w:rsidR="009108E6">
        <w:rPr>
          <w:color w:val="000000"/>
          <w:sz w:val="28"/>
        </w:rPr>
        <w:t xml:space="preserve"> </w:t>
      </w:r>
      <w:r w:rsidRPr="00BE7F6A">
        <w:rPr>
          <w:color w:val="000000"/>
          <w:sz w:val="28"/>
        </w:rPr>
        <w:t xml:space="preserve">научиться соблюдать правила речевого этикета, создавать информационные объекты как иллюстрации к </w:t>
      </w:r>
      <w:r w:rsidR="008963D2">
        <w:rPr>
          <w:color w:val="000000"/>
          <w:sz w:val="28"/>
        </w:rPr>
        <w:t xml:space="preserve"> </w:t>
      </w:r>
      <w:r w:rsidRPr="00BE7F6A">
        <w:rPr>
          <w:color w:val="000000"/>
          <w:sz w:val="28"/>
        </w:rPr>
        <w:t xml:space="preserve">прочитанным художественным </w:t>
      </w:r>
      <w:r w:rsidR="008963D2">
        <w:rPr>
          <w:color w:val="000000"/>
          <w:sz w:val="28"/>
        </w:rPr>
        <w:t xml:space="preserve"> </w:t>
      </w:r>
      <w:r w:rsidRPr="00BE7F6A">
        <w:rPr>
          <w:color w:val="000000"/>
          <w:sz w:val="28"/>
        </w:rPr>
        <w:t>текстам (это могут быть рисунки, фотографии, видеосюжеты, мультипликация, компьютерная анимация с собственным озвучиванием), с помощью взрослых они могут приготовить презентации (письменные и устные) с опорой на тезисы и иллюстративный ряд на компьютере, подобрать информацию для проектной деятельности на материале художественной литературы</w:t>
      </w:r>
      <w:r w:rsidR="009108E6">
        <w:rPr>
          <w:color w:val="000000"/>
          <w:sz w:val="28"/>
        </w:rPr>
        <w:t xml:space="preserve">. </w:t>
      </w:r>
    </w:p>
    <w:p w:rsidR="005C00DC" w:rsidRDefault="005C00DC" w:rsidP="005C00DC">
      <w:pPr>
        <w:pStyle w:val="a3"/>
        <w:shd w:val="clear" w:color="auto" w:fill="FFFFFF"/>
        <w:spacing w:before="0" w:beforeAutospacing="0" w:after="0" w:afterAutospacing="0" w:line="360" w:lineRule="auto"/>
        <w:ind w:firstLine="709"/>
        <w:jc w:val="both"/>
        <w:rPr>
          <w:color w:val="000000"/>
          <w:sz w:val="28"/>
        </w:rPr>
      </w:pPr>
      <w:r w:rsidRPr="00BE7F6A">
        <w:rPr>
          <w:color w:val="000000"/>
          <w:sz w:val="28"/>
        </w:rPr>
        <w:t xml:space="preserve">Уроки литературы </w:t>
      </w:r>
      <w:r>
        <w:rPr>
          <w:color w:val="000000"/>
          <w:sz w:val="28"/>
        </w:rPr>
        <w:t xml:space="preserve">станут более интересными для учащихся, если учитель </w:t>
      </w:r>
      <w:r w:rsidRPr="00BE7F6A">
        <w:rPr>
          <w:color w:val="000000"/>
          <w:sz w:val="28"/>
        </w:rPr>
        <w:t xml:space="preserve"> будет</w:t>
      </w:r>
      <w:r w:rsidR="009108E6">
        <w:rPr>
          <w:color w:val="000000"/>
          <w:sz w:val="28"/>
        </w:rPr>
        <w:t xml:space="preserve"> </w:t>
      </w:r>
      <w:r>
        <w:rPr>
          <w:color w:val="000000"/>
          <w:sz w:val="28"/>
        </w:rPr>
        <w:t xml:space="preserve"> включать</w:t>
      </w:r>
      <w:r w:rsidR="009108E6">
        <w:rPr>
          <w:color w:val="000000"/>
          <w:sz w:val="28"/>
        </w:rPr>
        <w:t xml:space="preserve"> </w:t>
      </w:r>
      <w:r>
        <w:rPr>
          <w:color w:val="000000"/>
          <w:sz w:val="28"/>
        </w:rPr>
        <w:t xml:space="preserve"> в их </w:t>
      </w:r>
      <w:r w:rsidR="009108E6">
        <w:rPr>
          <w:color w:val="000000"/>
          <w:sz w:val="28"/>
        </w:rPr>
        <w:t xml:space="preserve"> </w:t>
      </w:r>
      <w:r>
        <w:rPr>
          <w:color w:val="000000"/>
          <w:sz w:val="28"/>
        </w:rPr>
        <w:t>содержание аудио</w:t>
      </w:r>
      <w:r w:rsidRPr="00BE7F6A">
        <w:rPr>
          <w:color w:val="000000"/>
          <w:sz w:val="28"/>
        </w:rPr>
        <w:t xml:space="preserve">средства. </w:t>
      </w:r>
      <w:r>
        <w:rPr>
          <w:color w:val="000000"/>
          <w:sz w:val="28"/>
        </w:rPr>
        <w:t>М</w:t>
      </w:r>
      <w:r w:rsidRPr="00BE7F6A">
        <w:rPr>
          <w:color w:val="000000"/>
          <w:sz w:val="28"/>
        </w:rPr>
        <w:t xml:space="preserve">ожно предлагать </w:t>
      </w:r>
      <w:r>
        <w:rPr>
          <w:color w:val="000000"/>
          <w:sz w:val="28"/>
        </w:rPr>
        <w:t xml:space="preserve">ученикам прослушивать на уроках </w:t>
      </w:r>
      <w:r w:rsidRPr="00BE7F6A">
        <w:rPr>
          <w:color w:val="000000"/>
          <w:sz w:val="28"/>
        </w:rPr>
        <w:t>записи образцового чтения небольших по о</w:t>
      </w:r>
      <w:r>
        <w:rPr>
          <w:color w:val="000000"/>
          <w:sz w:val="28"/>
        </w:rPr>
        <w:t>бъёму литературных произведений, выразительное чтение стихотворений</w:t>
      </w:r>
      <w:r w:rsidR="009108E6">
        <w:rPr>
          <w:color w:val="000000"/>
          <w:sz w:val="28"/>
        </w:rPr>
        <w:t xml:space="preserve">  </w:t>
      </w:r>
      <w:r>
        <w:rPr>
          <w:color w:val="000000"/>
          <w:sz w:val="28"/>
        </w:rPr>
        <w:t xml:space="preserve">в исполнении профессиональных актеров. </w:t>
      </w:r>
    </w:p>
    <w:p w:rsidR="005C00DC" w:rsidRDefault="005C00DC" w:rsidP="005C00DC">
      <w:pPr>
        <w:pStyle w:val="a3"/>
        <w:shd w:val="clear" w:color="auto" w:fill="FFFFFF"/>
        <w:spacing w:before="0" w:beforeAutospacing="0" w:after="0" w:afterAutospacing="0" w:line="360" w:lineRule="auto"/>
        <w:ind w:firstLine="709"/>
        <w:jc w:val="both"/>
        <w:rPr>
          <w:color w:val="000000"/>
          <w:sz w:val="28"/>
        </w:rPr>
      </w:pPr>
      <w:r>
        <w:rPr>
          <w:color w:val="000000"/>
          <w:sz w:val="28"/>
        </w:rPr>
        <w:t>Например, рассматривая на уроках литературы в 10-11 классах любовную лирику Сергея Александровича Есенина, можно предложить ученикам прослушать отрывок из стихотворения «Письмо к женщине» в исполнении актера дубляжа Александра Головчанского. Такое прослушивание поможет сохранить целостность восприятия стихотворения учащимися во время его анализа, произведет сильное эмоциональное впечатление на сознание учеников старших классов, вызовет у них интерес к жизни и творчеству поэта.</w:t>
      </w:r>
    </w:p>
    <w:p w:rsidR="005C00DC" w:rsidRDefault="005C00DC" w:rsidP="005C00DC">
      <w:pPr>
        <w:pStyle w:val="a3"/>
        <w:shd w:val="clear" w:color="auto" w:fill="FFFFFF"/>
        <w:spacing w:before="0" w:beforeAutospacing="0" w:after="0" w:afterAutospacing="0" w:line="360" w:lineRule="auto"/>
        <w:ind w:firstLine="709"/>
        <w:jc w:val="both"/>
        <w:rPr>
          <w:color w:val="000000"/>
          <w:sz w:val="28"/>
        </w:rPr>
      </w:pPr>
      <w:r>
        <w:rPr>
          <w:color w:val="000000"/>
          <w:sz w:val="28"/>
        </w:rPr>
        <w:t>Такой метод использования ИКТ</w:t>
      </w:r>
      <w:r w:rsidRPr="00BE7F6A">
        <w:rPr>
          <w:color w:val="000000"/>
          <w:sz w:val="28"/>
        </w:rPr>
        <w:t xml:space="preserve"> обучает выразительному чтению, умению прочувствовать настроение, определить характер героев. Чтение </w:t>
      </w:r>
      <w:r w:rsidRPr="00BE7F6A">
        <w:rPr>
          <w:color w:val="000000"/>
          <w:sz w:val="28"/>
        </w:rPr>
        <w:lastRenderedPageBreak/>
        <w:t>стихов под удачно подобранную фонограмму вызывает в душах слушателей бурю эмоций, желание самим попробовать вызват</w:t>
      </w:r>
      <w:r w:rsidR="009F41FD">
        <w:rPr>
          <w:color w:val="000000"/>
          <w:sz w:val="28"/>
        </w:rPr>
        <w:t>ь такие же чувства и у других.</w:t>
      </w:r>
      <w:r w:rsidRPr="00BE7F6A">
        <w:rPr>
          <w:color w:val="000000"/>
          <w:sz w:val="28"/>
        </w:rPr>
        <w:t xml:space="preserve"> </w:t>
      </w:r>
    </w:p>
    <w:p w:rsidR="005C00DC" w:rsidRDefault="005C00DC" w:rsidP="005C00DC">
      <w:pPr>
        <w:pStyle w:val="a3"/>
        <w:shd w:val="clear" w:color="auto" w:fill="FFFFFF"/>
        <w:spacing w:before="0" w:beforeAutospacing="0" w:after="0" w:afterAutospacing="0" w:line="360" w:lineRule="auto"/>
        <w:ind w:firstLine="709"/>
        <w:jc w:val="both"/>
        <w:rPr>
          <w:color w:val="000000"/>
          <w:sz w:val="28"/>
        </w:rPr>
      </w:pPr>
      <w:r w:rsidRPr="00BE7F6A">
        <w:rPr>
          <w:color w:val="000000"/>
          <w:sz w:val="28"/>
        </w:rPr>
        <w:t>На уроках литературы аудио</w:t>
      </w:r>
      <w:r>
        <w:rPr>
          <w:color w:val="000000"/>
          <w:sz w:val="28"/>
        </w:rPr>
        <w:t>- и видео-</w:t>
      </w:r>
      <w:r w:rsidRPr="00BE7F6A">
        <w:rPr>
          <w:color w:val="000000"/>
          <w:sz w:val="28"/>
        </w:rPr>
        <w:t>средства можно использовать при подготовке к пересказу по картинкам. Музыка перенесёт детей в мир творчества, обогатит их новыми выразительными средствами. Применение ИКТ не зачеркивает уже имеющиеся методы, а лишь успешно дополняет их</w:t>
      </w:r>
      <w:r w:rsidR="009F41FD">
        <w:rPr>
          <w:color w:val="000000"/>
          <w:sz w:val="28"/>
        </w:rPr>
        <w:t>, делая более эффективными.</w:t>
      </w:r>
    </w:p>
    <w:p w:rsidR="005C00DC" w:rsidRDefault="005C00DC" w:rsidP="005C00DC">
      <w:pPr>
        <w:pStyle w:val="a3"/>
        <w:shd w:val="clear" w:color="auto" w:fill="FFFFFF"/>
        <w:spacing w:before="0" w:beforeAutospacing="0" w:after="0" w:afterAutospacing="0" w:line="360" w:lineRule="auto"/>
        <w:ind w:firstLine="709"/>
        <w:jc w:val="both"/>
        <w:rPr>
          <w:color w:val="000000"/>
          <w:sz w:val="28"/>
        </w:rPr>
      </w:pPr>
      <w:r w:rsidRPr="00BE7F6A">
        <w:rPr>
          <w:color w:val="000000"/>
          <w:sz w:val="28"/>
        </w:rPr>
        <w:t>Использование различных аудио-фрагментов позволяет сформировать фонетический слух у ребенка. А внедрение</w:t>
      </w:r>
      <w:r>
        <w:rPr>
          <w:color w:val="000000"/>
          <w:sz w:val="28"/>
        </w:rPr>
        <w:t xml:space="preserve"> в школьную практику аудирования</w:t>
      </w:r>
      <w:r w:rsidRPr="00BE7F6A">
        <w:rPr>
          <w:color w:val="000000"/>
          <w:sz w:val="28"/>
        </w:rPr>
        <w:t>,</w:t>
      </w:r>
      <w:r w:rsidR="009108E6">
        <w:rPr>
          <w:color w:val="000000"/>
          <w:sz w:val="28"/>
        </w:rPr>
        <w:t xml:space="preserve">  </w:t>
      </w:r>
      <w:r w:rsidRPr="00BE7F6A">
        <w:rPr>
          <w:color w:val="000000"/>
          <w:sz w:val="28"/>
        </w:rPr>
        <w:t xml:space="preserve"> как обязательного элемента экзамена говорит о необходимости провед</w:t>
      </w:r>
      <w:r>
        <w:rPr>
          <w:color w:val="000000"/>
          <w:sz w:val="28"/>
        </w:rPr>
        <w:t>ения данного вида деятельности.</w:t>
      </w:r>
    </w:p>
    <w:p w:rsidR="005C00DC" w:rsidRDefault="005C00DC" w:rsidP="005C00DC">
      <w:pPr>
        <w:pStyle w:val="a3"/>
        <w:shd w:val="clear" w:color="auto" w:fill="FFFFFF"/>
        <w:spacing w:before="0" w:beforeAutospacing="0" w:after="0" w:afterAutospacing="0" w:line="360" w:lineRule="auto"/>
        <w:ind w:firstLine="709"/>
        <w:jc w:val="both"/>
        <w:rPr>
          <w:color w:val="000000"/>
          <w:sz w:val="28"/>
        </w:rPr>
      </w:pPr>
      <w:r w:rsidRPr="00BE7F6A">
        <w:rPr>
          <w:color w:val="000000"/>
          <w:sz w:val="28"/>
        </w:rPr>
        <w:t>Использование</w:t>
      </w:r>
      <w:r w:rsidR="009108E6">
        <w:rPr>
          <w:color w:val="000000"/>
          <w:sz w:val="28"/>
        </w:rPr>
        <w:t xml:space="preserve"> </w:t>
      </w:r>
      <w:r w:rsidRPr="00BE7F6A">
        <w:rPr>
          <w:color w:val="000000"/>
          <w:sz w:val="28"/>
        </w:rPr>
        <w:t xml:space="preserve"> интерактивных </w:t>
      </w:r>
      <w:r w:rsidR="009108E6">
        <w:rPr>
          <w:color w:val="000000"/>
          <w:sz w:val="28"/>
        </w:rPr>
        <w:t xml:space="preserve"> </w:t>
      </w:r>
      <w:r w:rsidRPr="00BE7F6A">
        <w:rPr>
          <w:color w:val="000000"/>
          <w:sz w:val="28"/>
        </w:rPr>
        <w:t>пазлов</w:t>
      </w:r>
      <w:r>
        <w:rPr>
          <w:color w:val="000000"/>
          <w:sz w:val="28"/>
        </w:rPr>
        <w:t xml:space="preserve"> на уроках литературы</w:t>
      </w:r>
      <w:r w:rsidRPr="00BE7F6A">
        <w:rPr>
          <w:color w:val="000000"/>
          <w:sz w:val="28"/>
        </w:rPr>
        <w:t xml:space="preserve"> позволяет учащимся вспомнить и закрепить изученные произведения в игровой форме. </w:t>
      </w:r>
    </w:p>
    <w:p w:rsidR="005C00DC" w:rsidRPr="00242905" w:rsidRDefault="005C00DC" w:rsidP="005C00DC">
      <w:pPr>
        <w:pStyle w:val="a3"/>
        <w:shd w:val="clear" w:color="auto" w:fill="FFFFFF"/>
        <w:spacing w:before="0" w:beforeAutospacing="0" w:after="0" w:afterAutospacing="0" w:line="360" w:lineRule="auto"/>
        <w:ind w:firstLine="709"/>
        <w:jc w:val="both"/>
        <w:rPr>
          <w:color w:val="000000"/>
          <w:sz w:val="28"/>
        </w:rPr>
      </w:pPr>
      <w:r w:rsidRPr="00242905">
        <w:rPr>
          <w:color w:val="000000"/>
          <w:sz w:val="28"/>
        </w:rPr>
        <w:t xml:space="preserve">Данный </w:t>
      </w:r>
      <w:r w:rsidR="009108E6">
        <w:rPr>
          <w:color w:val="000000"/>
          <w:sz w:val="28"/>
        </w:rPr>
        <w:t xml:space="preserve"> </w:t>
      </w:r>
      <w:r w:rsidRPr="00242905">
        <w:rPr>
          <w:color w:val="000000"/>
          <w:sz w:val="28"/>
        </w:rPr>
        <w:t>ресурс используется  на уроке  после</w:t>
      </w:r>
      <w:r w:rsidR="009108E6">
        <w:rPr>
          <w:color w:val="000000"/>
          <w:sz w:val="28"/>
        </w:rPr>
        <w:t xml:space="preserve">  </w:t>
      </w:r>
      <w:r w:rsidRPr="00242905">
        <w:rPr>
          <w:color w:val="000000"/>
          <w:sz w:val="28"/>
        </w:rPr>
        <w:t>изучения литературного произведения и позволяет проверить знание текста учащимися. А также может мотивировать к прочтению, если ученик текст не прочитал.</w:t>
      </w:r>
    </w:p>
    <w:p w:rsidR="00A229B3" w:rsidRDefault="005C00DC" w:rsidP="00993512">
      <w:pPr>
        <w:pStyle w:val="a3"/>
        <w:shd w:val="clear" w:color="auto" w:fill="FFFFFF"/>
        <w:spacing w:before="0" w:beforeAutospacing="0" w:after="0" w:afterAutospacing="0" w:line="360" w:lineRule="auto"/>
        <w:ind w:left="1"/>
        <w:jc w:val="both"/>
        <w:rPr>
          <w:color w:val="000000" w:themeColor="text1"/>
          <w:sz w:val="28"/>
        </w:rPr>
      </w:pPr>
      <w:r w:rsidRPr="00242905">
        <w:rPr>
          <w:color w:val="000000"/>
          <w:sz w:val="28"/>
        </w:rPr>
        <w:t>В</w:t>
      </w:r>
      <w:r w:rsidR="009108E6">
        <w:rPr>
          <w:color w:val="000000"/>
          <w:sz w:val="28"/>
        </w:rPr>
        <w:t xml:space="preserve"> </w:t>
      </w:r>
      <w:r w:rsidRPr="00242905">
        <w:rPr>
          <w:color w:val="000000"/>
          <w:sz w:val="28"/>
        </w:rPr>
        <w:t xml:space="preserve"> игру </w:t>
      </w:r>
      <w:r w:rsidR="009108E6">
        <w:rPr>
          <w:color w:val="000000"/>
          <w:sz w:val="28"/>
        </w:rPr>
        <w:t xml:space="preserve"> </w:t>
      </w:r>
      <w:r>
        <w:rPr>
          <w:color w:val="000000"/>
          <w:sz w:val="28"/>
        </w:rPr>
        <w:t>«</w:t>
      </w:r>
      <w:r w:rsidRPr="00242905">
        <w:rPr>
          <w:color w:val="000000"/>
          <w:sz w:val="28"/>
        </w:rPr>
        <w:t>Внимательный читатель</w:t>
      </w:r>
      <w:r>
        <w:rPr>
          <w:color w:val="000000"/>
          <w:sz w:val="28"/>
        </w:rPr>
        <w:t>»</w:t>
      </w:r>
      <w:r w:rsidRPr="00242905">
        <w:rPr>
          <w:color w:val="000000"/>
          <w:sz w:val="28"/>
        </w:rPr>
        <w:t xml:space="preserve"> </w:t>
      </w:r>
      <w:r w:rsidR="009108E6">
        <w:rPr>
          <w:color w:val="000000"/>
          <w:sz w:val="28"/>
        </w:rPr>
        <w:t xml:space="preserve"> </w:t>
      </w:r>
      <w:r w:rsidRPr="00242905">
        <w:rPr>
          <w:color w:val="000000"/>
          <w:sz w:val="28"/>
        </w:rPr>
        <w:t>можно</w:t>
      </w:r>
      <w:r w:rsidR="009108E6">
        <w:rPr>
          <w:color w:val="000000"/>
          <w:sz w:val="28"/>
        </w:rPr>
        <w:t xml:space="preserve"> </w:t>
      </w:r>
      <w:r w:rsidRPr="00242905">
        <w:rPr>
          <w:color w:val="000000"/>
          <w:sz w:val="28"/>
        </w:rPr>
        <w:t>играть, разделившись на команды, или</w:t>
      </w:r>
      <w:r w:rsidR="009108E6">
        <w:rPr>
          <w:color w:val="000000"/>
          <w:sz w:val="28"/>
        </w:rPr>
        <w:t xml:space="preserve"> </w:t>
      </w:r>
      <w:r w:rsidRPr="00242905">
        <w:rPr>
          <w:color w:val="000000"/>
          <w:sz w:val="28"/>
        </w:rPr>
        <w:t xml:space="preserve"> индивидуально.</w:t>
      </w:r>
      <w:r w:rsidR="009108E6">
        <w:rPr>
          <w:color w:val="000000"/>
          <w:sz w:val="28"/>
        </w:rPr>
        <w:t xml:space="preserve"> </w:t>
      </w:r>
      <w:r w:rsidRPr="00242905">
        <w:rPr>
          <w:color w:val="000000"/>
          <w:sz w:val="28"/>
        </w:rPr>
        <w:t xml:space="preserve"> Можно предложить игру учащимся в качестве домашнего задания для самопроверки. На 2 слайде находится игровое поле, на котором учащиеся выбирают номер вопроса для ответа. При нажатии на </w:t>
      </w:r>
      <w:r w:rsidRPr="007962CA">
        <w:rPr>
          <w:color w:val="000000" w:themeColor="text1"/>
          <w:sz w:val="28"/>
        </w:rPr>
        <w:t>квадратик с номером вопроса осуществляет</w:t>
      </w:r>
      <w:r w:rsidR="00A229B3">
        <w:rPr>
          <w:color w:val="000000" w:themeColor="text1"/>
          <w:sz w:val="28"/>
        </w:rPr>
        <w:t>ся переход на слайд с вопросом (Приложение №2).</w:t>
      </w:r>
      <w:r w:rsidR="00993512">
        <w:rPr>
          <w:color w:val="000000" w:themeColor="text1"/>
          <w:sz w:val="28"/>
        </w:rPr>
        <w:t xml:space="preserve">           </w:t>
      </w:r>
    </w:p>
    <w:p w:rsidR="005C00DC" w:rsidRDefault="005C00DC" w:rsidP="00A229B3">
      <w:pPr>
        <w:pStyle w:val="a3"/>
        <w:shd w:val="clear" w:color="auto" w:fill="FFFFFF"/>
        <w:spacing w:before="0" w:beforeAutospacing="0" w:after="0" w:afterAutospacing="0" w:line="360" w:lineRule="auto"/>
        <w:ind w:left="1" w:firstLine="707"/>
        <w:jc w:val="both"/>
        <w:rPr>
          <w:color w:val="000000"/>
          <w:sz w:val="28"/>
        </w:rPr>
      </w:pPr>
      <w:r>
        <w:rPr>
          <w:color w:val="000000"/>
          <w:sz w:val="28"/>
        </w:rPr>
        <w:t>У</w:t>
      </w:r>
      <w:r w:rsidRPr="00BE7F6A">
        <w:rPr>
          <w:color w:val="000000"/>
          <w:sz w:val="28"/>
        </w:rPr>
        <w:t>рок литературы может стать незабываем с использование</w:t>
      </w:r>
      <w:r>
        <w:rPr>
          <w:color w:val="000000"/>
          <w:sz w:val="28"/>
        </w:rPr>
        <w:t>м современных средств  ИКТ, а на</w:t>
      </w:r>
      <w:r w:rsidRPr="00BE7F6A">
        <w:rPr>
          <w:color w:val="000000"/>
          <w:sz w:val="28"/>
        </w:rPr>
        <w:t>сколько он будет эффективным зависит от учителя.</w:t>
      </w:r>
    </w:p>
    <w:p w:rsidR="009E7696" w:rsidRDefault="00993512" w:rsidP="005C00DC">
      <w:pPr>
        <w:spacing w:after="0" w:line="360" w:lineRule="auto"/>
        <w:ind w:firstLine="709"/>
        <w:jc w:val="both"/>
      </w:pPr>
      <w:r>
        <w:t>И</w:t>
      </w:r>
      <w:r w:rsidR="005C00DC" w:rsidRPr="007013B7">
        <w:t>спользование ИКТ экономит время, наполняет урок новым содержанием, развивает творческий подход к окружающему миру, формирует элементы информационной культуры обучающихся</w:t>
      </w:r>
      <w:r w:rsidR="009E7696">
        <w:t xml:space="preserve">. </w:t>
      </w:r>
    </w:p>
    <w:p w:rsidR="005C00DC" w:rsidRDefault="005C00DC" w:rsidP="009108E6">
      <w:pPr>
        <w:spacing w:after="0" w:line="360" w:lineRule="auto"/>
        <w:ind w:firstLine="709"/>
        <w:jc w:val="both"/>
      </w:pPr>
      <w:r>
        <w:t>Но</w:t>
      </w:r>
      <w:r w:rsidR="009E7696" w:rsidRPr="009E7696">
        <w:t xml:space="preserve"> </w:t>
      </w:r>
      <w:r w:rsidR="009E7696">
        <w:t>к</w:t>
      </w:r>
      <w:r w:rsidR="009E7696" w:rsidRPr="007013B7">
        <w:t xml:space="preserve">акие бы новации не вводились на занятиях, главными участниками образовательного процесса всегда остаются учитель и ученик. </w:t>
      </w:r>
      <w:r w:rsidR="009E7696">
        <w:t xml:space="preserve">Учитель всегда </w:t>
      </w:r>
      <w:r w:rsidR="009E7696">
        <w:lastRenderedPageBreak/>
        <w:t xml:space="preserve">должен помнить: </w:t>
      </w:r>
      <w:r w:rsidRPr="007013B7">
        <w:t xml:space="preserve">ИКТ должны быть хорошими помощниками </w:t>
      </w:r>
      <w:r w:rsidR="009E7696">
        <w:t xml:space="preserve">на уроках </w:t>
      </w:r>
      <w:r w:rsidRPr="007013B7">
        <w:t xml:space="preserve">литературы, а не подменять его. </w:t>
      </w:r>
    </w:p>
    <w:p w:rsidR="005C00DC" w:rsidRDefault="005C00DC" w:rsidP="005C00DC">
      <w:pPr>
        <w:pStyle w:val="a3"/>
        <w:shd w:val="clear" w:color="auto" w:fill="FFFFFF"/>
        <w:spacing w:before="0" w:beforeAutospacing="0" w:after="0" w:afterAutospacing="0" w:line="360" w:lineRule="auto"/>
        <w:ind w:firstLine="709"/>
        <w:jc w:val="both"/>
        <w:rPr>
          <w:color w:val="000000"/>
          <w:sz w:val="28"/>
        </w:rPr>
      </w:pPr>
    </w:p>
    <w:p w:rsidR="00AA6C97" w:rsidRDefault="00AA6C97" w:rsidP="004541F6">
      <w:pPr>
        <w:pStyle w:val="a3"/>
        <w:shd w:val="clear" w:color="auto" w:fill="FFFFFF"/>
        <w:spacing w:before="0" w:beforeAutospacing="0" w:after="0" w:afterAutospacing="0" w:line="360" w:lineRule="auto"/>
        <w:ind w:firstLine="709"/>
        <w:jc w:val="center"/>
        <w:rPr>
          <w:b/>
          <w:color w:val="000000"/>
          <w:sz w:val="28"/>
        </w:rPr>
      </w:pPr>
    </w:p>
    <w:p w:rsidR="00AA6C97" w:rsidRDefault="00AA6C97" w:rsidP="004541F6">
      <w:pPr>
        <w:pStyle w:val="a3"/>
        <w:shd w:val="clear" w:color="auto" w:fill="FFFFFF"/>
        <w:spacing w:before="0" w:beforeAutospacing="0" w:after="0" w:afterAutospacing="0" w:line="360" w:lineRule="auto"/>
        <w:ind w:firstLine="709"/>
        <w:jc w:val="center"/>
        <w:rPr>
          <w:b/>
          <w:color w:val="000000"/>
          <w:sz w:val="28"/>
        </w:rPr>
      </w:pPr>
    </w:p>
    <w:p w:rsidR="00AA6C97" w:rsidRDefault="00AA6C97" w:rsidP="004541F6">
      <w:pPr>
        <w:pStyle w:val="a3"/>
        <w:shd w:val="clear" w:color="auto" w:fill="FFFFFF"/>
        <w:spacing w:before="0" w:beforeAutospacing="0" w:after="0" w:afterAutospacing="0" w:line="360" w:lineRule="auto"/>
        <w:ind w:firstLine="709"/>
        <w:jc w:val="center"/>
        <w:rPr>
          <w:b/>
          <w:color w:val="000000"/>
          <w:sz w:val="28"/>
        </w:rPr>
      </w:pPr>
    </w:p>
    <w:p w:rsidR="00AA6C97" w:rsidRDefault="00AA6C97" w:rsidP="004541F6">
      <w:pPr>
        <w:pStyle w:val="a3"/>
        <w:shd w:val="clear" w:color="auto" w:fill="FFFFFF"/>
        <w:spacing w:before="0" w:beforeAutospacing="0" w:after="0" w:afterAutospacing="0" w:line="360" w:lineRule="auto"/>
        <w:ind w:firstLine="709"/>
        <w:jc w:val="center"/>
        <w:rPr>
          <w:b/>
          <w:color w:val="000000"/>
          <w:sz w:val="28"/>
        </w:rPr>
      </w:pPr>
    </w:p>
    <w:p w:rsidR="00AA6C97" w:rsidRDefault="00AA6C97" w:rsidP="004541F6">
      <w:pPr>
        <w:pStyle w:val="a3"/>
        <w:shd w:val="clear" w:color="auto" w:fill="FFFFFF"/>
        <w:spacing w:before="0" w:beforeAutospacing="0" w:after="0" w:afterAutospacing="0" w:line="360" w:lineRule="auto"/>
        <w:ind w:firstLine="709"/>
        <w:jc w:val="center"/>
        <w:rPr>
          <w:b/>
          <w:color w:val="000000"/>
          <w:sz w:val="28"/>
        </w:rPr>
      </w:pPr>
    </w:p>
    <w:p w:rsidR="00AA6C97" w:rsidRDefault="00AA6C97" w:rsidP="004541F6">
      <w:pPr>
        <w:pStyle w:val="a3"/>
        <w:shd w:val="clear" w:color="auto" w:fill="FFFFFF"/>
        <w:spacing w:before="0" w:beforeAutospacing="0" w:after="0" w:afterAutospacing="0" w:line="360" w:lineRule="auto"/>
        <w:ind w:firstLine="709"/>
        <w:jc w:val="center"/>
        <w:rPr>
          <w:b/>
          <w:color w:val="000000"/>
          <w:sz w:val="28"/>
        </w:rPr>
      </w:pPr>
    </w:p>
    <w:p w:rsidR="00AA6C97" w:rsidRDefault="00AA6C97" w:rsidP="004541F6">
      <w:pPr>
        <w:pStyle w:val="a3"/>
        <w:shd w:val="clear" w:color="auto" w:fill="FFFFFF"/>
        <w:spacing w:before="0" w:beforeAutospacing="0" w:after="0" w:afterAutospacing="0" w:line="360" w:lineRule="auto"/>
        <w:ind w:firstLine="709"/>
        <w:jc w:val="center"/>
        <w:rPr>
          <w:b/>
          <w:color w:val="000000"/>
          <w:sz w:val="28"/>
        </w:rPr>
      </w:pPr>
    </w:p>
    <w:p w:rsidR="00AA6C97" w:rsidRDefault="00AA6C97" w:rsidP="004541F6">
      <w:pPr>
        <w:pStyle w:val="a3"/>
        <w:shd w:val="clear" w:color="auto" w:fill="FFFFFF"/>
        <w:spacing w:before="0" w:beforeAutospacing="0" w:after="0" w:afterAutospacing="0" w:line="360" w:lineRule="auto"/>
        <w:ind w:firstLine="709"/>
        <w:jc w:val="center"/>
        <w:rPr>
          <w:b/>
          <w:color w:val="000000"/>
          <w:sz w:val="28"/>
        </w:rPr>
      </w:pPr>
    </w:p>
    <w:p w:rsidR="00AA6C97" w:rsidRDefault="00AA6C97" w:rsidP="004541F6">
      <w:pPr>
        <w:pStyle w:val="a3"/>
        <w:shd w:val="clear" w:color="auto" w:fill="FFFFFF"/>
        <w:spacing w:before="0" w:beforeAutospacing="0" w:after="0" w:afterAutospacing="0" w:line="360" w:lineRule="auto"/>
        <w:ind w:firstLine="709"/>
        <w:jc w:val="center"/>
        <w:rPr>
          <w:b/>
          <w:color w:val="000000"/>
          <w:sz w:val="28"/>
        </w:rPr>
      </w:pPr>
    </w:p>
    <w:p w:rsidR="00AA6C97" w:rsidRDefault="00AA6C97" w:rsidP="004541F6">
      <w:pPr>
        <w:pStyle w:val="a3"/>
        <w:shd w:val="clear" w:color="auto" w:fill="FFFFFF"/>
        <w:spacing w:before="0" w:beforeAutospacing="0" w:after="0" w:afterAutospacing="0" w:line="360" w:lineRule="auto"/>
        <w:ind w:firstLine="709"/>
        <w:jc w:val="center"/>
        <w:rPr>
          <w:b/>
          <w:color w:val="000000"/>
          <w:sz w:val="28"/>
        </w:rPr>
      </w:pPr>
    </w:p>
    <w:p w:rsidR="00AA6C97" w:rsidRDefault="00AA6C97" w:rsidP="004541F6">
      <w:pPr>
        <w:pStyle w:val="a3"/>
        <w:shd w:val="clear" w:color="auto" w:fill="FFFFFF"/>
        <w:spacing w:before="0" w:beforeAutospacing="0" w:after="0" w:afterAutospacing="0" w:line="360" w:lineRule="auto"/>
        <w:ind w:firstLine="709"/>
        <w:jc w:val="center"/>
        <w:rPr>
          <w:b/>
          <w:color w:val="000000"/>
          <w:sz w:val="28"/>
        </w:rPr>
      </w:pPr>
    </w:p>
    <w:p w:rsidR="00AA6C97" w:rsidRDefault="00AA6C97" w:rsidP="004541F6">
      <w:pPr>
        <w:pStyle w:val="a3"/>
        <w:shd w:val="clear" w:color="auto" w:fill="FFFFFF"/>
        <w:spacing w:before="0" w:beforeAutospacing="0" w:after="0" w:afterAutospacing="0" w:line="360" w:lineRule="auto"/>
        <w:ind w:firstLine="709"/>
        <w:jc w:val="center"/>
        <w:rPr>
          <w:b/>
          <w:color w:val="000000"/>
          <w:sz w:val="28"/>
        </w:rPr>
      </w:pPr>
    </w:p>
    <w:p w:rsidR="00AA6C97" w:rsidRDefault="00AA6C97" w:rsidP="004541F6">
      <w:pPr>
        <w:pStyle w:val="a3"/>
        <w:shd w:val="clear" w:color="auto" w:fill="FFFFFF"/>
        <w:spacing w:before="0" w:beforeAutospacing="0" w:after="0" w:afterAutospacing="0" w:line="360" w:lineRule="auto"/>
        <w:ind w:firstLine="709"/>
        <w:jc w:val="center"/>
        <w:rPr>
          <w:b/>
          <w:color w:val="000000"/>
          <w:sz w:val="28"/>
        </w:rPr>
      </w:pPr>
    </w:p>
    <w:p w:rsidR="00AA6C97" w:rsidRDefault="00AA6C97" w:rsidP="004541F6">
      <w:pPr>
        <w:pStyle w:val="a3"/>
        <w:shd w:val="clear" w:color="auto" w:fill="FFFFFF"/>
        <w:spacing w:before="0" w:beforeAutospacing="0" w:after="0" w:afterAutospacing="0" w:line="360" w:lineRule="auto"/>
        <w:ind w:firstLine="709"/>
        <w:jc w:val="center"/>
        <w:rPr>
          <w:b/>
          <w:color w:val="000000"/>
          <w:sz w:val="28"/>
        </w:rPr>
      </w:pPr>
    </w:p>
    <w:p w:rsidR="00AA6C97" w:rsidRDefault="00AA6C97" w:rsidP="004541F6">
      <w:pPr>
        <w:pStyle w:val="a3"/>
        <w:shd w:val="clear" w:color="auto" w:fill="FFFFFF"/>
        <w:spacing w:before="0" w:beforeAutospacing="0" w:after="0" w:afterAutospacing="0" w:line="360" w:lineRule="auto"/>
        <w:ind w:firstLine="709"/>
        <w:jc w:val="center"/>
        <w:rPr>
          <w:b/>
          <w:color w:val="000000"/>
          <w:sz w:val="28"/>
        </w:rPr>
      </w:pPr>
    </w:p>
    <w:p w:rsidR="00AA6C97" w:rsidRDefault="00AA6C97" w:rsidP="004541F6">
      <w:pPr>
        <w:pStyle w:val="a3"/>
        <w:shd w:val="clear" w:color="auto" w:fill="FFFFFF"/>
        <w:spacing w:before="0" w:beforeAutospacing="0" w:after="0" w:afterAutospacing="0" w:line="360" w:lineRule="auto"/>
        <w:ind w:firstLine="709"/>
        <w:jc w:val="center"/>
        <w:rPr>
          <w:b/>
          <w:color w:val="000000"/>
          <w:sz w:val="28"/>
        </w:rPr>
      </w:pPr>
    </w:p>
    <w:p w:rsidR="00AA6C97" w:rsidRDefault="00AA6C97" w:rsidP="004541F6">
      <w:pPr>
        <w:pStyle w:val="a3"/>
        <w:shd w:val="clear" w:color="auto" w:fill="FFFFFF"/>
        <w:spacing w:before="0" w:beforeAutospacing="0" w:after="0" w:afterAutospacing="0" w:line="360" w:lineRule="auto"/>
        <w:ind w:firstLine="709"/>
        <w:jc w:val="center"/>
        <w:rPr>
          <w:b/>
          <w:color w:val="000000"/>
          <w:sz w:val="28"/>
        </w:rPr>
      </w:pPr>
    </w:p>
    <w:p w:rsidR="00AA6C97" w:rsidRDefault="00AA6C97" w:rsidP="004541F6">
      <w:pPr>
        <w:pStyle w:val="a3"/>
        <w:shd w:val="clear" w:color="auto" w:fill="FFFFFF"/>
        <w:spacing w:before="0" w:beforeAutospacing="0" w:after="0" w:afterAutospacing="0" w:line="360" w:lineRule="auto"/>
        <w:ind w:firstLine="709"/>
        <w:jc w:val="center"/>
        <w:rPr>
          <w:b/>
          <w:color w:val="000000"/>
          <w:sz w:val="28"/>
        </w:rPr>
      </w:pPr>
    </w:p>
    <w:p w:rsidR="00AA6C97" w:rsidRDefault="00AA6C97" w:rsidP="004541F6">
      <w:pPr>
        <w:pStyle w:val="a3"/>
        <w:shd w:val="clear" w:color="auto" w:fill="FFFFFF"/>
        <w:spacing w:before="0" w:beforeAutospacing="0" w:after="0" w:afterAutospacing="0" w:line="360" w:lineRule="auto"/>
        <w:ind w:firstLine="709"/>
        <w:jc w:val="center"/>
        <w:rPr>
          <w:b/>
          <w:color w:val="000000"/>
          <w:sz w:val="28"/>
        </w:rPr>
      </w:pPr>
    </w:p>
    <w:p w:rsidR="00AA6C97" w:rsidRDefault="00AA6C97" w:rsidP="004541F6">
      <w:pPr>
        <w:pStyle w:val="a3"/>
        <w:shd w:val="clear" w:color="auto" w:fill="FFFFFF"/>
        <w:spacing w:before="0" w:beforeAutospacing="0" w:after="0" w:afterAutospacing="0" w:line="360" w:lineRule="auto"/>
        <w:ind w:firstLine="709"/>
        <w:jc w:val="center"/>
        <w:rPr>
          <w:b/>
          <w:color w:val="000000"/>
          <w:sz w:val="28"/>
        </w:rPr>
      </w:pPr>
    </w:p>
    <w:p w:rsidR="00AA6C97" w:rsidRDefault="00AA6C97" w:rsidP="004541F6">
      <w:pPr>
        <w:pStyle w:val="a3"/>
        <w:shd w:val="clear" w:color="auto" w:fill="FFFFFF"/>
        <w:spacing w:before="0" w:beforeAutospacing="0" w:after="0" w:afterAutospacing="0" w:line="360" w:lineRule="auto"/>
        <w:ind w:firstLine="709"/>
        <w:jc w:val="center"/>
        <w:rPr>
          <w:b/>
          <w:color w:val="000000"/>
          <w:sz w:val="28"/>
        </w:rPr>
      </w:pPr>
    </w:p>
    <w:p w:rsidR="00AA6C97" w:rsidRDefault="00AA6C97" w:rsidP="004541F6">
      <w:pPr>
        <w:pStyle w:val="a3"/>
        <w:shd w:val="clear" w:color="auto" w:fill="FFFFFF"/>
        <w:spacing w:before="0" w:beforeAutospacing="0" w:after="0" w:afterAutospacing="0" w:line="360" w:lineRule="auto"/>
        <w:ind w:firstLine="709"/>
        <w:jc w:val="center"/>
        <w:rPr>
          <w:b/>
          <w:color w:val="000000"/>
          <w:sz w:val="28"/>
        </w:rPr>
      </w:pPr>
    </w:p>
    <w:p w:rsidR="00AA6C97" w:rsidRDefault="00AA6C97" w:rsidP="004541F6">
      <w:pPr>
        <w:pStyle w:val="a3"/>
        <w:shd w:val="clear" w:color="auto" w:fill="FFFFFF"/>
        <w:spacing w:before="0" w:beforeAutospacing="0" w:after="0" w:afterAutospacing="0" w:line="360" w:lineRule="auto"/>
        <w:ind w:firstLine="709"/>
        <w:jc w:val="center"/>
        <w:rPr>
          <w:b/>
          <w:color w:val="000000"/>
          <w:sz w:val="28"/>
        </w:rPr>
      </w:pPr>
    </w:p>
    <w:p w:rsidR="00AA6C97" w:rsidRDefault="00AA6C97" w:rsidP="004541F6">
      <w:pPr>
        <w:pStyle w:val="a3"/>
        <w:shd w:val="clear" w:color="auto" w:fill="FFFFFF"/>
        <w:spacing w:before="0" w:beforeAutospacing="0" w:after="0" w:afterAutospacing="0" w:line="360" w:lineRule="auto"/>
        <w:ind w:firstLine="709"/>
        <w:jc w:val="center"/>
        <w:rPr>
          <w:b/>
          <w:color w:val="000000"/>
          <w:sz w:val="28"/>
        </w:rPr>
      </w:pPr>
    </w:p>
    <w:p w:rsidR="00AA6C97" w:rsidRDefault="00AA6C97" w:rsidP="004541F6">
      <w:pPr>
        <w:pStyle w:val="a3"/>
        <w:shd w:val="clear" w:color="auto" w:fill="FFFFFF"/>
        <w:spacing w:before="0" w:beforeAutospacing="0" w:after="0" w:afterAutospacing="0" w:line="360" w:lineRule="auto"/>
        <w:ind w:firstLine="709"/>
        <w:jc w:val="center"/>
        <w:rPr>
          <w:b/>
          <w:color w:val="000000"/>
          <w:sz w:val="28"/>
        </w:rPr>
      </w:pPr>
    </w:p>
    <w:p w:rsidR="00AA6C97" w:rsidRDefault="00AA6C97" w:rsidP="004541F6">
      <w:pPr>
        <w:pStyle w:val="a3"/>
        <w:shd w:val="clear" w:color="auto" w:fill="FFFFFF"/>
        <w:spacing w:before="0" w:beforeAutospacing="0" w:after="0" w:afterAutospacing="0" w:line="360" w:lineRule="auto"/>
        <w:ind w:firstLine="709"/>
        <w:jc w:val="center"/>
        <w:rPr>
          <w:b/>
          <w:color w:val="000000"/>
          <w:sz w:val="28"/>
        </w:rPr>
      </w:pPr>
    </w:p>
    <w:p w:rsidR="00AA6C97" w:rsidRDefault="00AA6C97" w:rsidP="004541F6">
      <w:pPr>
        <w:pStyle w:val="a3"/>
        <w:shd w:val="clear" w:color="auto" w:fill="FFFFFF"/>
        <w:spacing w:before="0" w:beforeAutospacing="0" w:after="0" w:afterAutospacing="0" w:line="360" w:lineRule="auto"/>
        <w:ind w:firstLine="709"/>
        <w:jc w:val="center"/>
        <w:rPr>
          <w:b/>
          <w:color w:val="000000"/>
          <w:sz w:val="28"/>
        </w:rPr>
      </w:pPr>
    </w:p>
    <w:p w:rsidR="004541F6" w:rsidRDefault="004541F6" w:rsidP="004541F6">
      <w:pPr>
        <w:pStyle w:val="a3"/>
        <w:shd w:val="clear" w:color="auto" w:fill="FFFFFF"/>
        <w:spacing w:before="0" w:beforeAutospacing="0" w:after="0" w:afterAutospacing="0" w:line="360" w:lineRule="auto"/>
        <w:ind w:firstLine="709"/>
        <w:jc w:val="center"/>
        <w:rPr>
          <w:b/>
          <w:color w:val="000000"/>
          <w:sz w:val="28"/>
        </w:rPr>
      </w:pPr>
      <w:r>
        <w:rPr>
          <w:b/>
          <w:color w:val="000000"/>
          <w:sz w:val="28"/>
        </w:rPr>
        <w:lastRenderedPageBreak/>
        <w:t>Заключение</w:t>
      </w:r>
    </w:p>
    <w:p w:rsidR="004541F6" w:rsidRPr="00BB4065" w:rsidRDefault="004541F6" w:rsidP="003C5FD7">
      <w:pPr>
        <w:pStyle w:val="a3"/>
        <w:spacing w:before="0" w:beforeAutospacing="0" w:after="0" w:afterAutospacing="0" w:line="360" w:lineRule="auto"/>
        <w:ind w:firstLine="708"/>
        <w:jc w:val="both"/>
        <w:rPr>
          <w:color w:val="000000"/>
          <w:sz w:val="28"/>
          <w:szCs w:val="28"/>
        </w:rPr>
      </w:pPr>
      <w:r>
        <w:rPr>
          <w:color w:val="000000"/>
          <w:sz w:val="28"/>
          <w:szCs w:val="28"/>
        </w:rPr>
        <w:t>И</w:t>
      </w:r>
      <w:r w:rsidRPr="00BB4065">
        <w:rPr>
          <w:color w:val="000000"/>
          <w:sz w:val="28"/>
          <w:szCs w:val="28"/>
        </w:rPr>
        <w:t>спользование информационных технологий на уроках русского языка и литера</w:t>
      </w:r>
      <w:r>
        <w:rPr>
          <w:color w:val="000000"/>
          <w:sz w:val="28"/>
          <w:szCs w:val="28"/>
        </w:rPr>
        <w:t>туры необходимо и целесообразно. Оно</w:t>
      </w:r>
      <w:r w:rsidRPr="00BB4065">
        <w:rPr>
          <w:color w:val="000000"/>
          <w:sz w:val="28"/>
          <w:szCs w:val="28"/>
        </w:rPr>
        <w:t xml:space="preserve"> позволяет разнообразить и комбинировать средства воздействия на </w:t>
      </w:r>
      <w:r>
        <w:rPr>
          <w:color w:val="000000"/>
          <w:sz w:val="28"/>
          <w:szCs w:val="28"/>
        </w:rPr>
        <w:t>обучающихся, повышать</w:t>
      </w:r>
      <w:r w:rsidRPr="00BB4065">
        <w:rPr>
          <w:color w:val="000000"/>
          <w:sz w:val="28"/>
          <w:szCs w:val="28"/>
        </w:rPr>
        <w:t xml:space="preserve"> положительную мотивацию обучающи</w:t>
      </w:r>
      <w:r>
        <w:rPr>
          <w:color w:val="000000"/>
          <w:sz w:val="28"/>
          <w:szCs w:val="28"/>
        </w:rPr>
        <w:t>хся к учению, качественно изменя</w:t>
      </w:r>
      <w:r w:rsidRPr="00BB4065">
        <w:rPr>
          <w:color w:val="000000"/>
          <w:sz w:val="28"/>
          <w:szCs w:val="28"/>
        </w:rPr>
        <w:t>ть самоконтроль и контроль результатов обучени</w:t>
      </w:r>
      <w:r>
        <w:rPr>
          <w:color w:val="000000"/>
          <w:sz w:val="28"/>
          <w:szCs w:val="28"/>
        </w:rPr>
        <w:t>я, своевременно корректировать</w:t>
      </w:r>
      <w:r w:rsidRPr="00BB4065">
        <w:rPr>
          <w:color w:val="000000"/>
          <w:sz w:val="28"/>
          <w:szCs w:val="28"/>
        </w:rPr>
        <w:t xml:space="preserve"> обучающую деятельность</w:t>
      </w:r>
      <w:r>
        <w:rPr>
          <w:color w:val="000000"/>
          <w:sz w:val="28"/>
          <w:szCs w:val="28"/>
        </w:rPr>
        <w:t>.</w:t>
      </w:r>
    </w:p>
    <w:p w:rsidR="004541F6" w:rsidRPr="00BB4065" w:rsidRDefault="004541F6" w:rsidP="004541F6">
      <w:pPr>
        <w:pStyle w:val="a3"/>
        <w:spacing w:before="0" w:beforeAutospacing="0" w:after="0" w:afterAutospacing="0" w:line="360" w:lineRule="auto"/>
        <w:ind w:firstLine="709"/>
        <w:jc w:val="both"/>
        <w:rPr>
          <w:color w:val="000000"/>
          <w:sz w:val="28"/>
          <w:szCs w:val="28"/>
        </w:rPr>
      </w:pPr>
      <w:r w:rsidRPr="00BB4065">
        <w:rPr>
          <w:color w:val="000000"/>
          <w:sz w:val="28"/>
          <w:szCs w:val="28"/>
        </w:rPr>
        <w:t>Использование ИКТ в образовании радикально меняет существенную систему обучения. Организация учебного процесса становится индивидуализированной, позволяет ориентировать его на каждого обучаемого.</w:t>
      </w:r>
    </w:p>
    <w:p w:rsidR="004541F6" w:rsidRPr="00BB4065" w:rsidRDefault="004541F6" w:rsidP="004541F6">
      <w:pPr>
        <w:pStyle w:val="a3"/>
        <w:spacing w:before="0" w:beforeAutospacing="0" w:after="0" w:afterAutospacing="0" w:line="360" w:lineRule="auto"/>
        <w:ind w:firstLine="709"/>
        <w:jc w:val="both"/>
        <w:rPr>
          <w:color w:val="000000"/>
          <w:sz w:val="28"/>
          <w:szCs w:val="28"/>
        </w:rPr>
      </w:pPr>
      <w:r w:rsidRPr="00BB4065">
        <w:rPr>
          <w:color w:val="000000"/>
          <w:sz w:val="28"/>
          <w:szCs w:val="28"/>
        </w:rPr>
        <w:t>В процессе применения ИКТ происходит </w:t>
      </w:r>
      <w:r w:rsidRPr="00BB4065">
        <w:rPr>
          <w:iCs/>
          <w:color w:val="000000"/>
          <w:sz w:val="28"/>
          <w:szCs w:val="28"/>
        </w:rPr>
        <w:t>развитие личности</w:t>
      </w:r>
      <w:r w:rsidRPr="00BB4065">
        <w:rPr>
          <w:bCs/>
          <w:iCs/>
          <w:color w:val="000000"/>
          <w:sz w:val="28"/>
          <w:szCs w:val="28"/>
        </w:rPr>
        <w:t> </w:t>
      </w:r>
      <w:r w:rsidRPr="00BB4065">
        <w:rPr>
          <w:color w:val="000000"/>
          <w:sz w:val="28"/>
          <w:szCs w:val="28"/>
        </w:rPr>
        <w:t>обучаемого, подготовка учащихся к свободной и комфортной жизни в условиях информационного общества, в том числе:</w:t>
      </w:r>
    </w:p>
    <w:p w:rsidR="004541F6" w:rsidRPr="00BB4065" w:rsidRDefault="004541F6" w:rsidP="004541F6">
      <w:pPr>
        <w:pStyle w:val="a3"/>
        <w:spacing w:before="0" w:beforeAutospacing="0" w:after="0" w:afterAutospacing="0" w:line="360" w:lineRule="auto"/>
        <w:ind w:firstLine="709"/>
        <w:jc w:val="both"/>
        <w:rPr>
          <w:color w:val="000000"/>
          <w:sz w:val="28"/>
          <w:szCs w:val="28"/>
        </w:rPr>
      </w:pPr>
      <w:r w:rsidRPr="00BB4065">
        <w:rPr>
          <w:color w:val="000000"/>
          <w:sz w:val="28"/>
          <w:szCs w:val="28"/>
        </w:rPr>
        <w:t>—развитие наглядно-образного, наглядно-действенного, теоретического, интуитивного, творческого видов мышления;</w:t>
      </w:r>
    </w:p>
    <w:p w:rsidR="004541F6" w:rsidRPr="00BB4065" w:rsidRDefault="004541F6" w:rsidP="004541F6">
      <w:pPr>
        <w:pStyle w:val="a3"/>
        <w:spacing w:before="0" w:beforeAutospacing="0" w:after="0" w:afterAutospacing="0" w:line="360" w:lineRule="auto"/>
        <w:ind w:firstLine="709"/>
        <w:jc w:val="both"/>
        <w:rPr>
          <w:color w:val="000000"/>
          <w:sz w:val="28"/>
          <w:szCs w:val="28"/>
        </w:rPr>
      </w:pPr>
      <w:r w:rsidRPr="00BB4065">
        <w:rPr>
          <w:color w:val="000000"/>
          <w:sz w:val="28"/>
          <w:szCs w:val="28"/>
        </w:rPr>
        <w:t>—эстетическое воспитание за счёт использования возможностей компьютерной графики, технологии мультимедиа;</w:t>
      </w:r>
    </w:p>
    <w:p w:rsidR="004541F6" w:rsidRPr="00BB4065" w:rsidRDefault="004541F6" w:rsidP="004541F6">
      <w:pPr>
        <w:pStyle w:val="a3"/>
        <w:spacing w:before="0" w:beforeAutospacing="0" w:after="0" w:afterAutospacing="0" w:line="360" w:lineRule="auto"/>
        <w:ind w:firstLine="709"/>
        <w:jc w:val="both"/>
        <w:rPr>
          <w:color w:val="000000"/>
          <w:sz w:val="28"/>
          <w:szCs w:val="28"/>
        </w:rPr>
      </w:pPr>
      <w:r w:rsidRPr="00BB4065">
        <w:rPr>
          <w:color w:val="000000"/>
          <w:sz w:val="28"/>
          <w:szCs w:val="28"/>
        </w:rPr>
        <w:t>—развитие коммуникативных способностей;</w:t>
      </w:r>
    </w:p>
    <w:p w:rsidR="004541F6" w:rsidRPr="00BB4065" w:rsidRDefault="004541F6" w:rsidP="004541F6">
      <w:pPr>
        <w:pStyle w:val="a3"/>
        <w:spacing w:before="0" w:beforeAutospacing="0" w:after="0" w:afterAutospacing="0" w:line="360" w:lineRule="auto"/>
        <w:ind w:firstLine="709"/>
        <w:jc w:val="both"/>
        <w:rPr>
          <w:color w:val="000000"/>
          <w:sz w:val="28"/>
          <w:szCs w:val="28"/>
        </w:rPr>
      </w:pPr>
      <w:r w:rsidRPr="00BB4065">
        <w:rPr>
          <w:color w:val="000000"/>
          <w:sz w:val="28"/>
          <w:szCs w:val="28"/>
        </w:rPr>
        <w:t>— формирование умений принимать оптимальное решение или предлагать варианты решений в сложной ситуации </w:t>
      </w:r>
      <w:r w:rsidRPr="00BB4065">
        <w:rPr>
          <w:iCs/>
          <w:color w:val="000000"/>
          <w:sz w:val="28"/>
          <w:szCs w:val="28"/>
        </w:rPr>
        <w:t>(использование ситуационных компьютерных игр, ориентированных на оптимизацию деятельности по принятию решения);</w:t>
      </w:r>
    </w:p>
    <w:p w:rsidR="004541F6" w:rsidRPr="00BB4065" w:rsidRDefault="004541F6" w:rsidP="004541F6">
      <w:pPr>
        <w:pStyle w:val="a3"/>
        <w:spacing w:before="0" w:beforeAutospacing="0" w:after="0" w:afterAutospacing="0" w:line="360" w:lineRule="auto"/>
        <w:ind w:firstLine="709"/>
        <w:jc w:val="both"/>
        <w:rPr>
          <w:color w:val="000000"/>
          <w:sz w:val="28"/>
          <w:szCs w:val="28"/>
        </w:rPr>
      </w:pPr>
      <w:r w:rsidRPr="00BB4065">
        <w:rPr>
          <w:color w:val="000000"/>
          <w:sz w:val="28"/>
          <w:szCs w:val="28"/>
        </w:rPr>
        <w:t>— формирование информационной культуры, умений осуществлять обработку информации (использование </w:t>
      </w:r>
      <w:r w:rsidRPr="00BB4065">
        <w:rPr>
          <w:iCs/>
          <w:color w:val="000000"/>
          <w:sz w:val="28"/>
          <w:szCs w:val="28"/>
        </w:rPr>
        <w:t>интегрированных пакетов, различных сре</w:t>
      </w:r>
      <w:r>
        <w:rPr>
          <w:iCs/>
          <w:color w:val="000000"/>
          <w:sz w:val="28"/>
          <w:szCs w:val="28"/>
        </w:rPr>
        <w:t>д проектирования гипертекстов, и</w:t>
      </w:r>
      <w:r w:rsidRPr="00BB4065">
        <w:rPr>
          <w:iCs/>
          <w:color w:val="000000"/>
          <w:sz w:val="28"/>
          <w:szCs w:val="28"/>
        </w:rPr>
        <w:t>нтернет).</w:t>
      </w:r>
    </w:p>
    <w:p w:rsidR="004541F6" w:rsidRPr="00BB4065" w:rsidRDefault="004541F6" w:rsidP="004541F6">
      <w:pPr>
        <w:pStyle w:val="a3"/>
        <w:spacing w:before="0" w:beforeAutospacing="0" w:after="0" w:afterAutospacing="0" w:line="360" w:lineRule="auto"/>
        <w:ind w:firstLine="709"/>
        <w:jc w:val="both"/>
        <w:rPr>
          <w:color w:val="000000"/>
          <w:sz w:val="28"/>
          <w:szCs w:val="28"/>
        </w:rPr>
      </w:pPr>
      <w:r w:rsidRPr="00BB4065">
        <w:rPr>
          <w:color w:val="000000"/>
          <w:sz w:val="28"/>
          <w:szCs w:val="28"/>
        </w:rPr>
        <w:t>ИКТ приводит к </w:t>
      </w:r>
      <w:r w:rsidRPr="00BB4065">
        <w:rPr>
          <w:bCs/>
          <w:iCs/>
          <w:color w:val="000000"/>
          <w:sz w:val="28"/>
          <w:szCs w:val="28"/>
        </w:rPr>
        <w:t>интенсификации </w:t>
      </w:r>
      <w:r w:rsidRPr="00BB4065">
        <w:rPr>
          <w:color w:val="000000"/>
          <w:sz w:val="28"/>
          <w:szCs w:val="28"/>
        </w:rPr>
        <w:t>всех уровней учебно-воспитательного процесса, обеспечивая:</w:t>
      </w:r>
    </w:p>
    <w:p w:rsidR="004541F6" w:rsidRPr="00BB4065" w:rsidRDefault="004541F6" w:rsidP="004541F6">
      <w:pPr>
        <w:pStyle w:val="a3"/>
        <w:spacing w:before="0" w:beforeAutospacing="0" w:after="0" w:afterAutospacing="0" w:line="360" w:lineRule="auto"/>
        <w:ind w:firstLine="709"/>
        <w:jc w:val="both"/>
        <w:rPr>
          <w:color w:val="000000"/>
          <w:sz w:val="28"/>
          <w:szCs w:val="28"/>
        </w:rPr>
      </w:pPr>
      <w:r w:rsidRPr="00BB4065">
        <w:rPr>
          <w:color w:val="000000"/>
          <w:sz w:val="28"/>
          <w:szCs w:val="28"/>
        </w:rPr>
        <w:t>—повышение эффективности и качества процесса обучения за счёт реализации средств ИКТ;</w:t>
      </w:r>
    </w:p>
    <w:p w:rsidR="004541F6" w:rsidRPr="00BB4065" w:rsidRDefault="004541F6" w:rsidP="004541F6">
      <w:pPr>
        <w:pStyle w:val="a3"/>
        <w:spacing w:before="0" w:beforeAutospacing="0" w:after="0" w:afterAutospacing="0" w:line="360" w:lineRule="auto"/>
        <w:ind w:firstLine="709"/>
        <w:jc w:val="both"/>
        <w:rPr>
          <w:color w:val="000000"/>
          <w:sz w:val="28"/>
          <w:szCs w:val="28"/>
        </w:rPr>
      </w:pPr>
      <w:r w:rsidRPr="00BB4065">
        <w:rPr>
          <w:color w:val="000000"/>
          <w:sz w:val="28"/>
          <w:szCs w:val="28"/>
        </w:rPr>
        <w:lastRenderedPageBreak/>
        <w:t>—обеспечение побудительных мотивов (стимулов), обуславливающих активизацию познавательной деятельности;</w:t>
      </w:r>
    </w:p>
    <w:p w:rsidR="004541F6" w:rsidRPr="00BB4065" w:rsidRDefault="004541F6" w:rsidP="004541F6">
      <w:pPr>
        <w:pStyle w:val="a3"/>
        <w:spacing w:before="0" w:beforeAutospacing="0" w:after="0" w:afterAutospacing="0" w:line="360" w:lineRule="auto"/>
        <w:ind w:firstLine="709"/>
        <w:jc w:val="both"/>
        <w:rPr>
          <w:color w:val="000000"/>
          <w:sz w:val="28"/>
          <w:szCs w:val="28"/>
        </w:rPr>
      </w:pPr>
      <w:r w:rsidRPr="00BB4065">
        <w:rPr>
          <w:color w:val="000000"/>
          <w:sz w:val="28"/>
          <w:szCs w:val="28"/>
        </w:rPr>
        <w:t>—углубление межпредметных связей за счёт использования современных средств обработки информации, в том числе и аудиовизуальной, при решении задач из различных предметных областей.</w:t>
      </w:r>
    </w:p>
    <w:p w:rsidR="004541F6" w:rsidRPr="00BB4065" w:rsidRDefault="004541F6" w:rsidP="004541F6">
      <w:pPr>
        <w:pStyle w:val="a3"/>
        <w:spacing w:before="0" w:beforeAutospacing="0" w:after="0" w:afterAutospacing="0" w:line="360" w:lineRule="auto"/>
        <w:ind w:firstLine="709"/>
        <w:jc w:val="both"/>
        <w:rPr>
          <w:color w:val="000000"/>
          <w:sz w:val="28"/>
          <w:szCs w:val="28"/>
        </w:rPr>
      </w:pPr>
      <w:r w:rsidRPr="00BB4065">
        <w:rPr>
          <w:color w:val="000000"/>
          <w:sz w:val="28"/>
          <w:szCs w:val="28"/>
        </w:rPr>
        <w:t>Использовани</w:t>
      </w:r>
      <w:r>
        <w:rPr>
          <w:color w:val="000000"/>
          <w:sz w:val="28"/>
          <w:szCs w:val="28"/>
        </w:rPr>
        <w:t>е ИКТ на уроках</w:t>
      </w:r>
      <w:r w:rsidRPr="00BB4065">
        <w:rPr>
          <w:color w:val="000000"/>
          <w:sz w:val="28"/>
          <w:szCs w:val="28"/>
        </w:rPr>
        <w:t xml:space="preserve"> литературы активизирует познавательную деятельность обучающихся, развивает мышление и творческие способности школьников, формирует активную жизненную позицию в современном информационном обществе.</w:t>
      </w:r>
    </w:p>
    <w:p w:rsidR="004541F6" w:rsidRPr="00BB4065" w:rsidRDefault="004541F6" w:rsidP="004541F6">
      <w:pPr>
        <w:pStyle w:val="a3"/>
        <w:spacing w:before="0" w:beforeAutospacing="0" w:after="0" w:afterAutospacing="0" w:line="360" w:lineRule="auto"/>
        <w:ind w:firstLine="709"/>
        <w:jc w:val="both"/>
        <w:rPr>
          <w:color w:val="000000"/>
          <w:sz w:val="28"/>
          <w:szCs w:val="28"/>
        </w:rPr>
      </w:pPr>
      <w:r w:rsidRPr="00BB4065">
        <w:rPr>
          <w:color w:val="000000"/>
          <w:sz w:val="28"/>
          <w:szCs w:val="28"/>
        </w:rPr>
        <w:t>Таким образом, использование ИКТ на уроках</w:t>
      </w:r>
      <w:r>
        <w:rPr>
          <w:color w:val="000000"/>
          <w:sz w:val="28"/>
          <w:szCs w:val="28"/>
        </w:rPr>
        <w:t xml:space="preserve"> литературы</w:t>
      </w:r>
      <w:r w:rsidRPr="00BB4065">
        <w:rPr>
          <w:color w:val="000000"/>
          <w:sz w:val="28"/>
          <w:szCs w:val="28"/>
        </w:rPr>
        <w:t xml:space="preserve"> значительно повышает не только эффективность обучения, но и помогает создать более продуктивную атмосферу на уроке, заинтересовать учеников в изучаемом материале. Кроме этого, владение и использование ИКТ – хороший способ не отстать от времени и от своих учеников.</w:t>
      </w:r>
    </w:p>
    <w:p w:rsidR="00AA6C97" w:rsidRDefault="00AA6C97" w:rsidP="003C5FD7">
      <w:pPr>
        <w:pStyle w:val="a3"/>
        <w:shd w:val="clear" w:color="auto" w:fill="FFFFFF"/>
        <w:spacing w:before="0" w:beforeAutospacing="0" w:after="0" w:afterAutospacing="0" w:line="360" w:lineRule="auto"/>
        <w:jc w:val="center"/>
        <w:rPr>
          <w:b/>
          <w:color w:val="000000"/>
          <w:sz w:val="28"/>
        </w:rPr>
      </w:pPr>
    </w:p>
    <w:p w:rsidR="00AA6C97" w:rsidRDefault="00AA6C97" w:rsidP="003C5FD7">
      <w:pPr>
        <w:pStyle w:val="a3"/>
        <w:shd w:val="clear" w:color="auto" w:fill="FFFFFF"/>
        <w:spacing w:before="0" w:beforeAutospacing="0" w:after="0" w:afterAutospacing="0" w:line="360" w:lineRule="auto"/>
        <w:jc w:val="center"/>
        <w:rPr>
          <w:b/>
          <w:color w:val="000000"/>
          <w:sz w:val="28"/>
        </w:rPr>
      </w:pPr>
    </w:p>
    <w:p w:rsidR="00AA6C97" w:rsidRDefault="00AA6C97" w:rsidP="003C5FD7">
      <w:pPr>
        <w:pStyle w:val="a3"/>
        <w:shd w:val="clear" w:color="auto" w:fill="FFFFFF"/>
        <w:spacing w:before="0" w:beforeAutospacing="0" w:after="0" w:afterAutospacing="0" w:line="360" w:lineRule="auto"/>
        <w:jc w:val="center"/>
        <w:rPr>
          <w:b/>
          <w:color w:val="000000"/>
          <w:sz w:val="28"/>
        </w:rPr>
      </w:pPr>
    </w:p>
    <w:p w:rsidR="00AA6C97" w:rsidRDefault="00AA6C97" w:rsidP="003C5FD7">
      <w:pPr>
        <w:pStyle w:val="a3"/>
        <w:shd w:val="clear" w:color="auto" w:fill="FFFFFF"/>
        <w:spacing w:before="0" w:beforeAutospacing="0" w:after="0" w:afterAutospacing="0" w:line="360" w:lineRule="auto"/>
        <w:jc w:val="center"/>
        <w:rPr>
          <w:b/>
          <w:color w:val="000000"/>
          <w:sz w:val="28"/>
        </w:rPr>
      </w:pPr>
    </w:p>
    <w:p w:rsidR="00AA6C97" w:rsidRDefault="00AA6C97" w:rsidP="003C5FD7">
      <w:pPr>
        <w:pStyle w:val="a3"/>
        <w:shd w:val="clear" w:color="auto" w:fill="FFFFFF"/>
        <w:spacing w:before="0" w:beforeAutospacing="0" w:after="0" w:afterAutospacing="0" w:line="360" w:lineRule="auto"/>
        <w:jc w:val="center"/>
        <w:rPr>
          <w:b/>
          <w:color w:val="000000"/>
          <w:sz w:val="28"/>
        </w:rPr>
      </w:pPr>
    </w:p>
    <w:p w:rsidR="00AA6C97" w:rsidRDefault="00AA6C97" w:rsidP="003C5FD7">
      <w:pPr>
        <w:pStyle w:val="a3"/>
        <w:shd w:val="clear" w:color="auto" w:fill="FFFFFF"/>
        <w:spacing w:before="0" w:beforeAutospacing="0" w:after="0" w:afterAutospacing="0" w:line="360" w:lineRule="auto"/>
        <w:jc w:val="center"/>
        <w:rPr>
          <w:b/>
          <w:color w:val="000000"/>
          <w:sz w:val="28"/>
        </w:rPr>
      </w:pPr>
    </w:p>
    <w:p w:rsidR="00AA6C97" w:rsidRDefault="00AA6C97" w:rsidP="003C5FD7">
      <w:pPr>
        <w:pStyle w:val="a3"/>
        <w:shd w:val="clear" w:color="auto" w:fill="FFFFFF"/>
        <w:spacing w:before="0" w:beforeAutospacing="0" w:after="0" w:afterAutospacing="0" w:line="360" w:lineRule="auto"/>
        <w:jc w:val="center"/>
        <w:rPr>
          <w:b/>
          <w:color w:val="000000"/>
          <w:sz w:val="28"/>
        </w:rPr>
      </w:pPr>
    </w:p>
    <w:p w:rsidR="00AA6C97" w:rsidRDefault="00AA6C97" w:rsidP="003C5FD7">
      <w:pPr>
        <w:pStyle w:val="a3"/>
        <w:shd w:val="clear" w:color="auto" w:fill="FFFFFF"/>
        <w:spacing w:before="0" w:beforeAutospacing="0" w:after="0" w:afterAutospacing="0" w:line="360" w:lineRule="auto"/>
        <w:jc w:val="center"/>
        <w:rPr>
          <w:b/>
          <w:color w:val="000000"/>
          <w:sz w:val="28"/>
        </w:rPr>
      </w:pPr>
    </w:p>
    <w:p w:rsidR="00AA6C97" w:rsidRDefault="00AA6C97" w:rsidP="003C5FD7">
      <w:pPr>
        <w:pStyle w:val="a3"/>
        <w:shd w:val="clear" w:color="auto" w:fill="FFFFFF"/>
        <w:spacing w:before="0" w:beforeAutospacing="0" w:after="0" w:afterAutospacing="0" w:line="360" w:lineRule="auto"/>
        <w:jc w:val="center"/>
        <w:rPr>
          <w:b/>
          <w:color w:val="000000"/>
          <w:sz w:val="28"/>
        </w:rPr>
      </w:pPr>
    </w:p>
    <w:p w:rsidR="00AA6C97" w:rsidRDefault="00AA6C97" w:rsidP="003C5FD7">
      <w:pPr>
        <w:pStyle w:val="a3"/>
        <w:shd w:val="clear" w:color="auto" w:fill="FFFFFF"/>
        <w:spacing w:before="0" w:beforeAutospacing="0" w:after="0" w:afterAutospacing="0" w:line="360" w:lineRule="auto"/>
        <w:jc w:val="center"/>
        <w:rPr>
          <w:b/>
          <w:color w:val="000000"/>
          <w:sz w:val="28"/>
        </w:rPr>
      </w:pPr>
    </w:p>
    <w:p w:rsidR="00AA6C97" w:rsidRDefault="00AA6C97" w:rsidP="003C5FD7">
      <w:pPr>
        <w:pStyle w:val="a3"/>
        <w:shd w:val="clear" w:color="auto" w:fill="FFFFFF"/>
        <w:spacing w:before="0" w:beforeAutospacing="0" w:after="0" w:afterAutospacing="0" w:line="360" w:lineRule="auto"/>
        <w:jc w:val="center"/>
        <w:rPr>
          <w:b/>
          <w:color w:val="000000"/>
          <w:sz w:val="28"/>
        </w:rPr>
      </w:pPr>
    </w:p>
    <w:p w:rsidR="00AA6C97" w:rsidRDefault="00AA6C97" w:rsidP="003C5FD7">
      <w:pPr>
        <w:pStyle w:val="a3"/>
        <w:shd w:val="clear" w:color="auto" w:fill="FFFFFF"/>
        <w:spacing w:before="0" w:beforeAutospacing="0" w:after="0" w:afterAutospacing="0" w:line="360" w:lineRule="auto"/>
        <w:jc w:val="center"/>
        <w:rPr>
          <w:b/>
          <w:color w:val="000000"/>
          <w:sz w:val="28"/>
        </w:rPr>
      </w:pPr>
    </w:p>
    <w:p w:rsidR="00AA6C97" w:rsidRDefault="00AA6C97" w:rsidP="003C5FD7">
      <w:pPr>
        <w:pStyle w:val="a3"/>
        <w:shd w:val="clear" w:color="auto" w:fill="FFFFFF"/>
        <w:spacing w:before="0" w:beforeAutospacing="0" w:after="0" w:afterAutospacing="0" w:line="360" w:lineRule="auto"/>
        <w:jc w:val="center"/>
        <w:rPr>
          <w:b/>
          <w:color w:val="000000"/>
          <w:sz w:val="28"/>
        </w:rPr>
      </w:pPr>
    </w:p>
    <w:p w:rsidR="00AA6C97" w:rsidRDefault="00AA6C97" w:rsidP="003C5FD7">
      <w:pPr>
        <w:pStyle w:val="a3"/>
        <w:shd w:val="clear" w:color="auto" w:fill="FFFFFF"/>
        <w:spacing w:before="0" w:beforeAutospacing="0" w:after="0" w:afterAutospacing="0" w:line="360" w:lineRule="auto"/>
        <w:jc w:val="center"/>
        <w:rPr>
          <w:b/>
          <w:color w:val="000000"/>
          <w:sz w:val="28"/>
        </w:rPr>
      </w:pPr>
    </w:p>
    <w:p w:rsidR="00AA6C97" w:rsidRDefault="00AA6C97" w:rsidP="003C5FD7">
      <w:pPr>
        <w:pStyle w:val="a3"/>
        <w:shd w:val="clear" w:color="auto" w:fill="FFFFFF"/>
        <w:spacing w:before="0" w:beforeAutospacing="0" w:after="0" w:afterAutospacing="0" w:line="360" w:lineRule="auto"/>
        <w:jc w:val="center"/>
        <w:rPr>
          <w:b/>
          <w:color w:val="000000"/>
          <w:sz w:val="28"/>
        </w:rPr>
      </w:pPr>
    </w:p>
    <w:p w:rsidR="00AA6C97" w:rsidRDefault="00AA6C97" w:rsidP="003C5FD7">
      <w:pPr>
        <w:pStyle w:val="a3"/>
        <w:shd w:val="clear" w:color="auto" w:fill="FFFFFF"/>
        <w:spacing w:before="0" w:beforeAutospacing="0" w:after="0" w:afterAutospacing="0" w:line="360" w:lineRule="auto"/>
        <w:jc w:val="center"/>
        <w:rPr>
          <w:b/>
          <w:color w:val="000000"/>
          <w:sz w:val="28"/>
        </w:rPr>
      </w:pPr>
    </w:p>
    <w:p w:rsidR="00AA6C97" w:rsidRDefault="00AA6C97" w:rsidP="003C5FD7">
      <w:pPr>
        <w:pStyle w:val="a3"/>
        <w:shd w:val="clear" w:color="auto" w:fill="FFFFFF"/>
        <w:spacing w:before="0" w:beforeAutospacing="0" w:after="0" w:afterAutospacing="0" w:line="360" w:lineRule="auto"/>
        <w:jc w:val="center"/>
        <w:rPr>
          <w:b/>
          <w:color w:val="000000"/>
          <w:sz w:val="28"/>
        </w:rPr>
      </w:pPr>
    </w:p>
    <w:p w:rsidR="004541F6" w:rsidRDefault="004541F6" w:rsidP="003C5FD7">
      <w:pPr>
        <w:pStyle w:val="a3"/>
        <w:shd w:val="clear" w:color="auto" w:fill="FFFFFF"/>
        <w:spacing w:before="0" w:beforeAutospacing="0" w:after="0" w:afterAutospacing="0" w:line="360" w:lineRule="auto"/>
        <w:jc w:val="center"/>
        <w:rPr>
          <w:b/>
          <w:color w:val="000000"/>
          <w:sz w:val="28"/>
        </w:rPr>
      </w:pPr>
      <w:r>
        <w:rPr>
          <w:b/>
          <w:color w:val="000000"/>
          <w:sz w:val="28"/>
        </w:rPr>
        <w:t>Список литературы</w:t>
      </w:r>
    </w:p>
    <w:p w:rsidR="004541F6" w:rsidRPr="009039D4" w:rsidRDefault="009039D4" w:rsidP="009039D4">
      <w:pPr>
        <w:spacing w:after="0" w:line="360" w:lineRule="auto"/>
        <w:jc w:val="both"/>
        <w:rPr>
          <w:szCs w:val="28"/>
          <w:shd w:val="clear" w:color="auto" w:fill="FFFFFF"/>
        </w:rPr>
      </w:pPr>
      <w:r>
        <w:rPr>
          <w:szCs w:val="28"/>
          <w:shd w:val="clear" w:color="auto" w:fill="FFFFFF"/>
        </w:rPr>
        <w:t>1.</w:t>
      </w:r>
      <w:r w:rsidRPr="009039D4">
        <w:rPr>
          <w:szCs w:val="28"/>
          <w:shd w:val="clear" w:color="auto" w:fill="FFFFFF"/>
        </w:rPr>
        <w:t xml:space="preserve"> </w:t>
      </w:r>
      <w:r>
        <w:rPr>
          <w:szCs w:val="28"/>
          <w:shd w:val="clear" w:color="auto" w:fill="FFFFFF"/>
        </w:rPr>
        <w:tab/>
      </w:r>
      <w:r w:rsidRPr="009039D4">
        <w:rPr>
          <w:szCs w:val="28"/>
          <w:shd w:val="clear" w:color="auto" w:fill="FFFFFF"/>
        </w:rPr>
        <w:t xml:space="preserve"> </w:t>
      </w:r>
      <w:r w:rsidR="00DB4AD2" w:rsidRPr="009039D4">
        <w:rPr>
          <w:szCs w:val="28"/>
          <w:shd w:val="clear" w:color="auto" w:fill="FFFFFF"/>
        </w:rPr>
        <w:t xml:space="preserve">Апатова </w:t>
      </w:r>
      <w:r w:rsidR="004541F6" w:rsidRPr="009039D4">
        <w:rPr>
          <w:szCs w:val="28"/>
          <w:shd w:val="clear" w:color="auto" w:fill="FFFFFF"/>
        </w:rPr>
        <w:t xml:space="preserve"> Н. В. Информационные технологии в школьном образовании </w:t>
      </w:r>
      <w:r w:rsidR="0072055D" w:rsidRPr="009039D4">
        <w:rPr>
          <w:szCs w:val="28"/>
        </w:rPr>
        <w:t xml:space="preserve">Москва </w:t>
      </w:r>
      <w:r w:rsidR="004541F6" w:rsidRPr="009039D4">
        <w:rPr>
          <w:szCs w:val="28"/>
        </w:rPr>
        <w:t xml:space="preserve">: Школа-Пресс, 2002. </w:t>
      </w:r>
    </w:p>
    <w:p w:rsidR="009039D4" w:rsidRDefault="009039D4" w:rsidP="009039D4">
      <w:pPr>
        <w:spacing w:after="0" w:line="360" w:lineRule="auto"/>
        <w:jc w:val="both"/>
        <w:rPr>
          <w:rFonts w:eastAsia="Times New Roman"/>
          <w:bCs/>
          <w:iCs/>
          <w:szCs w:val="28"/>
          <w:lang w:eastAsia="ru-RU"/>
        </w:rPr>
      </w:pPr>
      <w:r>
        <w:rPr>
          <w:rFonts w:eastAsia="Times New Roman"/>
          <w:bCs/>
          <w:iCs/>
          <w:szCs w:val="28"/>
          <w:lang w:eastAsia="ru-RU"/>
        </w:rPr>
        <w:t xml:space="preserve">2. </w:t>
      </w:r>
      <w:r>
        <w:rPr>
          <w:rFonts w:eastAsia="Times New Roman"/>
          <w:bCs/>
          <w:iCs/>
          <w:szCs w:val="28"/>
          <w:lang w:eastAsia="ru-RU"/>
        </w:rPr>
        <w:tab/>
      </w:r>
      <w:r w:rsidR="00F171C2" w:rsidRPr="009039D4">
        <w:rPr>
          <w:rFonts w:eastAsia="Times New Roman"/>
          <w:bCs/>
          <w:iCs/>
          <w:szCs w:val="28"/>
          <w:lang w:eastAsia="ru-RU"/>
        </w:rPr>
        <w:t xml:space="preserve">Апухтина </w:t>
      </w:r>
      <w:r w:rsidR="00DB4AD2" w:rsidRPr="009039D4">
        <w:rPr>
          <w:rFonts w:eastAsia="Times New Roman"/>
          <w:bCs/>
          <w:iCs/>
          <w:szCs w:val="28"/>
          <w:lang w:eastAsia="ru-RU"/>
        </w:rPr>
        <w:t>Л. М.</w:t>
      </w:r>
      <w:r w:rsidR="00F171C2" w:rsidRPr="009039D4">
        <w:rPr>
          <w:rFonts w:eastAsia="Times New Roman"/>
          <w:bCs/>
          <w:iCs/>
          <w:szCs w:val="28"/>
          <w:lang w:eastAsia="ru-RU"/>
        </w:rPr>
        <w:t xml:space="preserve"> Роль уроков литературы в формировании ключевых компетенций учащихся // Эксперимен</w:t>
      </w:r>
      <w:r w:rsidRPr="009039D4">
        <w:rPr>
          <w:rFonts w:eastAsia="Times New Roman"/>
          <w:bCs/>
          <w:iCs/>
          <w:szCs w:val="28"/>
          <w:lang w:eastAsia="ru-RU"/>
        </w:rPr>
        <w:t xml:space="preserve">т и инновации в школе. 2011. </w:t>
      </w:r>
    </w:p>
    <w:p w:rsidR="004541F6" w:rsidRPr="009039D4" w:rsidRDefault="009039D4" w:rsidP="009039D4">
      <w:pPr>
        <w:spacing w:after="0" w:line="360" w:lineRule="auto"/>
        <w:jc w:val="both"/>
        <w:rPr>
          <w:szCs w:val="28"/>
          <w:shd w:val="clear" w:color="auto" w:fill="FFFFFF"/>
        </w:rPr>
      </w:pPr>
      <w:r>
        <w:rPr>
          <w:szCs w:val="28"/>
          <w:shd w:val="clear" w:color="auto" w:fill="FFFFFF"/>
        </w:rPr>
        <w:t xml:space="preserve">3. </w:t>
      </w:r>
      <w:r>
        <w:rPr>
          <w:szCs w:val="28"/>
          <w:shd w:val="clear" w:color="auto" w:fill="FFFFFF"/>
        </w:rPr>
        <w:tab/>
      </w:r>
      <w:r w:rsidR="004541F6" w:rsidRPr="009039D4">
        <w:rPr>
          <w:szCs w:val="28"/>
        </w:rPr>
        <w:t>Данилова, С. А. Современный урок литературы: методические формы и приёмы [Электронный ресурс] : Научно-методический электронный журнал «Концепт». – 2017.</w:t>
      </w:r>
    </w:p>
    <w:p w:rsidR="009039D4" w:rsidRDefault="009039D4" w:rsidP="009039D4">
      <w:pPr>
        <w:spacing w:after="0" w:line="360" w:lineRule="auto"/>
        <w:jc w:val="both"/>
        <w:rPr>
          <w:szCs w:val="28"/>
          <w:shd w:val="clear" w:color="auto" w:fill="FFFFFF"/>
        </w:rPr>
      </w:pPr>
      <w:r>
        <w:rPr>
          <w:szCs w:val="28"/>
          <w:shd w:val="clear" w:color="auto" w:fill="FFFFFF"/>
        </w:rPr>
        <w:t>4.</w:t>
      </w:r>
      <w:r w:rsidRPr="009039D4">
        <w:rPr>
          <w:szCs w:val="28"/>
          <w:shd w:val="clear" w:color="auto" w:fill="FFFFFF"/>
        </w:rPr>
        <w:t xml:space="preserve"> </w:t>
      </w:r>
      <w:r>
        <w:rPr>
          <w:szCs w:val="28"/>
          <w:shd w:val="clear" w:color="auto" w:fill="FFFFFF"/>
        </w:rPr>
        <w:t xml:space="preserve">   </w:t>
      </w:r>
      <w:r w:rsidR="004541F6" w:rsidRPr="009039D4">
        <w:rPr>
          <w:szCs w:val="28"/>
          <w:shd w:val="clear" w:color="auto" w:fill="FFFFFF"/>
        </w:rPr>
        <w:t>Боранбаев</w:t>
      </w:r>
      <w:r w:rsidR="00E803FF" w:rsidRPr="009039D4">
        <w:rPr>
          <w:szCs w:val="28"/>
          <w:shd w:val="clear" w:color="auto" w:fill="FFFFFF"/>
        </w:rPr>
        <w:t xml:space="preserve"> С. П. </w:t>
      </w:r>
      <w:r w:rsidR="004541F6" w:rsidRPr="009039D4">
        <w:rPr>
          <w:szCs w:val="28"/>
          <w:shd w:val="clear" w:color="auto" w:fill="FFFFFF"/>
        </w:rPr>
        <w:t xml:space="preserve"> </w:t>
      </w:r>
      <w:r w:rsidR="00DB4AD2" w:rsidRPr="009039D4">
        <w:rPr>
          <w:szCs w:val="28"/>
          <w:shd w:val="clear" w:color="auto" w:fill="FFFFFF"/>
        </w:rPr>
        <w:t xml:space="preserve">Применение новых информационных  технологий в обучении </w:t>
      </w:r>
      <w:r w:rsidR="004541F6" w:rsidRPr="009039D4">
        <w:rPr>
          <w:szCs w:val="28"/>
          <w:shd w:val="clear" w:color="auto" w:fill="FFFFFF"/>
        </w:rPr>
        <w:t>// Высшая школа – 1999</w:t>
      </w:r>
      <w:r>
        <w:rPr>
          <w:szCs w:val="28"/>
          <w:shd w:val="clear" w:color="auto" w:fill="FFFFFF"/>
        </w:rPr>
        <w:t>.</w:t>
      </w:r>
    </w:p>
    <w:p w:rsidR="004541F6" w:rsidRPr="009039D4" w:rsidRDefault="009039D4" w:rsidP="009039D4">
      <w:pPr>
        <w:spacing w:after="0" w:line="360" w:lineRule="auto"/>
        <w:jc w:val="both"/>
        <w:rPr>
          <w:szCs w:val="28"/>
          <w:shd w:val="clear" w:color="auto" w:fill="FFFFFF"/>
        </w:rPr>
      </w:pPr>
      <w:r>
        <w:rPr>
          <w:szCs w:val="28"/>
          <w:shd w:val="clear" w:color="auto" w:fill="FFFFFF"/>
        </w:rPr>
        <w:t xml:space="preserve">5.      </w:t>
      </w:r>
      <w:r w:rsidR="00DB4AD2" w:rsidRPr="009039D4">
        <w:rPr>
          <w:szCs w:val="28"/>
          <w:shd w:val="clear" w:color="auto" w:fill="FFFFFF"/>
        </w:rPr>
        <w:t>Роберт</w:t>
      </w:r>
      <w:r w:rsidR="004541F6" w:rsidRPr="009039D4">
        <w:rPr>
          <w:szCs w:val="28"/>
          <w:shd w:val="clear" w:color="auto" w:fill="FFFFFF"/>
        </w:rPr>
        <w:t xml:space="preserve"> И. В. Современные информационные технологии в образовании. Дидактические проблемы, перспективы использования </w:t>
      </w:r>
      <w:r w:rsidR="004541F6" w:rsidRPr="009039D4">
        <w:rPr>
          <w:rFonts w:cs="Times New Roman"/>
          <w:szCs w:val="28"/>
          <w:shd w:val="clear" w:color="auto" w:fill="FFFFFF"/>
        </w:rPr>
        <w:t xml:space="preserve"> / И. В.</w:t>
      </w:r>
      <w:r>
        <w:rPr>
          <w:rFonts w:cs="Times New Roman"/>
          <w:szCs w:val="28"/>
          <w:shd w:val="clear" w:color="auto" w:fill="FFFFFF"/>
        </w:rPr>
        <w:t xml:space="preserve"> Роберт // Монография. – Москва</w:t>
      </w:r>
      <w:r w:rsidR="004541F6" w:rsidRPr="009039D4">
        <w:rPr>
          <w:rFonts w:cs="Times New Roman"/>
          <w:szCs w:val="28"/>
          <w:shd w:val="clear" w:color="auto" w:fill="FFFFFF"/>
        </w:rPr>
        <w:t>: ИИО РАО, 2010</w:t>
      </w:r>
      <w:r>
        <w:rPr>
          <w:rFonts w:cs="Times New Roman"/>
          <w:szCs w:val="28"/>
          <w:shd w:val="clear" w:color="auto" w:fill="FFFFFF"/>
        </w:rPr>
        <w:t>.</w:t>
      </w:r>
    </w:p>
    <w:p w:rsidR="00F171C2" w:rsidRPr="003C5FD7" w:rsidRDefault="00E803FF" w:rsidP="00E803FF">
      <w:pPr>
        <w:jc w:val="both"/>
        <w:rPr>
          <w:bCs/>
          <w:iCs/>
          <w:szCs w:val="28"/>
        </w:rPr>
      </w:pPr>
      <w:r w:rsidRPr="003C5FD7">
        <w:rPr>
          <w:bCs/>
          <w:iCs/>
          <w:szCs w:val="28"/>
        </w:rPr>
        <w:t xml:space="preserve">6.   </w:t>
      </w:r>
      <w:r w:rsidRPr="009039D4">
        <w:rPr>
          <w:bCs/>
          <w:iCs/>
          <w:color w:val="000000" w:themeColor="text1"/>
          <w:szCs w:val="28"/>
        </w:rPr>
        <w:t xml:space="preserve">  </w:t>
      </w:r>
      <w:r w:rsidR="00DB4AD2" w:rsidRPr="009039D4">
        <w:rPr>
          <w:bCs/>
          <w:iCs/>
          <w:color w:val="000000" w:themeColor="text1"/>
          <w:szCs w:val="28"/>
        </w:rPr>
        <w:t xml:space="preserve"> </w:t>
      </w:r>
      <w:hyperlink r:id="rId8" w:history="1">
        <w:r w:rsidR="00F171C2" w:rsidRPr="009039D4">
          <w:rPr>
            <w:rStyle w:val="a5"/>
            <w:bCs/>
            <w:iCs/>
            <w:color w:val="000000" w:themeColor="text1"/>
            <w:szCs w:val="28"/>
          </w:rPr>
          <w:t>http://kpfu.ru/docs/F1999935214/fundamentalnoe.yadro.pdf</w:t>
        </w:r>
      </w:hyperlink>
      <w:r w:rsidR="009039D4">
        <w:rPr>
          <w:color w:val="000000" w:themeColor="text1"/>
        </w:rPr>
        <w:t>.</w:t>
      </w:r>
    </w:p>
    <w:p w:rsidR="004541F6" w:rsidRPr="003C5FD7" w:rsidRDefault="00E803FF" w:rsidP="00DB4AD2">
      <w:pPr>
        <w:pStyle w:val="a3"/>
        <w:shd w:val="clear" w:color="auto" w:fill="FFFFFF"/>
        <w:spacing w:before="0" w:beforeAutospacing="0" w:after="0" w:afterAutospacing="0" w:line="360" w:lineRule="auto"/>
        <w:jc w:val="both"/>
        <w:rPr>
          <w:color w:val="000000"/>
          <w:sz w:val="28"/>
          <w:szCs w:val="28"/>
        </w:rPr>
      </w:pPr>
      <w:r w:rsidRPr="003C5FD7">
        <w:rPr>
          <w:color w:val="000000"/>
          <w:sz w:val="28"/>
          <w:szCs w:val="28"/>
        </w:rPr>
        <w:t xml:space="preserve">7.  </w:t>
      </w:r>
      <w:r w:rsidR="00F171C2" w:rsidRPr="003C5FD7">
        <w:rPr>
          <w:bCs/>
          <w:iCs/>
          <w:sz w:val="28"/>
          <w:szCs w:val="28"/>
        </w:rPr>
        <w:t>Чернобай Е.В. Технология подготовки урока в современной информационной образовательной среде: пособие для учителей общеобразовательных учреждений. – М., 2012.</w:t>
      </w:r>
    </w:p>
    <w:p w:rsidR="004541F6" w:rsidRPr="003C5FD7" w:rsidRDefault="004541F6" w:rsidP="004541F6">
      <w:pPr>
        <w:pStyle w:val="a3"/>
        <w:shd w:val="clear" w:color="auto" w:fill="FFFFFF"/>
        <w:spacing w:before="0" w:beforeAutospacing="0" w:after="0" w:afterAutospacing="0" w:line="360" w:lineRule="auto"/>
        <w:ind w:firstLine="709"/>
        <w:jc w:val="both"/>
        <w:rPr>
          <w:color w:val="000000"/>
          <w:sz w:val="28"/>
          <w:szCs w:val="28"/>
        </w:rPr>
      </w:pPr>
    </w:p>
    <w:p w:rsidR="004541F6" w:rsidRPr="003C5FD7" w:rsidRDefault="004541F6" w:rsidP="004541F6">
      <w:pPr>
        <w:pStyle w:val="a3"/>
        <w:shd w:val="clear" w:color="auto" w:fill="FFFFFF"/>
        <w:spacing w:before="0" w:beforeAutospacing="0" w:after="0" w:afterAutospacing="0" w:line="360" w:lineRule="auto"/>
        <w:ind w:firstLine="709"/>
        <w:jc w:val="both"/>
        <w:rPr>
          <w:color w:val="000000"/>
          <w:sz w:val="28"/>
          <w:szCs w:val="28"/>
        </w:rPr>
      </w:pPr>
    </w:p>
    <w:p w:rsidR="004541F6" w:rsidRPr="003C5FD7" w:rsidRDefault="004541F6" w:rsidP="004541F6">
      <w:pPr>
        <w:pStyle w:val="a3"/>
        <w:shd w:val="clear" w:color="auto" w:fill="FFFFFF"/>
        <w:spacing w:before="0" w:beforeAutospacing="0" w:after="0" w:afterAutospacing="0" w:line="360" w:lineRule="auto"/>
        <w:ind w:firstLine="709"/>
        <w:jc w:val="both"/>
        <w:rPr>
          <w:color w:val="000000"/>
          <w:sz w:val="28"/>
          <w:szCs w:val="28"/>
        </w:rPr>
      </w:pPr>
    </w:p>
    <w:p w:rsidR="004541F6" w:rsidRPr="003C5FD7" w:rsidRDefault="004541F6" w:rsidP="004541F6">
      <w:pPr>
        <w:pStyle w:val="a3"/>
        <w:shd w:val="clear" w:color="auto" w:fill="FFFFFF"/>
        <w:spacing w:before="0" w:beforeAutospacing="0" w:after="0" w:afterAutospacing="0" w:line="360" w:lineRule="auto"/>
        <w:ind w:firstLine="709"/>
        <w:jc w:val="both"/>
        <w:rPr>
          <w:color w:val="000000"/>
          <w:sz w:val="28"/>
          <w:szCs w:val="28"/>
        </w:rPr>
      </w:pPr>
    </w:p>
    <w:p w:rsidR="004541F6" w:rsidRPr="00DB4AD2" w:rsidRDefault="004541F6" w:rsidP="004541F6">
      <w:pPr>
        <w:pStyle w:val="a3"/>
        <w:shd w:val="clear" w:color="auto" w:fill="FFFFFF"/>
        <w:spacing w:before="0" w:beforeAutospacing="0" w:after="0" w:afterAutospacing="0" w:line="360" w:lineRule="auto"/>
        <w:ind w:firstLine="709"/>
        <w:jc w:val="both"/>
        <w:rPr>
          <w:color w:val="000000"/>
          <w:sz w:val="28"/>
          <w:szCs w:val="28"/>
        </w:rPr>
      </w:pPr>
    </w:p>
    <w:p w:rsidR="004541F6" w:rsidRPr="00DB4AD2" w:rsidRDefault="004541F6" w:rsidP="004541F6">
      <w:pPr>
        <w:pStyle w:val="a3"/>
        <w:shd w:val="clear" w:color="auto" w:fill="FFFFFF"/>
        <w:spacing w:before="0" w:beforeAutospacing="0" w:after="0" w:afterAutospacing="0" w:line="360" w:lineRule="auto"/>
        <w:ind w:firstLine="709"/>
        <w:jc w:val="both"/>
        <w:rPr>
          <w:color w:val="000000"/>
          <w:sz w:val="28"/>
          <w:szCs w:val="28"/>
        </w:rPr>
      </w:pPr>
    </w:p>
    <w:p w:rsidR="004541F6" w:rsidRPr="00DB4AD2" w:rsidRDefault="004541F6" w:rsidP="004541F6">
      <w:pPr>
        <w:pStyle w:val="a3"/>
        <w:shd w:val="clear" w:color="auto" w:fill="FFFFFF"/>
        <w:spacing w:before="0" w:beforeAutospacing="0" w:after="0" w:afterAutospacing="0" w:line="360" w:lineRule="auto"/>
        <w:ind w:firstLine="709"/>
        <w:jc w:val="both"/>
        <w:rPr>
          <w:color w:val="000000"/>
          <w:sz w:val="28"/>
          <w:szCs w:val="28"/>
        </w:rPr>
      </w:pPr>
    </w:p>
    <w:p w:rsidR="004541F6" w:rsidRPr="00DB4AD2" w:rsidRDefault="004541F6" w:rsidP="004541F6">
      <w:pPr>
        <w:pStyle w:val="a3"/>
        <w:shd w:val="clear" w:color="auto" w:fill="FFFFFF"/>
        <w:spacing w:before="0" w:beforeAutospacing="0" w:after="0" w:afterAutospacing="0" w:line="360" w:lineRule="auto"/>
        <w:ind w:firstLine="709"/>
        <w:jc w:val="both"/>
        <w:rPr>
          <w:color w:val="000000"/>
          <w:sz w:val="28"/>
          <w:szCs w:val="28"/>
        </w:rPr>
      </w:pPr>
    </w:p>
    <w:p w:rsidR="004541F6" w:rsidRPr="00DB4AD2" w:rsidRDefault="004541F6" w:rsidP="004541F6">
      <w:pPr>
        <w:pStyle w:val="a3"/>
        <w:shd w:val="clear" w:color="auto" w:fill="FFFFFF"/>
        <w:spacing w:before="0" w:beforeAutospacing="0" w:after="0" w:afterAutospacing="0" w:line="360" w:lineRule="auto"/>
        <w:ind w:firstLine="709"/>
        <w:jc w:val="both"/>
        <w:rPr>
          <w:color w:val="000000"/>
          <w:sz w:val="28"/>
          <w:szCs w:val="28"/>
        </w:rPr>
      </w:pPr>
    </w:p>
    <w:p w:rsidR="004541F6" w:rsidRPr="00DB4AD2" w:rsidRDefault="004541F6" w:rsidP="004541F6">
      <w:pPr>
        <w:pStyle w:val="a3"/>
        <w:shd w:val="clear" w:color="auto" w:fill="FFFFFF"/>
        <w:spacing w:before="0" w:beforeAutospacing="0" w:after="0" w:afterAutospacing="0" w:line="360" w:lineRule="auto"/>
        <w:ind w:firstLine="709"/>
        <w:jc w:val="both"/>
        <w:rPr>
          <w:color w:val="000000"/>
          <w:sz w:val="28"/>
          <w:szCs w:val="28"/>
        </w:rPr>
      </w:pPr>
    </w:p>
    <w:p w:rsidR="00AA6C97" w:rsidRDefault="00AA6C97" w:rsidP="005E1630">
      <w:pPr>
        <w:pStyle w:val="a3"/>
        <w:shd w:val="clear" w:color="auto" w:fill="FFFFFF"/>
        <w:spacing w:before="0" w:beforeAutospacing="0" w:after="0" w:afterAutospacing="0" w:line="360" w:lineRule="auto"/>
        <w:ind w:firstLine="709"/>
        <w:jc w:val="center"/>
        <w:rPr>
          <w:color w:val="000000"/>
          <w:sz w:val="28"/>
          <w:szCs w:val="28"/>
        </w:rPr>
      </w:pPr>
    </w:p>
    <w:p w:rsidR="004541F6" w:rsidRPr="005E1630" w:rsidRDefault="005E1630" w:rsidP="005E1630">
      <w:pPr>
        <w:pStyle w:val="a3"/>
        <w:shd w:val="clear" w:color="auto" w:fill="FFFFFF"/>
        <w:spacing w:before="0" w:beforeAutospacing="0" w:after="0" w:afterAutospacing="0" w:line="360" w:lineRule="auto"/>
        <w:ind w:firstLine="709"/>
        <w:jc w:val="center"/>
        <w:rPr>
          <w:b/>
          <w:color w:val="000000"/>
          <w:sz w:val="28"/>
          <w:szCs w:val="28"/>
        </w:rPr>
      </w:pPr>
      <w:r w:rsidRPr="005E1630">
        <w:rPr>
          <w:b/>
          <w:color w:val="000000"/>
          <w:sz w:val="28"/>
          <w:szCs w:val="28"/>
        </w:rPr>
        <w:lastRenderedPageBreak/>
        <w:t>Приложения</w:t>
      </w:r>
    </w:p>
    <w:p w:rsidR="005E1630" w:rsidRDefault="005E1630" w:rsidP="005E1630">
      <w:pPr>
        <w:spacing w:before="100" w:beforeAutospacing="1" w:after="100" w:afterAutospacing="1" w:line="240" w:lineRule="auto"/>
        <w:ind w:firstLine="708"/>
        <w:jc w:val="both"/>
        <w:rPr>
          <w:rFonts w:eastAsia="Times New Roman" w:cs="Times New Roman"/>
          <w:bCs/>
          <w:szCs w:val="28"/>
          <w:lang w:eastAsia="ru-RU"/>
        </w:rPr>
      </w:pPr>
      <w:r>
        <w:rPr>
          <w:rFonts w:eastAsia="Times New Roman" w:cs="Times New Roman"/>
          <w:bCs/>
          <w:szCs w:val="28"/>
          <w:lang w:eastAsia="ru-RU"/>
        </w:rPr>
        <w:t>Приложение №1.</w:t>
      </w:r>
    </w:p>
    <w:p w:rsidR="005E1630" w:rsidRDefault="005E1630" w:rsidP="005E1630">
      <w:pPr>
        <w:spacing w:before="100" w:beforeAutospacing="1" w:after="100" w:afterAutospacing="1" w:line="240" w:lineRule="auto"/>
        <w:ind w:firstLine="708"/>
        <w:jc w:val="both"/>
        <w:rPr>
          <w:rFonts w:eastAsia="Times New Roman" w:cs="Times New Roman"/>
          <w:b/>
          <w:bCs/>
          <w:szCs w:val="28"/>
          <w:lang w:eastAsia="ru-RU"/>
        </w:rPr>
      </w:pPr>
      <w:r>
        <w:rPr>
          <w:rFonts w:eastAsia="Times New Roman" w:cs="Times New Roman"/>
          <w:b/>
          <w:bCs/>
          <w:szCs w:val="28"/>
          <w:lang w:eastAsia="ru-RU"/>
        </w:rPr>
        <w:t>Литературная гостиная  «Жизнь и творчество С.А.Есенина».</w:t>
      </w:r>
    </w:p>
    <w:p w:rsidR="005E1630" w:rsidRDefault="005E1630" w:rsidP="005E1630">
      <w:pPr>
        <w:spacing w:before="100" w:beforeAutospacing="1" w:after="100" w:afterAutospacing="1" w:line="240" w:lineRule="auto"/>
        <w:ind w:firstLine="708"/>
        <w:jc w:val="both"/>
        <w:rPr>
          <w:rFonts w:eastAsia="Times New Roman" w:cs="Times New Roman"/>
          <w:sz w:val="27"/>
          <w:szCs w:val="27"/>
          <w:lang w:eastAsia="ru-RU"/>
        </w:rPr>
      </w:pPr>
      <w:r>
        <w:rPr>
          <w:rFonts w:eastAsia="Times New Roman" w:cs="Times New Roman"/>
          <w:b/>
          <w:bCs/>
          <w:szCs w:val="28"/>
          <w:lang w:eastAsia="ru-RU"/>
        </w:rPr>
        <w:t>Оформление:</w:t>
      </w:r>
      <w:r>
        <w:rPr>
          <w:rFonts w:eastAsia="Times New Roman" w:cs="Times New Roman"/>
          <w:color w:val="FF0000"/>
          <w:lang w:eastAsia="ru-RU"/>
        </w:rPr>
        <w:t> </w:t>
      </w:r>
      <w:r>
        <w:rPr>
          <w:rFonts w:eastAsia="Times New Roman" w:cs="Times New Roman"/>
          <w:szCs w:val="28"/>
          <w:lang w:eastAsia="ru-RU"/>
        </w:rPr>
        <w:t>презентация «Поэзия С.А. Есенина», журнальный стол с выставкой произведений писателя, бюст писателя, подсвечник со свечой.</w:t>
      </w:r>
    </w:p>
    <w:p w:rsidR="005E1630" w:rsidRDefault="005E1630" w:rsidP="005E1630">
      <w:pPr>
        <w:spacing w:before="100" w:beforeAutospacing="1" w:after="100" w:afterAutospacing="1" w:line="240" w:lineRule="auto"/>
        <w:ind w:firstLine="708"/>
        <w:jc w:val="both"/>
        <w:rPr>
          <w:rFonts w:eastAsia="Times New Roman" w:cs="Times New Roman"/>
          <w:szCs w:val="28"/>
          <w:lang w:eastAsia="ru-RU"/>
        </w:rPr>
      </w:pPr>
      <w:r>
        <w:rPr>
          <w:rFonts w:eastAsia="Times New Roman" w:cs="Times New Roman"/>
          <w:b/>
          <w:bCs/>
          <w:szCs w:val="28"/>
          <w:lang w:eastAsia="ru-RU"/>
        </w:rPr>
        <w:t>Оборудование:</w:t>
      </w:r>
      <w:r>
        <w:rPr>
          <w:rFonts w:eastAsia="Times New Roman" w:cs="Times New Roman"/>
          <w:b/>
          <w:bCs/>
          <w:lang w:eastAsia="ru-RU"/>
        </w:rPr>
        <w:t> </w:t>
      </w:r>
      <w:r>
        <w:rPr>
          <w:rFonts w:eastAsia="Times New Roman" w:cs="Times New Roman"/>
          <w:szCs w:val="28"/>
          <w:lang w:eastAsia="ru-RU"/>
        </w:rPr>
        <w:t>проектор, компьютер.</w:t>
      </w:r>
    </w:p>
    <w:p w:rsidR="005E1630" w:rsidRDefault="005E1630" w:rsidP="005E1630">
      <w:pPr>
        <w:spacing w:before="100" w:beforeAutospacing="1" w:after="100" w:afterAutospacing="1" w:line="240" w:lineRule="auto"/>
        <w:ind w:firstLine="708"/>
        <w:jc w:val="both"/>
        <w:rPr>
          <w:rFonts w:eastAsia="Times New Roman" w:cs="Times New Roman"/>
          <w:b/>
          <w:sz w:val="27"/>
          <w:szCs w:val="27"/>
          <w:lang w:eastAsia="ru-RU"/>
        </w:rPr>
      </w:pPr>
      <w:r>
        <w:rPr>
          <w:rFonts w:eastAsia="Times New Roman" w:cs="Times New Roman"/>
          <w:b/>
          <w:szCs w:val="28"/>
          <w:lang w:eastAsia="ru-RU"/>
        </w:rPr>
        <w:t>Слайд №1. Портрет Есенина</w:t>
      </w:r>
    </w:p>
    <w:p w:rsidR="005E1630" w:rsidRDefault="005E1630" w:rsidP="005E1630">
      <w:pPr>
        <w:spacing w:after="0" w:line="240" w:lineRule="auto"/>
        <w:ind w:firstLine="708"/>
        <w:jc w:val="both"/>
        <w:rPr>
          <w:rFonts w:eastAsia="Times New Roman" w:cs="Times New Roman"/>
          <w:sz w:val="27"/>
          <w:szCs w:val="27"/>
          <w:lang w:eastAsia="ru-RU"/>
        </w:rPr>
      </w:pPr>
      <w:r>
        <w:rPr>
          <w:rFonts w:eastAsia="Times New Roman" w:cs="Times New Roman"/>
          <w:b/>
          <w:bCs/>
          <w:szCs w:val="28"/>
          <w:lang w:eastAsia="ru-RU"/>
        </w:rPr>
        <w:t>Учитель.</w:t>
      </w:r>
      <w:r>
        <w:rPr>
          <w:rFonts w:eastAsia="Times New Roman" w:cs="Times New Roman"/>
          <w:b/>
          <w:bCs/>
          <w:lang w:eastAsia="ru-RU"/>
        </w:rPr>
        <w:t> </w:t>
      </w:r>
      <w:r>
        <w:rPr>
          <w:rFonts w:eastAsia="Times New Roman" w:cs="Times New Roman"/>
          <w:szCs w:val="28"/>
          <w:lang w:eastAsia="ru-RU"/>
        </w:rPr>
        <w:t>Наша встреча в литературной гостиной «В гостях у Сергея Есенина» посвящена юбилею великого русского поэта Сергея Александровича Есенина. Сегодня мы с Вами прикоснёмся к творчеству поэта.</w:t>
      </w:r>
    </w:p>
    <w:p w:rsidR="005E1630" w:rsidRDefault="005E1630" w:rsidP="005E1630">
      <w:pPr>
        <w:spacing w:after="0" w:line="240" w:lineRule="auto"/>
        <w:ind w:firstLine="708"/>
        <w:jc w:val="both"/>
        <w:rPr>
          <w:rFonts w:eastAsia="Times New Roman" w:cs="Times New Roman"/>
          <w:sz w:val="27"/>
          <w:szCs w:val="27"/>
          <w:lang w:eastAsia="ru-RU"/>
        </w:rPr>
      </w:pPr>
      <w:r>
        <w:rPr>
          <w:rFonts w:eastAsia="Times New Roman" w:cs="Times New Roman"/>
          <w:szCs w:val="28"/>
          <w:lang w:eastAsia="ru-RU"/>
        </w:rPr>
        <w:t>Есенин взял у русской природы характерные черты своей внешности. У бездонных озёр и голубых небес – синеву глаз; мягкие кудри – у крон родных берёз; золото волос – у пшеничных полей. А самое главное, он взял у Родины широкую русскую душу. Сергей Есенин воспевал в своих стихотворениях природу и Родину, не зря его называли певцом русской природы.</w:t>
      </w:r>
    </w:p>
    <w:p w:rsidR="005E1630" w:rsidRDefault="005E1630" w:rsidP="005E1630">
      <w:pPr>
        <w:spacing w:after="0" w:line="240" w:lineRule="auto"/>
        <w:ind w:firstLine="708"/>
        <w:jc w:val="both"/>
        <w:rPr>
          <w:rFonts w:eastAsia="Times New Roman" w:cs="Times New Roman"/>
          <w:sz w:val="27"/>
          <w:szCs w:val="27"/>
          <w:lang w:eastAsia="ru-RU"/>
        </w:rPr>
      </w:pPr>
      <w:r>
        <w:rPr>
          <w:rFonts w:eastAsia="Times New Roman" w:cs="Times New Roman"/>
          <w:szCs w:val="28"/>
          <w:lang w:eastAsia="ru-RU"/>
        </w:rPr>
        <w:t>Поэт прожил на земле очень мало – всего тридцать лет. Он писал, что его песня отзовётся и останется в людских сердцах. Постараемся и мы увидеть, услышать, прочувствовать мир, созданный поэтом.</w:t>
      </w:r>
    </w:p>
    <w:p w:rsidR="005E1630" w:rsidRDefault="005E1630" w:rsidP="005E1630">
      <w:pPr>
        <w:spacing w:after="0" w:line="240" w:lineRule="auto"/>
        <w:rPr>
          <w:rFonts w:eastAsia="Times New Roman" w:cs="Times New Roman"/>
          <w:b/>
          <w:szCs w:val="28"/>
          <w:lang w:eastAsia="ru-RU"/>
        </w:rPr>
      </w:pPr>
      <w:r>
        <w:rPr>
          <w:rFonts w:eastAsia="Times New Roman" w:cs="Times New Roman"/>
          <w:b/>
          <w:szCs w:val="28"/>
          <w:lang w:eastAsia="ru-RU"/>
        </w:rPr>
        <w:t>Учитель</w:t>
      </w:r>
    </w:p>
    <w:p w:rsidR="005E1630" w:rsidRDefault="005E1630" w:rsidP="005E1630">
      <w:pPr>
        <w:spacing w:after="0" w:line="240" w:lineRule="auto"/>
        <w:rPr>
          <w:rFonts w:eastAsia="Times New Roman" w:cs="Times New Roman"/>
          <w:sz w:val="27"/>
          <w:szCs w:val="27"/>
          <w:lang w:eastAsia="ru-RU"/>
        </w:rPr>
      </w:pPr>
      <w:r>
        <w:rPr>
          <w:rFonts w:eastAsia="Times New Roman" w:cs="Times New Roman"/>
          <w:szCs w:val="28"/>
          <w:lang w:eastAsia="ru-RU"/>
        </w:rPr>
        <w:t>Сергей Есенин! Это имя</w:t>
      </w:r>
      <w:r>
        <w:rPr>
          <w:rFonts w:eastAsia="Times New Roman" w:cs="Times New Roman"/>
          <w:szCs w:val="28"/>
          <w:lang w:eastAsia="ru-RU"/>
        </w:rPr>
        <w:br/>
        <w:t>В лесах родной моей России,</w:t>
      </w:r>
      <w:r>
        <w:rPr>
          <w:rFonts w:eastAsia="Times New Roman" w:cs="Times New Roman"/>
          <w:szCs w:val="28"/>
          <w:lang w:eastAsia="ru-RU"/>
        </w:rPr>
        <w:br/>
        <w:t>В березах нежных и осинах,</w:t>
      </w:r>
      <w:r>
        <w:rPr>
          <w:rFonts w:eastAsia="Times New Roman" w:cs="Times New Roman"/>
          <w:szCs w:val="28"/>
          <w:lang w:eastAsia="ru-RU"/>
        </w:rPr>
        <w:br/>
        <w:t>В сережках желтовато-синих,</w:t>
      </w:r>
      <w:r>
        <w:rPr>
          <w:rFonts w:eastAsia="Times New Roman" w:cs="Times New Roman"/>
          <w:szCs w:val="28"/>
          <w:lang w:eastAsia="ru-RU"/>
        </w:rPr>
        <w:br/>
        <w:t>В лугах из зелени весенней.</w:t>
      </w:r>
    </w:p>
    <w:p w:rsidR="005E1630" w:rsidRDefault="005E1630" w:rsidP="005E1630">
      <w:pPr>
        <w:spacing w:after="0" w:line="240" w:lineRule="auto"/>
        <w:rPr>
          <w:rFonts w:eastAsia="Times New Roman" w:cs="Times New Roman"/>
          <w:sz w:val="27"/>
          <w:szCs w:val="27"/>
          <w:lang w:eastAsia="ru-RU"/>
        </w:rPr>
      </w:pPr>
      <w:r>
        <w:rPr>
          <w:rFonts w:eastAsia="Times New Roman" w:cs="Times New Roman"/>
          <w:szCs w:val="28"/>
          <w:lang w:eastAsia="ru-RU"/>
        </w:rPr>
        <w:t>В твоих стихах, Сергей Есенин!</w:t>
      </w:r>
    </w:p>
    <w:p w:rsidR="005E1630" w:rsidRDefault="005E1630" w:rsidP="005E1630">
      <w:pPr>
        <w:spacing w:after="0" w:line="240" w:lineRule="auto"/>
        <w:rPr>
          <w:rFonts w:eastAsia="Times New Roman" w:cs="Times New Roman"/>
          <w:b/>
          <w:bCs/>
          <w:szCs w:val="28"/>
          <w:lang w:eastAsia="ru-RU"/>
        </w:rPr>
      </w:pPr>
      <w:r>
        <w:rPr>
          <w:rFonts w:eastAsia="Times New Roman" w:cs="Times New Roman"/>
          <w:b/>
          <w:bCs/>
          <w:szCs w:val="28"/>
          <w:lang w:eastAsia="ru-RU"/>
        </w:rPr>
        <w:t>Слайд №2 Портрет С. Есенина</w:t>
      </w:r>
    </w:p>
    <w:p w:rsidR="005E1630" w:rsidRDefault="005E1630" w:rsidP="005E1630">
      <w:pPr>
        <w:spacing w:after="0" w:line="240" w:lineRule="auto"/>
        <w:rPr>
          <w:rFonts w:eastAsia="Times New Roman" w:cs="Times New Roman"/>
          <w:b/>
          <w:bCs/>
          <w:szCs w:val="28"/>
          <w:lang w:eastAsia="ru-RU"/>
        </w:rPr>
      </w:pPr>
      <w:r>
        <w:rPr>
          <w:rFonts w:eastAsia="Times New Roman" w:cs="Times New Roman"/>
          <w:b/>
          <w:bCs/>
          <w:szCs w:val="28"/>
          <w:lang w:eastAsia="ru-RU"/>
        </w:rPr>
        <w:t>Учитель.</w:t>
      </w:r>
    </w:p>
    <w:p w:rsidR="005E1630" w:rsidRDefault="005E1630" w:rsidP="005E1630">
      <w:pPr>
        <w:pStyle w:val="a3"/>
        <w:spacing w:before="0" w:beforeAutospacing="0" w:after="0" w:afterAutospacing="0"/>
        <w:jc w:val="center"/>
        <w:rPr>
          <w:rFonts w:ascii="Helvetica" w:hAnsi="Helvetica"/>
          <w:color w:val="000000"/>
          <w:sz w:val="28"/>
          <w:szCs w:val="27"/>
        </w:rPr>
      </w:pPr>
      <w:r>
        <w:rPr>
          <w:color w:val="000000"/>
          <w:sz w:val="28"/>
        </w:rPr>
        <w:t>- Как вы думаете, с какими словами созвучна фамилия Есенин?</w:t>
      </w:r>
    </w:p>
    <w:p w:rsidR="005E1630" w:rsidRDefault="005E1630" w:rsidP="005E1630">
      <w:pPr>
        <w:pStyle w:val="a3"/>
        <w:spacing w:before="0" w:beforeAutospacing="0" w:after="0" w:afterAutospacing="0"/>
        <w:jc w:val="center"/>
        <w:rPr>
          <w:rFonts w:ascii="Helvetica" w:hAnsi="Helvetica"/>
          <w:color w:val="000000"/>
          <w:sz w:val="28"/>
          <w:szCs w:val="27"/>
        </w:rPr>
      </w:pPr>
      <w:r>
        <w:rPr>
          <w:color w:val="000000"/>
          <w:sz w:val="28"/>
        </w:rPr>
        <w:t>- Фамилия Есенин легко рифмуется – Есенин – весенний гений</w:t>
      </w:r>
    </w:p>
    <w:p w:rsidR="005E1630" w:rsidRDefault="005E1630" w:rsidP="005E1630">
      <w:pPr>
        <w:spacing w:after="0" w:line="240" w:lineRule="auto"/>
        <w:rPr>
          <w:rFonts w:eastAsia="Times New Roman" w:cs="Times New Roman"/>
          <w:b/>
          <w:bCs/>
          <w:szCs w:val="28"/>
          <w:lang w:eastAsia="ru-RU"/>
        </w:rPr>
      </w:pPr>
    </w:p>
    <w:p w:rsidR="005E1630" w:rsidRDefault="005E1630" w:rsidP="005E1630">
      <w:pPr>
        <w:spacing w:after="0" w:line="240" w:lineRule="auto"/>
        <w:rPr>
          <w:rFonts w:eastAsia="Times New Roman" w:cs="Times New Roman"/>
          <w:sz w:val="27"/>
          <w:szCs w:val="27"/>
          <w:lang w:eastAsia="ru-RU"/>
        </w:rPr>
      </w:pPr>
      <w:r>
        <w:rPr>
          <w:rFonts w:eastAsia="Times New Roman" w:cs="Times New Roman"/>
          <w:szCs w:val="28"/>
          <w:lang w:eastAsia="ru-RU"/>
        </w:rPr>
        <w:t>Есенин! Даже в самом имени, в фамилии его слышится что-то по-весеннему радостное, звонкое и вместе с тем что-то тревожное, от осени что-то. Осень, осень – Есенин.</w:t>
      </w:r>
    </w:p>
    <w:p w:rsidR="005E1630" w:rsidRDefault="005E1630" w:rsidP="005E1630">
      <w:pPr>
        <w:spacing w:after="0" w:line="240" w:lineRule="auto"/>
        <w:rPr>
          <w:rFonts w:eastAsia="Times New Roman" w:cs="Times New Roman"/>
          <w:b/>
          <w:bCs/>
          <w:szCs w:val="28"/>
          <w:lang w:eastAsia="ru-RU"/>
        </w:rPr>
      </w:pPr>
      <w:r>
        <w:rPr>
          <w:rFonts w:eastAsia="Times New Roman" w:cs="Times New Roman"/>
          <w:b/>
          <w:bCs/>
          <w:szCs w:val="28"/>
          <w:lang w:eastAsia="ru-RU"/>
        </w:rPr>
        <w:t>Учитель. Слайд №3</w:t>
      </w:r>
    </w:p>
    <w:p w:rsidR="005E1630" w:rsidRDefault="005E1630" w:rsidP="005E1630">
      <w:pPr>
        <w:spacing w:after="0" w:line="240" w:lineRule="auto"/>
        <w:rPr>
          <w:rFonts w:eastAsia="Times New Roman" w:cs="Times New Roman"/>
          <w:sz w:val="27"/>
          <w:szCs w:val="27"/>
          <w:lang w:eastAsia="ru-RU"/>
        </w:rPr>
      </w:pPr>
      <w:r>
        <w:rPr>
          <w:rFonts w:eastAsia="Times New Roman" w:cs="Times New Roman"/>
          <w:szCs w:val="28"/>
          <w:lang w:eastAsia="ru-RU"/>
        </w:rPr>
        <w:t xml:space="preserve">Родился Сергей Александрович Есенин 3 октября 1895 года в селе Константинове Рязанской губернии, что расположилось на высоком холмистом берегу Оки. Место это необыкновенно красивое. Внизу – заливные луга, </w:t>
      </w:r>
      <w:r>
        <w:rPr>
          <w:rFonts w:eastAsia="Times New Roman" w:cs="Times New Roman"/>
          <w:szCs w:val="28"/>
          <w:lang w:eastAsia="ru-RU"/>
        </w:rPr>
        <w:lastRenderedPageBreak/>
        <w:t>заросшая камышами Старица. А обзор с холмов такой, что, кажется, ты соприкасаешься с голубым небом.</w:t>
      </w:r>
    </w:p>
    <w:p w:rsidR="005E1630" w:rsidRDefault="005E1630" w:rsidP="005E1630">
      <w:pPr>
        <w:spacing w:after="0" w:line="240" w:lineRule="auto"/>
        <w:rPr>
          <w:rFonts w:eastAsia="Times New Roman" w:cs="Times New Roman"/>
          <w:b/>
          <w:bCs/>
          <w:szCs w:val="28"/>
          <w:lang w:eastAsia="ru-RU"/>
        </w:rPr>
      </w:pPr>
    </w:p>
    <w:p w:rsidR="005E1630" w:rsidRDefault="005E1630" w:rsidP="005E1630">
      <w:pPr>
        <w:spacing w:after="0" w:line="240" w:lineRule="auto"/>
        <w:rPr>
          <w:rFonts w:eastAsia="Times New Roman" w:cs="Times New Roman"/>
          <w:b/>
          <w:bCs/>
          <w:szCs w:val="28"/>
          <w:lang w:eastAsia="ru-RU"/>
        </w:rPr>
      </w:pPr>
      <w:r>
        <w:rPr>
          <w:rFonts w:eastAsia="Times New Roman" w:cs="Times New Roman"/>
          <w:b/>
          <w:bCs/>
          <w:szCs w:val="28"/>
          <w:lang w:eastAsia="ru-RU"/>
        </w:rPr>
        <w:t>Слайд № 4. Родители.</w:t>
      </w:r>
      <w:r>
        <w:t xml:space="preserve"> </w:t>
      </w:r>
      <w:r>
        <w:rPr>
          <w:rFonts w:ascii="Arial" w:hAnsi="Arial"/>
          <w:b/>
          <w:bCs/>
          <w:sz w:val="23"/>
          <w:szCs w:val="23"/>
        </w:rPr>
        <w:t>Александр Никитич и Татьяна Фёдоровна Есенины</w:t>
      </w:r>
      <w:r>
        <w:rPr>
          <w:rFonts w:ascii="Arial" w:hAnsi="Arial"/>
          <w:sz w:val="23"/>
          <w:szCs w:val="23"/>
        </w:rPr>
        <w:t>. Мать поэта была выдана замуж не по своей воле,  вскоре вместе с малолетним сыном ушла жить к родителям. Через некоторое время Татьяна Фёдоровна отправилась на заработки в Рязань.</w:t>
      </w:r>
      <w:r>
        <w:t xml:space="preserve"> </w:t>
      </w:r>
    </w:p>
    <w:p w:rsidR="005E1630" w:rsidRDefault="005E1630" w:rsidP="005E1630">
      <w:pPr>
        <w:spacing w:after="0" w:line="240" w:lineRule="auto"/>
        <w:rPr>
          <w:rFonts w:eastAsia="Times New Roman" w:cs="Times New Roman"/>
          <w:b/>
          <w:bCs/>
          <w:szCs w:val="28"/>
          <w:lang w:eastAsia="ru-RU"/>
        </w:rPr>
      </w:pPr>
    </w:p>
    <w:p w:rsidR="005E1630" w:rsidRDefault="005E1630" w:rsidP="005E1630">
      <w:pPr>
        <w:spacing w:after="0" w:line="240" w:lineRule="auto"/>
        <w:rPr>
          <w:rFonts w:eastAsia="Times New Roman" w:cs="Times New Roman"/>
          <w:b/>
          <w:bCs/>
          <w:szCs w:val="28"/>
          <w:lang w:eastAsia="ru-RU"/>
        </w:rPr>
      </w:pPr>
      <w:r>
        <w:rPr>
          <w:rFonts w:eastAsia="Times New Roman" w:cs="Times New Roman"/>
          <w:b/>
          <w:bCs/>
          <w:szCs w:val="28"/>
          <w:lang w:eastAsia="ru-RU"/>
        </w:rPr>
        <w:t>Слайд №5. Дед с бабкой</w:t>
      </w:r>
    </w:p>
    <w:p w:rsidR="005E1630" w:rsidRDefault="005E1630" w:rsidP="005E1630">
      <w:pPr>
        <w:spacing w:after="0" w:line="240" w:lineRule="auto"/>
        <w:rPr>
          <w:rFonts w:eastAsia="Times New Roman" w:cs="Times New Roman"/>
          <w:sz w:val="27"/>
          <w:szCs w:val="27"/>
          <w:lang w:eastAsia="ru-RU"/>
        </w:rPr>
      </w:pPr>
      <w:r>
        <w:rPr>
          <w:rFonts w:eastAsia="Times New Roman" w:cs="Times New Roman"/>
          <w:b/>
          <w:bCs/>
          <w:lang w:eastAsia="ru-RU"/>
        </w:rPr>
        <w:t> </w:t>
      </w:r>
      <w:r>
        <w:rPr>
          <w:rFonts w:eastAsia="Times New Roman" w:cs="Times New Roman"/>
          <w:szCs w:val="28"/>
          <w:lang w:eastAsia="ru-RU"/>
        </w:rPr>
        <w:t>С 2-х лет был отдан Сергей на воспитание дедушке и бабушке. Бабушка Наталья Евсеевна была искусной сказительницей. Рассказывала внуку много народных сказок, преданий, легенд. Самой читаемой книгой была Библия. В праздники бабушка и внук отправлялись на Богомолье. А по вечерам в доме собирались дети, нищие и все слушали сказки. Дед Фёдор Андреевич любил загадывать загадки, петь песни.</w:t>
      </w:r>
    </w:p>
    <w:p w:rsidR="005E1630" w:rsidRDefault="005E1630" w:rsidP="005E1630">
      <w:pPr>
        <w:spacing w:after="0" w:line="240" w:lineRule="auto"/>
        <w:rPr>
          <w:rFonts w:eastAsia="Times New Roman" w:cs="Times New Roman"/>
          <w:b/>
          <w:szCs w:val="28"/>
          <w:lang w:eastAsia="ru-RU"/>
        </w:rPr>
      </w:pPr>
      <w:r>
        <w:rPr>
          <w:rFonts w:eastAsia="Times New Roman" w:cs="Times New Roman"/>
          <w:b/>
          <w:szCs w:val="28"/>
          <w:lang w:eastAsia="ru-RU"/>
        </w:rPr>
        <w:t>Слайд №6</w:t>
      </w:r>
    </w:p>
    <w:p w:rsidR="005E1630" w:rsidRDefault="005E1630" w:rsidP="005E1630">
      <w:pPr>
        <w:spacing w:after="0" w:line="240" w:lineRule="auto"/>
        <w:rPr>
          <w:rFonts w:eastAsia="Times New Roman" w:cs="Times New Roman"/>
          <w:sz w:val="27"/>
          <w:szCs w:val="27"/>
          <w:lang w:eastAsia="ru-RU"/>
        </w:rPr>
      </w:pPr>
      <w:r>
        <w:rPr>
          <w:rFonts w:eastAsia="Times New Roman" w:cs="Times New Roman"/>
          <w:szCs w:val="28"/>
          <w:lang w:eastAsia="ru-RU"/>
        </w:rPr>
        <w:t>В зимний вечер по задворкам</w:t>
      </w:r>
      <w:r>
        <w:rPr>
          <w:rFonts w:eastAsia="Times New Roman" w:cs="Times New Roman"/>
          <w:szCs w:val="28"/>
          <w:lang w:eastAsia="ru-RU"/>
        </w:rPr>
        <w:br/>
        <w:t>Разухабистой гурьбой</w:t>
      </w:r>
      <w:r>
        <w:rPr>
          <w:rFonts w:eastAsia="Times New Roman" w:cs="Times New Roman"/>
          <w:szCs w:val="28"/>
          <w:lang w:eastAsia="ru-RU"/>
        </w:rPr>
        <w:br/>
        <w:t>По сугробам, по пригоркам</w:t>
      </w:r>
      <w:r>
        <w:rPr>
          <w:rFonts w:eastAsia="Times New Roman" w:cs="Times New Roman"/>
          <w:szCs w:val="28"/>
          <w:lang w:eastAsia="ru-RU"/>
        </w:rPr>
        <w:br/>
        <w:t>Мы идём, бредем домой.</w:t>
      </w:r>
    </w:p>
    <w:p w:rsidR="005E1630" w:rsidRDefault="005E1630" w:rsidP="005E1630">
      <w:pPr>
        <w:spacing w:after="0" w:line="240" w:lineRule="auto"/>
        <w:rPr>
          <w:rFonts w:eastAsia="Times New Roman" w:cs="Times New Roman"/>
          <w:szCs w:val="28"/>
          <w:lang w:eastAsia="ru-RU"/>
        </w:rPr>
      </w:pPr>
      <w:r>
        <w:rPr>
          <w:rFonts w:eastAsia="Times New Roman" w:cs="Times New Roman"/>
          <w:szCs w:val="28"/>
          <w:lang w:eastAsia="ru-RU"/>
        </w:rPr>
        <w:t>Опостылеют салазки,</w:t>
      </w:r>
      <w:r>
        <w:rPr>
          <w:rFonts w:eastAsia="Times New Roman" w:cs="Times New Roman"/>
          <w:lang w:eastAsia="ru-RU"/>
        </w:rPr>
        <w:t> </w:t>
      </w:r>
      <w:r>
        <w:rPr>
          <w:rFonts w:eastAsia="Times New Roman" w:cs="Times New Roman"/>
          <w:szCs w:val="28"/>
          <w:lang w:eastAsia="ru-RU"/>
        </w:rPr>
        <w:br/>
        <w:t>И садимся в два рядка</w:t>
      </w:r>
      <w:r>
        <w:rPr>
          <w:rFonts w:eastAsia="Times New Roman" w:cs="Times New Roman"/>
          <w:szCs w:val="28"/>
          <w:lang w:eastAsia="ru-RU"/>
        </w:rPr>
        <w:br/>
        <w:t>Слушать бабушкины сказки</w:t>
      </w:r>
      <w:r>
        <w:rPr>
          <w:rFonts w:eastAsia="Times New Roman" w:cs="Times New Roman"/>
          <w:szCs w:val="28"/>
          <w:lang w:eastAsia="ru-RU"/>
        </w:rPr>
        <w:br/>
        <w:t>Про Ивана-дурака.</w:t>
      </w:r>
    </w:p>
    <w:p w:rsidR="005E1630" w:rsidRDefault="005E1630" w:rsidP="005E1630">
      <w:pPr>
        <w:spacing w:after="0" w:line="240" w:lineRule="auto"/>
        <w:rPr>
          <w:rFonts w:eastAsia="Times New Roman" w:cs="Times New Roman"/>
          <w:b/>
          <w:szCs w:val="28"/>
          <w:lang w:eastAsia="ru-RU"/>
        </w:rPr>
      </w:pPr>
    </w:p>
    <w:p w:rsidR="005E1630" w:rsidRDefault="005E1630" w:rsidP="005E1630">
      <w:pPr>
        <w:spacing w:after="0" w:line="240" w:lineRule="auto"/>
        <w:rPr>
          <w:rFonts w:eastAsia="Times New Roman" w:cs="Times New Roman"/>
          <w:b/>
          <w:sz w:val="27"/>
          <w:szCs w:val="27"/>
          <w:lang w:eastAsia="ru-RU"/>
        </w:rPr>
      </w:pPr>
      <w:r>
        <w:rPr>
          <w:rFonts w:eastAsia="Times New Roman" w:cs="Times New Roman"/>
          <w:b/>
          <w:szCs w:val="28"/>
          <w:lang w:eastAsia="ru-RU"/>
        </w:rPr>
        <w:t>Сценка</w:t>
      </w:r>
    </w:p>
    <w:p w:rsidR="005E1630" w:rsidRDefault="005E1630" w:rsidP="005E1630">
      <w:pPr>
        <w:spacing w:after="0" w:line="240" w:lineRule="auto"/>
        <w:rPr>
          <w:rFonts w:eastAsia="Times New Roman" w:cs="Times New Roman"/>
          <w:sz w:val="27"/>
          <w:szCs w:val="27"/>
          <w:lang w:eastAsia="ru-RU"/>
        </w:rPr>
      </w:pPr>
      <w:r>
        <w:rPr>
          <w:rFonts w:eastAsia="Times New Roman" w:cs="Times New Roman"/>
          <w:b/>
          <w:bCs/>
          <w:szCs w:val="28"/>
          <w:lang w:eastAsia="ru-RU"/>
        </w:rPr>
        <w:t>Есенин.</w:t>
      </w:r>
      <w:r>
        <w:rPr>
          <w:rFonts w:eastAsia="Times New Roman" w:cs="Times New Roman"/>
          <w:lang w:eastAsia="ru-RU"/>
        </w:rPr>
        <w:t> </w:t>
      </w:r>
      <w:r>
        <w:rPr>
          <w:rFonts w:eastAsia="Times New Roman" w:cs="Times New Roman"/>
          <w:szCs w:val="28"/>
          <w:lang w:eastAsia="ru-RU"/>
        </w:rPr>
        <w:t>Бабушка, милая, расскажи нам сказку.</w:t>
      </w:r>
    </w:p>
    <w:p w:rsidR="005E1630" w:rsidRDefault="005E1630" w:rsidP="005E1630">
      <w:pPr>
        <w:spacing w:after="0" w:line="240" w:lineRule="auto"/>
        <w:rPr>
          <w:rFonts w:eastAsia="Times New Roman" w:cs="Times New Roman"/>
          <w:sz w:val="27"/>
          <w:szCs w:val="27"/>
          <w:lang w:eastAsia="ru-RU"/>
        </w:rPr>
      </w:pPr>
      <w:r>
        <w:rPr>
          <w:rFonts w:eastAsia="Times New Roman" w:cs="Times New Roman"/>
          <w:b/>
          <w:bCs/>
          <w:szCs w:val="28"/>
          <w:lang w:eastAsia="ru-RU"/>
        </w:rPr>
        <w:t>Бабушка.</w:t>
      </w:r>
      <w:r>
        <w:rPr>
          <w:rFonts w:eastAsia="Times New Roman" w:cs="Times New Roman"/>
          <w:b/>
          <w:bCs/>
          <w:lang w:eastAsia="ru-RU"/>
        </w:rPr>
        <w:t> </w:t>
      </w:r>
      <w:r>
        <w:rPr>
          <w:rFonts w:eastAsia="Times New Roman" w:cs="Times New Roman"/>
          <w:szCs w:val="28"/>
          <w:lang w:eastAsia="ru-RU"/>
        </w:rPr>
        <w:t>Есть где-то, дети, на свете древо жизни. Древо то златовидно в огненной красоте. Оно покрывает ветвями весь рай, имеет же листья от всех дерев и плоды тоже. Исходит от него сладкое благоухание, а от корня его текут молоком и медом 12 источников.</w:t>
      </w:r>
    </w:p>
    <w:p w:rsidR="005E1630" w:rsidRDefault="005E1630" w:rsidP="005E1630">
      <w:pPr>
        <w:spacing w:after="0" w:line="240" w:lineRule="auto"/>
        <w:rPr>
          <w:rFonts w:eastAsia="Times New Roman" w:cs="Times New Roman"/>
          <w:sz w:val="27"/>
          <w:szCs w:val="27"/>
          <w:lang w:eastAsia="ru-RU"/>
        </w:rPr>
      </w:pPr>
      <w:r>
        <w:rPr>
          <w:rFonts w:eastAsia="Times New Roman" w:cs="Times New Roman"/>
          <w:b/>
          <w:bCs/>
          <w:szCs w:val="28"/>
          <w:lang w:eastAsia="ru-RU"/>
        </w:rPr>
        <w:t>Ребенок.</w:t>
      </w:r>
      <w:r>
        <w:rPr>
          <w:rFonts w:eastAsia="Times New Roman" w:cs="Times New Roman"/>
          <w:lang w:eastAsia="ru-RU"/>
        </w:rPr>
        <w:t> </w:t>
      </w:r>
      <w:r>
        <w:rPr>
          <w:rFonts w:eastAsia="Times New Roman" w:cs="Times New Roman"/>
          <w:szCs w:val="28"/>
          <w:lang w:eastAsia="ru-RU"/>
        </w:rPr>
        <w:t>Ох, охота была бы посмотреть на то дерево, да как его найти?</w:t>
      </w:r>
    </w:p>
    <w:p w:rsidR="005E1630" w:rsidRDefault="005E1630" w:rsidP="005E1630">
      <w:pPr>
        <w:spacing w:after="0" w:line="240" w:lineRule="auto"/>
        <w:rPr>
          <w:rFonts w:eastAsia="Times New Roman" w:cs="Times New Roman"/>
          <w:sz w:val="27"/>
          <w:szCs w:val="27"/>
          <w:lang w:eastAsia="ru-RU"/>
        </w:rPr>
      </w:pPr>
      <w:r>
        <w:rPr>
          <w:rFonts w:eastAsia="Times New Roman" w:cs="Times New Roman"/>
          <w:b/>
          <w:bCs/>
          <w:szCs w:val="28"/>
          <w:lang w:eastAsia="ru-RU"/>
        </w:rPr>
        <w:t>Дедушка.</w:t>
      </w:r>
      <w:r>
        <w:rPr>
          <w:rFonts w:eastAsia="Times New Roman" w:cs="Times New Roman"/>
          <w:b/>
          <w:bCs/>
          <w:lang w:eastAsia="ru-RU"/>
        </w:rPr>
        <w:t> </w:t>
      </w:r>
      <w:r>
        <w:rPr>
          <w:rFonts w:eastAsia="Times New Roman" w:cs="Times New Roman"/>
          <w:szCs w:val="28"/>
          <w:lang w:eastAsia="ru-RU"/>
        </w:rPr>
        <w:t>Ну, мальцы, хватит мечтать. А ну-ка проверим ваши головы. Кто из вас самый сметливый, да разумный?</w:t>
      </w:r>
    </w:p>
    <w:p w:rsidR="005E1630" w:rsidRDefault="005E1630" w:rsidP="005E1630">
      <w:pPr>
        <w:spacing w:after="0" w:line="240" w:lineRule="auto"/>
        <w:rPr>
          <w:rFonts w:eastAsia="Times New Roman" w:cs="Times New Roman"/>
          <w:sz w:val="27"/>
          <w:szCs w:val="27"/>
          <w:lang w:eastAsia="ru-RU"/>
        </w:rPr>
      </w:pPr>
      <w:r>
        <w:rPr>
          <w:rFonts w:eastAsia="Times New Roman" w:cs="Times New Roman"/>
          <w:b/>
          <w:bCs/>
          <w:szCs w:val="28"/>
          <w:lang w:eastAsia="ru-RU"/>
        </w:rPr>
        <w:t>Дети.</w:t>
      </w:r>
      <w:r>
        <w:rPr>
          <w:rFonts w:eastAsia="Times New Roman" w:cs="Times New Roman"/>
          <w:lang w:eastAsia="ru-RU"/>
        </w:rPr>
        <w:t> </w:t>
      </w:r>
      <w:r>
        <w:rPr>
          <w:rFonts w:eastAsia="Times New Roman" w:cs="Times New Roman"/>
          <w:szCs w:val="28"/>
          <w:lang w:eastAsia="ru-RU"/>
        </w:rPr>
        <w:t>Я, я!</w:t>
      </w:r>
    </w:p>
    <w:p w:rsidR="005E1630" w:rsidRDefault="005E1630" w:rsidP="005E1630">
      <w:pPr>
        <w:spacing w:after="0" w:line="240" w:lineRule="auto"/>
        <w:rPr>
          <w:rFonts w:eastAsia="Times New Roman" w:cs="Times New Roman"/>
          <w:sz w:val="27"/>
          <w:szCs w:val="27"/>
          <w:lang w:eastAsia="ru-RU"/>
        </w:rPr>
      </w:pPr>
      <w:r>
        <w:rPr>
          <w:rFonts w:eastAsia="Times New Roman" w:cs="Times New Roman"/>
          <w:b/>
          <w:bCs/>
          <w:szCs w:val="28"/>
          <w:lang w:eastAsia="ru-RU"/>
        </w:rPr>
        <w:t>Дед.</w:t>
      </w:r>
      <w:r>
        <w:rPr>
          <w:rFonts w:eastAsia="Times New Roman" w:cs="Times New Roman"/>
          <w:lang w:eastAsia="ru-RU"/>
        </w:rPr>
        <w:t> </w:t>
      </w:r>
      <w:r>
        <w:rPr>
          <w:rFonts w:eastAsia="Times New Roman" w:cs="Times New Roman"/>
          <w:szCs w:val="28"/>
          <w:lang w:eastAsia="ru-RU"/>
        </w:rPr>
        <w:t>Отгадайте мои загадки-задумки!</w:t>
      </w:r>
    </w:p>
    <w:p w:rsidR="005E1630" w:rsidRDefault="005E1630" w:rsidP="005E1630">
      <w:pPr>
        <w:numPr>
          <w:ilvl w:val="0"/>
          <w:numId w:val="10"/>
        </w:numPr>
        <w:spacing w:after="0" w:line="240" w:lineRule="auto"/>
        <w:rPr>
          <w:rFonts w:eastAsia="Times New Roman" w:cs="Times New Roman"/>
          <w:sz w:val="24"/>
          <w:szCs w:val="24"/>
          <w:lang w:eastAsia="ru-RU"/>
        </w:rPr>
      </w:pPr>
      <w:r>
        <w:rPr>
          <w:rFonts w:eastAsia="Times New Roman" w:cs="Times New Roman"/>
          <w:szCs w:val="28"/>
          <w:lang w:eastAsia="ru-RU"/>
        </w:rPr>
        <w:t>Какую траву и слепой узнает?</w:t>
      </w:r>
      <w:r>
        <w:rPr>
          <w:rFonts w:eastAsia="Times New Roman" w:cs="Times New Roman"/>
          <w:lang w:eastAsia="ru-RU"/>
        </w:rPr>
        <w:t> </w:t>
      </w:r>
      <w:r>
        <w:rPr>
          <w:rFonts w:eastAsia="Times New Roman" w:cs="Times New Roman"/>
          <w:i/>
          <w:iCs/>
          <w:szCs w:val="28"/>
          <w:lang w:eastAsia="ru-RU"/>
        </w:rPr>
        <w:t>(Крапива)</w:t>
      </w:r>
    </w:p>
    <w:p w:rsidR="005E1630" w:rsidRDefault="005E1630" w:rsidP="005E1630">
      <w:pPr>
        <w:numPr>
          <w:ilvl w:val="0"/>
          <w:numId w:val="10"/>
        </w:numPr>
        <w:spacing w:after="0" w:line="240" w:lineRule="auto"/>
        <w:rPr>
          <w:rFonts w:eastAsia="Times New Roman" w:cs="Times New Roman"/>
          <w:sz w:val="24"/>
          <w:szCs w:val="24"/>
          <w:lang w:eastAsia="ru-RU"/>
        </w:rPr>
      </w:pPr>
      <w:r>
        <w:rPr>
          <w:rFonts w:eastAsia="Times New Roman" w:cs="Times New Roman"/>
          <w:szCs w:val="28"/>
          <w:lang w:eastAsia="ru-RU"/>
        </w:rPr>
        <w:t>У кого есть шапка без головы, нога без сапога?</w:t>
      </w:r>
      <w:r>
        <w:rPr>
          <w:rFonts w:eastAsia="Times New Roman" w:cs="Times New Roman"/>
          <w:lang w:eastAsia="ru-RU"/>
        </w:rPr>
        <w:t> </w:t>
      </w:r>
      <w:r>
        <w:rPr>
          <w:rFonts w:eastAsia="Times New Roman" w:cs="Times New Roman"/>
          <w:i/>
          <w:iCs/>
          <w:szCs w:val="28"/>
          <w:lang w:eastAsia="ru-RU"/>
        </w:rPr>
        <w:t>(Гриб)</w:t>
      </w:r>
    </w:p>
    <w:p w:rsidR="005E1630" w:rsidRDefault="005E1630" w:rsidP="005E1630">
      <w:pPr>
        <w:numPr>
          <w:ilvl w:val="0"/>
          <w:numId w:val="10"/>
        </w:numPr>
        <w:spacing w:after="0" w:line="240" w:lineRule="auto"/>
        <w:rPr>
          <w:rFonts w:eastAsia="Times New Roman" w:cs="Times New Roman"/>
          <w:sz w:val="24"/>
          <w:szCs w:val="24"/>
          <w:lang w:eastAsia="ru-RU"/>
        </w:rPr>
      </w:pPr>
      <w:r>
        <w:rPr>
          <w:rFonts w:eastAsia="Times New Roman" w:cs="Times New Roman"/>
          <w:szCs w:val="28"/>
          <w:lang w:eastAsia="ru-RU"/>
        </w:rPr>
        <w:t>Есть дерево об четыре дело:</w:t>
      </w:r>
      <w:r>
        <w:rPr>
          <w:rFonts w:eastAsia="Times New Roman" w:cs="Times New Roman"/>
          <w:szCs w:val="28"/>
          <w:lang w:eastAsia="ru-RU"/>
        </w:rPr>
        <w:br/>
        <w:t>Первое дело – мир освещать,</w:t>
      </w:r>
      <w:r>
        <w:rPr>
          <w:rFonts w:eastAsia="Times New Roman" w:cs="Times New Roman"/>
          <w:szCs w:val="28"/>
          <w:lang w:eastAsia="ru-RU"/>
        </w:rPr>
        <w:br/>
        <w:t>Другое дело – мир унимать,</w:t>
      </w:r>
      <w:r>
        <w:rPr>
          <w:rFonts w:eastAsia="Times New Roman" w:cs="Times New Roman"/>
          <w:szCs w:val="28"/>
          <w:lang w:eastAsia="ru-RU"/>
        </w:rPr>
        <w:br/>
        <w:t>Третье дело – больных исцелять,</w:t>
      </w:r>
      <w:r>
        <w:rPr>
          <w:rFonts w:eastAsia="Times New Roman" w:cs="Times New Roman"/>
          <w:szCs w:val="28"/>
          <w:lang w:eastAsia="ru-RU"/>
        </w:rPr>
        <w:br/>
        <w:t>Четвертое дело – чистоту соблюдать.</w:t>
      </w:r>
      <w:r>
        <w:rPr>
          <w:rFonts w:eastAsia="Times New Roman" w:cs="Times New Roman"/>
          <w:lang w:eastAsia="ru-RU"/>
        </w:rPr>
        <w:t> </w:t>
      </w:r>
      <w:r>
        <w:rPr>
          <w:rFonts w:eastAsia="Times New Roman" w:cs="Times New Roman"/>
          <w:i/>
          <w:iCs/>
          <w:szCs w:val="28"/>
          <w:lang w:eastAsia="ru-RU"/>
        </w:rPr>
        <w:t>(Береза)</w:t>
      </w:r>
    </w:p>
    <w:p w:rsidR="005E1630" w:rsidRDefault="005E1630" w:rsidP="005E1630">
      <w:pPr>
        <w:spacing w:after="0" w:line="240" w:lineRule="auto"/>
        <w:rPr>
          <w:rFonts w:eastAsia="Times New Roman" w:cs="Times New Roman"/>
          <w:sz w:val="27"/>
          <w:szCs w:val="27"/>
          <w:lang w:eastAsia="ru-RU"/>
        </w:rPr>
      </w:pPr>
      <w:r>
        <w:rPr>
          <w:rFonts w:eastAsia="Times New Roman" w:cs="Times New Roman"/>
          <w:b/>
          <w:bCs/>
          <w:szCs w:val="28"/>
          <w:lang w:eastAsia="ru-RU"/>
        </w:rPr>
        <w:t>Бабушка.</w:t>
      </w:r>
      <w:r>
        <w:rPr>
          <w:rFonts w:eastAsia="Times New Roman" w:cs="Times New Roman"/>
          <w:b/>
          <w:bCs/>
          <w:lang w:eastAsia="ru-RU"/>
        </w:rPr>
        <w:t> </w:t>
      </w:r>
      <w:r>
        <w:rPr>
          <w:rFonts w:eastAsia="Times New Roman" w:cs="Times New Roman"/>
          <w:szCs w:val="28"/>
          <w:lang w:eastAsia="ru-RU"/>
        </w:rPr>
        <w:t>Ну, поздно уже!</w:t>
      </w:r>
    </w:p>
    <w:p w:rsidR="005E1630" w:rsidRDefault="005E1630" w:rsidP="005E1630">
      <w:pPr>
        <w:spacing w:after="0" w:line="240" w:lineRule="auto"/>
        <w:rPr>
          <w:rFonts w:eastAsia="Times New Roman" w:cs="Times New Roman"/>
          <w:sz w:val="27"/>
          <w:szCs w:val="27"/>
          <w:lang w:eastAsia="ru-RU"/>
        </w:rPr>
      </w:pPr>
      <w:r>
        <w:rPr>
          <w:rFonts w:eastAsia="Times New Roman" w:cs="Times New Roman"/>
          <w:b/>
          <w:bCs/>
          <w:szCs w:val="28"/>
          <w:lang w:eastAsia="ru-RU"/>
        </w:rPr>
        <w:t>Дед.</w:t>
      </w:r>
      <w:r>
        <w:rPr>
          <w:rFonts w:eastAsia="Times New Roman" w:cs="Times New Roman"/>
          <w:lang w:eastAsia="ru-RU"/>
        </w:rPr>
        <w:t> </w:t>
      </w:r>
      <w:r>
        <w:rPr>
          <w:rFonts w:eastAsia="Times New Roman" w:cs="Times New Roman"/>
          <w:szCs w:val="28"/>
          <w:lang w:eastAsia="ru-RU"/>
        </w:rPr>
        <w:t>Мальцы - молодцы, а теперь по домам!</w:t>
      </w:r>
    </w:p>
    <w:p w:rsidR="005E1630" w:rsidRDefault="005E1630" w:rsidP="005E1630">
      <w:pPr>
        <w:spacing w:after="0" w:line="240" w:lineRule="auto"/>
        <w:rPr>
          <w:rFonts w:eastAsia="Times New Roman" w:cs="Times New Roman"/>
          <w:i/>
          <w:iCs/>
          <w:szCs w:val="28"/>
          <w:lang w:eastAsia="ru-RU"/>
        </w:rPr>
      </w:pPr>
      <w:r>
        <w:rPr>
          <w:rFonts w:eastAsia="Times New Roman" w:cs="Times New Roman"/>
          <w:i/>
          <w:iCs/>
          <w:szCs w:val="28"/>
          <w:lang w:eastAsia="ru-RU"/>
        </w:rPr>
        <w:lastRenderedPageBreak/>
        <w:t>Уходят.</w:t>
      </w:r>
    </w:p>
    <w:p w:rsidR="005E1630" w:rsidRDefault="005E1630" w:rsidP="005E1630">
      <w:pPr>
        <w:spacing w:after="0" w:line="240" w:lineRule="auto"/>
        <w:rPr>
          <w:rFonts w:eastAsia="Times New Roman" w:cs="Times New Roman"/>
          <w:szCs w:val="28"/>
          <w:lang w:eastAsia="ru-RU"/>
        </w:rPr>
      </w:pPr>
      <w:r>
        <w:rPr>
          <w:rFonts w:eastAsia="Times New Roman" w:cs="Times New Roman"/>
          <w:b/>
          <w:bCs/>
          <w:szCs w:val="28"/>
          <w:lang w:eastAsia="ru-RU"/>
        </w:rPr>
        <w:t>Слайд№7.</w:t>
      </w:r>
      <w:r>
        <w:rPr>
          <w:rFonts w:eastAsia="Times New Roman" w:cs="Times New Roman"/>
          <w:lang w:eastAsia="ru-RU"/>
        </w:rPr>
        <w:t> </w:t>
      </w:r>
      <w:r>
        <w:rPr>
          <w:rFonts w:eastAsia="Times New Roman" w:cs="Times New Roman"/>
          <w:szCs w:val="28"/>
          <w:lang w:eastAsia="ru-RU"/>
        </w:rPr>
        <w:t>В доме деда прошла, пожалуй, лучшая пора детства.</w:t>
      </w:r>
    </w:p>
    <w:p w:rsidR="005E1630" w:rsidRDefault="005E1630" w:rsidP="005E1630">
      <w:pPr>
        <w:spacing w:after="0" w:line="240" w:lineRule="auto"/>
        <w:rPr>
          <w:rFonts w:ascii="Arial" w:hAnsi="Arial"/>
          <w:sz w:val="24"/>
          <w:szCs w:val="18"/>
          <w:shd w:val="clear" w:color="auto" w:fill="FFFFFF"/>
        </w:rPr>
      </w:pPr>
      <w:r>
        <w:rPr>
          <w:rFonts w:eastAsia="Times New Roman" w:cs="Times New Roman"/>
          <w:szCs w:val="28"/>
          <w:lang w:eastAsia="ru-RU"/>
        </w:rPr>
        <w:t>( рассказывает ученик)  У деда</w:t>
      </w:r>
      <w:r>
        <w:rPr>
          <w:rFonts w:ascii="Arial" w:hAnsi="Arial"/>
          <w:sz w:val="24"/>
          <w:szCs w:val="18"/>
          <w:shd w:val="clear" w:color="auto" w:fill="FFFFFF"/>
        </w:rPr>
        <w:t xml:space="preserve"> было трое взрослых неженатых сыновей, с которыми протекло почти все мое детство. Дядья мои были ребята озорные и отчаянные. Трех с половиной лет они посадили Сергея  на лошадь без седла и сразу пустили в галоп. Так он научился ездить верхом на лошади.  Потом его  учили плавать. Дядя Саша брал его  в лодку, отъезжал от берега, снимал с меня белье и, как щенка, бросал в воду. Сергей  неумело и испуганно плескал руками и, чуть не захлебывался, а дядя все кричал: "Эх, стерва! Ну, куда ты годишься?" "Стерва" - у него было слово ласкательное. Так он научился плавать.</w:t>
      </w:r>
    </w:p>
    <w:p w:rsidR="005E1630" w:rsidRDefault="005E1630" w:rsidP="005E1630">
      <w:pPr>
        <w:spacing w:after="0" w:line="240" w:lineRule="auto"/>
        <w:rPr>
          <w:rFonts w:eastAsia="Times New Roman" w:cs="Times New Roman"/>
          <w:sz w:val="36"/>
          <w:szCs w:val="27"/>
          <w:lang w:eastAsia="ru-RU"/>
        </w:rPr>
      </w:pPr>
      <w:r>
        <w:rPr>
          <w:rFonts w:ascii="Arial" w:hAnsi="Arial"/>
          <w:sz w:val="24"/>
          <w:szCs w:val="18"/>
          <w:shd w:val="clear" w:color="auto" w:fill="FFFFFF"/>
        </w:rPr>
        <w:t xml:space="preserve">  Среди мальчишек Сергей всегда был коноводом и драчуном и ходил всегда в царапинах. За озорство его ругала только одна бабка, а дедушка часто говорил бабке: "Ты  мего не тронь, он так будет крепче!"</w:t>
      </w:r>
    </w:p>
    <w:p w:rsidR="005E1630" w:rsidRDefault="005E1630" w:rsidP="005E1630">
      <w:pPr>
        <w:spacing w:after="0" w:line="240" w:lineRule="auto"/>
        <w:rPr>
          <w:rFonts w:eastAsia="Times New Roman" w:cs="Times New Roman"/>
          <w:sz w:val="36"/>
          <w:szCs w:val="27"/>
          <w:lang w:eastAsia="ru-RU"/>
        </w:rPr>
      </w:pPr>
    </w:p>
    <w:p w:rsidR="005E1630" w:rsidRDefault="005E1630" w:rsidP="005E1630">
      <w:pPr>
        <w:spacing w:after="0" w:line="240" w:lineRule="auto"/>
        <w:rPr>
          <w:rFonts w:eastAsia="Times New Roman" w:cs="Times New Roman"/>
          <w:b/>
          <w:bCs/>
          <w:szCs w:val="28"/>
          <w:lang w:eastAsia="ru-RU"/>
        </w:rPr>
      </w:pPr>
      <w:r>
        <w:rPr>
          <w:rFonts w:eastAsia="Times New Roman" w:cs="Times New Roman"/>
          <w:b/>
          <w:bCs/>
          <w:szCs w:val="28"/>
          <w:lang w:eastAsia="ru-RU"/>
        </w:rPr>
        <w:t>Слайд №8</w:t>
      </w:r>
    </w:p>
    <w:p w:rsidR="005E1630" w:rsidRDefault="005E1630" w:rsidP="005E1630">
      <w:pPr>
        <w:spacing w:after="0" w:line="240" w:lineRule="auto"/>
        <w:rPr>
          <w:rFonts w:eastAsia="Times New Roman" w:cs="Times New Roman"/>
          <w:szCs w:val="28"/>
          <w:lang w:eastAsia="ru-RU"/>
        </w:rPr>
      </w:pPr>
      <w:r>
        <w:rPr>
          <w:rFonts w:eastAsia="Times New Roman" w:cs="Times New Roman"/>
          <w:szCs w:val="28"/>
          <w:lang w:eastAsia="ru-RU"/>
        </w:rPr>
        <w:t>В семье очень хотели, чтобы Сергей Есенин стал сельским учителем, поэтому отдали его учиться в закрытую учительскую школу. После окончания в 17 лет уехал в Москву и поступил в университет. Все это время не прекращал писать стихи.</w:t>
      </w:r>
    </w:p>
    <w:p w:rsidR="005E1630" w:rsidRDefault="005E1630" w:rsidP="005E1630">
      <w:pPr>
        <w:spacing w:after="0" w:line="240" w:lineRule="auto"/>
        <w:rPr>
          <w:rFonts w:eastAsia="Times New Roman" w:cs="Times New Roman"/>
          <w:b/>
          <w:bCs/>
          <w:szCs w:val="28"/>
          <w:lang w:eastAsia="ru-RU"/>
        </w:rPr>
      </w:pPr>
      <w:r>
        <w:rPr>
          <w:rFonts w:eastAsia="Times New Roman" w:cs="Times New Roman"/>
          <w:b/>
          <w:bCs/>
          <w:szCs w:val="28"/>
          <w:lang w:eastAsia="ru-RU"/>
        </w:rPr>
        <w:t>Слайд №9</w:t>
      </w:r>
    </w:p>
    <w:p w:rsidR="005E1630" w:rsidRDefault="005E1630" w:rsidP="005E1630">
      <w:pPr>
        <w:spacing w:after="0" w:line="240" w:lineRule="auto"/>
        <w:rPr>
          <w:rFonts w:eastAsia="Times New Roman" w:cs="Times New Roman"/>
          <w:szCs w:val="28"/>
          <w:lang w:eastAsia="ru-RU"/>
        </w:rPr>
      </w:pPr>
      <w:r>
        <w:rPr>
          <w:rFonts w:eastAsia="Times New Roman" w:cs="Times New Roman"/>
          <w:szCs w:val="28"/>
          <w:lang w:eastAsia="ru-RU"/>
        </w:rPr>
        <w:t xml:space="preserve">“Береза” - </w:t>
      </w:r>
      <w:r>
        <w:rPr>
          <w:rFonts w:eastAsia="Times New Roman" w:cs="Times New Roman"/>
          <w:b/>
          <w:bCs/>
          <w:lang w:eastAsia="ru-RU"/>
        </w:rPr>
        <w:t> </w:t>
      </w:r>
      <w:r>
        <w:rPr>
          <w:rFonts w:eastAsia="Times New Roman" w:cs="Times New Roman"/>
          <w:szCs w:val="28"/>
          <w:lang w:eastAsia="ru-RU"/>
        </w:rPr>
        <w:t>первое стихотворение, которое напечатал Есенин в детском журнале “Мирок” в 1914 г.</w:t>
      </w:r>
    </w:p>
    <w:p w:rsidR="005E1630" w:rsidRDefault="005E1630" w:rsidP="005E1630">
      <w:pPr>
        <w:spacing w:after="0" w:line="240" w:lineRule="auto"/>
        <w:rPr>
          <w:rFonts w:eastAsia="Times New Roman" w:cs="Times New Roman"/>
          <w:sz w:val="27"/>
          <w:szCs w:val="27"/>
          <w:lang w:eastAsia="ru-RU"/>
        </w:rPr>
      </w:pPr>
      <w:r>
        <w:rPr>
          <w:rFonts w:eastAsia="Times New Roman" w:cs="Times New Roman"/>
          <w:sz w:val="27"/>
          <w:szCs w:val="27"/>
          <w:lang w:eastAsia="ru-RU"/>
        </w:rPr>
        <w:t>(Ученик читает стихотворение)</w:t>
      </w:r>
    </w:p>
    <w:p w:rsidR="005E1630" w:rsidRDefault="005E1630" w:rsidP="005E1630">
      <w:pPr>
        <w:spacing w:after="0" w:line="240" w:lineRule="auto"/>
        <w:rPr>
          <w:rFonts w:eastAsia="Times New Roman" w:cs="Times New Roman"/>
          <w:sz w:val="27"/>
          <w:szCs w:val="27"/>
          <w:lang w:eastAsia="ru-RU"/>
        </w:rPr>
      </w:pPr>
      <w:r>
        <w:rPr>
          <w:rFonts w:eastAsia="Times New Roman" w:cs="Times New Roman"/>
          <w:szCs w:val="28"/>
          <w:lang w:eastAsia="ru-RU"/>
        </w:rPr>
        <w:t>Белая береза под моим окном</w:t>
      </w:r>
    </w:p>
    <w:p w:rsidR="005E1630" w:rsidRDefault="005E1630" w:rsidP="005E1630">
      <w:pPr>
        <w:spacing w:after="0" w:line="240" w:lineRule="auto"/>
        <w:rPr>
          <w:rFonts w:eastAsia="Times New Roman" w:cs="Times New Roman"/>
          <w:sz w:val="27"/>
          <w:szCs w:val="27"/>
          <w:lang w:eastAsia="ru-RU"/>
        </w:rPr>
      </w:pPr>
      <w:r>
        <w:rPr>
          <w:rFonts w:eastAsia="Times New Roman" w:cs="Times New Roman"/>
          <w:szCs w:val="28"/>
          <w:lang w:eastAsia="ru-RU"/>
        </w:rPr>
        <w:t>Принакрылась снегом,</w:t>
      </w:r>
      <w:r>
        <w:rPr>
          <w:rFonts w:eastAsia="Times New Roman" w:cs="Times New Roman"/>
          <w:szCs w:val="28"/>
          <w:lang w:eastAsia="ru-RU"/>
        </w:rPr>
        <w:br/>
        <w:t>Точно серебром.</w:t>
      </w:r>
      <w:r>
        <w:rPr>
          <w:rFonts w:eastAsia="Times New Roman" w:cs="Times New Roman"/>
          <w:szCs w:val="28"/>
          <w:lang w:eastAsia="ru-RU"/>
        </w:rPr>
        <w:br/>
        <w:t>На пушистых ветках</w:t>
      </w:r>
      <w:r>
        <w:rPr>
          <w:rFonts w:eastAsia="Times New Roman" w:cs="Times New Roman"/>
          <w:szCs w:val="28"/>
          <w:lang w:eastAsia="ru-RU"/>
        </w:rPr>
        <w:br/>
        <w:t>Снежною каймой</w:t>
      </w:r>
    </w:p>
    <w:p w:rsidR="005E1630" w:rsidRDefault="005E1630" w:rsidP="005E1630">
      <w:pPr>
        <w:spacing w:after="0" w:line="240" w:lineRule="auto"/>
        <w:rPr>
          <w:rFonts w:eastAsia="Times New Roman" w:cs="Times New Roman"/>
          <w:sz w:val="27"/>
          <w:szCs w:val="27"/>
          <w:lang w:eastAsia="ru-RU"/>
        </w:rPr>
      </w:pPr>
      <w:r>
        <w:rPr>
          <w:rFonts w:eastAsia="Times New Roman" w:cs="Times New Roman"/>
          <w:szCs w:val="28"/>
          <w:lang w:eastAsia="ru-RU"/>
        </w:rPr>
        <w:t>Распустились кисти</w:t>
      </w:r>
      <w:r>
        <w:rPr>
          <w:rFonts w:eastAsia="Times New Roman" w:cs="Times New Roman"/>
          <w:szCs w:val="28"/>
          <w:lang w:eastAsia="ru-RU"/>
        </w:rPr>
        <w:br/>
        <w:t>Белой бахромой</w:t>
      </w:r>
    </w:p>
    <w:p w:rsidR="005E1630" w:rsidRDefault="005E1630" w:rsidP="005E1630">
      <w:pPr>
        <w:spacing w:after="0" w:line="240" w:lineRule="auto"/>
        <w:rPr>
          <w:rFonts w:eastAsia="Times New Roman" w:cs="Times New Roman"/>
          <w:sz w:val="27"/>
          <w:szCs w:val="27"/>
          <w:lang w:eastAsia="ru-RU"/>
        </w:rPr>
      </w:pPr>
      <w:r>
        <w:rPr>
          <w:rFonts w:eastAsia="Times New Roman" w:cs="Times New Roman"/>
          <w:szCs w:val="28"/>
          <w:lang w:eastAsia="ru-RU"/>
        </w:rPr>
        <w:t>И стоит береза</w:t>
      </w:r>
    </w:p>
    <w:p w:rsidR="005E1630" w:rsidRDefault="005E1630" w:rsidP="005E1630">
      <w:pPr>
        <w:spacing w:after="0" w:line="240" w:lineRule="auto"/>
        <w:rPr>
          <w:rFonts w:eastAsia="Times New Roman" w:cs="Times New Roman"/>
          <w:sz w:val="27"/>
          <w:szCs w:val="27"/>
          <w:lang w:eastAsia="ru-RU"/>
        </w:rPr>
      </w:pPr>
      <w:r>
        <w:rPr>
          <w:rFonts w:eastAsia="Times New Roman" w:cs="Times New Roman"/>
          <w:szCs w:val="28"/>
          <w:lang w:eastAsia="ru-RU"/>
        </w:rPr>
        <w:t>В сонной тишине,</w:t>
      </w:r>
      <w:r>
        <w:rPr>
          <w:rFonts w:eastAsia="Times New Roman" w:cs="Times New Roman"/>
          <w:szCs w:val="28"/>
          <w:lang w:eastAsia="ru-RU"/>
        </w:rPr>
        <w:br/>
        <w:t>И горят снежинки</w:t>
      </w:r>
    </w:p>
    <w:p w:rsidR="005E1630" w:rsidRDefault="005E1630" w:rsidP="005E1630">
      <w:pPr>
        <w:spacing w:after="0" w:line="240" w:lineRule="auto"/>
        <w:rPr>
          <w:rFonts w:eastAsia="Times New Roman" w:cs="Times New Roman"/>
          <w:sz w:val="27"/>
          <w:szCs w:val="27"/>
          <w:lang w:eastAsia="ru-RU"/>
        </w:rPr>
      </w:pPr>
      <w:r>
        <w:rPr>
          <w:rFonts w:eastAsia="Times New Roman" w:cs="Times New Roman"/>
          <w:szCs w:val="28"/>
          <w:lang w:eastAsia="ru-RU"/>
        </w:rPr>
        <w:t>В золотом огне.</w:t>
      </w:r>
      <w:r>
        <w:rPr>
          <w:rFonts w:eastAsia="Times New Roman" w:cs="Times New Roman"/>
          <w:szCs w:val="28"/>
          <w:lang w:eastAsia="ru-RU"/>
        </w:rPr>
        <w:br/>
        <w:t>А заря лениво,</w:t>
      </w:r>
      <w:r>
        <w:rPr>
          <w:rFonts w:eastAsia="Times New Roman" w:cs="Times New Roman"/>
          <w:szCs w:val="28"/>
          <w:lang w:eastAsia="ru-RU"/>
        </w:rPr>
        <w:br/>
        <w:t>Обходя кругом,</w:t>
      </w:r>
      <w:r>
        <w:rPr>
          <w:rFonts w:eastAsia="Times New Roman" w:cs="Times New Roman"/>
          <w:szCs w:val="28"/>
          <w:lang w:eastAsia="ru-RU"/>
        </w:rPr>
        <w:br/>
        <w:t>Обсыпает ветки</w:t>
      </w:r>
      <w:r>
        <w:rPr>
          <w:rFonts w:eastAsia="Times New Roman" w:cs="Times New Roman"/>
          <w:szCs w:val="28"/>
          <w:lang w:eastAsia="ru-RU"/>
        </w:rPr>
        <w:br/>
        <w:t>Новым серебром.</w:t>
      </w:r>
    </w:p>
    <w:p w:rsidR="005E1630" w:rsidRDefault="005E1630" w:rsidP="005E1630">
      <w:pPr>
        <w:spacing w:after="0" w:line="240" w:lineRule="auto"/>
        <w:rPr>
          <w:rFonts w:eastAsia="Times New Roman" w:cs="Times New Roman"/>
          <w:sz w:val="27"/>
          <w:szCs w:val="27"/>
          <w:lang w:eastAsia="ru-RU"/>
        </w:rPr>
      </w:pPr>
    </w:p>
    <w:p w:rsidR="005E1630" w:rsidRDefault="005E1630" w:rsidP="005E1630">
      <w:pPr>
        <w:spacing w:after="0" w:line="240" w:lineRule="auto"/>
        <w:rPr>
          <w:rFonts w:eastAsia="Times New Roman" w:cs="Times New Roman"/>
          <w:szCs w:val="28"/>
          <w:lang w:eastAsia="ru-RU"/>
        </w:rPr>
      </w:pPr>
      <w:r>
        <w:rPr>
          <w:rFonts w:eastAsia="Times New Roman" w:cs="Times New Roman"/>
          <w:b/>
          <w:bCs/>
          <w:szCs w:val="28"/>
          <w:lang w:eastAsia="ru-RU"/>
        </w:rPr>
        <w:t>Учитель.</w:t>
      </w:r>
      <w:r>
        <w:rPr>
          <w:rFonts w:eastAsia="Times New Roman" w:cs="Times New Roman"/>
          <w:b/>
          <w:bCs/>
          <w:lang w:eastAsia="ru-RU"/>
        </w:rPr>
        <w:t> </w:t>
      </w:r>
      <w:r>
        <w:rPr>
          <w:rFonts w:eastAsia="Times New Roman" w:cs="Times New Roman"/>
          <w:szCs w:val="28"/>
          <w:lang w:eastAsia="ru-RU"/>
        </w:rPr>
        <w:t>Сергей Есенин послал некоторые стихи в петербургские журналы, но их не напечатали. Тогда он сам решил поехать в Петербург. Первый,  с кем он познакомился, был известный поэт Александр Блок.</w:t>
      </w:r>
    </w:p>
    <w:p w:rsidR="005E1630" w:rsidRDefault="005E1630" w:rsidP="005E1630">
      <w:pPr>
        <w:spacing w:after="0" w:line="240" w:lineRule="auto"/>
        <w:rPr>
          <w:rFonts w:eastAsia="Times New Roman" w:cs="Times New Roman"/>
          <w:b/>
          <w:sz w:val="27"/>
          <w:szCs w:val="27"/>
          <w:lang w:eastAsia="ru-RU"/>
        </w:rPr>
      </w:pPr>
      <w:r>
        <w:rPr>
          <w:rFonts w:eastAsia="Times New Roman" w:cs="Times New Roman"/>
          <w:b/>
          <w:szCs w:val="28"/>
          <w:lang w:eastAsia="ru-RU"/>
        </w:rPr>
        <w:t>Сценка.</w:t>
      </w:r>
    </w:p>
    <w:p w:rsidR="005E1630" w:rsidRDefault="005E1630" w:rsidP="005E1630">
      <w:pPr>
        <w:spacing w:after="0" w:line="240" w:lineRule="auto"/>
        <w:rPr>
          <w:rFonts w:eastAsia="Times New Roman" w:cs="Times New Roman"/>
          <w:i/>
          <w:iCs/>
          <w:szCs w:val="28"/>
          <w:lang w:eastAsia="ru-RU"/>
        </w:rPr>
      </w:pPr>
      <w:r>
        <w:rPr>
          <w:rFonts w:eastAsia="Times New Roman" w:cs="Times New Roman"/>
          <w:b/>
          <w:bCs/>
          <w:szCs w:val="28"/>
          <w:lang w:eastAsia="ru-RU"/>
        </w:rPr>
        <w:t>Александр Блок.</w:t>
      </w:r>
      <w:r>
        <w:rPr>
          <w:rFonts w:eastAsia="Times New Roman" w:cs="Times New Roman"/>
          <w:lang w:eastAsia="ru-RU"/>
        </w:rPr>
        <w:t> </w:t>
      </w:r>
      <w:r>
        <w:rPr>
          <w:rFonts w:eastAsia="Times New Roman" w:cs="Times New Roman"/>
          <w:szCs w:val="28"/>
          <w:lang w:eastAsia="ru-RU"/>
        </w:rPr>
        <w:t>Здравствуйте. Как вас зовут?</w:t>
      </w:r>
      <w:r>
        <w:rPr>
          <w:rFonts w:eastAsia="Times New Roman" w:cs="Times New Roman"/>
          <w:lang w:eastAsia="ru-RU"/>
        </w:rPr>
        <w:t> </w:t>
      </w:r>
    </w:p>
    <w:p w:rsidR="005E1630" w:rsidRDefault="005E1630" w:rsidP="005E1630">
      <w:pPr>
        <w:spacing w:after="0" w:line="240" w:lineRule="auto"/>
        <w:rPr>
          <w:rFonts w:eastAsia="Times New Roman" w:cs="Times New Roman"/>
          <w:b/>
          <w:szCs w:val="28"/>
          <w:lang w:eastAsia="ru-RU"/>
        </w:rPr>
      </w:pPr>
      <w:r>
        <w:rPr>
          <w:rFonts w:eastAsia="Times New Roman" w:cs="Times New Roman"/>
          <w:b/>
          <w:iCs/>
          <w:szCs w:val="28"/>
          <w:lang w:eastAsia="ru-RU"/>
        </w:rPr>
        <w:lastRenderedPageBreak/>
        <w:t>Есенин</w:t>
      </w:r>
      <w:r>
        <w:rPr>
          <w:rFonts w:eastAsia="Times New Roman" w:cs="Times New Roman"/>
          <w:iCs/>
          <w:szCs w:val="28"/>
          <w:lang w:eastAsia="ru-RU"/>
        </w:rPr>
        <w:t>. Сергей Есенин</w:t>
      </w:r>
      <w:r>
        <w:rPr>
          <w:rFonts w:eastAsia="Times New Roman" w:cs="Times New Roman"/>
          <w:szCs w:val="28"/>
          <w:lang w:eastAsia="ru-RU"/>
        </w:rPr>
        <w:br/>
      </w:r>
      <w:r>
        <w:rPr>
          <w:rFonts w:eastAsia="Times New Roman" w:cs="Times New Roman"/>
          <w:b/>
          <w:szCs w:val="28"/>
          <w:lang w:eastAsia="ru-RU"/>
        </w:rPr>
        <w:t>Блок</w:t>
      </w:r>
    </w:p>
    <w:p w:rsidR="005E1630" w:rsidRDefault="005E1630" w:rsidP="005E1630">
      <w:pPr>
        <w:spacing w:after="0" w:line="240" w:lineRule="auto"/>
        <w:rPr>
          <w:rFonts w:eastAsia="Times New Roman" w:cs="Times New Roman"/>
          <w:sz w:val="27"/>
          <w:szCs w:val="27"/>
          <w:lang w:eastAsia="ru-RU"/>
        </w:rPr>
      </w:pPr>
      <w:r>
        <w:rPr>
          <w:rFonts w:eastAsia="Times New Roman" w:cs="Times New Roman"/>
          <w:szCs w:val="28"/>
          <w:lang w:eastAsia="ru-RU"/>
        </w:rPr>
        <w:t>– Откуда вы родом, Сергей? Да не стесняйтесь, прошу, садитесь</w:t>
      </w:r>
    </w:p>
    <w:p w:rsidR="005E1630" w:rsidRDefault="005E1630" w:rsidP="005E1630">
      <w:pPr>
        <w:spacing w:after="0" w:line="240" w:lineRule="auto"/>
        <w:rPr>
          <w:rFonts w:eastAsia="Times New Roman" w:cs="Times New Roman"/>
          <w:sz w:val="27"/>
          <w:szCs w:val="27"/>
          <w:lang w:eastAsia="ru-RU"/>
        </w:rPr>
      </w:pPr>
      <w:r>
        <w:rPr>
          <w:rFonts w:eastAsia="Times New Roman" w:cs="Times New Roman"/>
          <w:b/>
          <w:bCs/>
          <w:szCs w:val="28"/>
          <w:lang w:eastAsia="ru-RU"/>
        </w:rPr>
        <w:t>Есенин.</w:t>
      </w:r>
      <w:r>
        <w:rPr>
          <w:rFonts w:eastAsia="Times New Roman" w:cs="Times New Roman"/>
          <w:lang w:eastAsia="ru-RU"/>
        </w:rPr>
        <w:t> </w:t>
      </w:r>
      <w:r>
        <w:rPr>
          <w:rFonts w:eastAsia="Times New Roman" w:cs="Times New Roman"/>
          <w:szCs w:val="28"/>
          <w:lang w:eastAsia="ru-RU"/>
        </w:rPr>
        <w:t>Я из Рязанской губернии, село Константиново там есть. Хотел бы напечатать свои стихи в петербургских журналах. Вот книгу написал, но не печатают.</w:t>
      </w:r>
    </w:p>
    <w:p w:rsidR="005E1630" w:rsidRDefault="005E1630" w:rsidP="005E1630">
      <w:pPr>
        <w:spacing w:after="0" w:line="240" w:lineRule="auto"/>
        <w:rPr>
          <w:rFonts w:eastAsia="Times New Roman" w:cs="Times New Roman"/>
          <w:sz w:val="27"/>
          <w:szCs w:val="27"/>
          <w:lang w:eastAsia="ru-RU"/>
        </w:rPr>
      </w:pPr>
      <w:r>
        <w:rPr>
          <w:rFonts w:eastAsia="Times New Roman" w:cs="Times New Roman"/>
          <w:b/>
          <w:bCs/>
          <w:szCs w:val="28"/>
          <w:lang w:eastAsia="ru-RU"/>
        </w:rPr>
        <w:t>Александр Блок.</w:t>
      </w:r>
      <w:r>
        <w:rPr>
          <w:rFonts w:eastAsia="Times New Roman" w:cs="Times New Roman"/>
          <w:lang w:eastAsia="ru-RU"/>
        </w:rPr>
        <w:t> </w:t>
      </w:r>
      <w:r>
        <w:rPr>
          <w:rFonts w:eastAsia="Times New Roman" w:cs="Times New Roman"/>
          <w:szCs w:val="28"/>
          <w:lang w:eastAsia="ru-RU"/>
        </w:rPr>
        <w:t>Стихи? Так, посмотрим.</w:t>
      </w:r>
      <w:r>
        <w:rPr>
          <w:rFonts w:eastAsia="Times New Roman" w:cs="Times New Roman"/>
          <w:lang w:eastAsia="ru-RU"/>
        </w:rPr>
        <w:t> </w:t>
      </w:r>
      <w:r>
        <w:rPr>
          <w:rFonts w:eastAsia="Times New Roman" w:cs="Times New Roman"/>
          <w:i/>
          <w:iCs/>
          <w:szCs w:val="28"/>
          <w:lang w:eastAsia="ru-RU"/>
        </w:rPr>
        <w:t>(Листает страницы).</w:t>
      </w:r>
      <w:r>
        <w:rPr>
          <w:rFonts w:eastAsia="Times New Roman" w:cs="Times New Roman"/>
          <w:i/>
          <w:iCs/>
          <w:lang w:eastAsia="ru-RU"/>
        </w:rPr>
        <w:t> </w:t>
      </w:r>
      <w:r>
        <w:rPr>
          <w:rFonts w:eastAsia="Times New Roman" w:cs="Times New Roman"/>
          <w:szCs w:val="28"/>
          <w:lang w:eastAsia="ru-RU"/>
        </w:rPr>
        <w:t>“Радуница”.</w:t>
      </w:r>
      <w:r>
        <w:rPr>
          <w:rFonts w:eastAsia="Times New Roman" w:cs="Times New Roman"/>
          <w:szCs w:val="28"/>
          <w:lang w:eastAsia="ru-RU"/>
        </w:rPr>
        <w:br/>
        <w:t>– Почитай мне что-нибудь из своих стихов.</w:t>
      </w:r>
    </w:p>
    <w:p w:rsidR="005E1630" w:rsidRDefault="005E1630" w:rsidP="005E1630">
      <w:pPr>
        <w:spacing w:after="0" w:line="240" w:lineRule="auto"/>
        <w:rPr>
          <w:rFonts w:eastAsia="Times New Roman" w:cs="Times New Roman"/>
          <w:sz w:val="27"/>
          <w:szCs w:val="27"/>
          <w:lang w:eastAsia="ru-RU"/>
        </w:rPr>
      </w:pPr>
      <w:r>
        <w:rPr>
          <w:rFonts w:eastAsia="Times New Roman" w:cs="Times New Roman"/>
          <w:b/>
          <w:bCs/>
          <w:szCs w:val="28"/>
          <w:lang w:eastAsia="ru-RU"/>
        </w:rPr>
        <w:t>Есенин.</w:t>
      </w:r>
      <w:r>
        <w:rPr>
          <w:rFonts w:eastAsia="Times New Roman" w:cs="Times New Roman"/>
          <w:lang w:eastAsia="ru-RU"/>
        </w:rPr>
        <w:t> </w:t>
      </w:r>
      <w:r>
        <w:rPr>
          <w:rFonts w:eastAsia="Times New Roman" w:cs="Times New Roman"/>
          <w:szCs w:val="28"/>
          <w:lang w:eastAsia="ru-RU"/>
        </w:rPr>
        <w:t>Что же? Может это...</w:t>
      </w:r>
    </w:p>
    <w:p w:rsidR="005E1630" w:rsidRDefault="005E1630" w:rsidP="005E1630">
      <w:pPr>
        <w:spacing w:after="0" w:line="240" w:lineRule="auto"/>
        <w:rPr>
          <w:rFonts w:eastAsia="Times New Roman" w:cs="Times New Roman"/>
          <w:sz w:val="27"/>
          <w:szCs w:val="27"/>
          <w:lang w:eastAsia="ru-RU"/>
        </w:rPr>
      </w:pPr>
      <w:r>
        <w:rPr>
          <w:rFonts w:eastAsia="Times New Roman" w:cs="Times New Roman"/>
          <w:szCs w:val="28"/>
          <w:lang w:eastAsia="ru-RU"/>
        </w:rPr>
        <w:t>Сыплет черемуха снегом,</w:t>
      </w:r>
      <w:r>
        <w:rPr>
          <w:rFonts w:eastAsia="Times New Roman" w:cs="Times New Roman"/>
          <w:szCs w:val="28"/>
          <w:lang w:eastAsia="ru-RU"/>
        </w:rPr>
        <w:br/>
        <w:t>Зелень в цвету и росе.</w:t>
      </w:r>
      <w:r>
        <w:rPr>
          <w:rFonts w:eastAsia="Times New Roman" w:cs="Times New Roman"/>
          <w:szCs w:val="28"/>
          <w:lang w:eastAsia="ru-RU"/>
        </w:rPr>
        <w:br/>
        <w:t>В поле, склоняясь к побегам,</w:t>
      </w:r>
      <w:r>
        <w:rPr>
          <w:rFonts w:eastAsia="Times New Roman" w:cs="Times New Roman"/>
          <w:szCs w:val="28"/>
          <w:lang w:eastAsia="ru-RU"/>
        </w:rPr>
        <w:br/>
        <w:t>Ходят грачи в полосе.</w:t>
      </w:r>
      <w:r>
        <w:rPr>
          <w:rFonts w:eastAsia="Times New Roman" w:cs="Times New Roman"/>
          <w:szCs w:val="28"/>
          <w:lang w:eastAsia="ru-RU"/>
        </w:rPr>
        <w:br/>
        <w:t>Никнут шелковые травы,</w:t>
      </w:r>
      <w:r>
        <w:rPr>
          <w:rFonts w:eastAsia="Times New Roman" w:cs="Times New Roman"/>
          <w:lang w:eastAsia="ru-RU"/>
        </w:rPr>
        <w:t> </w:t>
      </w:r>
      <w:r>
        <w:rPr>
          <w:rFonts w:eastAsia="Times New Roman" w:cs="Times New Roman"/>
          <w:szCs w:val="28"/>
          <w:lang w:eastAsia="ru-RU"/>
        </w:rPr>
        <w:br/>
        <w:t>Пахнет смолистой сосной.</w:t>
      </w:r>
      <w:r>
        <w:rPr>
          <w:rFonts w:eastAsia="Times New Roman" w:cs="Times New Roman"/>
          <w:lang w:eastAsia="ru-RU"/>
        </w:rPr>
        <w:t> </w:t>
      </w:r>
      <w:r>
        <w:rPr>
          <w:rFonts w:eastAsia="Times New Roman" w:cs="Times New Roman"/>
          <w:szCs w:val="28"/>
          <w:lang w:eastAsia="ru-RU"/>
        </w:rPr>
        <w:br/>
        <w:t>Ой, вы, луга и дубравы,</w:t>
      </w:r>
      <w:r>
        <w:rPr>
          <w:rFonts w:eastAsia="Times New Roman" w:cs="Times New Roman"/>
          <w:szCs w:val="28"/>
          <w:lang w:eastAsia="ru-RU"/>
        </w:rPr>
        <w:br/>
        <w:t>Я одурманен весной.</w:t>
      </w:r>
    </w:p>
    <w:p w:rsidR="005E1630" w:rsidRDefault="005E1630" w:rsidP="005E1630">
      <w:pPr>
        <w:spacing w:after="0" w:line="240" w:lineRule="auto"/>
        <w:rPr>
          <w:rFonts w:eastAsia="Times New Roman" w:cs="Times New Roman"/>
          <w:sz w:val="27"/>
          <w:szCs w:val="27"/>
          <w:lang w:eastAsia="ru-RU"/>
        </w:rPr>
      </w:pPr>
      <w:r>
        <w:rPr>
          <w:rFonts w:eastAsia="Times New Roman" w:cs="Times New Roman"/>
          <w:b/>
          <w:bCs/>
          <w:szCs w:val="28"/>
          <w:lang w:eastAsia="ru-RU"/>
        </w:rPr>
        <w:t>Александр Блок.</w:t>
      </w:r>
      <w:r>
        <w:rPr>
          <w:rFonts w:eastAsia="Times New Roman" w:cs="Times New Roman"/>
          <w:lang w:eastAsia="ru-RU"/>
        </w:rPr>
        <w:t> </w:t>
      </w:r>
      <w:r>
        <w:rPr>
          <w:rFonts w:eastAsia="Times New Roman" w:cs="Times New Roman"/>
          <w:szCs w:val="28"/>
          <w:lang w:eastAsia="ru-RU"/>
        </w:rPr>
        <w:t>Ты же настоящий талант! Мы сейчас же поедем в редакцию, ты будешь печататься.</w:t>
      </w:r>
    </w:p>
    <w:p w:rsidR="005E1630" w:rsidRDefault="005E1630" w:rsidP="005E1630">
      <w:pPr>
        <w:spacing w:after="0" w:line="240" w:lineRule="auto"/>
        <w:rPr>
          <w:rFonts w:eastAsia="Times New Roman" w:cs="Times New Roman"/>
          <w:sz w:val="27"/>
          <w:szCs w:val="27"/>
          <w:lang w:eastAsia="ru-RU"/>
        </w:rPr>
      </w:pPr>
      <w:r>
        <w:rPr>
          <w:rFonts w:eastAsia="Times New Roman" w:cs="Times New Roman"/>
          <w:i/>
          <w:iCs/>
          <w:szCs w:val="28"/>
          <w:lang w:eastAsia="ru-RU"/>
        </w:rPr>
        <w:t>Уходят.</w:t>
      </w:r>
    </w:p>
    <w:p w:rsidR="005E1630" w:rsidRDefault="005E1630" w:rsidP="005E1630">
      <w:pPr>
        <w:spacing w:after="0" w:line="240" w:lineRule="auto"/>
        <w:rPr>
          <w:rFonts w:eastAsia="Times New Roman" w:cs="Times New Roman"/>
          <w:b/>
          <w:bCs/>
          <w:szCs w:val="28"/>
          <w:lang w:eastAsia="ru-RU"/>
        </w:rPr>
      </w:pPr>
      <w:r>
        <w:rPr>
          <w:rFonts w:eastAsia="Times New Roman" w:cs="Times New Roman"/>
          <w:b/>
          <w:bCs/>
          <w:szCs w:val="28"/>
          <w:lang w:eastAsia="ru-RU"/>
        </w:rPr>
        <w:t>Слайд №10</w:t>
      </w:r>
    </w:p>
    <w:p w:rsidR="005E1630" w:rsidRDefault="005E1630" w:rsidP="005E1630">
      <w:pPr>
        <w:spacing w:after="0" w:line="240" w:lineRule="auto"/>
        <w:rPr>
          <w:rFonts w:eastAsia="Times New Roman" w:cs="Times New Roman"/>
          <w:sz w:val="27"/>
          <w:szCs w:val="27"/>
          <w:lang w:eastAsia="ru-RU"/>
        </w:rPr>
      </w:pPr>
      <w:r>
        <w:rPr>
          <w:rFonts w:eastAsia="Times New Roman" w:cs="Times New Roman"/>
          <w:szCs w:val="28"/>
          <w:lang w:eastAsia="ru-RU"/>
        </w:rPr>
        <w:t>С этого дня все лучшие журналы того времени стали печатать Есенина, а осенью появилась печатная книга “Радуница”. О ней много писали. И все говорили, что Есенин – это талант!</w:t>
      </w:r>
    </w:p>
    <w:p w:rsidR="005E1630" w:rsidRDefault="005E1630" w:rsidP="005E1630">
      <w:pPr>
        <w:spacing w:after="0" w:line="240" w:lineRule="auto"/>
        <w:rPr>
          <w:rFonts w:eastAsia="Times New Roman" w:cs="Times New Roman"/>
          <w:b/>
          <w:bCs/>
          <w:szCs w:val="28"/>
          <w:lang w:eastAsia="ru-RU"/>
        </w:rPr>
      </w:pPr>
      <w:r>
        <w:rPr>
          <w:rFonts w:eastAsia="Times New Roman" w:cs="Times New Roman"/>
          <w:b/>
          <w:bCs/>
          <w:szCs w:val="28"/>
          <w:lang w:eastAsia="ru-RU"/>
        </w:rPr>
        <w:t>Слайд №11</w:t>
      </w:r>
    </w:p>
    <w:p w:rsidR="005E1630" w:rsidRDefault="005E1630" w:rsidP="005E1630">
      <w:pPr>
        <w:spacing w:after="0" w:line="240" w:lineRule="auto"/>
        <w:rPr>
          <w:rFonts w:eastAsia="Times New Roman" w:cs="Times New Roman"/>
          <w:sz w:val="27"/>
          <w:szCs w:val="27"/>
          <w:lang w:eastAsia="ru-RU"/>
        </w:rPr>
      </w:pPr>
      <w:r>
        <w:rPr>
          <w:rFonts w:eastAsia="Times New Roman" w:cs="Times New Roman"/>
          <w:b/>
          <w:bCs/>
          <w:lang w:eastAsia="ru-RU"/>
        </w:rPr>
        <w:t> </w:t>
      </w:r>
      <w:r>
        <w:rPr>
          <w:rFonts w:eastAsia="Times New Roman" w:cs="Times New Roman"/>
          <w:szCs w:val="28"/>
          <w:lang w:eastAsia="ru-RU"/>
        </w:rPr>
        <w:t>За “Радуницей” вышли “Голубень”, “Преображение”, “Сельский часослов”, “Часы Марии”, “Исповедь хулигана”, “Москва кабацкая”.</w:t>
      </w:r>
    </w:p>
    <w:p w:rsidR="005E1630" w:rsidRDefault="005E1630" w:rsidP="005E1630">
      <w:pPr>
        <w:spacing w:after="0" w:line="240" w:lineRule="auto"/>
        <w:rPr>
          <w:rFonts w:eastAsia="Times New Roman" w:cs="Times New Roman"/>
          <w:b/>
          <w:bCs/>
          <w:szCs w:val="28"/>
          <w:lang w:eastAsia="ru-RU"/>
        </w:rPr>
      </w:pPr>
      <w:r>
        <w:rPr>
          <w:rFonts w:eastAsia="Times New Roman" w:cs="Times New Roman"/>
          <w:b/>
          <w:bCs/>
          <w:szCs w:val="28"/>
          <w:lang w:eastAsia="ru-RU"/>
        </w:rPr>
        <w:t>Слайд №12</w:t>
      </w:r>
    </w:p>
    <w:p w:rsidR="005E1630" w:rsidRDefault="005E1630" w:rsidP="005E1630">
      <w:pPr>
        <w:spacing w:after="0" w:line="240" w:lineRule="auto"/>
        <w:rPr>
          <w:rFonts w:eastAsia="Times New Roman" w:cs="Times New Roman"/>
          <w:sz w:val="27"/>
          <w:szCs w:val="27"/>
          <w:lang w:eastAsia="ru-RU"/>
        </w:rPr>
      </w:pPr>
      <w:r>
        <w:rPr>
          <w:rFonts w:eastAsia="Times New Roman" w:cs="Times New Roman"/>
          <w:b/>
          <w:bCs/>
          <w:lang w:eastAsia="ru-RU"/>
        </w:rPr>
        <w:t> </w:t>
      </w:r>
      <w:r>
        <w:rPr>
          <w:rFonts w:eastAsia="Times New Roman" w:cs="Times New Roman"/>
          <w:szCs w:val="28"/>
          <w:lang w:eastAsia="ru-RU"/>
        </w:rPr>
        <w:t>Стихи Есенина о природе, о красоте русской земли. Природа у поэта многоцветна, многокрасочна. Любимые цвета Есенина – синий и голубой. Эти цветовые тона усиливают ощущение необъятности степных просторов России.</w:t>
      </w:r>
    </w:p>
    <w:p w:rsidR="005E1630" w:rsidRDefault="005E1630" w:rsidP="005E1630">
      <w:pPr>
        <w:spacing w:after="0" w:line="240" w:lineRule="auto"/>
        <w:rPr>
          <w:rFonts w:eastAsia="Times New Roman" w:cs="Times New Roman"/>
          <w:szCs w:val="28"/>
          <w:lang w:eastAsia="ru-RU"/>
        </w:rPr>
      </w:pPr>
      <w:r>
        <w:rPr>
          <w:rFonts w:eastAsia="Times New Roman" w:cs="Times New Roman"/>
          <w:b/>
          <w:bCs/>
          <w:szCs w:val="28"/>
          <w:lang w:eastAsia="ru-RU"/>
        </w:rPr>
        <w:t>Учитель.</w:t>
      </w:r>
      <w:r>
        <w:rPr>
          <w:rFonts w:eastAsia="Times New Roman" w:cs="Times New Roman"/>
          <w:b/>
          <w:bCs/>
          <w:lang w:eastAsia="ru-RU"/>
        </w:rPr>
        <w:t> </w:t>
      </w:r>
      <w:r>
        <w:rPr>
          <w:rFonts w:eastAsia="Times New Roman" w:cs="Times New Roman"/>
          <w:szCs w:val="28"/>
          <w:lang w:eastAsia="ru-RU"/>
        </w:rPr>
        <w:t>Сергей Есенин любил свою Родину, всегда скучал, когда уезжал за границу. Он всегда вспоминал свой дом и клен под окном.</w:t>
      </w:r>
    </w:p>
    <w:p w:rsidR="005E1630" w:rsidRDefault="005E1630" w:rsidP="005E1630">
      <w:pPr>
        <w:spacing w:after="0" w:line="240" w:lineRule="auto"/>
        <w:rPr>
          <w:rFonts w:eastAsia="Times New Roman" w:cs="Times New Roman"/>
          <w:b/>
          <w:szCs w:val="28"/>
          <w:lang w:eastAsia="ru-RU"/>
        </w:rPr>
      </w:pPr>
      <w:r>
        <w:rPr>
          <w:rFonts w:eastAsia="Times New Roman" w:cs="Times New Roman"/>
          <w:b/>
          <w:szCs w:val="28"/>
          <w:lang w:eastAsia="ru-RU"/>
        </w:rPr>
        <w:t>Слайд №13</w:t>
      </w:r>
    </w:p>
    <w:p w:rsidR="005E1630" w:rsidRDefault="005E1630" w:rsidP="005E1630">
      <w:pPr>
        <w:spacing w:after="0" w:line="240" w:lineRule="auto"/>
        <w:rPr>
          <w:rFonts w:eastAsia="Times New Roman" w:cs="Times New Roman"/>
          <w:sz w:val="27"/>
          <w:szCs w:val="27"/>
          <w:lang w:eastAsia="ru-RU"/>
        </w:rPr>
      </w:pPr>
      <w:r>
        <w:rPr>
          <w:rFonts w:eastAsia="Times New Roman" w:cs="Times New Roman"/>
          <w:szCs w:val="28"/>
          <w:lang w:eastAsia="ru-RU"/>
        </w:rPr>
        <w:t>Любимый клен поэта сгорел вместе с домом деда во время  пожара. В 1924 году Есенин приехал в Константиново. На расчищенном пепелище только-только начали закладывать новый дом. Обгоревший сад и пенек от клена очень расстроили поэта, тогда он решил своими руками посадить три тополя</w:t>
      </w:r>
    </w:p>
    <w:p w:rsidR="005E1630" w:rsidRDefault="005E1630" w:rsidP="005E1630">
      <w:pPr>
        <w:spacing w:after="0" w:line="240" w:lineRule="auto"/>
        <w:rPr>
          <w:rFonts w:eastAsia="Times New Roman" w:cs="Times New Roman"/>
          <w:sz w:val="27"/>
          <w:szCs w:val="27"/>
          <w:lang w:eastAsia="ru-RU"/>
        </w:rPr>
      </w:pPr>
    </w:p>
    <w:p w:rsidR="005E1630" w:rsidRDefault="005E1630" w:rsidP="005E1630">
      <w:pPr>
        <w:spacing w:after="0" w:line="240" w:lineRule="auto"/>
        <w:rPr>
          <w:rFonts w:eastAsia="Times New Roman" w:cs="Times New Roman"/>
          <w:szCs w:val="28"/>
          <w:lang w:eastAsia="ru-RU"/>
        </w:rPr>
      </w:pPr>
      <w:r>
        <w:rPr>
          <w:rFonts w:eastAsia="Times New Roman" w:cs="Times New Roman"/>
          <w:szCs w:val="28"/>
          <w:lang w:eastAsia="ru-RU"/>
        </w:rPr>
        <w:t>Клён ты мой опавший, клён заледенелый,</w:t>
      </w:r>
      <w:r>
        <w:rPr>
          <w:rFonts w:eastAsia="Times New Roman" w:cs="Times New Roman"/>
          <w:szCs w:val="28"/>
          <w:lang w:eastAsia="ru-RU"/>
        </w:rPr>
        <w:br/>
        <w:t>Что стоишь, нагнувшись, под метелью белой?</w:t>
      </w:r>
      <w:r>
        <w:rPr>
          <w:rFonts w:eastAsia="Times New Roman" w:cs="Times New Roman"/>
          <w:lang w:eastAsia="ru-RU"/>
        </w:rPr>
        <w:t> </w:t>
      </w:r>
      <w:r>
        <w:rPr>
          <w:rFonts w:eastAsia="Times New Roman" w:cs="Times New Roman"/>
          <w:szCs w:val="28"/>
          <w:lang w:eastAsia="ru-RU"/>
        </w:rPr>
        <w:br/>
        <w:t>Или что увидел? Или что услышал?</w:t>
      </w:r>
      <w:r>
        <w:rPr>
          <w:rFonts w:eastAsia="Times New Roman" w:cs="Times New Roman"/>
          <w:lang w:eastAsia="ru-RU"/>
        </w:rPr>
        <w:t> </w:t>
      </w:r>
      <w:r>
        <w:rPr>
          <w:rFonts w:eastAsia="Times New Roman" w:cs="Times New Roman"/>
          <w:szCs w:val="28"/>
          <w:lang w:eastAsia="ru-RU"/>
        </w:rPr>
        <w:br/>
        <w:t>Словно за деревню погулять ты вышел?</w:t>
      </w:r>
    </w:p>
    <w:p w:rsidR="005E1630" w:rsidRDefault="005E1630" w:rsidP="005E1630">
      <w:pPr>
        <w:spacing w:after="0" w:line="240" w:lineRule="auto"/>
        <w:rPr>
          <w:rFonts w:eastAsia="Times New Roman" w:cs="Times New Roman"/>
          <w:b/>
          <w:sz w:val="27"/>
          <w:szCs w:val="27"/>
          <w:lang w:eastAsia="ru-RU"/>
        </w:rPr>
      </w:pPr>
      <w:r>
        <w:rPr>
          <w:rFonts w:eastAsia="Times New Roman" w:cs="Times New Roman"/>
          <w:b/>
          <w:szCs w:val="28"/>
          <w:lang w:eastAsia="ru-RU"/>
        </w:rPr>
        <w:t>Найти песню «Клен ты мой опавший…»</w:t>
      </w:r>
    </w:p>
    <w:p w:rsidR="005E1630" w:rsidRDefault="005E1630" w:rsidP="005E1630">
      <w:pPr>
        <w:spacing w:after="0" w:line="240" w:lineRule="auto"/>
        <w:rPr>
          <w:rFonts w:eastAsia="Times New Roman" w:cs="Times New Roman"/>
          <w:sz w:val="27"/>
          <w:szCs w:val="27"/>
          <w:lang w:eastAsia="ru-RU"/>
        </w:rPr>
      </w:pPr>
      <w:r>
        <w:rPr>
          <w:rFonts w:eastAsia="Times New Roman" w:cs="Times New Roman"/>
          <w:b/>
          <w:bCs/>
          <w:lang w:eastAsia="ru-RU"/>
        </w:rPr>
        <w:lastRenderedPageBreak/>
        <w:t> </w:t>
      </w:r>
      <w:r>
        <w:rPr>
          <w:rFonts w:eastAsia="Times New Roman" w:cs="Times New Roman"/>
          <w:i/>
          <w:iCs/>
          <w:szCs w:val="28"/>
          <w:lang w:eastAsia="ru-RU"/>
        </w:rPr>
        <w:t>Песня “Над окошком месяц” (музыка Е.Попова, стихи С. Есенина).</w:t>
      </w:r>
    </w:p>
    <w:p w:rsidR="005E1630" w:rsidRDefault="005E1630" w:rsidP="005E1630">
      <w:pPr>
        <w:spacing w:after="0" w:line="240" w:lineRule="auto"/>
        <w:rPr>
          <w:rFonts w:eastAsia="Times New Roman" w:cs="Times New Roman"/>
          <w:b/>
          <w:bCs/>
          <w:szCs w:val="22"/>
          <w:lang w:eastAsia="ru-RU"/>
        </w:rPr>
      </w:pPr>
      <w:r>
        <w:rPr>
          <w:rFonts w:eastAsia="Times New Roman" w:cs="Times New Roman"/>
          <w:b/>
          <w:bCs/>
          <w:szCs w:val="28"/>
          <w:lang w:eastAsia="ru-RU"/>
        </w:rPr>
        <w:t>Учитель.</w:t>
      </w:r>
      <w:r>
        <w:rPr>
          <w:rFonts w:eastAsia="Times New Roman" w:cs="Times New Roman"/>
          <w:b/>
          <w:bCs/>
          <w:lang w:eastAsia="ru-RU"/>
        </w:rPr>
        <w:t> </w:t>
      </w:r>
    </w:p>
    <w:p w:rsidR="005E1630" w:rsidRDefault="005E1630" w:rsidP="005E1630">
      <w:pPr>
        <w:spacing w:after="0" w:line="240" w:lineRule="auto"/>
        <w:rPr>
          <w:rFonts w:eastAsia="Times New Roman" w:cs="Times New Roman"/>
          <w:sz w:val="27"/>
          <w:szCs w:val="27"/>
          <w:lang w:eastAsia="ru-RU"/>
        </w:rPr>
      </w:pPr>
      <w:r>
        <w:rPr>
          <w:rFonts w:eastAsia="Times New Roman" w:cs="Times New Roman"/>
          <w:szCs w:val="28"/>
          <w:lang w:eastAsia="ru-RU"/>
        </w:rPr>
        <w:t>Теперь любого, кто приходит в дом-музей Сергея Есенина, первым встречает тополь. Первым встречает и последним провожает. Он как старый сторож верно несёт свою многолетнюю службу.</w:t>
      </w:r>
    </w:p>
    <w:p w:rsidR="005E1630" w:rsidRDefault="005E1630" w:rsidP="005E1630">
      <w:pPr>
        <w:spacing w:after="0" w:line="240" w:lineRule="auto"/>
        <w:rPr>
          <w:rFonts w:eastAsia="Times New Roman" w:cs="Times New Roman"/>
          <w:b/>
          <w:bCs/>
          <w:szCs w:val="28"/>
          <w:lang w:eastAsia="ru-RU"/>
        </w:rPr>
      </w:pPr>
      <w:r>
        <w:rPr>
          <w:rFonts w:eastAsia="Times New Roman" w:cs="Times New Roman"/>
          <w:b/>
          <w:bCs/>
          <w:szCs w:val="28"/>
          <w:lang w:eastAsia="ru-RU"/>
        </w:rPr>
        <w:t>Слайд №14</w:t>
      </w:r>
    </w:p>
    <w:p w:rsidR="005E1630" w:rsidRDefault="005E1630" w:rsidP="005E1630">
      <w:pPr>
        <w:spacing w:after="0" w:line="240" w:lineRule="auto"/>
        <w:rPr>
          <w:rFonts w:eastAsia="Times New Roman" w:cs="Times New Roman"/>
          <w:szCs w:val="28"/>
          <w:lang w:eastAsia="ru-RU"/>
        </w:rPr>
      </w:pPr>
      <w:r>
        <w:rPr>
          <w:rFonts w:eastAsia="Times New Roman" w:cs="Times New Roman"/>
          <w:szCs w:val="28"/>
          <w:lang w:eastAsia="ru-RU"/>
        </w:rPr>
        <w:t>Сергей Есенин побывал в 1924 году на Кавказе. Здесь он написал замечательный цикл лирических стихотворений “Персидские мотивы”. В этих мотивах разлит воздух севера и юга.</w:t>
      </w:r>
    </w:p>
    <w:p w:rsidR="005E1630" w:rsidRDefault="005E1630" w:rsidP="005E1630">
      <w:pPr>
        <w:spacing w:after="0" w:line="240" w:lineRule="auto"/>
        <w:rPr>
          <w:rFonts w:eastAsia="Times New Roman" w:cs="Times New Roman"/>
          <w:b/>
          <w:sz w:val="27"/>
          <w:szCs w:val="27"/>
          <w:lang w:eastAsia="ru-RU"/>
        </w:rPr>
      </w:pPr>
      <w:r>
        <w:rPr>
          <w:rFonts w:eastAsia="Times New Roman" w:cs="Times New Roman"/>
          <w:b/>
          <w:szCs w:val="28"/>
          <w:lang w:eastAsia="ru-RU"/>
        </w:rPr>
        <w:t>Читает ученик</w:t>
      </w:r>
    </w:p>
    <w:p w:rsidR="005E1630" w:rsidRDefault="005E1630" w:rsidP="005E1630">
      <w:pPr>
        <w:spacing w:after="0" w:line="240" w:lineRule="auto"/>
        <w:rPr>
          <w:rFonts w:eastAsia="Times New Roman" w:cs="Times New Roman"/>
          <w:sz w:val="27"/>
          <w:szCs w:val="27"/>
          <w:lang w:eastAsia="ru-RU"/>
        </w:rPr>
      </w:pPr>
      <w:r>
        <w:rPr>
          <w:rFonts w:eastAsia="Times New Roman" w:cs="Times New Roman"/>
          <w:szCs w:val="28"/>
          <w:lang w:eastAsia="ru-RU"/>
        </w:rPr>
        <w:t>Шаганэ ты моя, Шаганэ!</w:t>
      </w:r>
      <w:r>
        <w:rPr>
          <w:rFonts w:eastAsia="Times New Roman" w:cs="Times New Roman"/>
          <w:lang w:eastAsia="ru-RU"/>
        </w:rPr>
        <w:t> </w:t>
      </w:r>
      <w:r>
        <w:rPr>
          <w:rFonts w:eastAsia="Times New Roman" w:cs="Times New Roman"/>
          <w:szCs w:val="28"/>
          <w:lang w:eastAsia="ru-RU"/>
        </w:rPr>
        <w:br/>
        <w:t>Потому что я с севера, что ли,</w:t>
      </w:r>
      <w:r>
        <w:rPr>
          <w:rFonts w:eastAsia="Times New Roman" w:cs="Times New Roman"/>
          <w:lang w:eastAsia="ru-RU"/>
        </w:rPr>
        <w:t> </w:t>
      </w:r>
      <w:r>
        <w:rPr>
          <w:rFonts w:eastAsia="Times New Roman" w:cs="Times New Roman"/>
          <w:szCs w:val="28"/>
          <w:lang w:eastAsia="ru-RU"/>
        </w:rPr>
        <w:br/>
        <w:t>Я готов рассказать тебе поле,</w:t>
      </w:r>
      <w:r>
        <w:rPr>
          <w:rFonts w:eastAsia="Times New Roman" w:cs="Times New Roman"/>
          <w:lang w:eastAsia="ru-RU"/>
        </w:rPr>
        <w:t> </w:t>
      </w:r>
      <w:r>
        <w:rPr>
          <w:rFonts w:eastAsia="Times New Roman" w:cs="Times New Roman"/>
          <w:szCs w:val="28"/>
          <w:lang w:eastAsia="ru-RU"/>
        </w:rPr>
        <w:br/>
        <w:t>Про волнистую рожь при луне,</w:t>
      </w:r>
      <w:r>
        <w:rPr>
          <w:rFonts w:eastAsia="Times New Roman" w:cs="Times New Roman"/>
          <w:lang w:eastAsia="ru-RU"/>
        </w:rPr>
        <w:t> </w:t>
      </w:r>
      <w:r>
        <w:rPr>
          <w:rFonts w:eastAsia="Times New Roman" w:cs="Times New Roman"/>
          <w:szCs w:val="28"/>
          <w:lang w:eastAsia="ru-RU"/>
        </w:rPr>
        <w:br/>
        <w:t>Шаганэ ты моя, Шаганэ.</w:t>
      </w:r>
    </w:p>
    <w:p w:rsidR="005E1630" w:rsidRDefault="005E1630" w:rsidP="005E1630">
      <w:pPr>
        <w:spacing w:after="0" w:line="240" w:lineRule="auto"/>
        <w:rPr>
          <w:rFonts w:eastAsia="Times New Roman" w:cs="Times New Roman"/>
          <w:sz w:val="27"/>
          <w:szCs w:val="27"/>
          <w:lang w:eastAsia="ru-RU"/>
        </w:rPr>
      </w:pPr>
      <w:r>
        <w:rPr>
          <w:rFonts w:eastAsia="Times New Roman" w:cs="Times New Roman"/>
          <w:szCs w:val="28"/>
          <w:lang w:eastAsia="ru-RU"/>
        </w:rPr>
        <w:t>Потому что я с севера, что ли</w:t>
      </w:r>
      <w:r>
        <w:rPr>
          <w:rFonts w:eastAsia="Times New Roman" w:cs="Times New Roman"/>
          <w:szCs w:val="28"/>
          <w:lang w:eastAsia="ru-RU"/>
        </w:rPr>
        <w:br/>
        <w:t>Что луна там огромней в сто раз</w:t>
      </w:r>
      <w:r>
        <w:rPr>
          <w:rFonts w:eastAsia="Times New Roman" w:cs="Times New Roman"/>
          <w:lang w:eastAsia="ru-RU"/>
        </w:rPr>
        <w:t> </w:t>
      </w:r>
      <w:r>
        <w:rPr>
          <w:rFonts w:eastAsia="Times New Roman" w:cs="Times New Roman"/>
          <w:szCs w:val="28"/>
          <w:lang w:eastAsia="ru-RU"/>
        </w:rPr>
        <w:br/>
        <w:t>Как бы ни был красив Шираз,</w:t>
      </w:r>
      <w:r>
        <w:rPr>
          <w:rFonts w:eastAsia="Times New Roman" w:cs="Times New Roman"/>
          <w:lang w:eastAsia="ru-RU"/>
        </w:rPr>
        <w:t> </w:t>
      </w:r>
      <w:r>
        <w:rPr>
          <w:rFonts w:eastAsia="Times New Roman" w:cs="Times New Roman"/>
          <w:szCs w:val="28"/>
          <w:lang w:eastAsia="ru-RU"/>
        </w:rPr>
        <w:br/>
        <w:t>Он не лучше рязанских раздолий,</w:t>
      </w:r>
      <w:r>
        <w:rPr>
          <w:rFonts w:eastAsia="Times New Roman" w:cs="Times New Roman"/>
          <w:lang w:eastAsia="ru-RU"/>
        </w:rPr>
        <w:t> </w:t>
      </w:r>
      <w:r>
        <w:rPr>
          <w:rFonts w:eastAsia="Times New Roman" w:cs="Times New Roman"/>
          <w:szCs w:val="28"/>
          <w:lang w:eastAsia="ru-RU"/>
        </w:rPr>
        <w:br/>
        <w:t>Потому что я с севера, что ли ...</w:t>
      </w:r>
    </w:p>
    <w:p w:rsidR="005E1630" w:rsidRDefault="005E1630" w:rsidP="005E1630">
      <w:pPr>
        <w:spacing w:after="0" w:line="240" w:lineRule="auto"/>
        <w:rPr>
          <w:rFonts w:eastAsia="Times New Roman" w:cs="Times New Roman"/>
          <w:b/>
          <w:bCs/>
          <w:szCs w:val="28"/>
          <w:lang w:eastAsia="ru-RU"/>
        </w:rPr>
      </w:pPr>
      <w:r>
        <w:rPr>
          <w:rFonts w:eastAsia="Times New Roman" w:cs="Times New Roman"/>
          <w:b/>
          <w:bCs/>
          <w:szCs w:val="28"/>
          <w:lang w:eastAsia="ru-RU"/>
        </w:rPr>
        <w:t>Учитель</w:t>
      </w:r>
    </w:p>
    <w:p w:rsidR="005E1630" w:rsidRDefault="005E1630" w:rsidP="005E1630">
      <w:pPr>
        <w:spacing w:after="0" w:line="240" w:lineRule="auto"/>
        <w:rPr>
          <w:rFonts w:eastAsia="Times New Roman" w:cs="Times New Roman"/>
          <w:sz w:val="27"/>
          <w:szCs w:val="27"/>
          <w:lang w:eastAsia="ru-RU"/>
        </w:rPr>
      </w:pPr>
      <w:r>
        <w:rPr>
          <w:rFonts w:eastAsia="Times New Roman" w:cs="Times New Roman"/>
          <w:lang w:eastAsia="ru-RU"/>
        </w:rPr>
        <w:t> </w:t>
      </w:r>
      <w:r>
        <w:rPr>
          <w:rFonts w:eastAsia="Times New Roman" w:cs="Times New Roman"/>
          <w:szCs w:val="28"/>
          <w:lang w:eastAsia="ru-RU"/>
        </w:rPr>
        <w:t>На Кавказе в минуту грусти Есенин написал одно из лучших своих стихотворений “Письмо матери”. В разлуке с матерью Сергей всегда скучал, страдал, жил ожиданием встречи с ней.</w:t>
      </w:r>
    </w:p>
    <w:p w:rsidR="005E1630" w:rsidRDefault="005E1630" w:rsidP="005E1630">
      <w:pPr>
        <w:spacing w:after="0" w:line="240" w:lineRule="auto"/>
        <w:rPr>
          <w:rFonts w:eastAsia="Times New Roman" w:cs="Times New Roman"/>
          <w:sz w:val="27"/>
          <w:szCs w:val="27"/>
          <w:lang w:eastAsia="ru-RU"/>
        </w:rPr>
      </w:pPr>
      <w:r>
        <w:rPr>
          <w:rFonts w:eastAsia="Times New Roman" w:cs="Times New Roman"/>
          <w:b/>
          <w:bCs/>
          <w:szCs w:val="28"/>
          <w:lang w:eastAsia="ru-RU"/>
        </w:rPr>
        <w:t>Мать Есенина.</w:t>
      </w:r>
      <w:r>
        <w:rPr>
          <w:rFonts w:eastAsia="Times New Roman" w:cs="Times New Roman"/>
          <w:lang w:eastAsia="ru-RU"/>
        </w:rPr>
        <w:t> </w:t>
      </w:r>
      <w:r>
        <w:rPr>
          <w:rFonts w:eastAsia="Times New Roman" w:cs="Times New Roman"/>
          <w:szCs w:val="28"/>
          <w:lang w:eastAsia="ru-RU"/>
        </w:rPr>
        <w:t>Я получила письмо от своего Сережи,</w:t>
      </w:r>
      <w:r>
        <w:rPr>
          <w:rFonts w:eastAsia="Times New Roman" w:cs="Times New Roman"/>
          <w:lang w:eastAsia="ru-RU"/>
        </w:rPr>
        <w:t> </w:t>
      </w:r>
      <w:r>
        <w:rPr>
          <w:rFonts w:eastAsia="Times New Roman" w:cs="Times New Roman"/>
          <w:i/>
          <w:iCs/>
          <w:szCs w:val="28"/>
          <w:lang w:eastAsia="ru-RU"/>
        </w:rPr>
        <w:t>(садится, читает)</w:t>
      </w:r>
    </w:p>
    <w:p w:rsidR="005E1630" w:rsidRDefault="005E1630" w:rsidP="005E1630">
      <w:pPr>
        <w:spacing w:after="0" w:line="240" w:lineRule="auto"/>
        <w:rPr>
          <w:rFonts w:eastAsia="Times New Roman" w:cs="Times New Roman"/>
          <w:sz w:val="27"/>
          <w:szCs w:val="27"/>
          <w:lang w:eastAsia="ru-RU"/>
        </w:rPr>
      </w:pPr>
      <w:r>
        <w:rPr>
          <w:rFonts w:eastAsia="Times New Roman" w:cs="Times New Roman"/>
          <w:szCs w:val="28"/>
          <w:lang w:eastAsia="ru-RU"/>
        </w:rPr>
        <w:t>Ты жива ещё, моя старушка?</w:t>
      </w:r>
      <w:r>
        <w:rPr>
          <w:rFonts w:eastAsia="Times New Roman" w:cs="Times New Roman"/>
          <w:szCs w:val="28"/>
          <w:lang w:eastAsia="ru-RU"/>
        </w:rPr>
        <w:br/>
        <w:t>Жив и я. Привет тебе, привет!</w:t>
      </w:r>
      <w:r>
        <w:rPr>
          <w:rFonts w:eastAsia="Times New Roman" w:cs="Times New Roman"/>
          <w:lang w:eastAsia="ru-RU"/>
        </w:rPr>
        <w:t> </w:t>
      </w:r>
      <w:r>
        <w:rPr>
          <w:rFonts w:eastAsia="Times New Roman" w:cs="Times New Roman"/>
          <w:szCs w:val="28"/>
          <w:lang w:eastAsia="ru-RU"/>
        </w:rPr>
        <w:br/>
        <w:t>Пусть струится над твоей избушкой</w:t>
      </w:r>
    </w:p>
    <w:p w:rsidR="005E1630" w:rsidRDefault="005E1630" w:rsidP="005E1630">
      <w:pPr>
        <w:spacing w:after="0" w:line="240" w:lineRule="auto"/>
        <w:rPr>
          <w:rFonts w:eastAsia="Times New Roman" w:cs="Times New Roman"/>
          <w:sz w:val="27"/>
          <w:szCs w:val="27"/>
          <w:lang w:eastAsia="ru-RU"/>
        </w:rPr>
      </w:pPr>
      <w:r>
        <w:rPr>
          <w:rFonts w:eastAsia="Times New Roman" w:cs="Times New Roman"/>
          <w:szCs w:val="28"/>
          <w:lang w:eastAsia="ru-RU"/>
        </w:rPr>
        <w:t>Тот вечерний несказанный свет.</w:t>
      </w:r>
    </w:p>
    <w:p w:rsidR="005E1630" w:rsidRDefault="005E1630" w:rsidP="005E1630">
      <w:pPr>
        <w:spacing w:after="0" w:line="240" w:lineRule="auto"/>
        <w:rPr>
          <w:rFonts w:eastAsia="Times New Roman" w:cs="Times New Roman"/>
          <w:sz w:val="27"/>
          <w:szCs w:val="27"/>
          <w:lang w:eastAsia="ru-RU"/>
        </w:rPr>
      </w:pPr>
      <w:r>
        <w:rPr>
          <w:rFonts w:eastAsia="Times New Roman" w:cs="Times New Roman"/>
          <w:szCs w:val="28"/>
          <w:lang w:eastAsia="ru-RU"/>
        </w:rPr>
        <w:t>Пишут мне, что ты, тая тревогу,</w:t>
      </w:r>
      <w:r>
        <w:rPr>
          <w:rFonts w:eastAsia="Times New Roman" w:cs="Times New Roman"/>
          <w:lang w:eastAsia="ru-RU"/>
        </w:rPr>
        <w:t> </w:t>
      </w:r>
      <w:r>
        <w:rPr>
          <w:rFonts w:eastAsia="Times New Roman" w:cs="Times New Roman"/>
          <w:szCs w:val="28"/>
          <w:lang w:eastAsia="ru-RU"/>
        </w:rPr>
        <w:br/>
        <w:t>Загрустила шибко обо мне,</w:t>
      </w:r>
      <w:r>
        <w:rPr>
          <w:rFonts w:eastAsia="Times New Roman" w:cs="Times New Roman"/>
          <w:lang w:eastAsia="ru-RU"/>
        </w:rPr>
        <w:t> </w:t>
      </w:r>
      <w:r>
        <w:rPr>
          <w:rFonts w:eastAsia="Times New Roman" w:cs="Times New Roman"/>
          <w:szCs w:val="28"/>
          <w:lang w:eastAsia="ru-RU"/>
        </w:rPr>
        <w:br/>
        <w:t>Что ты часто ходишь на дорогу</w:t>
      </w:r>
    </w:p>
    <w:p w:rsidR="005E1630" w:rsidRDefault="005E1630" w:rsidP="005E1630">
      <w:pPr>
        <w:spacing w:after="0" w:line="240" w:lineRule="auto"/>
        <w:rPr>
          <w:rFonts w:eastAsia="Times New Roman" w:cs="Times New Roman"/>
          <w:sz w:val="27"/>
          <w:szCs w:val="27"/>
          <w:lang w:eastAsia="ru-RU"/>
        </w:rPr>
      </w:pPr>
      <w:r>
        <w:rPr>
          <w:rFonts w:eastAsia="Times New Roman" w:cs="Times New Roman"/>
          <w:szCs w:val="28"/>
          <w:lang w:eastAsia="ru-RU"/>
        </w:rPr>
        <w:t>В старомодном ветхом шушуне.</w:t>
      </w:r>
    </w:p>
    <w:p w:rsidR="005E1630" w:rsidRDefault="005E1630" w:rsidP="005E1630">
      <w:pPr>
        <w:spacing w:after="0" w:line="240" w:lineRule="auto"/>
        <w:rPr>
          <w:rFonts w:eastAsia="Times New Roman" w:cs="Times New Roman"/>
          <w:sz w:val="27"/>
          <w:szCs w:val="27"/>
          <w:lang w:eastAsia="ru-RU"/>
        </w:rPr>
      </w:pPr>
      <w:r>
        <w:rPr>
          <w:rFonts w:eastAsia="Times New Roman" w:cs="Times New Roman"/>
          <w:szCs w:val="28"/>
          <w:lang w:eastAsia="ru-RU"/>
        </w:rPr>
        <w:t>Я вернусь, когда раскинет ветви</w:t>
      </w:r>
    </w:p>
    <w:p w:rsidR="005E1630" w:rsidRDefault="005E1630" w:rsidP="005E1630">
      <w:pPr>
        <w:spacing w:after="0" w:line="240" w:lineRule="auto"/>
        <w:rPr>
          <w:rFonts w:eastAsia="Times New Roman" w:cs="Times New Roman"/>
          <w:sz w:val="27"/>
          <w:szCs w:val="27"/>
          <w:lang w:eastAsia="ru-RU"/>
        </w:rPr>
      </w:pPr>
      <w:r>
        <w:rPr>
          <w:rFonts w:eastAsia="Times New Roman" w:cs="Times New Roman"/>
          <w:szCs w:val="28"/>
          <w:lang w:eastAsia="ru-RU"/>
        </w:rPr>
        <w:t>По-весеннему наш белый сад.</w:t>
      </w:r>
      <w:r>
        <w:rPr>
          <w:rFonts w:eastAsia="Times New Roman" w:cs="Times New Roman"/>
          <w:lang w:eastAsia="ru-RU"/>
        </w:rPr>
        <w:t> </w:t>
      </w:r>
      <w:r>
        <w:rPr>
          <w:rFonts w:eastAsia="Times New Roman" w:cs="Times New Roman"/>
          <w:szCs w:val="28"/>
          <w:lang w:eastAsia="ru-RU"/>
        </w:rPr>
        <w:br/>
        <w:t>Только ты меня уж на рассвете</w:t>
      </w:r>
    </w:p>
    <w:p w:rsidR="005E1630" w:rsidRDefault="005E1630" w:rsidP="005E1630">
      <w:pPr>
        <w:spacing w:after="0" w:line="240" w:lineRule="auto"/>
        <w:rPr>
          <w:rFonts w:eastAsia="Times New Roman" w:cs="Times New Roman"/>
          <w:szCs w:val="28"/>
          <w:lang w:eastAsia="ru-RU"/>
        </w:rPr>
      </w:pPr>
      <w:r>
        <w:rPr>
          <w:rFonts w:eastAsia="Times New Roman" w:cs="Times New Roman"/>
          <w:szCs w:val="28"/>
          <w:lang w:eastAsia="ru-RU"/>
        </w:rPr>
        <w:t>Не буди, как восемь лет назад.</w:t>
      </w:r>
    </w:p>
    <w:p w:rsidR="005E1630" w:rsidRDefault="005E1630" w:rsidP="005E1630">
      <w:pPr>
        <w:spacing w:after="0" w:line="240" w:lineRule="auto"/>
        <w:rPr>
          <w:rFonts w:eastAsia="Times New Roman" w:cs="Times New Roman"/>
          <w:b/>
          <w:szCs w:val="28"/>
          <w:lang w:eastAsia="ru-RU"/>
        </w:rPr>
      </w:pPr>
      <w:r>
        <w:rPr>
          <w:rFonts w:eastAsia="Times New Roman" w:cs="Times New Roman"/>
          <w:b/>
          <w:szCs w:val="28"/>
          <w:lang w:eastAsia="ru-RU"/>
        </w:rPr>
        <w:t>Слайд  №15 песни на стихи Есенина</w:t>
      </w:r>
    </w:p>
    <w:p w:rsidR="005E1630" w:rsidRDefault="005E1630" w:rsidP="005E1630">
      <w:pPr>
        <w:spacing w:after="0" w:line="240" w:lineRule="auto"/>
        <w:rPr>
          <w:rFonts w:eastAsia="Times New Roman" w:cs="Times New Roman"/>
          <w:b/>
          <w:szCs w:val="28"/>
          <w:lang w:eastAsia="ru-RU"/>
        </w:rPr>
      </w:pPr>
      <w:r>
        <w:rPr>
          <w:rFonts w:eastAsia="Times New Roman" w:cs="Times New Roman"/>
          <w:b/>
          <w:szCs w:val="28"/>
          <w:lang w:eastAsia="ru-RU"/>
        </w:rPr>
        <w:t>Уч-ся исполняют  «Отговорила роща золотая»</w:t>
      </w:r>
    </w:p>
    <w:p w:rsidR="005E1630" w:rsidRDefault="005E1630" w:rsidP="005E1630">
      <w:pPr>
        <w:spacing w:after="0" w:line="240" w:lineRule="auto"/>
        <w:rPr>
          <w:rFonts w:eastAsia="Times New Roman" w:cs="Times New Roman"/>
          <w:b/>
          <w:szCs w:val="28"/>
          <w:lang w:eastAsia="ru-RU"/>
        </w:rPr>
      </w:pPr>
    </w:p>
    <w:p w:rsidR="005E1630" w:rsidRDefault="005E1630" w:rsidP="005E1630">
      <w:pPr>
        <w:spacing w:after="0" w:line="240" w:lineRule="auto"/>
        <w:rPr>
          <w:rFonts w:eastAsia="Times New Roman" w:cs="Times New Roman"/>
          <w:b/>
          <w:sz w:val="27"/>
          <w:szCs w:val="27"/>
          <w:lang w:eastAsia="ru-RU"/>
        </w:rPr>
      </w:pPr>
      <w:r>
        <w:rPr>
          <w:rFonts w:eastAsia="Times New Roman" w:cs="Times New Roman"/>
          <w:b/>
          <w:szCs w:val="28"/>
          <w:lang w:eastAsia="ru-RU"/>
        </w:rPr>
        <w:t>Слайд №16. Поэзия Сергея Есенина вечна!</w:t>
      </w:r>
    </w:p>
    <w:p w:rsidR="005E1630" w:rsidRDefault="005E1630" w:rsidP="005E1630">
      <w:pPr>
        <w:spacing w:before="100" w:beforeAutospacing="1" w:after="100" w:afterAutospacing="1" w:line="240" w:lineRule="auto"/>
        <w:rPr>
          <w:rFonts w:eastAsia="Times New Roman" w:cs="Times New Roman"/>
          <w:szCs w:val="28"/>
          <w:lang w:eastAsia="ru-RU"/>
        </w:rPr>
      </w:pPr>
      <w:r>
        <w:rPr>
          <w:rFonts w:eastAsia="Times New Roman" w:cs="Times New Roman"/>
          <w:szCs w:val="28"/>
          <w:lang w:eastAsia="ru-RU"/>
        </w:rPr>
        <w:t xml:space="preserve">Поэзия Сергея Есенина вечна, потому что писал он о вечном – Матери, Родине, Природе, Любви. Во всем мире знают и любят Есенина, любят его стихи за </w:t>
      </w:r>
      <w:r>
        <w:rPr>
          <w:rFonts w:eastAsia="Times New Roman" w:cs="Times New Roman"/>
          <w:szCs w:val="28"/>
          <w:lang w:eastAsia="ru-RU"/>
        </w:rPr>
        <w:lastRenderedPageBreak/>
        <w:t>теплоту, лиричность, огромную любовь к природе, ко всему живому, к своей Родине.</w:t>
      </w:r>
    </w:p>
    <w:p w:rsidR="005E1630" w:rsidRPr="005E1630" w:rsidRDefault="005E1630" w:rsidP="005E1630">
      <w:pPr>
        <w:pStyle w:val="a3"/>
        <w:shd w:val="clear" w:color="auto" w:fill="FFFFFF"/>
        <w:spacing w:before="0" w:beforeAutospacing="0" w:after="0" w:afterAutospacing="0" w:line="360" w:lineRule="auto"/>
        <w:jc w:val="center"/>
        <w:rPr>
          <w:rFonts w:eastAsia="Calibri"/>
          <w:b/>
          <w:sz w:val="28"/>
          <w:szCs w:val="28"/>
        </w:rPr>
      </w:pPr>
      <w:r w:rsidRPr="005E1630">
        <w:rPr>
          <w:rFonts w:eastAsia="Calibri"/>
          <w:b/>
          <w:sz w:val="28"/>
          <w:szCs w:val="28"/>
        </w:rPr>
        <w:t>Приложение №2</w:t>
      </w:r>
    </w:p>
    <w:p w:rsidR="005E1630" w:rsidRDefault="005E1630" w:rsidP="005E1630">
      <w:pPr>
        <w:pStyle w:val="a3"/>
        <w:shd w:val="clear" w:color="auto" w:fill="FFFFFF"/>
        <w:spacing w:before="0" w:beforeAutospacing="0" w:after="0" w:afterAutospacing="0" w:line="360" w:lineRule="auto"/>
        <w:jc w:val="center"/>
        <w:rPr>
          <w:rFonts w:eastAsia="Calibri"/>
          <w:b/>
          <w:szCs w:val="28"/>
        </w:rPr>
      </w:pPr>
      <w:r w:rsidRPr="00E24D55">
        <w:rPr>
          <w:rFonts w:eastAsia="Calibri"/>
          <w:b/>
          <w:szCs w:val="28"/>
        </w:rPr>
        <w:t>Тест по теме «Салтыков-Щедрин»</w:t>
      </w:r>
    </w:p>
    <w:p w:rsidR="005E1630" w:rsidRDefault="005E1630" w:rsidP="005E1630">
      <w:pPr>
        <w:pStyle w:val="a3"/>
        <w:shd w:val="clear" w:color="auto" w:fill="FFFFFF"/>
        <w:spacing w:before="0" w:beforeAutospacing="0" w:after="0" w:afterAutospacing="0" w:line="360" w:lineRule="auto"/>
        <w:jc w:val="center"/>
        <w:rPr>
          <w:b/>
          <w:color w:val="000000"/>
        </w:rPr>
      </w:pPr>
      <w:r w:rsidRPr="00437F34">
        <w:rPr>
          <w:rFonts w:eastAsia="Calibri"/>
          <w:noProof/>
        </w:rPr>
        <w:drawing>
          <wp:inline distT="0" distB="0" distL="0" distR="0">
            <wp:extent cx="2400300" cy="1800225"/>
            <wp:effectExtent l="19050" t="19050" r="19050" b="28575"/>
            <wp:docPr id="1" name="Рисунок 1" descr="Слайд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Слайд1.JPG"/>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400300" cy="1800225"/>
                    </a:xfrm>
                    <a:prstGeom prst="rect">
                      <a:avLst/>
                    </a:prstGeom>
                    <a:noFill/>
                    <a:ln w="9525" cmpd="sng">
                      <a:solidFill>
                        <a:srgbClr val="000000"/>
                      </a:solidFill>
                      <a:miter lim="800000"/>
                      <a:headEnd/>
                      <a:tailEnd/>
                    </a:ln>
                    <a:effectLst/>
                  </pic:spPr>
                </pic:pic>
              </a:graphicData>
            </a:graphic>
          </wp:inline>
        </w:drawing>
      </w:r>
    </w:p>
    <w:p w:rsidR="005E1630" w:rsidRDefault="005E1630" w:rsidP="005E1630">
      <w:pPr>
        <w:pStyle w:val="a3"/>
        <w:shd w:val="clear" w:color="auto" w:fill="FFFFFF"/>
        <w:spacing w:before="0" w:beforeAutospacing="0" w:after="0" w:afterAutospacing="0" w:line="360" w:lineRule="auto"/>
        <w:jc w:val="center"/>
        <w:rPr>
          <w:b/>
          <w:color w:val="000000"/>
        </w:rPr>
      </w:pPr>
      <w:r w:rsidRPr="00437F34">
        <w:rPr>
          <w:rFonts w:eastAsia="Calibri"/>
          <w:noProof/>
        </w:rPr>
        <w:drawing>
          <wp:inline distT="0" distB="0" distL="0" distR="0">
            <wp:extent cx="3514725" cy="2628900"/>
            <wp:effectExtent l="0" t="0" r="9525" b="0"/>
            <wp:docPr id="9" name="Рисунок 9" descr="Слайд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Слайд2.JPG"/>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514725" cy="2628900"/>
                    </a:xfrm>
                    <a:prstGeom prst="rect">
                      <a:avLst/>
                    </a:prstGeom>
                    <a:noFill/>
                    <a:ln>
                      <a:noFill/>
                    </a:ln>
                  </pic:spPr>
                </pic:pic>
              </a:graphicData>
            </a:graphic>
          </wp:inline>
        </w:drawing>
      </w:r>
    </w:p>
    <w:p w:rsidR="005E1630" w:rsidRDefault="005E1630" w:rsidP="005E1630">
      <w:pPr>
        <w:pStyle w:val="a3"/>
        <w:shd w:val="clear" w:color="auto" w:fill="FFFFFF"/>
        <w:spacing w:before="0" w:beforeAutospacing="0" w:after="0" w:afterAutospacing="0" w:line="360" w:lineRule="auto"/>
        <w:jc w:val="center"/>
        <w:rPr>
          <w:b/>
          <w:color w:val="000000"/>
        </w:rPr>
      </w:pPr>
    </w:p>
    <w:p w:rsidR="005E1630" w:rsidRDefault="005E1630" w:rsidP="005E1630">
      <w:pPr>
        <w:pStyle w:val="a3"/>
        <w:shd w:val="clear" w:color="auto" w:fill="FFFFFF"/>
        <w:spacing w:before="0" w:beforeAutospacing="0" w:after="0" w:afterAutospacing="0" w:line="360" w:lineRule="auto"/>
        <w:jc w:val="center"/>
        <w:rPr>
          <w:b/>
          <w:color w:val="000000"/>
        </w:rPr>
      </w:pPr>
    </w:p>
    <w:p w:rsidR="005E1630" w:rsidRPr="00DB4AD2" w:rsidRDefault="005E1630" w:rsidP="004541F6">
      <w:pPr>
        <w:pStyle w:val="a3"/>
        <w:shd w:val="clear" w:color="auto" w:fill="FFFFFF"/>
        <w:spacing w:before="0" w:beforeAutospacing="0" w:after="0" w:afterAutospacing="0" w:line="360" w:lineRule="auto"/>
        <w:ind w:firstLine="709"/>
        <w:jc w:val="both"/>
        <w:rPr>
          <w:color w:val="000000"/>
          <w:sz w:val="28"/>
          <w:szCs w:val="28"/>
        </w:rPr>
      </w:pPr>
    </w:p>
    <w:p w:rsidR="005E1630" w:rsidRDefault="005E1630" w:rsidP="004541F6">
      <w:pPr>
        <w:pStyle w:val="a3"/>
        <w:shd w:val="clear" w:color="auto" w:fill="FFFFFF"/>
        <w:spacing w:before="0" w:beforeAutospacing="0" w:after="0" w:afterAutospacing="0" w:line="360" w:lineRule="auto"/>
        <w:ind w:firstLine="709"/>
        <w:jc w:val="both"/>
        <w:rPr>
          <w:color w:val="000000"/>
          <w:sz w:val="28"/>
          <w:szCs w:val="28"/>
        </w:rPr>
      </w:pPr>
    </w:p>
    <w:p w:rsidR="005E1630" w:rsidRDefault="005E1630" w:rsidP="004541F6">
      <w:pPr>
        <w:pStyle w:val="a3"/>
        <w:shd w:val="clear" w:color="auto" w:fill="FFFFFF"/>
        <w:spacing w:before="0" w:beforeAutospacing="0" w:after="0" w:afterAutospacing="0" w:line="360" w:lineRule="auto"/>
        <w:ind w:firstLine="709"/>
        <w:jc w:val="both"/>
        <w:rPr>
          <w:color w:val="000000"/>
          <w:sz w:val="28"/>
          <w:szCs w:val="28"/>
        </w:rPr>
      </w:pPr>
    </w:p>
    <w:p w:rsidR="005E1630" w:rsidRDefault="005E1630" w:rsidP="004541F6">
      <w:pPr>
        <w:pStyle w:val="a3"/>
        <w:shd w:val="clear" w:color="auto" w:fill="FFFFFF"/>
        <w:spacing w:before="0" w:beforeAutospacing="0" w:after="0" w:afterAutospacing="0" w:line="360" w:lineRule="auto"/>
        <w:ind w:firstLine="709"/>
        <w:jc w:val="both"/>
        <w:rPr>
          <w:color w:val="000000"/>
          <w:sz w:val="28"/>
          <w:szCs w:val="28"/>
        </w:rPr>
      </w:pPr>
    </w:p>
    <w:p w:rsidR="005E1630" w:rsidRDefault="005E1630" w:rsidP="004541F6">
      <w:pPr>
        <w:pStyle w:val="a3"/>
        <w:shd w:val="clear" w:color="auto" w:fill="FFFFFF"/>
        <w:spacing w:before="0" w:beforeAutospacing="0" w:after="0" w:afterAutospacing="0" w:line="360" w:lineRule="auto"/>
        <w:ind w:firstLine="709"/>
        <w:jc w:val="both"/>
        <w:rPr>
          <w:color w:val="000000"/>
          <w:sz w:val="28"/>
          <w:szCs w:val="28"/>
        </w:rPr>
      </w:pPr>
    </w:p>
    <w:p w:rsidR="005E1630" w:rsidRDefault="005E1630" w:rsidP="004541F6">
      <w:pPr>
        <w:pStyle w:val="a3"/>
        <w:shd w:val="clear" w:color="auto" w:fill="FFFFFF"/>
        <w:spacing w:before="0" w:beforeAutospacing="0" w:after="0" w:afterAutospacing="0" w:line="360" w:lineRule="auto"/>
        <w:ind w:firstLine="709"/>
        <w:jc w:val="both"/>
        <w:rPr>
          <w:color w:val="000000"/>
          <w:sz w:val="28"/>
          <w:szCs w:val="28"/>
        </w:rPr>
      </w:pPr>
    </w:p>
    <w:p w:rsidR="005E1630" w:rsidRDefault="005E1630" w:rsidP="004541F6">
      <w:pPr>
        <w:pStyle w:val="a3"/>
        <w:shd w:val="clear" w:color="auto" w:fill="FFFFFF"/>
        <w:spacing w:before="0" w:beforeAutospacing="0" w:after="0" w:afterAutospacing="0" w:line="360" w:lineRule="auto"/>
        <w:ind w:firstLine="709"/>
        <w:jc w:val="both"/>
        <w:rPr>
          <w:color w:val="000000"/>
          <w:sz w:val="28"/>
          <w:szCs w:val="28"/>
        </w:rPr>
      </w:pPr>
    </w:p>
    <w:p w:rsidR="005E1630" w:rsidRDefault="005E1630" w:rsidP="004541F6">
      <w:pPr>
        <w:pStyle w:val="a3"/>
        <w:shd w:val="clear" w:color="auto" w:fill="FFFFFF"/>
        <w:spacing w:before="0" w:beforeAutospacing="0" w:after="0" w:afterAutospacing="0" w:line="360" w:lineRule="auto"/>
        <w:ind w:firstLine="709"/>
        <w:jc w:val="both"/>
        <w:rPr>
          <w:color w:val="000000"/>
          <w:sz w:val="28"/>
          <w:szCs w:val="28"/>
        </w:rPr>
      </w:pPr>
    </w:p>
    <w:p w:rsidR="005E1630" w:rsidRDefault="005E1630" w:rsidP="004541F6">
      <w:pPr>
        <w:pStyle w:val="a3"/>
        <w:shd w:val="clear" w:color="auto" w:fill="FFFFFF"/>
        <w:spacing w:before="0" w:beforeAutospacing="0" w:after="0" w:afterAutospacing="0" w:line="360" w:lineRule="auto"/>
        <w:ind w:firstLine="709"/>
        <w:jc w:val="both"/>
        <w:rPr>
          <w:color w:val="000000"/>
          <w:sz w:val="28"/>
          <w:szCs w:val="28"/>
        </w:rPr>
      </w:pPr>
    </w:p>
    <w:p w:rsidR="004541F6" w:rsidRPr="005E1630" w:rsidRDefault="005E1630" w:rsidP="004541F6">
      <w:pPr>
        <w:pStyle w:val="a3"/>
        <w:shd w:val="clear" w:color="auto" w:fill="FFFFFF"/>
        <w:spacing w:before="0" w:beforeAutospacing="0" w:after="0" w:afterAutospacing="0" w:line="360" w:lineRule="auto"/>
        <w:ind w:firstLine="709"/>
        <w:jc w:val="both"/>
        <w:rPr>
          <w:b/>
          <w:color w:val="000000"/>
          <w:sz w:val="28"/>
          <w:szCs w:val="28"/>
        </w:rPr>
      </w:pPr>
      <w:r w:rsidRPr="005E1630">
        <w:rPr>
          <w:b/>
          <w:color w:val="000000"/>
          <w:sz w:val="28"/>
          <w:szCs w:val="28"/>
        </w:rPr>
        <w:lastRenderedPageBreak/>
        <w:t>Приложение №3</w:t>
      </w:r>
    </w:p>
    <w:p w:rsidR="005E1630" w:rsidRDefault="005E1630" w:rsidP="004541F6">
      <w:pPr>
        <w:pStyle w:val="a3"/>
        <w:shd w:val="clear" w:color="auto" w:fill="FFFFFF"/>
        <w:spacing w:before="0" w:beforeAutospacing="0" w:after="0" w:afterAutospacing="0" w:line="360" w:lineRule="auto"/>
        <w:ind w:firstLine="709"/>
        <w:jc w:val="both"/>
        <w:rPr>
          <w:color w:val="000000"/>
          <w:sz w:val="28"/>
          <w:szCs w:val="28"/>
        </w:rPr>
      </w:pPr>
    </w:p>
    <w:p w:rsidR="005E1630" w:rsidRDefault="005E1630" w:rsidP="004541F6">
      <w:pPr>
        <w:pStyle w:val="a3"/>
        <w:shd w:val="clear" w:color="auto" w:fill="FFFFFF"/>
        <w:spacing w:before="0" w:beforeAutospacing="0" w:after="0" w:afterAutospacing="0" w:line="360" w:lineRule="auto"/>
        <w:ind w:firstLine="709"/>
        <w:jc w:val="both"/>
        <w:rPr>
          <w:color w:val="000000"/>
          <w:sz w:val="28"/>
          <w:szCs w:val="28"/>
        </w:rPr>
      </w:pPr>
      <w:r w:rsidRPr="005E1630">
        <w:rPr>
          <w:color w:val="000000"/>
          <w:sz w:val="28"/>
          <w:szCs w:val="28"/>
        </w:rPr>
        <w:object w:dxaOrig="7216" w:dyaOrig="539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0.75pt;height:269.25pt" o:ole="">
            <v:imagedata r:id="rId11" o:title=""/>
          </v:shape>
          <o:OLEObject Type="Embed" ProgID="PowerPoint.Slide.12" ShapeID="_x0000_i1025" DrawAspect="Content" ObjectID="_1811246174" r:id="rId12"/>
        </w:object>
      </w:r>
    </w:p>
    <w:p w:rsidR="005E1630" w:rsidRPr="005E1630" w:rsidRDefault="005E1630" w:rsidP="005E1630">
      <w:pPr>
        <w:pStyle w:val="a3"/>
        <w:shd w:val="clear" w:color="auto" w:fill="FFFFFF"/>
        <w:spacing w:before="0" w:beforeAutospacing="0" w:after="0" w:afterAutospacing="0" w:line="360" w:lineRule="auto"/>
        <w:ind w:firstLine="709"/>
        <w:jc w:val="both"/>
        <w:rPr>
          <w:color w:val="000000"/>
          <w:sz w:val="28"/>
          <w:szCs w:val="28"/>
        </w:rPr>
      </w:pPr>
      <w:r w:rsidRPr="005E1630">
        <w:rPr>
          <w:color w:val="000000"/>
          <w:sz w:val="28"/>
          <w:szCs w:val="28"/>
        </w:rPr>
        <w:object w:dxaOrig="7216" w:dyaOrig="5390">
          <v:shape id="_x0000_i1026" type="#_x0000_t75" style="width:360.75pt;height:269.25pt" o:ole="">
            <v:imagedata r:id="rId13" o:title=""/>
          </v:shape>
          <o:OLEObject Type="Embed" ProgID="PowerPoint.Slide.12" ShapeID="_x0000_i1026" DrawAspect="Content" ObjectID="_1811246175" r:id="rId14"/>
        </w:object>
      </w:r>
    </w:p>
    <w:sectPr w:rsidR="005E1630" w:rsidRPr="005E1630" w:rsidSect="004E7904">
      <w:headerReference w:type="even" r:id="rId15"/>
      <w:headerReference w:type="default" r:id="rId16"/>
      <w:footerReference w:type="even" r:id="rId17"/>
      <w:footerReference w:type="default" r:id="rId18"/>
      <w:headerReference w:type="first" r:id="rId19"/>
      <w:footerReference w:type="first" r:id="rId20"/>
      <w:pgSz w:w="11906" w:h="16838"/>
      <w:pgMar w:top="1134" w:right="567" w:bottom="1134" w:left="1701" w:header="709" w:footer="709" w:gutter="0"/>
      <w:cols w:space="708"/>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82C1C" w:rsidRDefault="00882C1C" w:rsidP="004E7904">
      <w:pPr>
        <w:spacing w:after="0" w:line="240" w:lineRule="auto"/>
      </w:pPr>
      <w:r>
        <w:separator/>
      </w:r>
    </w:p>
  </w:endnote>
  <w:endnote w:type="continuationSeparator" w:id="1">
    <w:p w:rsidR="00882C1C" w:rsidRDefault="00882C1C" w:rsidP="004E790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Open Sans">
    <w:altName w:val="Times New Roman"/>
    <w:panose1 w:val="00000000000000000000"/>
    <w:charset w:val="00"/>
    <w:family w:val="roman"/>
    <w:notTrueType/>
    <w:pitch w:val="default"/>
    <w:sig w:usb0="00000000" w:usb1="00000000" w:usb2="00000000" w:usb3="00000000" w:csb0="00000000" w:csb1="00000000"/>
  </w:font>
  <w:font w:name="Verdana">
    <w:panose1 w:val="020B0604030504040204"/>
    <w:charset w:val="CC"/>
    <w:family w:val="swiss"/>
    <w:pitch w:val="variable"/>
    <w:sig w:usb0="A10006FF" w:usb1="4000205B" w:usb2="00000010" w:usb3="00000000" w:csb0="0000019F"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229B3" w:rsidRDefault="00A229B3">
    <w:pPr>
      <w:pStyle w:val="ac"/>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615972"/>
      <w:docPartObj>
        <w:docPartGallery w:val="Page Numbers (Bottom of Page)"/>
        <w:docPartUnique/>
      </w:docPartObj>
    </w:sdtPr>
    <w:sdtContent>
      <w:p w:rsidR="00A229B3" w:rsidRDefault="008257BE">
        <w:pPr>
          <w:pStyle w:val="ac"/>
          <w:jc w:val="center"/>
        </w:pPr>
        <w:fldSimple w:instr=" PAGE   \* MERGEFORMAT ">
          <w:r w:rsidR="00641682">
            <w:rPr>
              <w:noProof/>
            </w:rPr>
            <w:t>1</w:t>
          </w:r>
        </w:fldSimple>
      </w:p>
    </w:sdtContent>
  </w:sdt>
  <w:p w:rsidR="00A229B3" w:rsidRDefault="00A229B3">
    <w:pPr>
      <w:pStyle w:val="ac"/>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229B3" w:rsidRDefault="00A229B3">
    <w:pPr>
      <w:pStyle w:val="ac"/>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82C1C" w:rsidRDefault="00882C1C" w:rsidP="004E7904">
      <w:pPr>
        <w:spacing w:after="0" w:line="240" w:lineRule="auto"/>
      </w:pPr>
      <w:r>
        <w:separator/>
      </w:r>
    </w:p>
  </w:footnote>
  <w:footnote w:type="continuationSeparator" w:id="1">
    <w:p w:rsidR="00882C1C" w:rsidRDefault="00882C1C" w:rsidP="004E7904">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229B3" w:rsidRDefault="00A229B3">
    <w:pPr>
      <w:pStyle w:val="aa"/>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229B3" w:rsidRDefault="00A229B3">
    <w:pPr>
      <w:pStyle w:val="aa"/>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229B3" w:rsidRDefault="00A229B3">
    <w:pPr>
      <w:pStyle w:val="aa"/>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B85D59"/>
    <w:multiLevelType w:val="hybridMultilevel"/>
    <w:tmpl w:val="D64A798A"/>
    <w:lvl w:ilvl="0" w:tplc="0419000F">
      <w:start w:val="4"/>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78C309F"/>
    <w:multiLevelType w:val="multilevel"/>
    <w:tmpl w:val="906C14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8375A0F"/>
    <w:multiLevelType w:val="hybridMultilevel"/>
    <w:tmpl w:val="ED767E20"/>
    <w:lvl w:ilvl="0" w:tplc="3006C8DC">
      <w:start w:val="1"/>
      <w:numFmt w:val="decimal"/>
      <w:lvlText w:val="%1."/>
      <w:lvlJc w:val="left"/>
      <w:pPr>
        <w:ind w:left="720" w:hanging="360"/>
      </w:pPr>
      <w:rPr>
        <w:rFonts w:ascii="Times New Roman" w:eastAsiaTheme="minorHAnsi" w:hAnsi="Times New Roman" w:cs="Arial"/>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8D03BB7"/>
    <w:multiLevelType w:val="hybridMultilevel"/>
    <w:tmpl w:val="5F3AC636"/>
    <w:lvl w:ilvl="0" w:tplc="0419000F">
      <w:start w:val="1"/>
      <w:numFmt w:val="decimal"/>
      <w:lvlText w:val="%1."/>
      <w:lvlJc w:val="left"/>
      <w:pPr>
        <w:ind w:left="698" w:hanging="360"/>
      </w:pPr>
    </w:lvl>
    <w:lvl w:ilvl="1" w:tplc="04190019" w:tentative="1">
      <w:start w:val="1"/>
      <w:numFmt w:val="lowerLetter"/>
      <w:lvlText w:val="%2."/>
      <w:lvlJc w:val="left"/>
      <w:pPr>
        <w:ind w:left="1418" w:hanging="360"/>
      </w:pPr>
    </w:lvl>
    <w:lvl w:ilvl="2" w:tplc="0419001B" w:tentative="1">
      <w:start w:val="1"/>
      <w:numFmt w:val="lowerRoman"/>
      <w:lvlText w:val="%3."/>
      <w:lvlJc w:val="right"/>
      <w:pPr>
        <w:ind w:left="2138" w:hanging="180"/>
      </w:pPr>
    </w:lvl>
    <w:lvl w:ilvl="3" w:tplc="0419000F" w:tentative="1">
      <w:start w:val="1"/>
      <w:numFmt w:val="decimal"/>
      <w:lvlText w:val="%4."/>
      <w:lvlJc w:val="left"/>
      <w:pPr>
        <w:ind w:left="2858" w:hanging="360"/>
      </w:pPr>
    </w:lvl>
    <w:lvl w:ilvl="4" w:tplc="04190019" w:tentative="1">
      <w:start w:val="1"/>
      <w:numFmt w:val="lowerLetter"/>
      <w:lvlText w:val="%5."/>
      <w:lvlJc w:val="left"/>
      <w:pPr>
        <w:ind w:left="3578" w:hanging="360"/>
      </w:pPr>
    </w:lvl>
    <w:lvl w:ilvl="5" w:tplc="0419001B" w:tentative="1">
      <w:start w:val="1"/>
      <w:numFmt w:val="lowerRoman"/>
      <w:lvlText w:val="%6."/>
      <w:lvlJc w:val="right"/>
      <w:pPr>
        <w:ind w:left="4298" w:hanging="180"/>
      </w:pPr>
    </w:lvl>
    <w:lvl w:ilvl="6" w:tplc="0419000F" w:tentative="1">
      <w:start w:val="1"/>
      <w:numFmt w:val="decimal"/>
      <w:lvlText w:val="%7."/>
      <w:lvlJc w:val="left"/>
      <w:pPr>
        <w:ind w:left="5018" w:hanging="360"/>
      </w:pPr>
    </w:lvl>
    <w:lvl w:ilvl="7" w:tplc="04190019" w:tentative="1">
      <w:start w:val="1"/>
      <w:numFmt w:val="lowerLetter"/>
      <w:lvlText w:val="%8."/>
      <w:lvlJc w:val="left"/>
      <w:pPr>
        <w:ind w:left="5738" w:hanging="360"/>
      </w:pPr>
    </w:lvl>
    <w:lvl w:ilvl="8" w:tplc="0419001B" w:tentative="1">
      <w:start w:val="1"/>
      <w:numFmt w:val="lowerRoman"/>
      <w:lvlText w:val="%9."/>
      <w:lvlJc w:val="right"/>
      <w:pPr>
        <w:ind w:left="6458" w:hanging="180"/>
      </w:pPr>
    </w:lvl>
  </w:abstractNum>
  <w:abstractNum w:abstractNumId="4">
    <w:nsid w:val="0CEC63D1"/>
    <w:multiLevelType w:val="hybridMultilevel"/>
    <w:tmpl w:val="7346C81C"/>
    <w:lvl w:ilvl="0" w:tplc="0419000F">
      <w:start w:val="5"/>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
    <w:nsid w:val="15976DA2"/>
    <w:multiLevelType w:val="hybridMultilevel"/>
    <w:tmpl w:val="3B4E8004"/>
    <w:lvl w:ilvl="0" w:tplc="C4C40E06">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EC81BB1"/>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nsid w:val="25DE60A9"/>
    <w:multiLevelType w:val="multilevel"/>
    <w:tmpl w:val="1D4AED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44326592"/>
    <w:multiLevelType w:val="hybridMultilevel"/>
    <w:tmpl w:val="F7D0AB86"/>
    <w:lvl w:ilvl="0" w:tplc="0419000F">
      <w:start w:val="5"/>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443A290D"/>
    <w:multiLevelType w:val="hybridMultilevel"/>
    <w:tmpl w:val="2916B418"/>
    <w:lvl w:ilvl="0" w:tplc="89F03DBE">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0">
    <w:nsid w:val="4EF265BC"/>
    <w:multiLevelType w:val="hybridMultilevel"/>
    <w:tmpl w:val="5F3AC636"/>
    <w:lvl w:ilvl="0" w:tplc="0419000F">
      <w:start w:val="1"/>
      <w:numFmt w:val="decimal"/>
      <w:lvlText w:val="%1."/>
      <w:lvlJc w:val="left"/>
      <w:pPr>
        <w:ind w:left="698" w:hanging="360"/>
      </w:pPr>
    </w:lvl>
    <w:lvl w:ilvl="1" w:tplc="04190019" w:tentative="1">
      <w:start w:val="1"/>
      <w:numFmt w:val="lowerLetter"/>
      <w:lvlText w:val="%2."/>
      <w:lvlJc w:val="left"/>
      <w:pPr>
        <w:ind w:left="1418" w:hanging="360"/>
      </w:pPr>
    </w:lvl>
    <w:lvl w:ilvl="2" w:tplc="0419001B" w:tentative="1">
      <w:start w:val="1"/>
      <w:numFmt w:val="lowerRoman"/>
      <w:lvlText w:val="%3."/>
      <w:lvlJc w:val="right"/>
      <w:pPr>
        <w:ind w:left="2138" w:hanging="180"/>
      </w:pPr>
    </w:lvl>
    <w:lvl w:ilvl="3" w:tplc="0419000F" w:tentative="1">
      <w:start w:val="1"/>
      <w:numFmt w:val="decimal"/>
      <w:lvlText w:val="%4."/>
      <w:lvlJc w:val="left"/>
      <w:pPr>
        <w:ind w:left="2858" w:hanging="360"/>
      </w:pPr>
    </w:lvl>
    <w:lvl w:ilvl="4" w:tplc="04190019" w:tentative="1">
      <w:start w:val="1"/>
      <w:numFmt w:val="lowerLetter"/>
      <w:lvlText w:val="%5."/>
      <w:lvlJc w:val="left"/>
      <w:pPr>
        <w:ind w:left="3578" w:hanging="360"/>
      </w:pPr>
    </w:lvl>
    <w:lvl w:ilvl="5" w:tplc="0419001B" w:tentative="1">
      <w:start w:val="1"/>
      <w:numFmt w:val="lowerRoman"/>
      <w:lvlText w:val="%6."/>
      <w:lvlJc w:val="right"/>
      <w:pPr>
        <w:ind w:left="4298" w:hanging="180"/>
      </w:pPr>
    </w:lvl>
    <w:lvl w:ilvl="6" w:tplc="0419000F" w:tentative="1">
      <w:start w:val="1"/>
      <w:numFmt w:val="decimal"/>
      <w:lvlText w:val="%7."/>
      <w:lvlJc w:val="left"/>
      <w:pPr>
        <w:ind w:left="5018" w:hanging="360"/>
      </w:pPr>
    </w:lvl>
    <w:lvl w:ilvl="7" w:tplc="04190019" w:tentative="1">
      <w:start w:val="1"/>
      <w:numFmt w:val="lowerLetter"/>
      <w:lvlText w:val="%8."/>
      <w:lvlJc w:val="left"/>
      <w:pPr>
        <w:ind w:left="5738" w:hanging="360"/>
      </w:pPr>
    </w:lvl>
    <w:lvl w:ilvl="8" w:tplc="0419001B" w:tentative="1">
      <w:start w:val="1"/>
      <w:numFmt w:val="lowerRoman"/>
      <w:lvlText w:val="%9."/>
      <w:lvlJc w:val="right"/>
      <w:pPr>
        <w:ind w:left="6458" w:hanging="180"/>
      </w:pPr>
    </w:lvl>
  </w:abstractNum>
  <w:abstractNum w:abstractNumId="11">
    <w:nsid w:val="61A24464"/>
    <w:multiLevelType w:val="multilevel"/>
    <w:tmpl w:val="2B62BCB6"/>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2">
    <w:nsid w:val="6C110790"/>
    <w:multiLevelType w:val="hybridMultilevel"/>
    <w:tmpl w:val="B6CA065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nsid w:val="74EB2131"/>
    <w:multiLevelType w:val="hybridMultilevel"/>
    <w:tmpl w:val="3A1E161C"/>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799F2882"/>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5"/>
  </w:num>
  <w:num w:numId="2">
    <w:abstractNumId w:val="1"/>
  </w:num>
  <w:num w:numId="3">
    <w:abstractNumId w:val="12"/>
  </w:num>
  <w:num w:numId="4">
    <w:abstractNumId w:val="7"/>
  </w:num>
  <w:num w:numId="5">
    <w:abstractNumId w:val="13"/>
  </w:num>
  <w:num w:numId="6">
    <w:abstractNumId w:val="2"/>
  </w:num>
  <w:num w:numId="7">
    <w:abstractNumId w:val="0"/>
  </w:num>
  <w:num w:numId="8">
    <w:abstractNumId w:val="8"/>
  </w:num>
  <w:num w:numId="9">
    <w:abstractNumId w:val="4"/>
  </w:num>
  <w:num w:numId="10">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0"/>
  </w:num>
  <w:num w:numId="12">
    <w:abstractNumId w:val="3"/>
  </w:num>
  <w:num w:numId="13">
    <w:abstractNumId w:val="6"/>
  </w:num>
  <w:num w:numId="14">
    <w:abstractNumId w:val="14"/>
  </w:num>
  <w:num w:numId="15">
    <w:abstractNumId w:val="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drawingGridHorizontalSpacing w:val="140"/>
  <w:displayHorizontalDrawingGridEvery w:val="2"/>
  <w:characterSpacingControl w:val="doNotCompress"/>
  <w:hdrShapeDefaults>
    <o:shapedefaults v:ext="edit" spidmax="16386"/>
  </w:hdrShapeDefaults>
  <w:footnotePr>
    <w:footnote w:id="0"/>
    <w:footnote w:id="1"/>
  </w:footnotePr>
  <w:endnotePr>
    <w:endnote w:id="0"/>
    <w:endnote w:id="1"/>
  </w:endnotePr>
  <w:compat/>
  <w:rsids>
    <w:rsidRoot w:val="00165896"/>
    <w:rsid w:val="000405E2"/>
    <w:rsid w:val="000C29CE"/>
    <w:rsid w:val="0014602D"/>
    <w:rsid w:val="00165896"/>
    <w:rsid w:val="001C49D9"/>
    <w:rsid w:val="003B4887"/>
    <w:rsid w:val="003C3E08"/>
    <w:rsid w:val="003C5FD7"/>
    <w:rsid w:val="00417DD0"/>
    <w:rsid w:val="004541F6"/>
    <w:rsid w:val="004676F9"/>
    <w:rsid w:val="004E7904"/>
    <w:rsid w:val="005B43BE"/>
    <w:rsid w:val="005C00DC"/>
    <w:rsid w:val="005E1630"/>
    <w:rsid w:val="00612090"/>
    <w:rsid w:val="00641682"/>
    <w:rsid w:val="0072055D"/>
    <w:rsid w:val="007F6107"/>
    <w:rsid w:val="008257BE"/>
    <w:rsid w:val="00851C28"/>
    <w:rsid w:val="008629BA"/>
    <w:rsid w:val="00882C1C"/>
    <w:rsid w:val="008963D2"/>
    <w:rsid w:val="009039D4"/>
    <w:rsid w:val="009108E6"/>
    <w:rsid w:val="00993512"/>
    <w:rsid w:val="009E7696"/>
    <w:rsid w:val="009F41FD"/>
    <w:rsid w:val="00A229B3"/>
    <w:rsid w:val="00A24C95"/>
    <w:rsid w:val="00A373AD"/>
    <w:rsid w:val="00AA6C97"/>
    <w:rsid w:val="00AD11B9"/>
    <w:rsid w:val="00BF3A15"/>
    <w:rsid w:val="00C12FDC"/>
    <w:rsid w:val="00C31DA7"/>
    <w:rsid w:val="00D5493C"/>
    <w:rsid w:val="00DB4AD2"/>
    <w:rsid w:val="00E803FF"/>
    <w:rsid w:val="00EA3FA6"/>
    <w:rsid w:val="00F171C2"/>
    <w:rsid w:val="00F84687"/>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638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65896"/>
    <w:pPr>
      <w:spacing w:after="160" w:line="259" w:lineRule="auto"/>
    </w:pPr>
    <w:rPr>
      <w:rFonts w:ascii="Times New Roman" w:hAnsi="Times New Roman" w:cs="Arial"/>
      <w:color w:val="000000"/>
      <w:sz w:val="28"/>
      <w:szCs w:val="20"/>
    </w:rPr>
  </w:style>
  <w:style w:type="paragraph" w:styleId="1">
    <w:name w:val="heading 1"/>
    <w:basedOn w:val="a"/>
    <w:next w:val="a"/>
    <w:link w:val="10"/>
    <w:uiPriority w:val="9"/>
    <w:qFormat/>
    <w:rsid w:val="00165896"/>
    <w:pPr>
      <w:keepNext/>
      <w:keepLines/>
      <w:spacing w:before="240" w:after="0"/>
      <w:jc w:val="center"/>
      <w:outlineLvl w:val="0"/>
    </w:pPr>
    <w:rPr>
      <w:rFonts w:eastAsiaTheme="majorEastAsia" w:cstheme="majorBidi"/>
      <w:b/>
      <w:color w:val="000000" w:themeColor="text1"/>
      <w:szCs w:val="32"/>
    </w:rPr>
  </w:style>
  <w:style w:type="paragraph" w:styleId="4">
    <w:name w:val="heading 4"/>
    <w:basedOn w:val="a"/>
    <w:next w:val="a"/>
    <w:link w:val="40"/>
    <w:uiPriority w:val="9"/>
    <w:semiHidden/>
    <w:unhideWhenUsed/>
    <w:qFormat/>
    <w:rsid w:val="008629BA"/>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165896"/>
    <w:rPr>
      <w:rFonts w:ascii="Times New Roman" w:eastAsiaTheme="majorEastAsia" w:hAnsi="Times New Roman" w:cstheme="majorBidi"/>
      <w:b/>
      <w:color w:val="000000" w:themeColor="text1"/>
      <w:sz w:val="28"/>
      <w:szCs w:val="32"/>
    </w:rPr>
  </w:style>
  <w:style w:type="paragraph" w:styleId="a3">
    <w:name w:val="Normal (Web)"/>
    <w:basedOn w:val="a"/>
    <w:uiPriority w:val="99"/>
    <w:unhideWhenUsed/>
    <w:rsid w:val="00165896"/>
    <w:pPr>
      <w:spacing w:before="100" w:beforeAutospacing="1" w:after="100" w:afterAutospacing="1" w:line="240" w:lineRule="auto"/>
    </w:pPr>
    <w:rPr>
      <w:rFonts w:eastAsia="Times New Roman" w:cs="Times New Roman"/>
      <w:color w:val="auto"/>
      <w:sz w:val="24"/>
      <w:szCs w:val="24"/>
      <w:lang w:eastAsia="ru-RU"/>
    </w:rPr>
  </w:style>
  <w:style w:type="paragraph" w:styleId="a4">
    <w:name w:val="List Paragraph"/>
    <w:basedOn w:val="a"/>
    <w:uiPriority w:val="34"/>
    <w:qFormat/>
    <w:rsid w:val="00165896"/>
    <w:pPr>
      <w:ind w:left="720"/>
      <w:contextualSpacing/>
    </w:pPr>
  </w:style>
  <w:style w:type="character" w:styleId="a5">
    <w:name w:val="Hyperlink"/>
    <w:basedOn w:val="a0"/>
    <w:uiPriority w:val="99"/>
    <w:unhideWhenUsed/>
    <w:rsid w:val="003C3E08"/>
    <w:rPr>
      <w:color w:val="0000FF" w:themeColor="hyperlink"/>
      <w:u w:val="single"/>
    </w:rPr>
  </w:style>
  <w:style w:type="paragraph" w:styleId="a6">
    <w:name w:val="Balloon Text"/>
    <w:basedOn w:val="a"/>
    <w:link w:val="a7"/>
    <w:unhideWhenUsed/>
    <w:rsid w:val="00851C28"/>
    <w:pPr>
      <w:spacing w:after="0" w:line="240" w:lineRule="auto"/>
      <w:jc w:val="center"/>
    </w:pPr>
    <w:rPr>
      <w:rFonts w:ascii="Tahoma" w:eastAsia="Calibri" w:hAnsi="Tahoma" w:cs="Times New Roman"/>
      <w:color w:val="auto"/>
      <w:sz w:val="16"/>
      <w:szCs w:val="16"/>
    </w:rPr>
  </w:style>
  <w:style w:type="character" w:customStyle="1" w:styleId="a7">
    <w:name w:val="Текст выноски Знак"/>
    <w:basedOn w:val="a0"/>
    <w:link w:val="a6"/>
    <w:rsid w:val="00851C28"/>
    <w:rPr>
      <w:rFonts w:ascii="Tahoma" w:eastAsia="Calibri" w:hAnsi="Tahoma" w:cs="Times New Roman"/>
      <w:sz w:val="16"/>
      <w:szCs w:val="16"/>
    </w:rPr>
  </w:style>
  <w:style w:type="character" w:styleId="a8">
    <w:name w:val="Emphasis"/>
    <w:uiPriority w:val="20"/>
    <w:qFormat/>
    <w:rsid w:val="00AD11B9"/>
    <w:rPr>
      <w:rFonts w:ascii="Times New Roman" w:hAnsi="Times New Roman"/>
      <w:iCs/>
      <w:dstrike w:val="0"/>
      <w:color w:val="auto"/>
      <w:sz w:val="28"/>
      <w:u w:val="none"/>
      <w:vertAlign w:val="baseline"/>
    </w:rPr>
  </w:style>
  <w:style w:type="character" w:customStyle="1" w:styleId="40">
    <w:name w:val="Заголовок 4 Знак"/>
    <w:basedOn w:val="a0"/>
    <w:link w:val="4"/>
    <w:uiPriority w:val="9"/>
    <w:semiHidden/>
    <w:rsid w:val="008629BA"/>
    <w:rPr>
      <w:rFonts w:asciiTheme="majorHAnsi" w:eastAsiaTheme="majorEastAsia" w:hAnsiTheme="majorHAnsi" w:cstheme="majorBidi"/>
      <w:b/>
      <w:bCs/>
      <w:i/>
      <w:iCs/>
      <w:color w:val="4F81BD" w:themeColor="accent1"/>
      <w:sz w:val="28"/>
      <w:szCs w:val="20"/>
    </w:rPr>
  </w:style>
  <w:style w:type="paragraph" w:customStyle="1" w:styleId="a9">
    <w:name w:val="основной"/>
    <w:basedOn w:val="1"/>
    <w:rsid w:val="008629BA"/>
    <w:pPr>
      <w:keepLines w:val="0"/>
      <w:spacing w:before="0" w:line="360" w:lineRule="auto"/>
      <w:jc w:val="left"/>
    </w:pPr>
    <w:rPr>
      <w:rFonts w:eastAsia="Times New Roman" w:cs="Times New Roman"/>
      <w:b w:val="0"/>
      <w:color w:val="000000"/>
      <w:sz w:val="32"/>
      <w:szCs w:val="24"/>
      <w:lang w:eastAsia="ru-RU"/>
    </w:rPr>
  </w:style>
  <w:style w:type="paragraph" w:styleId="aa">
    <w:name w:val="header"/>
    <w:basedOn w:val="a"/>
    <w:link w:val="ab"/>
    <w:uiPriority w:val="99"/>
    <w:semiHidden/>
    <w:unhideWhenUsed/>
    <w:rsid w:val="004E7904"/>
    <w:pPr>
      <w:tabs>
        <w:tab w:val="center" w:pos="4677"/>
        <w:tab w:val="right" w:pos="9355"/>
      </w:tabs>
      <w:spacing w:after="0" w:line="240" w:lineRule="auto"/>
    </w:pPr>
  </w:style>
  <w:style w:type="character" w:customStyle="1" w:styleId="ab">
    <w:name w:val="Верхний колонтитул Знак"/>
    <w:basedOn w:val="a0"/>
    <w:link w:val="aa"/>
    <w:uiPriority w:val="99"/>
    <w:semiHidden/>
    <w:rsid w:val="004E7904"/>
    <w:rPr>
      <w:rFonts w:ascii="Times New Roman" w:hAnsi="Times New Roman" w:cs="Arial"/>
      <w:color w:val="000000"/>
      <w:sz w:val="28"/>
      <w:szCs w:val="20"/>
    </w:rPr>
  </w:style>
  <w:style w:type="paragraph" w:styleId="ac">
    <w:name w:val="footer"/>
    <w:basedOn w:val="a"/>
    <w:link w:val="ad"/>
    <w:uiPriority w:val="99"/>
    <w:unhideWhenUsed/>
    <w:rsid w:val="004E7904"/>
    <w:pPr>
      <w:tabs>
        <w:tab w:val="center" w:pos="4677"/>
        <w:tab w:val="right" w:pos="9355"/>
      </w:tabs>
      <w:spacing w:after="0" w:line="240" w:lineRule="auto"/>
    </w:pPr>
  </w:style>
  <w:style w:type="character" w:customStyle="1" w:styleId="ad">
    <w:name w:val="Нижний колонтитул Знак"/>
    <w:basedOn w:val="a0"/>
    <w:link w:val="ac"/>
    <w:uiPriority w:val="99"/>
    <w:rsid w:val="004E7904"/>
    <w:rPr>
      <w:rFonts w:ascii="Times New Roman" w:hAnsi="Times New Roman" w:cs="Arial"/>
      <w:color w:val="000000"/>
      <w:sz w:val="28"/>
      <w:szCs w:val="20"/>
    </w:rPr>
  </w:style>
</w:styles>
</file>

<file path=word/webSettings.xml><?xml version="1.0" encoding="utf-8"?>
<w:webSettings xmlns:r="http://schemas.openxmlformats.org/officeDocument/2006/relationships" xmlns:w="http://schemas.openxmlformats.org/wordprocessingml/2006/main">
  <w:divs>
    <w:div w:id="16755728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kpfu.ru/docs/F1999935214/fundamentalnoe.yadro.pdf" TargetMode="External"/><Relationship Id="rId13" Type="http://schemas.openxmlformats.org/officeDocument/2006/relationships/image" Target="media/image4.emf"/><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package" Target="embeddings/______Microsoft_Office_PowerPoint1.sldx"/><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2.jpeg"/><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package" Target="embeddings/______Microsoft_Office_PowerPoint2.sldx"/><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2DCA77A-3A94-45F2-8E6F-E462F9928D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266</TotalTime>
  <Pages>1</Pages>
  <Words>4098</Words>
  <Characters>23362</Characters>
  <Application>Microsoft Office Word</Application>
  <DocSecurity>0</DocSecurity>
  <Lines>194</Lines>
  <Paragraphs>54</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27406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Comp</dc:creator>
  <cp:lastModifiedBy>Comp</cp:lastModifiedBy>
  <cp:revision>12</cp:revision>
  <dcterms:created xsi:type="dcterms:W3CDTF">2021-10-29T17:19:00Z</dcterms:created>
  <dcterms:modified xsi:type="dcterms:W3CDTF">2025-06-12T11:10:00Z</dcterms:modified>
</cp:coreProperties>
</file>