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74B3" w:rsidRPr="005774B3" w:rsidRDefault="005774B3" w:rsidP="005774B3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5774B3">
        <w:rPr>
          <w:sz w:val="28"/>
          <w:szCs w:val="28"/>
        </w:rPr>
        <w:t>Муниципальное бюджетное учреждение дополнительного образования «Детская художественная школа</w:t>
      </w:r>
      <w:r>
        <w:rPr>
          <w:sz w:val="28"/>
          <w:szCs w:val="28"/>
        </w:rPr>
        <w:t xml:space="preserve"> им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авлова Ю.В. »</w:t>
      </w:r>
    </w:p>
    <w:p w:rsidR="005774B3" w:rsidRPr="005774B3" w:rsidRDefault="005774B3" w:rsidP="005774B3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Pr="00421535" w:rsidRDefault="00421535" w:rsidP="00421535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sz w:val="28"/>
          <w:szCs w:val="28"/>
        </w:rPr>
        <w:t>Методическая разработка урока</w:t>
      </w:r>
      <w:r w:rsidR="005774B3" w:rsidRPr="005774B3">
        <w:rPr>
          <w:sz w:val="28"/>
          <w:szCs w:val="28"/>
        </w:rPr>
        <w:t xml:space="preserve"> на тему: </w:t>
      </w:r>
      <w:r w:rsidR="00C460F2">
        <w:rPr>
          <w:b/>
          <w:sz w:val="28"/>
          <w:szCs w:val="28"/>
        </w:rPr>
        <w:t>«Формирование</w:t>
      </w:r>
      <w:r w:rsidRPr="00421535">
        <w:rPr>
          <w:b/>
          <w:sz w:val="28"/>
          <w:szCs w:val="28"/>
        </w:rPr>
        <w:t xml:space="preserve"> навыков по объемной композиции и макетированию у обучающихся в ДХШ им</w:t>
      </w:r>
      <w:proofErr w:type="gramStart"/>
      <w:r w:rsidRPr="00421535">
        <w:rPr>
          <w:b/>
          <w:sz w:val="28"/>
          <w:szCs w:val="28"/>
        </w:rPr>
        <w:t>.П</w:t>
      </w:r>
      <w:proofErr w:type="gramEnd"/>
      <w:r w:rsidRPr="00421535">
        <w:rPr>
          <w:b/>
          <w:sz w:val="28"/>
          <w:szCs w:val="28"/>
        </w:rPr>
        <w:t xml:space="preserve">авлова Ю.В. по дополнительной </w:t>
      </w:r>
      <w:proofErr w:type="spellStart"/>
      <w:r w:rsidRPr="00421535">
        <w:rPr>
          <w:b/>
          <w:sz w:val="28"/>
          <w:szCs w:val="28"/>
        </w:rPr>
        <w:t>предпрофессиональной</w:t>
      </w:r>
      <w:proofErr w:type="spellEnd"/>
      <w:r w:rsidRPr="00421535">
        <w:rPr>
          <w:b/>
          <w:sz w:val="28"/>
          <w:szCs w:val="28"/>
        </w:rPr>
        <w:t xml:space="preserve"> общеобразовательной программе в области архитектурного искусства «Архитектура»</w:t>
      </w:r>
      <w:r w:rsidR="00D86EEC">
        <w:rPr>
          <w:b/>
          <w:sz w:val="28"/>
          <w:szCs w:val="28"/>
        </w:rPr>
        <w:t xml:space="preserve">. Макет прибрежной территории </w:t>
      </w:r>
      <w:proofErr w:type="spellStart"/>
      <w:r w:rsidR="00D86EEC">
        <w:rPr>
          <w:b/>
          <w:sz w:val="28"/>
          <w:szCs w:val="28"/>
        </w:rPr>
        <w:t>р</w:t>
      </w:r>
      <w:proofErr w:type="gramStart"/>
      <w:r w:rsidR="00D86EEC">
        <w:rPr>
          <w:b/>
          <w:sz w:val="28"/>
          <w:szCs w:val="28"/>
        </w:rPr>
        <w:t>.С</w:t>
      </w:r>
      <w:proofErr w:type="gramEnd"/>
      <w:r w:rsidR="00D86EEC">
        <w:rPr>
          <w:b/>
          <w:sz w:val="28"/>
          <w:szCs w:val="28"/>
        </w:rPr>
        <w:t>вияга</w:t>
      </w:r>
      <w:proofErr w:type="spellEnd"/>
      <w:r w:rsidR="00D86EEC">
        <w:rPr>
          <w:b/>
          <w:sz w:val="28"/>
          <w:szCs w:val="28"/>
        </w:rPr>
        <w:t xml:space="preserve"> в парке </w:t>
      </w:r>
      <w:r w:rsidR="00935895">
        <w:rPr>
          <w:b/>
          <w:sz w:val="28"/>
          <w:szCs w:val="28"/>
        </w:rPr>
        <w:t>Новое поколение.</w:t>
      </w: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5774B3" w:rsidRPr="005774B3" w:rsidRDefault="005774B3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</w:t>
      </w:r>
      <w:r w:rsidR="005774B3" w:rsidRPr="005774B3">
        <w:rPr>
          <w:sz w:val="28"/>
          <w:szCs w:val="28"/>
        </w:rPr>
        <w:t xml:space="preserve"> Разр</w:t>
      </w:r>
      <w:r>
        <w:rPr>
          <w:sz w:val="28"/>
          <w:szCs w:val="28"/>
        </w:rPr>
        <w:t>аботала: Паплевка Юлия Борисовна</w:t>
      </w:r>
      <w:r w:rsidR="005774B3" w:rsidRPr="005774B3">
        <w:rPr>
          <w:sz w:val="28"/>
          <w:szCs w:val="28"/>
        </w:rPr>
        <w:t>,</w:t>
      </w:r>
    </w:p>
    <w:p w:rsidR="00421535" w:rsidRDefault="005774B3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774B3">
        <w:rPr>
          <w:sz w:val="28"/>
          <w:szCs w:val="28"/>
        </w:rPr>
        <w:t xml:space="preserve"> </w:t>
      </w:r>
      <w:r w:rsidR="00421535">
        <w:rPr>
          <w:sz w:val="28"/>
          <w:szCs w:val="28"/>
        </w:rPr>
        <w:t xml:space="preserve">                                                     </w:t>
      </w:r>
      <w:r w:rsidRPr="005774B3">
        <w:rPr>
          <w:sz w:val="28"/>
          <w:szCs w:val="28"/>
        </w:rPr>
        <w:t xml:space="preserve">преподаватель МБУДО ДХШ </w:t>
      </w:r>
    </w:p>
    <w:p w:rsidR="005774B3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им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авлова Ю.В. г. Ульяновска</w:t>
      </w: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421535" w:rsidRDefault="00421535" w:rsidP="0042153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935895" w:rsidRDefault="00935895" w:rsidP="00421535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21535" w:rsidRPr="005774B3" w:rsidRDefault="00421535" w:rsidP="00421535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Ульяновск, 2025 год</w:t>
      </w:r>
    </w:p>
    <w:p w:rsidR="00421535" w:rsidRPr="00935895" w:rsidRDefault="00C460F2" w:rsidP="00935895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«Формирование</w:t>
      </w:r>
      <w:r w:rsidR="00421535" w:rsidRPr="00421535">
        <w:rPr>
          <w:b/>
          <w:sz w:val="28"/>
          <w:szCs w:val="28"/>
        </w:rPr>
        <w:t xml:space="preserve"> навыков по объемной композиции и макетированию у обучающихся в ДХШ им</w:t>
      </w:r>
      <w:proofErr w:type="gramStart"/>
      <w:r w:rsidR="00421535" w:rsidRPr="00421535">
        <w:rPr>
          <w:b/>
          <w:sz w:val="28"/>
          <w:szCs w:val="28"/>
        </w:rPr>
        <w:t>.П</w:t>
      </w:r>
      <w:proofErr w:type="gramEnd"/>
      <w:r w:rsidR="00421535" w:rsidRPr="00421535">
        <w:rPr>
          <w:b/>
          <w:sz w:val="28"/>
          <w:szCs w:val="28"/>
        </w:rPr>
        <w:t xml:space="preserve">авлова Ю.В. по дополнительной </w:t>
      </w:r>
      <w:proofErr w:type="spellStart"/>
      <w:r w:rsidR="00421535" w:rsidRPr="00421535">
        <w:rPr>
          <w:b/>
          <w:sz w:val="28"/>
          <w:szCs w:val="28"/>
        </w:rPr>
        <w:t>предпрофессиональной</w:t>
      </w:r>
      <w:proofErr w:type="spellEnd"/>
      <w:r w:rsidR="00421535" w:rsidRPr="00421535">
        <w:rPr>
          <w:b/>
          <w:sz w:val="28"/>
          <w:szCs w:val="28"/>
        </w:rPr>
        <w:t xml:space="preserve"> общеобразовательной программе в области архитектурного искусства «Архитектура»</w:t>
      </w:r>
      <w:r w:rsidR="00935895">
        <w:rPr>
          <w:b/>
          <w:sz w:val="28"/>
          <w:szCs w:val="28"/>
        </w:rPr>
        <w:t>.</w:t>
      </w:r>
      <w:r w:rsidR="00935895" w:rsidRPr="00935895">
        <w:rPr>
          <w:b/>
          <w:sz w:val="28"/>
          <w:szCs w:val="28"/>
        </w:rPr>
        <w:t xml:space="preserve"> </w:t>
      </w:r>
      <w:r w:rsidR="00935895">
        <w:rPr>
          <w:b/>
          <w:sz w:val="28"/>
          <w:szCs w:val="28"/>
        </w:rPr>
        <w:t xml:space="preserve">Макет прибрежной территории </w:t>
      </w:r>
      <w:proofErr w:type="spellStart"/>
      <w:r w:rsidR="00935895">
        <w:rPr>
          <w:b/>
          <w:sz w:val="28"/>
          <w:szCs w:val="28"/>
        </w:rPr>
        <w:t>р</w:t>
      </w:r>
      <w:proofErr w:type="gramStart"/>
      <w:r w:rsidR="00935895">
        <w:rPr>
          <w:b/>
          <w:sz w:val="28"/>
          <w:szCs w:val="28"/>
        </w:rPr>
        <w:t>.С</w:t>
      </w:r>
      <w:proofErr w:type="gramEnd"/>
      <w:r w:rsidR="00935895">
        <w:rPr>
          <w:b/>
          <w:sz w:val="28"/>
          <w:szCs w:val="28"/>
        </w:rPr>
        <w:t>вияга</w:t>
      </w:r>
      <w:proofErr w:type="spellEnd"/>
      <w:r w:rsidR="00935895">
        <w:rPr>
          <w:b/>
          <w:sz w:val="28"/>
          <w:szCs w:val="28"/>
        </w:rPr>
        <w:t xml:space="preserve"> в парке Новое поколение.</w:t>
      </w:r>
    </w:p>
    <w:p w:rsidR="00421535" w:rsidRDefault="00421535" w:rsidP="002C640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t>Цель урока</w:t>
      </w:r>
      <w:r>
        <w:t xml:space="preserve">:  </w:t>
      </w:r>
      <w:r w:rsidRPr="002C6400">
        <w:rPr>
          <w:sz w:val="28"/>
          <w:szCs w:val="28"/>
        </w:rPr>
        <w:t>создание условий для гармоничного развития ребенка, его способностей к творческому самовыражению через овладение основами объемного макетирования.</w:t>
      </w:r>
    </w:p>
    <w:p w:rsidR="002C6400" w:rsidRPr="002C6400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t>Задачи урока:</w:t>
      </w:r>
    </w:p>
    <w:p w:rsidR="002C6400" w:rsidRPr="00421535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1.</w:t>
      </w:r>
      <w:r w:rsidRPr="002C6400">
        <w:rPr>
          <w:i/>
          <w:sz w:val="28"/>
          <w:szCs w:val="28"/>
        </w:rPr>
        <w:t>Образовательные</w:t>
      </w:r>
      <w:r w:rsidRPr="002C6400">
        <w:rPr>
          <w:sz w:val="28"/>
          <w:szCs w:val="28"/>
        </w:rPr>
        <w:t>:</w:t>
      </w:r>
    </w:p>
    <w:p w:rsidR="00421535" w:rsidRPr="002C6400" w:rsidRDefault="00421535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обучать детей различным приемам и спо</w:t>
      </w:r>
      <w:r w:rsidR="00873C7C">
        <w:rPr>
          <w:sz w:val="28"/>
          <w:szCs w:val="28"/>
        </w:rPr>
        <w:t>собам выполнения работ из картона</w:t>
      </w:r>
      <w:r w:rsidRPr="002C6400">
        <w:rPr>
          <w:sz w:val="28"/>
          <w:szCs w:val="28"/>
        </w:rPr>
        <w:t xml:space="preserve">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знакомить </w:t>
      </w:r>
      <w:r w:rsidR="00873C7C">
        <w:rPr>
          <w:sz w:val="28"/>
          <w:szCs w:val="28"/>
        </w:rPr>
        <w:t>со свойствами и качеством картона</w:t>
      </w:r>
      <w:r w:rsidRPr="002C6400">
        <w:rPr>
          <w:sz w:val="28"/>
          <w:szCs w:val="28"/>
        </w:rPr>
        <w:t>;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расширять представления детей об окружающем мире, учить их внимательно вглядываться в различные явления, сохранять целостность восприяти</w:t>
      </w:r>
      <w:r w:rsidR="00873C7C">
        <w:rPr>
          <w:sz w:val="28"/>
          <w:szCs w:val="28"/>
        </w:rPr>
        <w:t>я при создании макета</w:t>
      </w:r>
      <w:r w:rsidRPr="002C6400">
        <w:rPr>
          <w:sz w:val="28"/>
          <w:szCs w:val="28"/>
        </w:rPr>
        <w:t xml:space="preserve">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знакомить со средствами художественной выразительности. </w:t>
      </w:r>
    </w:p>
    <w:p w:rsidR="00873C7C" w:rsidRPr="00873C7C" w:rsidRDefault="00873C7C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421535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2.</w:t>
      </w:r>
      <w:r w:rsidRPr="002C6400">
        <w:rPr>
          <w:i/>
          <w:sz w:val="28"/>
          <w:szCs w:val="28"/>
        </w:rPr>
        <w:t>Развивающие:</w:t>
      </w:r>
      <w:r w:rsidRPr="002C6400">
        <w:rPr>
          <w:sz w:val="28"/>
          <w:szCs w:val="28"/>
        </w:rPr>
        <w:t xml:space="preserve"> </w:t>
      </w:r>
    </w:p>
    <w:p w:rsidR="00421535" w:rsidRPr="002C6400" w:rsidRDefault="00421535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развивать творческие способности детей через </w:t>
      </w:r>
      <w:proofErr w:type="spellStart"/>
      <w:r w:rsidRPr="002C6400">
        <w:rPr>
          <w:sz w:val="28"/>
          <w:szCs w:val="28"/>
        </w:rPr>
        <w:t>бумагопластику</w:t>
      </w:r>
      <w:proofErr w:type="spellEnd"/>
      <w:r w:rsidRPr="002C6400">
        <w:rPr>
          <w:sz w:val="28"/>
          <w:szCs w:val="28"/>
        </w:rPr>
        <w:t xml:space="preserve">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- развивать художественное восприятие жизни, познавательную и речевую активность детей;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развивать образное и пространственное мышление, фантазию ребенка; внимание, память, воображение, любознательность;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обогащать сенсорный опыт;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- развивать эстетический вкус;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развивать мелкую моторику рук, глазомер, точность движений;</w:t>
      </w:r>
    </w:p>
    <w:p w:rsidR="00873C7C" w:rsidRPr="00873C7C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 - формировать у детей контроль и оценку собственной деятельности. </w:t>
      </w:r>
    </w:p>
    <w:p w:rsidR="00873C7C" w:rsidRPr="00873C7C" w:rsidRDefault="00873C7C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421535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3.</w:t>
      </w:r>
      <w:r w:rsidRPr="002C6400">
        <w:rPr>
          <w:i/>
          <w:sz w:val="28"/>
          <w:szCs w:val="28"/>
        </w:rPr>
        <w:t>Воспитательные:</w:t>
      </w:r>
      <w:r w:rsidRPr="002C6400">
        <w:rPr>
          <w:sz w:val="28"/>
          <w:szCs w:val="28"/>
        </w:rPr>
        <w:t xml:space="preserve"> </w:t>
      </w:r>
    </w:p>
    <w:p w:rsidR="00421535" w:rsidRPr="002C6400" w:rsidRDefault="00421535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воспитывать интерес к </w:t>
      </w:r>
      <w:proofErr w:type="spellStart"/>
      <w:r w:rsidRPr="002C6400">
        <w:rPr>
          <w:sz w:val="28"/>
          <w:szCs w:val="28"/>
        </w:rPr>
        <w:t>бумагопластике</w:t>
      </w:r>
      <w:proofErr w:type="spellEnd"/>
      <w:r w:rsidR="00873C7C">
        <w:rPr>
          <w:sz w:val="28"/>
          <w:szCs w:val="28"/>
        </w:rPr>
        <w:t xml:space="preserve"> и макетированию</w:t>
      </w:r>
      <w:r w:rsidRPr="002C6400">
        <w:rPr>
          <w:sz w:val="28"/>
          <w:szCs w:val="28"/>
        </w:rPr>
        <w:t xml:space="preserve">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воспитывать стремление творить своими руками, уверенность в своих силах и способностях;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воспитывать бережное отношение к используемым материалам и готовым изделиям, уважение к труду другого человека; </w:t>
      </w:r>
    </w:p>
    <w:p w:rsidR="002C6400" w:rsidRPr="002C6400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 xml:space="preserve">- поощрять проявление индивидуальности в творческой деятельности, воспитывать самостоятельность, трудолюбие; </w:t>
      </w:r>
    </w:p>
    <w:p w:rsidR="002C6400" w:rsidRPr="005774B3" w:rsidRDefault="002C6400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  <w:r w:rsidRPr="002C6400">
        <w:rPr>
          <w:sz w:val="28"/>
          <w:szCs w:val="28"/>
        </w:rPr>
        <w:t>- создать комфортную среду педагогического общения между педагогом и воспитанниками.</w:t>
      </w:r>
    </w:p>
    <w:p w:rsidR="005774B3" w:rsidRPr="002C6400" w:rsidRDefault="005774B3" w:rsidP="002C640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600"/>
        <w:rPr>
          <w:color w:val="000000"/>
          <w:sz w:val="28"/>
          <w:szCs w:val="28"/>
        </w:rPr>
      </w:pPr>
    </w:p>
    <w:p w:rsidR="002C6400" w:rsidRPr="00421535" w:rsidRDefault="002C6400" w:rsidP="002C640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lastRenderedPageBreak/>
        <w:t>Оснащение урока:</w:t>
      </w:r>
      <w:r w:rsidR="005774B3">
        <w:rPr>
          <w:sz w:val="28"/>
          <w:szCs w:val="28"/>
        </w:rPr>
        <w:t xml:space="preserve">  </w:t>
      </w:r>
      <w:proofErr w:type="gramStart"/>
      <w:r w:rsidR="005774B3">
        <w:rPr>
          <w:sz w:val="28"/>
          <w:szCs w:val="28"/>
        </w:rPr>
        <w:t>Б</w:t>
      </w:r>
      <w:r w:rsidRPr="005774B3">
        <w:rPr>
          <w:sz w:val="28"/>
          <w:szCs w:val="28"/>
        </w:rPr>
        <w:t>умага, карандаш, черный фломастер, черная гуашь, картон,</w:t>
      </w:r>
      <w:r w:rsidR="00E9706D">
        <w:rPr>
          <w:sz w:val="28"/>
          <w:szCs w:val="28"/>
        </w:rPr>
        <w:t xml:space="preserve"> </w:t>
      </w:r>
      <w:proofErr w:type="spellStart"/>
      <w:r w:rsidR="00E9706D">
        <w:rPr>
          <w:sz w:val="28"/>
          <w:szCs w:val="28"/>
        </w:rPr>
        <w:t>пенокартон</w:t>
      </w:r>
      <w:proofErr w:type="spellEnd"/>
      <w:r w:rsidR="00E9706D">
        <w:rPr>
          <w:sz w:val="28"/>
          <w:szCs w:val="28"/>
        </w:rPr>
        <w:t>,</w:t>
      </w:r>
      <w:r w:rsidRPr="005774B3">
        <w:rPr>
          <w:sz w:val="28"/>
          <w:szCs w:val="28"/>
        </w:rPr>
        <w:t xml:space="preserve"> пряжа, сублимированный мох,</w:t>
      </w:r>
      <w:r w:rsidR="00873C7C">
        <w:rPr>
          <w:sz w:val="28"/>
          <w:szCs w:val="28"/>
        </w:rPr>
        <w:t xml:space="preserve"> искусственные цветы, пластилин,</w:t>
      </w:r>
      <w:r w:rsidRPr="005774B3">
        <w:rPr>
          <w:sz w:val="28"/>
          <w:szCs w:val="28"/>
        </w:rPr>
        <w:t xml:space="preserve"> бусины, проволока, акварель, ножницы, клей.</w:t>
      </w:r>
      <w:proofErr w:type="gramEnd"/>
    </w:p>
    <w:p w:rsidR="002C6400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C6400" w:rsidRPr="002C6400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t>План урока:</w:t>
      </w:r>
    </w:p>
    <w:p w:rsidR="003E3261" w:rsidRDefault="002C6400" w:rsidP="002C6400">
      <w:pPr>
        <w:pStyle w:val="a3"/>
        <w:shd w:val="clear" w:color="auto" w:fill="FFFFFF"/>
        <w:spacing w:before="0" w:beforeAutospacing="0" w:after="400" w:afterAutospacing="0"/>
        <w:rPr>
          <w:color w:val="000000"/>
          <w:sz w:val="28"/>
          <w:szCs w:val="28"/>
        </w:rPr>
      </w:pPr>
      <w:r w:rsidRPr="002C6400">
        <w:rPr>
          <w:color w:val="000000"/>
          <w:sz w:val="28"/>
          <w:szCs w:val="28"/>
        </w:rPr>
        <w:t xml:space="preserve">1. Дать определение видов </w:t>
      </w:r>
      <w:r w:rsidR="00AB2EA8">
        <w:rPr>
          <w:color w:val="000000"/>
          <w:sz w:val="28"/>
          <w:szCs w:val="28"/>
        </w:rPr>
        <w:t>архитектурно-художественного творчества</w:t>
      </w:r>
    </w:p>
    <w:p w:rsidR="002C6400" w:rsidRPr="002C6400" w:rsidRDefault="00AB2EA8" w:rsidP="002C6400">
      <w:pPr>
        <w:pStyle w:val="a3"/>
        <w:shd w:val="clear" w:color="auto" w:fill="FFFFFF"/>
        <w:spacing w:before="0" w:beforeAutospacing="0" w:after="40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="002C6400" w:rsidRPr="002C6400">
        <w:rPr>
          <w:color w:val="000000"/>
          <w:sz w:val="28"/>
          <w:szCs w:val="28"/>
        </w:rPr>
        <w:t xml:space="preserve">. Выполнение самостоятельной работы </w:t>
      </w:r>
    </w:p>
    <w:p w:rsidR="00873C7C" w:rsidRPr="00873C7C" w:rsidRDefault="002C6400" w:rsidP="002C640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t>Организационный момент</w:t>
      </w:r>
      <w:r w:rsidR="00DF0509">
        <w:rPr>
          <w:b/>
          <w:bCs/>
          <w:color w:val="000000"/>
          <w:sz w:val="28"/>
          <w:szCs w:val="28"/>
        </w:rPr>
        <w:t>:</w:t>
      </w:r>
    </w:p>
    <w:p w:rsidR="00AB2EA8" w:rsidRDefault="002C6400" w:rsidP="002C640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C6400">
        <w:rPr>
          <w:i/>
          <w:iCs/>
          <w:color w:val="000000"/>
          <w:sz w:val="28"/>
          <w:szCs w:val="28"/>
        </w:rPr>
        <w:t>Вступление. </w:t>
      </w:r>
      <w:r w:rsidRPr="002C6400">
        <w:rPr>
          <w:color w:val="000000"/>
          <w:sz w:val="28"/>
          <w:szCs w:val="28"/>
        </w:rPr>
        <w:t xml:space="preserve">Мы с Вами знаем как многообразно изобразительное искусство. Давайте назовем виды </w:t>
      </w:r>
      <w:r w:rsidR="00AB2EA8">
        <w:rPr>
          <w:color w:val="000000"/>
          <w:sz w:val="28"/>
          <w:szCs w:val="28"/>
        </w:rPr>
        <w:t>архитектурного творчества.</w:t>
      </w:r>
    </w:p>
    <w:p w:rsidR="003E3261" w:rsidRDefault="00AB2EA8" w:rsidP="00873C7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B2EA8">
        <w:rPr>
          <w:i/>
          <w:color w:val="000000"/>
          <w:sz w:val="28"/>
          <w:szCs w:val="28"/>
        </w:rPr>
        <w:t>Ученики:</w:t>
      </w:r>
      <w:r w:rsidR="00D86EEC">
        <w:rPr>
          <w:color w:val="000000"/>
          <w:sz w:val="28"/>
          <w:szCs w:val="28"/>
        </w:rPr>
        <w:t xml:space="preserve"> архитектурно-художественное проектирование, объемно-пространственная композиция</w:t>
      </w:r>
      <w:r>
        <w:rPr>
          <w:color w:val="000000"/>
          <w:sz w:val="28"/>
          <w:szCs w:val="28"/>
        </w:rPr>
        <w:t>, художественные материалы  и технологии и т.д.</w:t>
      </w:r>
    </w:p>
    <w:p w:rsidR="00D86EEC" w:rsidRDefault="00D86EEC" w:rsidP="00873C7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AB2EA8">
        <w:rPr>
          <w:i/>
          <w:color w:val="000000"/>
          <w:sz w:val="28"/>
          <w:szCs w:val="28"/>
        </w:rPr>
        <w:t>У</w:t>
      </w:r>
      <w:r w:rsidR="00AB2EA8" w:rsidRPr="00AB2EA8">
        <w:rPr>
          <w:i/>
          <w:color w:val="000000"/>
          <w:sz w:val="28"/>
          <w:szCs w:val="28"/>
        </w:rPr>
        <w:t>читель</w:t>
      </w:r>
      <w:r w:rsidR="00AB2EA8">
        <w:rPr>
          <w:color w:val="000000"/>
          <w:sz w:val="28"/>
          <w:szCs w:val="28"/>
        </w:rPr>
        <w:t xml:space="preserve">: </w:t>
      </w:r>
      <w:r w:rsidR="002C6400" w:rsidRPr="002C6400">
        <w:rPr>
          <w:color w:val="000000"/>
          <w:sz w:val="28"/>
          <w:szCs w:val="28"/>
        </w:rPr>
        <w:t>Сегодня мы поговорим с Вами</w:t>
      </w:r>
      <w:r w:rsidR="00AB2EA8">
        <w:rPr>
          <w:color w:val="000000"/>
          <w:sz w:val="28"/>
          <w:szCs w:val="28"/>
        </w:rPr>
        <w:t xml:space="preserve"> о выполнении</w:t>
      </w:r>
      <w:r>
        <w:rPr>
          <w:color w:val="000000"/>
          <w:sz w:val="28"/>
          <w:szCs w:val="28"/>
        </w:rPr>
        <w:t xml:space="preserve"> объемно-пространственной композиции</w:t>
      </w:r>
      <w:r>
        <w:rPr>
          <w:rFonts w:ascii="Helvetica" w:hAnsi="Helvetica"/>
          <w:b/>
          <w:bCs/>
          <w:i/>
          <w:iCs/>
          <w:color w:val="333333"/>
          <w:sz w:val="28"/>
        </w:rPr>
        <w:t xml:space="preserve"> </w:t>
      </w:r>
      <w:r w:rsidR="00AB2EA8">
        <w:rPr>
          <w:bCs/>
          <w:iCs/>
          <w:color w:val="333333"/>
          <w:sz w:val="28"/>
        </w:rPr>
        <w:t>в виде макета.</w:t>
      </w:r>
      <w:r w:rsidR="00873C7C">
        <w:rPr>
          <w:color w:val="000000"/>
          <w:sz w:val="28"/>
          <w:szCs w:val="28"/>
        </w:rPr>
        <w:t xml:space="preserve">  </w:t>
      </w:r>
    </w:p>
    <w:p w:rsidR="00873C7C" w:rsidRPr="00873C7C" w:rsidRDefault="00873C7C" w:rsidP="00873C7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935895" w:rsidRPr="00935895" w:rsidRDefault="00DF0509" w:rsidP="00935895">
      <w:pPr>
        <w:pStyle w:val="a3"/>
        <w:shd w:val="clear" w:color="auto" w:fill="FFFFFF"/>
        <w:spacing w:before="0" w:beforeAutospacing="0" w:after="400" w:afterAutospacing="0"/>
        <w:rPr>
          <w:b/>
          <w:color w:val="000000"/>
          <w:sz w:val="28"/>
          <w:szCs w:val="28"/>
        </w:rPr>
      </w:pPr>
      <w:r w:rsidRPr="00DF0509">
        <w:rPr>
          <w:b/>
          <w:color w:val="000000"/>
          <w:sz w:val="28"/>
          <w:szCs w:val="28"/>
        </w:rPr>
        <w:t xml:space="preserve">Ход урока: </w:t>
      </w:r>
      <w:r w:rsidR="00873C7C">
        <w:rPr>
          <w:color w:val="000000"/>
          <w:sz w:val="28"/>
          <w:szCs w:val="28"/>
        </w:rPr>
        <w:t>Название темы</w:t>
      </w:r>
      <w:r w:rsidR="002C6400" w:rsidRPr="002C6400">
        <w:rPr>
          <w:color w:val="000000"/>
          <w:sz w:val="28"/>
          <w:szCs w:val="28"/>
        </w:rPr>
        <w:t>, ко</w:t>
      </w:r>
      <w:r w:rsidR="00873C7C">
        <w:rPr>
          <w:color w:val="000000"/>
          <w:sz w:val="28"/>
          <w:szCs w:val="28"/>
        </w:rPr>
        <w:t xml:space="preserve">торую предстоит выполнить </w:t>
      </w:r>
      <w:r w:rsidR="00AB2EA8">
        <w:rPr>
          <w:color w:val="000000"/>
          <w:sz w:val="28"/>
          <w:szCs w:val="28"/>
        </w:rPr>
        <w:t>сегодня</w:t>
      </w:r>
      <w:r w:rsidR="002C6400" w:rsidRPr="002C6400">
        <w:rPr>
          <w:color w:val="000000"/>
          <w:sz w:val="28"/>
          <w:szCs w:val="28"/>
        </w:rPr>
        <w:t xml:space="preserve">: </w:t>
      </w:r>
      <w:r w:rsidR="00935895" w:rsidRPr="00935895">
        <w:rPr>
          <w:color w:val="000000"/>
          <w:sz w:val="28"/>
          <w:szCs w:val="28"/>
        </w:rPr>
        <w:t xml:space="preserve">Разработка </w:t>
      </w:r>
      <w:r w:rsidR="00935895" w:rsidRPr="00935895">
        <w:rPr>
          <w:sz w:val="28"/>
          <w:szCs w:val="28"/>
        </w:rPr>
        <w:t>макета прибрежной территории р.</w:t>
      </w:r>
      <w:r w:rsidR="00AB2EA8">
        <w:rPr>
          <w:sz w:val="28"/>
          <w:szCs w:val="28"/>
        </w:rPr>
        <w:t xml:space="preserve"> </w:t>
      </w:r>
      <w:proofErr w:type="spellStart"/>
      <w:r w:rsidR="00935895" w:rsidRPr="00935895">
        <w:rPr>
          <w:sz w:val="28"/>
          <w:szCs w:val="28"/>
        </w:rPr>
        <w:t>Свияга</w:t>
      </w:r>
      <w:proofErr w:type="spellEnd"/>
      <w:r w:rsidR="00935895" w:rsidRPr="00935895">
        <w:rPr>
          <w:sz w:val="28"/>
          <w:szCs w:val="28"/>
        </w:rPr>
        <w:t xml:space="preserve"> в парке </w:t>
      </w:r>
      <w:r w:rsidR="00AB2EA8">
        <w:rPr>
          <w:sz w:val="28"/>
          <w:szCs w:val="28"/>
        </w:rPr>
        <w:t>«</w:t>
      </w:r>
      <w:r w:rsidR="00935895" w:rsidRPr="00935895">
        <w:rPr>
          <w:sz w:val="28"/>
          <w:szCs w:val="28"/>
        </w:rPr>
        <w:t>Новое поколение</w:t>
      </w:r>
      <w:r w:rsidR="00AB2EA8">
        <w:rPr>
          <w:sz w:val="28"/>
          <w:szCs w:val="28"/>
        </w:rPr>
        <w:t>».</w:t>
      </w:r>
      <w:r w:rsidR="00935895">
        <w:rPr>
          <w:b/>
          <w:bCs/>
          <w:color w:val="000000"/>
          <w:sz w:val="28"/>
          <w:szCs w:val="28"/>
        </w:rPr>
        <w:t xml:space="preserve"> </w:t>
      </w:r>
    </w:p>
    <w:p w:rsidR="00935895" w:rsidRPr="00935895" w:rsidRDefault="00F85459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 </w:t>
      </w:r>
      <w:r w:rsidR="00935895"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Создание макета - увлекательный творческий процесс.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Но создание макета может быть не только развлечением, но и важным этапом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процессе проектирования. Увидев изображение будущего здания, массива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или парка в миниатюре можно гораздо четче представить, каким оно станет,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когда будет возведено.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Макеты могут использоваться в музеях, когда стоит задача воссоздать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историческую действительность, или в центрах, где проходят обучение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сотрудники служб спасения.</w:t>
      </w:r>
    </w:p>
    <w:p w:rsidR="00935895" w:rsidRPr="00935895" w:rsidRDefault="00F85459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 </w:t>
      </w:r>
      <w:r w:rsidR="00935895"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Такие работы очень важны для </w:t>
      </w:r>
      <w:proofErr w:type="gramStart"/>
      <w:r w:rsidR="00935895"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обучающихся</w:t>
      </w:r>
      <w:proofErr w:type="gramEnd"/>
      <w:r w:rsidR="00935895"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, потому что с их помощью</w:t>
      </w:r>
    </w:p>
    <w:p w:rsid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развивается </w:t>
      </w:r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глубинно-</w:t>
      </w: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пространственное мышление, чувство пропорциональности и</w:t>
      </w:r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соразмерности, функциональности и целесообразности.</w:t>
      </w:r>
    </w:p>
    <w:p w:rsidR="00E9706D" w:rsidRDefault="00E9706D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E9706D" w:rsidRPr="00E9706D" w:rsidRDefault="00E9706D" w:rsidP="00E9706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E9706D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Выбор материалов и инструментов для макетирования.</w:t>
      </w:r>
    </w:p>
    <w:p w:rsidR="00E9706D" w:rsidRPr="00E9706D" w:rsidRDefault="00E9706D" w:rsidP="00E9706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качестве основного материала использ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уются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листы цветного картона.</w:t>
      </w:r>
    </w:p>
    <w:p w:rsidR="00E9706D" w:rsidRPr="00E9706D" w:rsidRDefault="00E9706D" w:rsidP="00E9706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Для основы макета 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используется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пенокартон</w:t>
      </w:r>
      <w:proofErr w:type="spell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. 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Все элементы склеиваются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клеем Момент </w:t>
      </w:r>
      <w:proofErr w:type="spell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Кристал</w:t>
      </w:r>
      <w:proofErr w:type="spell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  <w:r w:rsidRP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Основным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инструментом служит канцелярский нож,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ножницы. Малые арх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итектурные формы изготавливаются с помощью бусин,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проволоки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и пластилина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935895" w:rsidRP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935895" w:rsidRPr="00935895" w:rsidRDefault="00F85459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 </w:t>
      </w:r>
      <w:r w:rsidR="00935895"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данном проекте решается задача выявления гармонично организованного</w:t>
      </w:r>
    </w:p>
    <w:p w:rsidR="00935895" w:rsidRDefault="00935895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93589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 xml:space="preserve">пространства, в частности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стоит за</w:t>
      </w:r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дача продумать проект организа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ции прибрежной территории </w:t>
      </w:r>
      <w:proofErr w:type="spell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</w:t>
      </w:r>
      <w:proofErr w:type="gram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.С</w:t>
      </w:r>
      <w:proofErr w:type="gram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вияга</w:t>
      </w:r>
      <w:proofErr w:type="spell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с</w:t>
      </w:r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последующим объединением с парком «Новое поколение» в г.Ульяновске.</w:t>
      </w:r>
    </w:p>
    <w:p w:rsidR="00EE31F7" w:rsidRPr="00EE31F7" w:rsidRDefault="00EE31F7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</w:p>
    <w:p w:rsidR="00EE31F7" w:rsidRPr="00EE31F7" w:rsidRDefault="00EE31F7" w:rsidP="009358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EE31F7">
        <w:rPr>
          <w:rFonts w:ascii="Times New Roman" w:hAnsi="Times New Roman" w:cs="Times New Roman"/>
          <w:b/>
          <w:color w:val="1A1A1A"/>
          <w:sz w:val="28"/>
          <w:szCs w:val="28"/>
          <w:shd w:val="clear" w:color="auto" w:fill="FFFFFF"/>
        </w:rPr>
        <w:t>Особенности техники выполнения макета</w:t>
      </w:r>
      <w:r>
        <w:rPr>
          <w:rFonts w:ascii="Times New Roman" w:hAnsi="Times New Roman" w:cs="Times New Roman"/>
          <w:b/>
          <w:color w:val="1A1A1A"/>
          <w:sz w:val="28"/>
          <w:szCs w:val="28"/>
          <w:shd w:val="clear" w:color="auto" w:fill="FFFFFF"/>
        </w:rPr>
        <w:t>:</w:t>
      </w:r>
    </w:p>
    <w:p w:rsidR="00AB2EA8" w:rsidRDefault="003E3261" w:rsidP="00415F82">
      <w:pPr>
        <w:shd w:val="clear" w:color="auto" w:fill="FFFFFF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 </w:t>
      </w:r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Для выполнения этой задачи учащимся было предложено найти в интернете </w:t>
      </w:r>
      <w:proofErr w:type="spellStart"/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топосъемку</w:t>
      </w:r>
      <w:proofErr w:type="spellEnd"/>
      <w:r w:rsidR="00AB2EA8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проектируемой территории. </w:t>
      </w:r>
      <w:r w:rsid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Далее учитель распечатал план территории необходимого масштаба.</w:t>
      </w:r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415F82" w:rsidRP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После у</w:t>
      </w:r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чащиеся разрабатывают </w:t>
      </w:r>
      <w:r w:rsidR="00F85459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несколько эскизов, </w:t>
      </w:r>
      <w:r w:rsidR="00415F82" w:rsidRP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вместе с педагогом выявляют наиболее интересное решение и начитают готовить</w:t>
      </w:r>
      <w:r w:rsidR="00415F82" w:rsidRPr="00415F82">
        <w:rPr>
          <w:rFonts w:ascii="Helvetica" w:eastAsia="Times New Roman" w:hAnsi="Helvetica" w:cs="Times New Roman"/>
          <w:color w:val="1A1A1A"/>
          <w:sz w:val="30"/>
          <w:szCs w:val="30"/>
          <w:lang w:eastAsia="ru-RU"/>
        </w:rPr>
        <w:t xml:space="preserve"> </w:t>
      </w:r>
      <w:r w:rsidR="00415F82" w:rsidRP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выкройки из бумаги.</w:t>
      </w:r>
      <w:r w:rsidR="00415F82">
        <w:rPr>
          <w:rFonts w:eastAsia="Times New Roman" w:cs="Times New Roman"/>
          <w:color w:val="1A1A1A"/>
          <w:sz w:val="30"/>
          <w:szCs w:val="30"/>
          <w:lang w:eastAsia="ru-RU"/>
        </w:rPr>
        <w:t xml:space="preserve"> </w:t>
      </w:r>
      <w:r w:rsidR="00F85459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Ученики</w:t>
      </w:r>
      <w:r w:rsid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с помощью </w:t>
      </w:r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распечатанного </w:t>
      </w:r>
      <w:r w:rsid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плана и копировальной бумаги выре</w:t>
      </w:r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зают</w:t>
      </w:r>
      <w:r w:rsidR="00E9706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трафарет необходимой формы из цветного картона. </w:t>
      </w:r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Картонные заготовки наклеиваются на </w:t>
      </w:r>
      <w:proofErr w:type="spellStart"/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пенокартон</w:t>
      </w:r>
      <w:proofErr w:type="spellEnd"/>
      <w:r w:rsidR="00415F8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  <w:r w:rsidR="00F85459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Далее 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на макете </w:t>
      </w:r>
      <w:r w:rsidR="00F85459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с помощью сублимированного мха </w:t>
      </w:r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учащиеся показывают территории лужаек, плитку или камень </w:t>
      </w:r>
      <w:proofErr w:type="spellStart"/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отрисовывают</w:t>
      </w:r>
      <w:proofErr w:type="spellEnd"/>
      <w:r w:rsidR="00873C7C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акварелью, с помощью пластилина, проволоки и бусин показывают малые архитектурные формы, фонари и указательный знак. </w:t>
      </w:r>
    </w:p>
    <w:p w:rsidR="003E3261" w:rsidRDefault="003E3261" w:rsidP="00415F82">
      <w:pPr>
        <w:shd w:val="clear" w:color="auto" w:fill="FFFFFF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</w:p>
    <w:p w:rsidR="00EE31F7" w:rsidRDefault="00EE31F7" w:rsidP="00415F82">
      <w:pPr>
        <w:shd w:val="clear" w:color="auto" w:fill="FFFFFF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EE31F7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Приложен</w:t>
      </w:r>
      <w:r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ие:</w:t>
      </w:r>
    </w:p>
    <w:p w:rsidR="00EE31F7" w:rsidRDefault="00EE31F7" w:rsidP="00415F82">
      <w:pPr>
        <w:shd w:val="clear" w:color="auto" w:fill="FFFFFF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</w:p>
    <w:p w:rsidR="00EE31F7" w:rsidRDefault="00EE31F7" w:rsidP="00415F82">
      <w:pPr>
        <w:shd w:val="clear" w:color="auto" w:fill="FFFFFF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drawing>
          <wp:inline distT="0" distB="0" distL="0" distR="0">
            <wp:extent cx="5435600" cy="4076700"/>
            <wp:effectExtent l="19050" t="0" r="0" b="0"/>
            <wp:docPr id="1" name="Рисунок 15" descr="J:\! JULIA\ДХШ1\детские работы\проекты\проект Елифановой Юли\photo_2023-04-21_19-19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J:\! JULIA\ДХШ1\детские работы\проекты\проект Елифановой Юли\photo_2023-04-21_19-19-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Pr="00EE31F7" w:rsidRDefault="00EE31F7" w:rsidP="00EE31F7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lastRenderedPageBreak/>
        <w:drawing>
          <wp:inline distT="0" distB="0" distL="0" distR="0">
            <wp:extent cx="4705350" cy="3683000"/>
            <wp:effectExtent l="19050" t="0" r="0" b="0"/>
            <wp:docPr id="14" name="Рисунок 14" descr="J:\! JULIA\ДХШ1\детские работы\проекты\проект Елифановой Юли\photo_2023-04-21_19-19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J:\! JULIA\ДХШ1\детские работы\проекты\проект Елифановой Юли\photo_2023-04-21_19-19-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68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drawing>
          <wp:inline distT="0" distB="0" distL="0" distR="0">
            <wp:extent cx="4781550" cy="4813300"/>
            <wp:effectExtent l="19050" t="0" r="0" b="0"/>
            <wp:docPr id="12" name="Рисунок 12" descr="J:\! JULIA\ДХШ1\детские работы\проекты\проект Елифановой Юли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J:\! JULIA\ДХШ1\детские работы\проекты\проект Елифановой Юли\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81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lastRenderedPageBreak/>
        <w:drawing>
          <wp:inline distT="0" distB="0" distL="0" distR="0">
            <wp:extent cx="5943600" cy="3949700"/>
            <wp:effectExtent l="19050" t="0" r="0" b="0"/>
            <wp:docPr id="3" name="Рисунок 10" descr="J:\! JULIA\ДХШ1\детские работы\проекты\проект Елифановой Юли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J:\! JULIA\ДХШ1\детские работы\проекты\проект Елифановой Юли\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drawing>
          <wp:inline distT="0" distB="0" distL="0" distR="0">
            <wp:extent cx="5975349" cy="4481512"/>
            <wp:effectExtent l="19050" t="0" r="6351" b="0"/>
            <wp:docPr id="11" name="Рисунок 11" descr="J:\! JULIA\ДХШ1\детские работы\проекты\проект Елифановой Юли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J:\! JULIA\ДХШ1\детские работы\проекты\проект Елифановой Юли\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49" cy="4481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color w:val="1A1A1A"/>
          <w:sz w:val="28"/>
          <w:szCs w:val="28"/>
          <w:lang w:eastAsia="ru-RU"/>
        </w:rPr>
        <w:lastRenderedPageBreak/>
        <w:drawing>
          <wp:inline distT="0" distB="0" distL="0" distR="0">
            <wp:extent cx="5094816" cy="3821111"/>
            <wp:effectExtent l="19050" t="0" r="0" b="0"/>
            <wp:docPr id="9" name="Рисунок 9" descr="J:\! JULIA\ДХШ1\детские работы\проекты\проект Елифановой Юли\photo_2023-04-21_19-19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:\! JULIA\ДХШ1\детские работы\проекты\проект Елифановой Юли\photo_2023-04-21_19-19-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264" cy="3822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Pr="00935895" w:rsidRDefault="00EE31F7" w:rsidP="00415F82">
      <w:pPr>
        <w:shd w:val="clear" w:color="auto" w:fill="FFFFFF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935895" w:rsidRDefault="00935895" w:rsidP="002C6400">
      <w:pPr>
        <w:pStyle w:val="a3"/>
        <w:shd w:val="clear" w:color="auto" w:fill="FFFFFF"/>
        <w:spacing w:before="0" w:beforeAutospacing="0" w:after="400" w:afterAutospacing="0"/>
        <w:rPr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EE31F7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060950" cy="4051300"/>
            <wp:effectExtent l="19050" t="0" r="6350" b="0"/>
            <wp:docPr id="6" name="Рисунок 16" descr="J:\! JULIA\ДХШ1\детские работы\проекты\проект Елифановой Юли\photo_2023-04-21_19-19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J:\! JULIA\ДХШ1\детские работы\проекты\проект Елифановой Юли\photo_2023-04-21_19-19-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405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524501" cy="3619500"/>
            <wp:effectExtent l="19050" t="0" r="0" b="0"/>
            <wp:docPr id="7" name="Рисунок 17" descr="J:\! JULIA\ДХШ1\детские работы\проекты\проект Елифановой Юли\photo_2023-04-21_19-19-3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J:\! JULIA\ДХШ1\детские работы\проекты\проект Елифановой Юли\photo_2023-04-21_19-19-33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550" cy="3617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EE31F7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632450" cy="4457700"/>
            <wp:effectExtent l="19050" t="0" r="6350" b="0"/>
            <wp:docPr id="8" name="Рисунок 21" descr="J:\! JULIA\ДХШ1\детские работы\проекты\проект Елифановой Юли\photo_2023-04-21_19-19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J:\! JULIA\ДХШ1\детские работы\проекты\проект Елифановой Юли\photo_2023-04-21_19-19-3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631F7F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631F7F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631F7F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30900" cy="4191000"/>
            <wp:effectExtent l="19050" t="0" r="0" b="0"/>
            <wp:docPr id="28" name="Рисунок 23" descr="J:\! JULIA\ДХШ1\детские работы\проекты\проект Елифановой Юл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J:\! JULIA\ДХШ1\детские работы\проекты\проект Елифановой Юли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3E3261" w:rsidRDefault="003E3261" w:rsidP="003E3261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C6400">
        <w:rPr>
          <w:b/>
          <w:bCs/>
          <w:color w:val="000000"/>
          <w:sz w:val="28"/>
          <w:szCs w:val="28"/>
        </w:rPr>
        <w:t>Подведение итогов урока.</w:t>
      </w:r>
    </w:p>
    <w:p w:rsidR="003E3261" w:rsidRDefault="003E3261" w:rsidP="003E3261">
      <w:r w:rsidRPr="002C6400">
        <w:rPr>
          <w:rFonts w:ascii="Times New Roman" w:hAnsi="Times New Roman" w:cs="Times New Roman"/>
          <w:color w:val="000000"/>
          <w:sz w:val="28"/>
          <w:szCs w:val="28"/>
        </w:rPr>
        <w:t>Просмотр работ и анализ.</w:t>
      </w: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EE31F7" w:rsidRDefault="00EE31F7" w:rsidP="00873C7C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631F7F" w:rsidRDefault="00631F7F" w:rsidP="00873C7C">
      <w:pPr>
        <w:pStyle w:val="a3"/>
        <w:shd w:val="clear" w:color="auto" w:fill="FFFFFF"/>
        <w:spacing w:before="0" w:beforeAutospacing="0" w:after="400" w:afterAutospacing="0"/>
        <w:ind w:left="360"/>
        <w:rPr>
          <w:color w:val="000000"/>
          <w:sz w:val="28"/>
          <w:szCs w:val="28"/>
        </w:rPr>
      </w:pPr>
    </w:p>
    <w:p w:rsidR="00631F7F" w:rsidRDefault="00631F7F" w:rsidP="00873C7C">
      <w:pPr>
        <w:pStyle w:val="a3"/>
        <w:shd w:val="clear" w:color="auto" w:fill="FFFFFF"/>
        <w:spacing w:before="0" w:beforeAutospacing="0" w:after="400" w:afterAutospacing="0"/>
        <w:ind w:left="360"/>
        <w:rPr>
          <w:color w:val="000000"/>
          <w:sz w:val="28"/>
          <w:szCs w:val="28"/>
        </w:rPr>
      </w:pPr>
    </w:p>
    <w:p w:rsidR="002C6400" w:rsidRPr="002C6400" w:rsidRDefault="002C6400" w:rsidP="00631F7F">
      <w:pPr>
        <w:pStyle w:val="a3"/>
        <w:shd w:val="clear" w:color="auto" w:fill="FFFFFF"/>
        <w:spacing w:before="0" w:beforeAutospacing="0" w:after="400" w:afterAutospacing="0"/>
        <w:ind w:left="360"/>
        <w:jc w:val="center"/>
        <w:rPr>
          <w:color w:val="000000"/>
          <w:sz w:val="28"/>
          <w:szCs w:val="28"/>
        </w:rPr>
      </w:pPr>
    </w:p>
    <w:p w:rsidR="00631F7F" w:rsidRDefault="00631F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631F7F" w:rsidRDefault="00631F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631F7F" w:rsidRDefault="00631F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631F7F" w:rsidRDefault="00631F7F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631F7F" w:rsidRDefault="00631F7F" w:rsidP="00631F7F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sectPr w:rsidR="00631F7F" w:rsidSect="00C96C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90025C"/>
    <w:multiLevelType w:val="multilevel"/>
    <w:tmpl w:val="85CC6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1D236D2"/>
    <w:multiLevelType w:val="multilevel"/>
    <w:tmpl w:val="C3A2A2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123178"/>
    <w:multiLevelType w:val="multilevel"/>
    <w:tmpl w:val="F4CCF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69235B"/>
    <w:multiLevelType w:val="multilevel"/>
    <w:tmpl w:val="35BE3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B0D0606"/>
    <w:multiLevelType w:val="multilevel"/>
    <w:tmpl w:val="7F6CBC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A05280F"/>
    <w:multiLevelType w:val="multilevel"/>
    <w:tmpl w:val="E004B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C4E4E09"/>
    <w:multiLevelType w:val="multilevel"/>
    <w:tmpl w:val="FFECBB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2"/>
  </w:num>
  <w:num w:numId="5">
    <w:abstractNumId w:val="4"/>
  </w:num>
  <w:num w:numId="6">
    <w:abstractNumId w:val="5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2C6400"/>
    <w:rsid w:val="001E44A7"/>
    <w:rsid w:val="002C6400"/>
    <w:rsid w:val="003E3261"/>
    <w:rsid w:val="00415F82"/>
    <w:rsid w:val="00421535"/>
    <w:rsid w:val="005774B3"/>
    <w:rsid w:val="00631F7F"/>
    <w:rsid w:val="00873C7C"/>
    <w:rsid w:val="00935895"/>
    <w:rsid w:val="00AA69A7"/>
    <w:rsid w:val="00AB2EA8"/>
    <w:rsid w:val="00C460F2"/>
    <w:rsid w:val="00C96C48"/>
    <w:rsid w:val="00D86EEC"/>
    <w:rsid w:val="00DF0509"/>
    <w:rsid w:val="00DF6B35"/>
    <w:rsid w:val="00E9706D"/>
    <w:rsid w:val="00EE31F7"/>
    <w:rsid w:val="00F854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C48"/>
  </w:style>
  <w:style w:type="paragraph" w:styleId="2">
    <w:name w:val="heading 2"/>
    <w:basedOn w:val="a"/>
    <w:link w:val="20"/>
    <w:uiPriority w:val="9"/>
    <w:qFormat/>
    <w:rsid w:val="00DF050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DF05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64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DF050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DF050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4">
    <w:name w:val="Strong"/>
    <w:basedOn w:val="a0"/>
    <w:uiPriority w:val="22"/>
    <w:qFormat/>
    <w:rsid w:val="00DF0509"/>
    <w:rPr>
      <w:b/>
      <w:bCs/>
    </w:rPr>
  </w:style>
  <w:style w:type="character" w:styleId="a5">
    <w:name w:val="Emphasis"/>
    <w:basedOn w:val="a0"/>
    <w:uiPriority w:val="20"/>
    <w:qFormat/>
    <w:rsid w:val="00DF0509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EE31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31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207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2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10</Pages>
  <Words>816</Words>
  <Characters>4652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ЛЮля</dc:creator>
  <cp:lastModifiedBy>ЛЮля</cp:lastModifiedBy>
  <cp:revision>2</cp:revision>
  <dcterms:created xsi:type="dcterms:W3CDTF">2025-06-14T11:27:00Z</dcterms:created>
  <dcterms:modified xsi:type="dcterms:W3CDTF">2025-06-14T13:58:00Z</dcterms:modified>
</cp:coreProperties>
</file>