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48E9B" w14:textId="77777777" w:rsidR="00BC2E8C" w:rsidRDefault="00BC2E8C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Патриотическое </w:t>
      </w:r>
      <w:r w:rsidR="00C35230">
        <w:rPr>
          <w:rFonts w:asciiTheme="majorBidi" w:hAnsiTheme="majorBidi" w:cstheme="majorBidi"/>
          <w:b/>
          <w:bCs/>
          <w:sz w:val="28"/>
          <w:szCs w:val="28"/>
        </w:rPr>
        <w:t xml:space="preserve">и эстетическое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воспитание школьников на </w:t>
      </w:r>
      <w:r w:rsidR="00597BA3">
        <w:rPr>
          <w:rFonts w:asciiTheme="majorBidi" w:hAnsiTheme="majorBidi" w:cstheme="majorBidi"/>
          <w:b/>
          <w:bCs/>
          <w:sz w:val="28"/>
          <w:szCs w:val="28"/>
        </w:rPr>
        <w:t xml:space="preserve">уроках и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внеклассных </w:t>
      </w:r>
      <w:r w:rsidR="007E5BF4">
        <w:rPr>
          <w:rFonts w:asciiTheme="majorBidi" w:hAnsiTheme="majorBidi" w:cstheme="majorBidi"/>
          <w:b/>
          <w:bCs/>
          <w:sz w:val="28"/>
          <w:szCs w:val="28"/>
        </w:rPr>
        <w:t>з</w:t>
      </w:r>
      <w:r>
        <w:rPr>
          <w:rFonts w:asciiTheme="majorBidi" w:hAnsiTheme="majorBidi" w:cstheme="majorBidi"/>
          <w:b/>
          <w:bCs/>
          <w:sz w:val="28"/>
          <w:szCs w:val="28"/>
        </w:rPr>
        <w:t>анятиях</w:t>
      </w:r>
      <w:r w:rsidR="00597BA3">
        <w:rPr>
          <w:rFonts w:asciiTheme="majorBidi" w:hAnsiTheme="majorBidi" w:cstheme="majorBidi"/>
          <w:b/>
          <w:bCs/>
          <w:sz w:val="28"/>
          <w:szCs w:val="28"/>
        </w:rPr>
        <w:t xml:space="preserve"> на материале подвигов героев Великой Отечественной войны</w:t>
      </w:r>
    </w:p>
    <w:p w14:paraId="1DEFB4A4" w14:textId="77777777" w:rsidR="00597BA3" w:rsidRDefault="00597BA3" w:rsidP="00AC0B3B">
      <w:pPr>
        <w:tabs>
          <w:tab w:val="left" w:pos="546"/>
        </w:tabs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Первостепенной задачей школы</w:t>
      </w:r>
      <w:r w:rsidR="004A66C4">
        <w:rPr>
          <w:rFonts w:asciiTheme="majorBidi" w:hAnsiTheme="majorBidi" w:cstheme="majorBidi"/>
          <w:sz w:val="28"/>
          <w:szCs w:val="28"/>
        </w:rPr>
        <w:t xml:space="preserve"> во все времена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4A66C4">
        <w:rPr>
          <w:rFonts w:asciiTheme="majorBidi" w:hAnsiTheme="majorBidi" w:cstheme="majorBidi"/>
          <w:sz w:val="28"/>
          <w:szCs w:val="28"/>
        </w:rPr>
        <w:t>было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C0DA9">
        <w:rPr>
          <w:rFonts w:asciiTheme="majorBidi" w:hAnsiTheme="majorBidi" w:cstheme="majorBidi"/>
          <w:sz w:val="28"/>
          <w:szCs w:val="28"/>
        </w:rPr>
        <w:t xml:space="preserve">формирование цельной личности, </w:t>
      </w:r>
      <w:r>
        <w:rPr>
          <w:rFonts w:asciiTheme="majorBidi" w:hAnsiTheme="majorBidi" w:cstheme="majorBidi"/>
          <w:sz w:val="28"/>
          <w:szCs w:val="28"/>
        </w:rPr>
        <w:t>воспи</w:t>
      </w:r>
      <w:r w:rsidR="002C0DA9">
        <w:rPr>
          <w:rFonts w:asciiTheme="majorBidi" w:hAnsiTheme="majorBidi" w:cstheme="majorBidi"/>
          <w:sz w:val="28"/>
          <w:szCs w:val="28"/>
        </w:rPr>
        <w:t>т</w:t>
      </w:r>
      <w:r>
        <w:rPr>
          <w:rFonts w:asciiTheme="majorBidi" w:hAnsiTheme="majorBidi" w:cstheme="majorBidi"/>
          <w:sz w:val="28"/>
          <w:szCs w:val="28"/>
        </w:rPr>
        <w:t>ание патриота-гражданина</w:t>
      </w:r>
      <w:r w:rsidR="002C0DA9">
        <w:rPr>
          <w:rFonts w:asciiTheme="majorBidi" w:hAnsiTheme="majorBidi" w:cstheme="majorBidi"/>
          <w:sz w:val="28"/>
          <w:szCs w:val="28"/>
        </w:rPr>
        <w:t>, культурного человека с высокой нравственностью. Такая задача стала настоятельн</w:t>
      </w:r>
      <w:r w:rsidR="006C71B5">
        <w:rPr>
          <w:rFonts w:asciiTheme="majorBidi" w:hAnsiTheme="majorBidi" w:cstheme="majorBidi"/>
          <w:sz w:val="28"/>
          <w:szCs w:val="28"/>
        </w:rPr>
        <w:t>ой необходимостью</w:t>
      </w:r>
      <w:r w:rsidR="002C0DA9">
        <w:rPr>
          <w:rFonts w:asciiTheme="majorBidi" w:hAnsiTheme="majorBidi" w:cstheme="majorBidi"/>
          <w:sz w:val="28"/>
          <w:szCs w:val="28"/>
        </w:rPr>
        <w:t xml:space="preserve"> </w:t>
      </w:r>
      <w:r w:rsidR="004A66C4">
        <w:rPr>
          <w:rFonts w:asciiTheme="majorBidi" w:hAnsiTheme="majorBidi" w:cstheme="majorBidi"/>
          <w:sz w:val="28"/>
          <w:szCs w:val="28"/>
        </w:rPr>
        <w:t xml:space="preserve">и сегодня </w:t>
      </w:r>
      <w:r w:rsidR="002C0DA9">
        <w:rPr>
          <w:rFonts w:asciiTheme="majorBidi" w:hAnsiTheme="majorBidi" w:cstheme="majorBidi"/>
          <w:sz w:val="28"/>
          <w:szCs w:val="28"/>
        </w:rPr>
        <w:t>ввиду падения морали, огрубления нравов, потребительск</w:t>
      </w:r>
      <w:r w:rsidR="006C71B5">
        <w:rPr>
          <w:rFonts w:asciiTheme="majorBidi" w:hAnsiTheme="majorBidi" w:cstheme="majorBidi"/>
          <w:sz w:val="28"/>
          <w:szCs w:val="28"/>
        </w:rPr>
        <w:t>ого</w:t>
      </w:r>
      <w:r w:rsidR="002C0DA9">
        <w:rPr>
          <w:rFonts w:asciiTheme="majorBidi" w:hAnsiTheme="majorBidi" w:cstheme="majorBidi"/>
          <w:sz w:val="28"/>
          <w:szCs w:val="28"/>
        </w:rPr>
        <w:t xml:space="preserve"> отношени</w:t>
      </w:r>
      <w:r w:rsidR="006C71B5">
        <w:rPr>
          <w:rFonts w:asciiTheme="majorBidi" w:hAnsiTheme="majorBidi" w:cstheme="majorBidi"/>
          <w:sz w:val="28"/>
          <w:szCs w:val="28"/>
        </w:rPr>
        <w:t>я</w:t>
      </w:r>
      <w:r w:rsidR="002C0DA9">
        <w:rPr>
          <w:rFonts w:asciiTheme="majorBidi" w:hAnsiTheme="majorBidi" w:cstheme="majorBidi"/>
          <w:sz w:val="28"/>
          <w:szCs w:val="28"/>
        </w:rPr>
        <w:t xml:space="preserve"> </w:t>
      </w:r>
      <w:r w:rsidR="004A66C4">
        <w:rPr>
          <w:rFonts w:asciiTheme="majorBidi" w:hAnsiTheme="majorBidi" w:cstheme="majorBidi"/>
          <w:sz w:val="28"/>
          <w:szCs w:val="28"/>
        </w:rPr>
        <w:t xml:space="preserve">молодежи </w:t>
      </w:r>
      <w:r w:rsidR="002C0DA9">
        <w:rPr>
          <w:rFonts w:asciiTheme="majorBidi" w:hAnsiTheme="majorBidi" w:cstheme="majorBidi"/>
          <w:sz w:val="28"/>
          <w:szCs w:val="28"/>
        </w:rPr>
        <w:t>к жизни и чрезмерн</w:t>
      </w:r>
      <w:r w:rsidR="006C71B5">
        <w:rPr>
          <w:rFonts w:asciiTheme="majorBidi" w:hAnsiTheme="majorBidi" w:cstheme="majorBidi"/>
          <w:sz w:val="28"/>
          <w:szCs w:val="28"/>
        </w:rPr>
        <w:t>ого</w:t>
      </w:r>
      <w:r w:rsidR="002C0DA9">
        <w:rPr>
          <w:rFonts w:asciiTheme="majorBidi" w:hAnsiTheme="majorBidi" w:cstheme="majorBidi"/>
          <w:sz w:val="28"/>
          <w:szCs w:val="28"/>
        </w:rPr>
        <w:t xml:space="preserve"> увлечени</w:t>
      </w:r>
      <w:r w:rsidR="006C71B5">
        <w:rPr>
          <w:rFonts w:asciiTheme="majorBidi" w:hAnsiTheme="majorBidi" w:cstheme="majorBidi"/>
          <w:sz w:val="28"/>
          <w:szCs w:val="28"/>
        </w:rPr>
        <w:t>я</w:t>
      </w:r>
      <w:r w:rsidR="002C0DA9">
        <w:rPr>
          <w:rFonts w:asciiTheme="majorBidi" w:hAnsiTheme="majorBidi" w:cstheme="majorBidi"/>
          <w:sz w:val="28"/>
          <w:szCs w:val="28"/>
        </w:rPr>
        <w:t xml:space="preserve"> погоней за материальными ценностями.</w:t>
      </w:r>
    </w:p>
    <w:p w14:paraId="0FF1B360" w14:textId="77777777" w:rsidR="002C0DA9" w:rsidRDefault="002C0DA9" w:rsidP="00AC0B3B">
      <w:pPr>
        <w:tabs>
          <w:tab w:val="left" w:pos="546"/>
        </w:tabs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Состояние школьной программы оставляет желать лучшего. Это видно из общественного опроса школьников и студентов, уровень знаний которых просто пугает. Равнодушие довлеет над альтруизмом и простой учас</w:t>
      </w:r>
      <w:r w:rsidR="00F639E7">
        <w:rPr>
          <w:rFonts w:asciiTheme="majorBidi" w:hAnsiTheme="majorBidi" w:cstheme="majorBidi"/>
          <w:sz w:val="28"/>
          <w:szCs w:val="28"/>
        </w:rPr>
        <w:t>т</w:t>
      </w:r>
      <w:r>
        <w:rPr>
          <w:rFonts w:asciiTheme="majorBidi" w:hAnsiTheme="majorBidi" w:cstheme="majorBidi"/>
          <w:sz w:val="28"/>
          <w:szCs w:val="28"/>
        </w:rPr>
        <w:t>ливостью. Заграничное притягивает молодежь, которая оторвана от основ</w:t>
      </w:r>
      <w:r w:rsidR="00F639E7">
        <w:rPr>
          <w:rFonts w:asciiTheme="majorBidi" w:hAnsiTheme="majorBidi" w:cstheme="majorBidi"/>
          <w:sz w:val="28"/>
          <w:szCs w:val="28"/>
        </w:rPr>
        <w:t xml:space="preserve"> народности и </w:t>
      </w:r>
      <w:r w:rsidR="007E5BF4">
        <w:rPr>
          <w:rFonts w:asciiTheme="majorBidi" w:hAnsiTheme="majorBidi" w:cstheme="majorBidi"/>
          <w:sz w:val="28"/>
          <w:szCs w:val="28"/>
        </w:rPr>
        <w:t xml:space="preserve">бездумно </w:t>
      </w:r>
      <w:r w:rsidR="00F639E7">
        <w:rPr>
          <w:rFonts w:asciiTheme="majorBidi" w:hAnsiTheme="majorBidi" w:cstheme="majorBidi"/>
          <w:sz w:val="28"/>
          <w:szCs w:val="28"/>
        </w:rPr>
        <w:t>усвоила западные</w:t>
      </w:r>
      <w:r w:rsidR="007E5BF4">
        <w:rPr>
          <w:rFonts w:asciiTheme="majorBidi" w:hAnsiTheme="majorBidi" w:cstheme="majorBidi"/>
          <w:sz w:val="28"/>
          <w:szCs w:val="28"/>
        </w:rPr>
        <w:t xml:space="preserve"> так называемые</w:t>
      </w:r>
      <w:r w:rsidR="00F639E7">
        <w:rPr>
          <w:rFonts w:asciiTheme="majorBidi" w:hAnsiTheme="majorBidi" w:cstheme="majorBidi"/>
          <w:sz w:val="28"/>
          <w:szCs w:val="28"/>
        </w:rPr>
        <w:t xml:space="preserve"> «ценности»</w:t>
      </w:r>
      <w:r w:rsidR="006C71B5">
        <w:rPr>
          <w:rFonts w:asciiTheme="majorBidi" w:hAnsiTheme="majorBidi" w:cstheme="majorBidi"/>
          <w:sz w:val="28"/>
          <w:szCs w:val="28"/>
        </w:rPr>
        <w:t>, основанные на бездушии и эгоизме</w:t>
      </w:r>
      <w:r w:rsidR="00F639E7">
        <w:rPr>
          <w:rFonts w:asciiTheme="majorBidi" w:hAnsiTheme="majorBidi" w:cstheme="majorBidi"/>
          <w:sz w:val="28"/>
          <w:szCs w:val="28"/>
        </w:rPr>
        <w:t xml:space="preserve">. Таким образом, план по разрушению нашего государства, предложенный </w:t>
      </w:r>
      <w:r w:rsidR="00537AAB">
        <w:rPr>
          <w:rFonts w:asciiTheme="majorBidi" w:hAnsiTheme="majorBidi" w:cstheme="majorBidi"/>
          <w:sz w:val="28"/>
          <w:szCs w:val="28"/>
        </w:rPr>
        <w:t xml:space="preserve">в свое время </w:t>
      </w:r>
      <w:r w:rsidR="00F639E7">
        <w:rPr>
          <w:rFonts w:asciiTheme="majorBidi" w:hAnsiTheme="majorBidi" w:cstheme="majorBidi"/>
          <w:sz w:val="28"/>
          <w:szCs w:val="28"/>
        </w:rPr>
        <w:t xml:space="preserve">Бжезинским, </w:t>
      </w:r>
      <w:r w:rsidR="00537AAB">
        <w:rPr>
          <w:rFonts w:asciiTheme="majorBidi" w:hAnsiTheme="majorBidi" w:cstheme="majorBidi"/>
          <w:sz w:val="28"/>
          <w:szCs w:val="28"/>
        </w:rPr>
        <w:t>у</w:t>
      </w:r>
      <w:r w:rsidR="00F639E7">
        <w:rPr>
          <w:rFonts w:asciiTheme="majorBidi" w:hAnsiTheme="majorBidi" w:cstheme="majorBidi"/>
          <w:sz w:val="28"/>
          <w:szCs w:val="28"/>
        </w:rPr>
        <w:t>спешно осуществляется шаг за шагом.</w:t>
      </w:r>
    </w:p>
    <w:p w14:paraId="467B1B67" w14:textId="77777777" w:rsidR="004A66C4" w:rsidRDefault="00F639E7" w:rsidP="00AC0B3B">
      <w:pPr>
        <w:tabs>
          <w:tab w:val="left" w:pos="546"/>
        </w:tabs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связи с этим первостепенной задачей родителей и учителей является спасение подрастающего поколения от тлетворного влияния Запада, противопоставление ему истинных ценностей. Для этого требуется консолидация усилий всех здоровых с</w:t>
      </w:r>
      <w:r w:rsidR="004A66C4">
        <w:rPr>
          <w:rFonts w:asciiTheme="majorBidi" w:hAnsiTheme="majorBidi" w:cstheme="majorBidi"/>
          <w:sz w:val="28"/>
          <w:szCs w:val="28"/>
        </w:rPr>
        <w:t>и</w:t>
      </w:r>
      <w:r>
        <w:rPr>
          <w:rFonts w:asciiTheme="majorBidi" w:hAnsiTheme="majorBidi" w:cstheme="majorBidi"/>
          <w:sz w:val="28"/>
          <w:szCs w:val="28"/>
        </w:rPr>
        <w:t xml:space="preserve">л общества. Задача эта не простая. Особая ответственность лежит на учителях, и, в первую очередь, на преподавателях общественных и гуманитарных дисциплин. Между этими предметами не должно быть шлагбаумов. </w:t>
      </w:r>
    </w:p>
    <w:p w14:paraId="7BD71ABA" w14:textId="77777777" w:rsidR="004B6C0A" w:rsidRDefault="00F639E7" w:rsidP="00AC0B3B">
      <w:pPr>
        <w:tabs>
          <w:tab w:val="left" w:pos="546"/>
        </w:tabs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Только тогда можно достичь желаемых результатов, если будут использоваться на уроках и внеклассных занятиях </w:t>
      </w:r>
      <w:r w:rsidR="004B6C0A">
        <w:rPr>
          <w:rFonts w:asciiTheme="majorBidi" w:hAnsiTheme="majorBidi" w:cstheme="majorBidi"/>
          <w:sz w:val="28"/>
          <w:szCs w:val="28"/>
        </w:rPr>
        <w:t>дополнительные средства: произведения литературы и искусства, если будут привлечены уважаемые граждане, труд которых был отмечен страной</w:t>
      </w:r>
      <w:r w:rsidR="00537AAB">
        <w:rPr>
          <w:rFonts w:asciiTheme="majorBidi" w:hAnsiTheme="majorBidi" w:cstheme="majorBidi"/>
          <w:sz w:val="28"/>
          <w:szCs w:val="28"/>
        </w:rPr>
        <w:t>.</w:t>
      </w:r>
      <w:r w:rsidR="004B6C0A">
        <w:rPr>
          <w:rFonts w:asciiTheme="majorBidi" w:hAnsiTheme="majorBidi" w:cstheme="majorBidi"/>
          <w:sz w:val="28"/>
          <w:szCs w:val="28"/>
        </w:rPr>
        <w:t xml:space="preserve"> </w:t>
      </w:r>
      <w:r w:rsidR="00537AAB">
        <w:rPr>
          <w:rFonts w:asciiTheme="majorBidi" w:hAnsiTheme="majorBidi" w:cstheme="majorBidi"/>
          <w:sz w:val="28"/>
          <w:szCs w:val="28"/>
        </w:rPr>
        <w:t>В</w:t>
      </w:r>
      <w:r w:rsidR="004B6C0A">
        <w:rPr>
          <w:rFonts w:asciiTheme="majorBidi" w:hAnsiTheme="majorBidi" w:cstheme="majorBidi"/>
          <w:sz w:val="28"/>
          <w:szCs w:val="28"/>
        </w:rPr>
        <w:t>етеранов ВОВ почти не осталось. Но есть члены их семей, которым ест</w:t>
      </w:r>
      <w:r w:rsidR="006C71B5">
        <w:rPr>
          <w:rFonts w:asciiTheme="majorBidi" w:hAnsiTheme="majorBidi" w:cstheme="majorBidi"/>
          <w:sz w:val="28"/>
          <w:szCs w:val="28"/>
        </w:rPr>
        <w:t>ь</w:t>
      </w:r>
      <w:r w:rsidR="004B6C0A">
        <w:rPr>
          <w:rFonts w:asciiTheme="majorBidi" w:hAnsiTheme="majorBidi" w:cstheme="majorBidi"/>
          <w:sz w:val="28"/>
          <w:szCs w:val="28"/>
        </w:rPr>
        <w:t xml:space="preserve"> что рассказать юным душам. Есть </w:t>
      </w:r>
      <w:r w:rsidR="006C0084">
        <w:rPr>
          <w:rFonts w:asciiTheme="majorBidi" w:hAnsiTheme="majorBidi" w:cstheme="majorBidi"/>
          <w:sz w:val="28"/>
          <w:szCs w:val="28"/>
        </w:rPr>
        <w:t xml:space="preserve">документальные кадры и </w:t>
      </w:r>
      <w:r w:rsidR="004B6C0A">
        <w:rPr>
          <w:rFonts w:asciiTheme="majorBidi" w:hAnsiTheme="majorBidi" w:cstheme="majorBidi"/>
          <w:sz w:val="28"/>
          <w:szCs w:val="28"/>
        </w:rPr>
        <w:t xml:space="preserve">снимки минувших времен, из которых можно составить монтаж для оживления эпохи. Есть музеи, которые </w:t>
      </w:r>
      <w:r w:rsidR="006C0084">
        <w:rPr>
          <w:rFonts w:asciiTheme="majorBidi" w:hAnsiTheme="majorBidi" w:cstheme="majorBidi"/>
          <w:sz w:val="28"/>
          <w:szCs w:val="28"/>
        </w:rPr>
        <w:t xml:space="preserve">можно и </w:t>
      </w:r>
      <w:r w:rsidR="004B6C0A">
        <w:rPr>
          <w:rFonts w:asciiTheme="majorBidi" w:hAnsiTheme="majorBidi" w:cstheme="majorBidi"/>
          <w:sz w:val="28"/>
          <w:szCs w:val="28"/>
        </w:rPr>
        <w:t>нужно посетить с учениками с последующим</w:t>
      </w:r>
      <w:r w:rsidR="006C0084">
        <w:rPr>
          <w:rFonts w:asciiTheme="majorBidi" w:hAnsiTheme="majorBidi" w:cstheme="majorBidi"/>
          <w:sz w:val="28"/>
          <w:szCs w:val="28"/>
        </w:rPr>
        <w:t xml:space="preserve"> написанием</w:t>
      </w:r>
      <w:r w:rsidR="004B6C0A">
        <w:rPr>
          <w:rFonts w:asciiTheme="majorBidi" w:hAnsiTheme="majorBidi" w:cstheme="majorBidi"/>
          <w:sz w:val="28"/>
          <w:szCs w:val="28"/>
        </w:rPr>
        <w:t xml:space="preserve"> сочинени</w:t>
      </w:r>
      <w:r w:rsidR="006C0084">
        <w:rPr>
          <w:rFonts w:asciiTheme="majorBidi" w:hAnsiTheme="majorBidi" w:cstheme="majorBidi"/>
          <w:sz w:val="28"/>
          <w:szCs w:val="28"/>
        </w:rPr>
        <w:t>й</w:t>
      </w:r>
      <w:r w:rsidR="004B6C0A">
        <w:rPr>
          <w:rFonts w:asciiTheme="majorBidi" w:hAnsiTheme="majorBidi" w:cstheme="majorBidi"/>
          <w:sz w:val="28"/>
          <w:szCs w:val="28"/>
        </w:rPr>
        <w:t>, в которых они поделились бы</w:t>
      </w:r>
      <w:r w:rsidR="006C0084">
        <w:rPr>
          <w:rFonts w:asciiTheme="majorBidi" w:hAnsiTheme="majorBidi" w:cstheme="majorBidi"/>
          <w:sz w:val="28"/>
          <w:szCs w:val="28"/>
        </w:rPr>
        <w:t xml:space="preserve"> своими</w:t>
      </w:r>
      <w:r w:rsidR="004B6C0A">
        <w:rPr>
          <w:rFonts w:asciiTheme="majorBidi" w:hAnsiTheme="majorBidi" w:cstheme="majorBidi"/>
          <w:sz w:val="28"/>
          <w:szCs w:val="28"/>
        </w:rPr>
        <w:t xml:space="preserve"> впечатлениями.</w:t>
      </w:r>
    </w:p>
    <w:p w14:paraId="06294962" w14:textId="77777777" w:rsidR="00F639E7" w:rsidRDefault="004B6C0A" w:rsidP="00AC0B3B">
      <w:pPr>
        <w:tabs>
          <w:tab w:val="left" w:pos="546"/>
        </w:tabs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столице республики и селах многие улицы носят названия не случайных людей. Это – герои войны и тыла. Это труженики умственного и физического труда, чьими усилиями наша страна в свое время вышла из отсталой аграрной на передовые рубежи.</w:t>
      </w:r>
    </w:p>
    <w:p w14:paraId="78F0F928" w14:textId="77777777" w:rsidR="004B6C0A" w:rsidRPr="00597BA3" w:rsidRDefault="004B6C0A" w:rsidP="00AC0B3B">
      <w:pPr>
        <w:tabs>
          <w:tab w:val="left" w:pos="546"/>
        </w:tabs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Немаловажную роль в воспитании гражданина страны и своей малой родины играет </w:t>
      </w:r>
      <w:r w:rsidR="004A66C4">
        <w:rPr>
          <w:rFonts w:asciiTheme="majorBidi" w:hAnsiTheme="majorBidi" w:cstheme="majorBidi"/>
          <w:sz w:val="28"/>
          <w:szCs w:val="28"/>
        </w:rPr>
        <w:t xml:space="preserve">воспитание </w:t>
      </w:r>
      <w:r>
        <w:rPr>
          <w:rFonts w:asciiTheme="majorBidi" w:hAnsiTheme="majorBidi" w:cstheme="majorBidi"/>
          <w:sz w:val="28"/>
          <w:szCs w:val="28"/>
        </w:rPr>
        <w:t>любви к родным местам</w:t>
      </w:r>
      <w:r w:rsidR="006C71B5">
        <w:rPr>
          <w:rFonts w:asciiTheme="majorBidi" w:hAnsiTheme="majorBidi" w:cstheme="majorBidi"/>
          <w:sz w:val="28"/>
          <w:szCs w:val="28"/>
        </w:rPr>
        <w:t xml:space="preserve">, </w:t>
      </w:r>
      <w:r w:rsidR="00537AAB">
        <w:rPr>
          <w:rFonts w:asciiTheme="majorBidi" w:hAnsiTheme="majorBidi" w:cstheme="majorBidi"/>
          <w:sz w:val="28"/>
          <w:szCs w:val="28"/>
        </w:rPr>
        <w:t xml:space="preserve">привитие </w:t>
      </w:r>
      <w:r w:rsidR="006C71B5">
        <w:rPr>
          <w:rFonts w:asciiTheme="majorBidi" w:hAnsiTheme="majorBidi" w:cstheme="majorBidi"/>
          <w:sz w:val="28"/>
          <w:szCs w:val="28"/>
        </w:rPr>
        <w:t xml:space="preserve">эстетического восприятия привычного пейзажа, который нигде уже не повторится. Для </w:t>
      </w:r>
      <w:r w:rsidR="00537AAB">
        <w:rPr>
          <w:rFonts w:asciiTheme="majorBidi" w:hAnsiTheme="majorBidi" w:cstheme="majorBidi"/>
          <w:sz w:val="28"/>
          <w:szCs w:val="28"/>
        </w:rPr>
        <w:t>выработки</w:t>
      </w:r>
      <w:r w:rsidR="006C71B5">
        <w:rPr>
          <w:rFonts w:asciiTheme="majorBidi" w:hAnsiTheme="majorBidi" w:cstheme="majorBidi"/>
          <w:sz w:val="28"/>
          <w:szCs w:val="28"/>
        </w:rPr>
        <w:t xml:space="preserve"> этого чувства немаловажную роль играют экскурсии на прир</w:t>
      </w:r>
      <w:r w:rsidR="00537AAB">
        <w:rPr>
          <w:rFonts w:asciiTheme="majorBidi" w:hAnsiTheme="majorBidi" w:cstheme="majorBidi"/>
          <w:sz w:val="28"/>
          <w:szCs w:val="28"/>
        </w:rPr>
        <w:t>о</w:t>
      </w:r>
      <w:r w:rsidR="006C71B5">
        <w:rPr>
          <w:rFonts w:asciiTheme="majorBidi" w:hAnsiTheme="majorBidi" w:cstheme="majorBidi"/>
          <w:sz w:val="28"/>
          <w:szCs w:val="28"/>
        </w:rPr>
        <w:t>ду и в музей изобразительных искусств. Ведь из всего многообразия</w:t>
      </w:r>
      <w:r w:rsidR="00537AAB">
        <w:rPr>
          <w:rFonts w:asciiTheme="majorBidi" w:hAnsiTheme="majorBidi" w:cstheme="majorBidi"/>
          <w:sz w:val="28"/>
          <w:szCs w:val="28"/>
        </w:rPr>
        <w:t xml:space="preserve"> пейзажа для своей</w:t>
      </w:r>
      <w:r w:rsidR="006C71B5">
        <w:rPr>
          <w:rFonts w:asciiTheme="majorBidi" w:hAnsiTheme="majorBidi" w:cstheme="majorBidi"/>
          <w:sz w:val="28"/>
          <w:szCs w:val="28"/>
        </w:rPr>
        <w:t xml:space="preserve"> картин</w:t>
      </w:r>
      <w:r w:rsidR="00537AAB">
        <w:rPr>
          <w:rFonts w:asciiTheme="majorBidi" w:hAnsiTheme="majorBidi" w:cstheme="majorBidi"/>
          <w:sz w:val="28"/>
          <w:szCs w:val="28"/>
        </w:rPr>
        <w:t>ы</w:t>
      </w:r>
      <w:r w:rsidR="006C71B5">
        <w:rPr>
          <w:rFonts w:asciiTheme="majorBidi" w:hAnsiTheme="majorBidi" w:cstheme="majorBidi"/>
          <w:sz w:val="28"/>
          <w:szCs w:val="28"/>
        </w:rPr>
        <w:t xml:space="preserve"> художник </w:t>
      </w:r>
      <w:r w:rsidR="004A66C4">
        <w:rPr>
          <w:rFonts w:asciiTheme="majorBidi" w:hAnsiTheme="majorBidi" w:cstheme="majorBidi"/>
          <w:sz w:val="28"/>
          <w:szCs w:val="28"/>
        </w:rPr>
        <w:t xml:space="preserve">обычно </w:t>
      </w:r>
      <w:r w:rsidR="006C71B5">
        <w:rPr>
          <w:rFonts w:asciiTheme="majorBidi" w:hAnsiTheme="majorBidi" w:cstheme="majorBidi"/>
          <w:sz w:val="28"/>
          <w:szCs w:val="28"/>
        </w:rPr>
        <w:t>выбирает тот уголок родной природы, который взволновал его в особенности. Это состояние природы в определен</w:t>
      </w:r>
      <w:r w:rsidR="006C71B5">
        <w:rPr>
          <w:rFonts w:asciiTheme="majorBidi" w:hAnsiTheme="majorBidi" w:cstheme="majorBidi"/>
          <w:sz w:val="28"/>
          <w:szCs w:val="28"/>
        </w:rPr>
        <w:lastRenderedPageBreak/>
        <w:t xml:space="preserve">ное время года и суток, живое дыхание гор и деревьев, </w:t>
      </w:r>
      <w:r w:rsidR="004A66C4">
        <w:rPr>
          <w:rFonts w:asciiTheme="majorBidi" w:hAnsiTheme="majorBidi" w:cstheme="majorBidi"/>
          <w:sz w:val="28"/>
          <w:szCs w:val="28"/>
        </w:rPr>
        <w:t>сконцентрировавшие на себе внимание художника</w:t>
      </w:r>
      <w:r w:rsidR="006C71B5">
        <w:rPr>
          <w:rFonts w:asciiTheme="majorBidi" w:hAnsiTheme="majorBidi" w:cstheme="majorBidi"/>
          <w:sz w:val="28"/>
          <w:szCs w:val="28"/>
        </w:rPr>
        <w:t>, позволяют глубже окунуться в неповторимую красоту родного края и проникнуться к нему любовью на всю жизнь.</w:t>
      </w:r>
    </w:p>
    <w:p w14:paraId="4F937B73" w14:textId="77777777" w:rsidR="002D185B" w:rsidRDefault="00537AA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 w:rsidRPr="00537AAB">
        <w:rPr>
          <w:rFonts w:asciiTheme="majorBidi" w:hAnsiTheme="majorBidi" w:cstheme="majorBidi"/>
          <w:sz w:val="28"/>
          <w:szCs w:val="28"/>
        </w:rPr>
        <w:t>В учебном процессе главенствующую роль играет урок.</w:t>
      </w:r>
      <w:r>
        <w:rPr>
          <w:rFonts w:asciiTheme="majorBidi" w:hAnsiTheme="majorBidi" w:cstheme="majorBidi"/>
          <w:sz w:val="28"/>
          <w:szCs w:val="28"/>
        </w:rPr>
        <w:t xml:space="preserve"> Однако академический час не должен восприниматься изолированно. Он должен быть частью одного большого урока</w:t>
      </w:r>
      <w:r w:rsidR="004A66C4">
        <w:rPr>
          <w:rFonts w:asciiTheme="majorBidi" w:hAnsiTheme="majorBidi" w:cstheme="majorBidi"/>
          <w:sz w:val="28"/>
          <w:szCs w:val="28"/>
        </w:rPr>
        <w:t xml:space="preserve"> длиною в 10-11 лет</w:t>
      </w:r>
      <w:r>
        <w:rPr>
          <w:rFonts w:asciiTheme="majorBidi" w:hAnsiTheme="majorBidi" w:cstheme="majorBidi"/>
          <w:sz w:val="28"/>
          <w:szCs w:val="28"/>
        </w:rPr>
        <w:t>, который для удобства разделен на отдельные отрывки. Один урок должен плавно перетекать в другой.</w:t>
      </w:r>
      <w:r w:rsidR="00844EDE">
        <w:rPr>
          <w:rFonts w:asciiTheme="majorBidi" w:hAnsiTheme="majorBidi" w:cstheme="majorBidi"/>
          <w:sz w:val="28"/>
          <w:szCs w:val="28"/>
        </w:rPr>
        <w:t xml:space="preserve"> К примеру, тема ВОВ не может быть раскрыта на 1-м уроке. Она охватывает невероятн</w:t>
      </w:r>
      <w:r w:rsidR="004A66C4">
        <w:rPr>
          <w:rFonts w:asciiTheme="majorBidi" w:hAnsiTheme="majorBidi" w:cstheme="majorBidi"/>
          <w:sz w:val="28"/>
          <w:szCs w:val="28"/>
        </w:rPr>
        <w:t>о напряженные</w:t>
      </w:r>
      <w:r w:rsidR="00844EDE">
        <w:rPr>
          <w:rFonts w:asciiTheme="majorBidi" w:hAnsiTheme="majorBidi" w:cstheme="majorBidi"/>
          <w:sz w:val="28"/>
          <w:szCs w:val="28"/>
        </w:rPr>
        <w:t xml:space="preserve"> будни солдат и тружеников тыла, которые длились долгие четыре года – 1418 дней и ночей. Материал, посвященный этой теме, необходимо разделить на этапы. К примеру, первые месяцы войны под натиском вооруженных до зубов фашистов, на которых работала вся Европа, наша армия вынуждена была отступать с тяжелыми боями. </w:t>
      </w:r>
    </w:p>
    <w:p w14:paraId="67F3D7CC" w14:textId="77777777" w:rsidR="006C0084" w:rsidRDefault="00844EDE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</w:rPr>
        <w:t>Этот период нашел отражение в таких произведениях, как песня «Священная война» Лебедева-Кумача и Александрова, прозвучавшая по радио уже на 3-й день войны.</w:t>
      </w:r>
      <w:r w:rsidR="00750D26">
        <w:rPr>
          <w:rFonts w:asciiTheme="majorBidi" w:hAnsiTheme="majorBidi" w:cstheme="majorBidi"/>
          <w:sz w:val="28"/>
          <w:szCs w:val="28"/>
        </w:rPr>
        <w:t xml:space="preserve"> Стихи К, </w:t>
      </w:r>
      <w:r w:rsidR="00750D26" w:rsidRPr="00750D26">
        <w:rPr>
          <w:rFonts w:asciiTheme="majorBidi" w:hAnsiTheme="majorBidi" w:cstheme="majorBidi"/>
          <w:sz w:val="28"/>
          <w:szCs w:val="28"/>
        </w:rPr>
        <w:t>Симонов</w:t>
      </w:r>
      <w:r w:rsidR="00750D26">
        <w:rPr>
          <w:rFonts w:asciiTheme="majorBidi" w:hAnsiTheme="majorBidi" w:cstheme="majorBidi"/>
          <w:sz w:val="28"/>
          <w:szCs w:val="28"/>
        </w:rPr>
        <w:t xml:space="preserve">а «Майор привез мальчишку на лафете», «Убей его!», «Ты помнишь, Алеша, дороги Смоленщины», адресованные А. Суркову, </w:t>
      </w:r>
      <w:r w:rsidR="00750D26" w:rsidRPr="00750D26">
        <w:rPr>
          <w:rFonts w:asciiTheme="majorBidi" w:hAnsiTheme="majorBidi" w:cstheme="majorBidi"/>
          <w:sz w:val="28"/>
          <w:szCs w:val="28"/>
        </w:rPr>
        <w:t xml:space="preserve">С. </w:t>
      </w:r>
      <w:proofErr w:type="spellStart"/>
      <w:r w:rsidR="00750D26" w:rsidRPr="00750D26">
        <w:rPr>
          <w:rFonts w:asciiTheme="majorBidi" w:hAnsiTheme="majorBidi" w:cstheme="majorBidi"/>
          <w:sz w:val="28"/>
          <w:szCs w:val="28"/>
        </w:rPr>
        <w:t>Наровчатов</w:t>
      </w:r>
      <w:r w:rsidR="00750D26">
        <w:rPr>
          <w:rFonts w:asciiTheme="majorBidi" w:hAnsiTheme="majorBidi" w:cstheme="majorBidi"/>
          <w:sz w:val="28"/>
          <w:szCs w:val="28"/>
        </w:rPr>
        <w:t>а</w:t>
      </w:r>
      <w:proofErr w:type="spellEnd"/>
      <w:r w:rsidR="00750D26">
        <w:rPr>
          <w:rFonts w:asciiTheme="majorBidi" w:hAnsiTheme="majorBidi" w:cstheme="majorBidi"/>
          <w:sz w:val="28"/>
          <w:szCs w:val="28"/>
        </w:rPr>
        <w:t xml:space="preserve"> «</w:t>
      </w:r>
      <w:r w:rsidR="00750D26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Я проходил, скрипя зубами, мимо…», А Суркова «Трупы в черных канавах, разбитая гать», </w:t>
      </w:r>
      <w:r w:rsidR="008A4228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стихи </w:t>
      </w:r>
      <w:r w:rsidR="008A4228">
        <w:rPr>
          <w:rFonts w:asciiTheme="majorBidi" w:hAnsiTheme="majorBidi" w:cstheme="majorBidi"/>
          <w:sz w:val="28"/>
          <w:szCs w:val="28"/>
        </w:rPr>
        <w:t xml:space="preserve">А. Ахматовой, О. Берггольц, Р. Гамзатова и др., </w:t>
      </w:r>
      <w:r w:rsidR="00750D26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а также плакат Тоидзе «Родина-мать зовет», скульптура А. </w:t>
      </w:r>
      <w:proofErr w:type="spellStart"/>
      <w:r w:rsidR="00750D26" w:rsidRPr="00750D26">
        <w:rPr>
          <w:rStyle w:val="a3"/>
          <w:rFonts w:asciiTheme="majorBidi" w:hAnsiTheme="majorBidi" w:cstheme="majorBidi"/>
          <w:b w:val="0"/>
          <w:bCs w:val="0"/>
          <w:color w:val="333333"/>
          <w:sz w:val="28"/>
          <w:szCs w:val="28"/>
          <w:shd w:val="clear" w:color="auto" w:fill="FFFFFF"/>
        </w:rPr>
        <w:t>Кибальников</w:t>
      </w:r>
      <w:r w:rsidR="00750D26">
        <w:rPr>
          <w:rFonts w:ascii="Arial" w:hAnsi="Arial" w:cs="Arial"/>
          <w:color w:val="333333"/>
          <w:shd w:val="clear" w:color="auto" w:fill="FFFFFF"/>
        </w:rPr>
        <w:t>а</w:t>
      </w:r>
      <w:proofErr w:type="spellEnd"/>
      <w:r w:rsidR="00750D26">
        <w:rPr>
          <w:rFonts w:ascii="Arial" w:hAnsi="Arial" w:cs="Arial"/>
          <w:color w:val="333333"/>
          <w:shd w:val="clear" w:color="auto" w:fill="FFFFFF"/>
        </w:rPr>
        <w:t> </w:t>
      </w:r>
      <w:r w:rsidR="00750D26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«Жажда», установленная в Брестской крепости</w:t>
      </w:r>
      <w:r w:rsidR="008A4228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, и многие другие оживляют эту трагическую и вместе с тем героическую страницу нашей истории.</w:t>
      </w:r>
      <w:r w:rsidR="008C7F30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</w:t>
      </w:r>
    </w:p>
    <w:p w14:paraId="10AA91F7" w14:textId="77777777" w:rsidR="008C7F30" w:rsidRDefault="008C7F30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Картина Дейнеки. «Оборона Севастополя» показывает, с каким упорством моряки защищал</w:t>
      </w:r>
      <w:r w:rsidR="002D185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и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этот героический город. 250 дней и ночей не могли немцы с</w:t>
      </w:r>
      <w:r w:rsidR="006C0084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лом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ить упорство защитников города, который был сдан только после того, как он потерял стратегическое значение. Когда же наша армия перешла </w:t>
      </w:r>
      <w:r w:rsidR="006C0084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в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наступлени</w:t>
      </w:r>
      <w:r w:rsidR="006C0084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е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, моряки освободили любимый город за 5 дней. Песня «Заветный камень» создана на основе реальных событий. Пересказывать содержание текста не имеет смысла, но ученикам надо сказать, что камень, о котором поется в этом произведении, был возвращен на место. Следует отметить, что в жизни часто переплетаются героическое и лирическое</w:t>
      </w:r>
      <w:r w:rsidR="00904959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, как в этом случае.</w:t>
      </w:r>
    </w:p>
    <w:p w14:paraId="7AAE76EF" w14:textId="77777777" w:rsidR="008A4228" w:rsidRDefault="008A422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К такому уроку желательно привлечь учащихся, которые заранее подготовят материал: чтение стихов, комментарии к произведениям изобразительного искусства.</w:t>
      </w:r>
    </w:p>
    <w:p w14:paraId="1215B699" w14:textId="77777777" w:rsidR="002D185B" w:rsidRDefault="007E546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Перелом в войне, который обозначился обороной Москвы, Ленинграда, Сталинграда, сражением на Орловско-Курской дуге, куда было стянуто столько техники, что воздух был наполнен запахом жареного мяса противника, нашел также отражение в произведениях литературы и искусства. В это</w:t>
      </w:r>
      <w:r w:rsidR="002D185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м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не было элемента случайности. </w:t>
      </w:r>
    </w:p>
    <w:p w14:paraId="660AC427" w14:textId="77777777" w:rsidR="00406248" w:rsidRDefault="007E5468" w:rsidP="00AC0B3B">
      <w:pPr>
        <w:tabs>
          <w:tab w:val="left" w:pos="546"/>
        </w:tabs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Понимая значимость исторического процесса, который начался 22 июня 1941 г.</w:t>
      </w:r>
      <w:r w:rsidR="006C0084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,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</w:t>
      </w:r>
      <w:r w:rsidR="006C0084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с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оветское правительство мобилизовало союзы писателей, композиторов и художников за исключен</w:t>
      </w:r>
      <w:r w:rsidR="002D185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ием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пожилых и больных, которые 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lastRenderedPageBreak/>
        <w:t>обучали новое поколение</w:t>
      </w:r>
      <w:r w:rsidR="002D185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. Деятели литературы и культуры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создавали произведения, пахнущие дымом. Навеки в</w:t>
      </w:r>
      <w:r w:rsidR="0033508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о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шл</w:t>
      </w:r>
      <w:r w:rsidR="0033508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и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в сокровищницу музыкального искусства на</w:t>
      </w:r>
      <w:r w:rsidR="0033508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ш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ей страны</w:t>
      </w:r>
      <w:r w:rsidR="0033508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7-я симфония Д. Шостаковича, песни «В землянке», «Случайный вальс», «Заветный камень»</w:t>
      </w:r>
      <w:r w:rsidR="0033508B" w:rsidRPr="0033508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</w:t>
      </w:r>
      <w:r w:rsidR="0033508B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и др.</w:t>
      </w:r>
      <w:r w:rsidR="00406248" w:rsidRPr="00406248">
        <w:rPr>
          <w:rFonts w:asciiTheme="majorBidi" w:hAnsiTheme="majorBidi" w:cstheme="majorBidi"/>
          <w:sz w:val="28"/>
          <w:szCs w:val="28"/>
        </w:rPr>
        <w:t xml:space="preserve"> </w:t>
      </w:r>
    </w:p>
    <w:p w14:paraId="4613EB54" w14:textId="77777777" w:rsidR="00406248" w:rsidRPr="00537AAB" w:rsidRDefault="00406248" w:rsidP="00AC0B3B">
      <w:pPr>
        <w:tabs>
          <w:tab w:val="left" w:pos="546"/>
        </w:tabs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Традиционно в борьбе за свободу своей Родины яростное сопротивление оказали партизаны, совершавшие рейды в тыл противника, напоминая врагу, кто является истинным хозяином на этой земле. Особый статус был у Белоруссии, котор</w:t>
      </w:r>
      <w:r w:rsidR="006C0084">
        <w:rPr>
          <w:rFonts w:asciiTheme="majorBidi" w:hAnsiTheme="majorBidi" w:cstheme="majorBidi"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 xml:space="preserve">я по праву считалась партизанской республикой. Для освещения этой страницы героической истории нашей страны можно привлечь повести </w:t>
      </w:r>
      <w:r w:rsidR="006C0084">
        <w:rPr>
          <w:rFonts w:asciiTheme="majorBidi" w:hAnsiTheme="majorBidi" w:cstheme="majorBidi"/>
          <w:sz w:val="28"/>
          <w:szCs w:val="28"/>
        </w:rPr>
        <w:t>В</w:t>
      </w:r>
      <w:r>
        <w:rPr>
          <w:rFonts w:asciiTheme="majorBidi" w:hAnsiTheme="majorBidi" w:cstheme="majorBidi"/>
          <w:sz w:val="28"/>
          <w:szCs w:val="28"/>
        </w:rPr>
        <w:t>. Быкова: «Обелиск», «</w:t>
      </w:r>
      <w:r w:rsidR="00233C39">
        <w:rPr>
          <w:rFonts w:asciiTheme="majorBidi" w:hAnsiTheme="majorBidi" w:cstheme="majorBidi"/>
          <w:sz w:val="28"/>
          <w:szCs w:val="28"/>
        </w:rPr>
        <w:t>Волчья стая</w:t>
      </w:r>
      <w:r>
        <w:rPr>
          <w:rFonts w:asciiTheme="majorBidi" w:hAnsiTheme="majorBidi" w:cstheme="majorBidi"/>
          <w:sz w:val="28"/>
          <w:szCs w:val="28"/>
        </w:rPr>
        <w:t>»</w:t>
      </w:r>
      <w:r w:rsidR="00233C39">
        <w:rPr>
          <w:rFonts w:asciiTheme="majorBidi" w:hAnsiTheme="majorBidi" w:cstheme="majorBidi"/>
          <w:sz w:val="28"/>
          <w:szCs w:val="28"/>
        </w:rPr>
        <w:t xml:space="preserve">, «Его батальон», «Сотников», поэму М. Алигер «Зоя», песни: «Ой, туманы мои, </w:t>
      </w:r>
      <w:proofErr w:type="spellStart"/>
      <w:r w:rsidR="00233C39">
        <w:rPr>
          <w:rFonts w:asciiTheme="majorBidi" w:hAnsiTheme="majorBidi" w:cstheme="majorBidi"/>
          <w:sz w:val="28"/>
          <w:szCs w:val="28"/>
        </w:rPr>
        <w:t>растуманы</w:t>
      </w:r>
      <w:proofErr w:type="spellEnd"/>
      <w:r w:rsidR="00233C39">
        <w:rPr>
          <w:rFonts w:asciiTheme="majorBidi" w:hAnsiTheme="majorBidi" w:cstheme="majorBidi"/>
          <w:sz w:val="28"/>
          <w:szCs w:val="28"/>
        </w:rPr>
        <w:t>…», «Тальяночка» и др., картину Герасимова «Мать партизана».</w:t>
      </w:r>
    </w:p>
    <w:p w14:paraId="0537C338" w14:textId="77777777" w:rsidR="002D185B" w:rsidRDefault="002D185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Учитывая попытки </w:t>
      </w:r>
      <w:r w:rsidR="00233C39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западных политиков и «своих» диссидентов 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исказить</w:t>
      </w:r>
      <w:r w:rsidR="00233C39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подлинные события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, учитель </w:t>
      </w:r>
      <w:r w:rsidR="00233C39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истории 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должен держаться правды, котор</w:t>
      </w:r>
      <w:r w:rsidR="00233C39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а</w:t>
      </w:r>
      <w:r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я заключается в том, что Красная армия освободила не только нашу страну, но и народы Западной Европы от фашистского ига. </w:t>
      </w:r>
      <w:r w:rsidR="00233C39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При изучении этого периода целесообразно использовать кадры из фильма «Отец солдата». </w:t>
      </w:r>
    </w:p>
    <w:p w14:paraId="4748FCAE" w14:textId="77777777" w:rsidR="00CF0E7F" w:rsidRDefault="0033508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При изучении истории этих героических лет важно уделить должное внимание труженикам тыла. Женщины и дети  заменили мужчин, находящихся на фронте, сев на трактора, впрягшись местами в соху, стоя у станков на заводах, создавая оружие мести. Они шили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маск</w:t>
      </w:r>
      <w:proofErr w:type="spellEnd"/>
      <w:r>
        <w:rPr>
          <w:rFonts w:asciiTheme="majorBidi" w:hAnsiTheme="majorBidi" w:cstheme="majorBidi"/>
          <w:sz w:val="28"/>
          <w:szCs w:val="28"/>
        </w:rPr>
        <w:t>-халаты</w:t>
      </w:r>
      <w:proofErr w:type="gramEnd"/>
      <w:r>
        <w:rPr>
          <w:rFonts w:asciiTheme="majorBidi" w:hAnsiTheme="majorBidi" w:cstheme="majorBidi"/>
          <w:sz w:val="28"/>
          <w:szCs w:val="28"/>
        </w:rPr>
        <w:t>, которых хватало ровно на сутки, шинели, вязали рукавицы и носки</w:t>
      </w:r>
      <w:r w:rsidR="00233C39">
        <w:rPr>
          <w:rFonts w:asciiTheme="majorBidi" w:hAnsiTheme="majorBidi" w:cstheme="majorBidi"/>
          <w:sz w:val="28"/>
          <w:szCs w:val="28"/>
        </w:rPr>
        <w:t xml:space="preserve"> для солдат</w:t>
      </w:r>
      <w:r>
        <w:rPr>
          <w:rFonts w:asciiTheme="majorBidi" w:hAnsiTheme="majorBidi" w:cstheme="majorBidi"/>
          <w:sz w:val="28"/>
          <w:szCs w:val="28"/>
        </w:rPr>
        <w:t>.  Стихотворение М. Исаковского «Русской женщине» посвящено не только русским, но и всем женщинам</w:t>
      </w:r>
      <w:r w:rsidR="00233C39">
        <w:rPr>
          <w:rFonts w:asciiTheme="majorBidi" w:hAnsiTheme="majorBidi" w:cstheme="majorBidi"/>
          <w:sz w:val="28"/>
          <w:szCs w:val="28"/>
        </w:rPr>
        <w:t xml:space="preserve"> нашей страны</w:t>
      </w:r>
      <w:r>
        <w:rPr>
          <w:rFonts w:asciiTheme="majorBidi" w:hAnsiTheme="majorBidi" w:cstheme="majorBidi"/>
          <w:sz w:val="28"/>
          <w:szCs w:val="28"/>
        </w:rPr>
        <w:t xml:space="preserve">, которых немцы называли «рус». </w:t>
      </w:r>
    </w:p>
    <w:p w14:paraId="56128809" w14:textId="77777777" w:rsidR="001F596B" w:rsidRDefault="001F596B" w:rsidP="00AC0B3B">
      <w:pPr>
        <w:pStyle w:val="a4"/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При изучении данного периода истории нашей страны целесообразно совершать экскурсии </w:t>
      </w:r>
      <w:r w:rsidR="00285E35">
        <w:rPr>
          <w:rFonts w:asciiTheme="majorBidi" w:hAnsiTheme="majorBidi" w:cstheme="majorBidi"/>
          <w:sz w:val="28"/>
          <w:szCs w:val="28"/>
        </w:rPr>
        <w:t>по</w:t>
      </w:r>
      <w:r>
        <w:rPr>
          <w:rFonts w:asciiTheme="majorBidi" w:hAnsiTheme="majorBidi" w:cstheme="majorBidi"/>
          <w:sz w:val="28"/>
          <w:szCs w:val="28"/>
        </w:rPr>
        <w:t xml:space="preserve"> места</w:t>
      </w:r>
      <w:r w:rsidR="00285E35">
        <w:rPr>
          <w:rFonts w:asciiTheme="majorBidi" w:hAnsiTheme="majorBidi" w:cstheme="majorBidi"/>
          <w:sz w:val="28"/>
          <w:szCs w:val="28"/>
        </w:rPr>
        <w:t>м</w:t>
      </w:r>
      <w:r>
        <w:rPr>
          <w:rFonts w:asciiTheme="majorBidi" w:hAnsiTheme="majorBidi" w:cstheme="majorBidi"/>
          <w:sz w:val="28"/>
          <w:szCs w:val="28"/>
        </w:rPr>
        <w:t xml:space="preserve"> боевой славы. К примеру, можно поехать в Эльхотово, где был остановлен враг.</w:t>
      </w:r>
      <w:r w:rsidR="00F16041">
        <w:rPr>
          <w:rFonts w:asciiTheme="majorBidi" w:hAnsiTheme="majorBidi" w:cstheme="majorBidi"/>
          <w:sz w:val="28"/>
          <w:szCs w:val="28"/>
        </w:rPr>
        <w:t xml:space="preserve"> Или поехать в аул Бесленей КЧР, где черкесы, рискуя своей жизнью, спасали ленинградских детей. Некоторые из них еще живы, и было бы интересно послушать их воспоминания.</w:t>
      </w:r>
    </w:p>
    <w:p w14:paraId="1FF99F88" w14:textId="77777777" w:rsidR="00F16041" w:rsidRDefault="00F16041" w:rsidP="00AC0B3B">
      <w:pPr>
        <w:pStyle w:val="a4"/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нашей республике немало людей с интересными судьбами</w:t>
      </w:r>
      <w:r w:rsidR="00DE2FCE">
        <w:rPr>
          <w:rFonts w:asciiTheme="majorBidi" w:hAnsiTheme="majorBidi" w:cstheme="majorBidi"/>
          <w:sz w:val="28"/>
          <w:szCs w:val="28"/>
        </w:rPr>
        <w:t xml:space="preserve">. Так, были спасены и усыновлены брат и сестра, получившие новую фамилию Шортановых, Ю. </w:t>
      </w:r>
      <w:proofErr w:type="spellStart"/>
      <w:r w:rsidR="00DE2FCE">
        <w:rPr>
          <w:rFonts w:asciiTheme="majorBidi" w:hAnsiTheme="majorBidi" w:cstheme="majorBidi"/>
          <w:sz w:val="28"/>
          <w:szCs w:val="28"/>
        </w:rPr>
        <w:t>Ахаминов</w:t>
      </w:r>
      <w:proofErr w:type="spellEnd"/>
      <w:r w:rsidR="00DE2FCE">
        <w:rPr>
          <w:rFonts w:asciiTheme="majorBidi" w:hAnsiTheme="majorBidi" w:cstheme="majorBidi"/>
          <w:sz w:val="28"/>
          <w:szCs w:val="28"/>
        </w:rPr>
        <w:t xml:space="preserve">, М. Мидов и др. </w:t>
      </w:r>
    </w:p>
    <w:p w14:paraId="4669EB37" w14:textId="77777777" w:rsidR="00750D26" w:rsidRDefault="00CF0E7F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Четыре года войны были не только временем напряженного труда фронта и тыла. Эти события сплотили наш народ в единую семью, позволили понять очень важное: счастье не в накопительстве, но в единении, взаимодействии, братстве; счастье в том, чтобы ощущать себя частицей большой семьи, которая называется словом «народ».</w:t>
      </w:r>
      <w:r w:rsidR="0033508B">
        <w:rPr>
          <w:rFonts w:asciiTheme="majorBidi" w:hAnsiTheme="majorBidi" w:cstheme="majorBidi"/>
          <w:sz w:val="28"/>
          <w:szCs w:val="28"/>
        </w:rPr>
        <w:t xml:space="preserve"> </w:t>
      </w:r>
    </w:p>
    <w:p w14:paraId="68716968" w14:textId="77777777" w:rsidR="00597BA3" w:rsidRDefault="00597BA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14:paraId="61E59F1C" w14:textId="77777777" w:rsidR="00285E35" w:rsidRDefault="00597BA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Дидактический материал</w:t>
      </w:r>
      <w:r w:rsidR="00CF0E7F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85E35">
        <w:rPr>
          <w:rFonts w:asciiTheme="majorBidi" w:hAnsiTheme="majorBidi" w:cstheme="majorBidi"/>
          <w:b/>
          <w:bCs/>
          <w:sz w:val="28"/>
          <w:szCs w:val="28"/>
        </w:rPr>
        <w:t xml:space="preserve">по данной теме </w:t>
      </w:r>
      <w:r w:rsidR="00CF0E7F">
        <w:rPr>
          <w:rFonts w:asciiTheme="majorBidi" w:hAnsiTheme="majorBidi" w:cstheme="majorBidi"/>
          <w:b/>
          <w:bCs/>
          <w:sz w:val="28"/>
          <w:szCs w:val="28"/>
        </w:rPr>
        <w:t>огромен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CF0E7F">
        <w:rPr>
          <w:rFonts w:asciiTheme="majorBidi" w:hAnsiTheme="majorBidi" w:cstheme="majorBidi"/>
          <w:sz w:val="28"/>
          <w:szCs w:val="28"/>
        </w:rPr>
        <w:t xml:space="preserve">это - </w:t>
      </w:r>
      <w:r>
        <w:rPr>
          <w:rFonts w:asciiTheme="majorBidi" w:hAnsiTheme="majorBidi" w:cstheme="majorBidi"/>
          <w:sz w:val="28"/>
          <w:szCs w:val="28"/>
        </w:rPr>
        <w:t>стихи советских поэтов, песни военных и послевоенных лет, картины художников</w:t>
      </w:r>
      <w:r w:rsidRPr="00597BA3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периода Великой отечественной войны и послевоенных лет.</w:t>
      </w:r>
      <w:r w:rsidR="00CF0E7F">
        <w:rPr>
          <w:rFonts w:asciiTheme="majorBidi" w:hAnsiTheme="majorBidi" w:cstheme="majorBidi"/>
          <w:sz w:val="28"/>
          <w:szCs w:val="28"/>
        </w:rPr>
        <w:t xml:space="preserve"> </w:t>
      </w:r>
    </w:p>
    <w:p w14:paraId="4115D754" w14:textId="77777777" w:rsidR="00597BA3" w:rsidRDefault="00CF0E7F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Мобилизация в первые же дни войны деятелей литературы и искусства оправдала себя: накоплен огромный материал, который навсегда стал свидетелем трагических и героических событий.</w:t>
      </w:r>
    </w:p>
    <w:p w14:paraId="7DF28967" w14:textId="77777777" w:rsidR="00CF0E7F" w:rsidRDefault="006041BD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Использование богатого дидактического материала отвечает цели дать как можно более полную информацию об изучаемом периоде истории. Кроме этого этот материал позволяет выработать в учащихся очень важные качества:</w:t>
      </w:r>
    </w:p>
    <w:p w14:paraId="5C8E3717" w14:textId="77777777" w:rsidR="006041BD" w:rsidRPr="006041BD" w:rsidRDefault="006041BD" w:rsidP="00AC0B3B">
      <w:pPr>
        <w:pStyle w:val="a4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 w:rsidRPr="006041BD">
        <w:rPr>
          <w:rFonts w:asciiTheme="majorBidi" w:hAnsiTheme="majorBidi" w:cstheme="majorBidi"/>
          <w:sz w:val="28"/>
          <w:szCs w:val="28"/>
        </w:rPr>
        <w:t>расширяет кругозор</w:t>
      </w:r>
      <w:r>
        <w:rPr>
          <w:rFonts w:asciiTheme="majorBidi" w:hAnsiTheme="majorBidi" w:cstheme="majorBidi"/>
          <w:sz w:val="28"/>
          <w:szCs w:val="28"/>
        </w:rPr>
        <w:t xml:space="preserve"> учащихся</w:t>
      </w:r>
      <w:r w:rsidRPr="006041BD">
        <w:rPr>
          <w:rFonts w:asciiTheme="majorBidi" w:hAnsiTheme="majorBidi" w:cstheme="majorBidi"/>
          <w:sz w:val="28"/>
          <w:szCs w:val="28"/>
        </w:rPr>
        <w:t>,</w:t>
      </w:r>
    </w:p>
    <w:p w14:paraId="56E4652A" w14:textId="77777777" w:rsidR="001F596B" w:rsidRPr="006041BD" w:rsidRDefault="001F596B" w:rsidP="00AC0B3B">
      <w:pPr>
        <w:pStyle w:val="a4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формируется литературный и эстетический вкус,</w:t>
      </w:r>
    </w:p>
    <w:p w14:paraId="1309E71C" w14:textId="77777777" w:rsidR="006041BD" w:rsidRDefault="006041BD" w:rsidP="00AC0B3B">
      <w:pPr>
        <w:pStyle w:val="a4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школьники знакомятся с биографиями выдающихся личностей эпохи,</w:t>
      </w:r>
    </w:p>
    <w:p w14:paraId="7DF3D165" w14:textId="77777777" w:rsidR="006041BD" w:rsidRDefault="006041BD" w:rsidP="00AC0B3B">
      <w:pPr>
        <w:pStyle w:val="a4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узнают об уникальных случаях (подвиги Девятаева, А. Маресьева</w:t>
      </w:r>
      <w:r w:rsidR="00EC7C78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EC7C78">
        <w:rPr>
          <w:rFonts w:asciiTheme="majorBidi" w:hAnsiTheme="majorBidi" w:cstheme="majorBidi"/>
          <w:sz w:val="28"/>
          <w:szCs w:val="28"/>
        </w:rPr>
        <w:t>Канкошева</w:t>
      </w:r>
      <w:proofErr w:type="spellEnd"/>
      <w:r w:rsidR="00EC7C78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EC7C78">
        <w:rPr>
          <w:rFonts w:asciiTheme="majorBidi" w:hAnsiTheme="majorBidi" w:cstheme="majorBidi"/>
          <w:sz w:val="28"/>
          <w:szCs w:val="28"/>
        </w:rPr>
        <w:t>Яхогоева</w:t>
      </w:r>
      <w:proofErr w:type="spellEnd"/>
      <w:r w:rsidR="00EC7C78">
        <w:rPr>
          <w:rFonts w:asciiTheme="majorBidi" w:hAnsiTheme="majorBidi" w:cstheme="majorBidi"/>
          <w:sz w:val="28"/>
          <w:szCs w:val="28"/>
        </w:rPr>
        <w:t>, Байсултанова</w:t>
      </w:r>
      <w:r>
        <w:rPr>
          <w:rFonts w:asciiTheme="majorBidi" w:hAnsiTheme="majorBidi" w:cstheme="majorBidi"/>
          <w:sz w:val="28"/>
          <w:szCs w:val="28"/>
        </w:rPr>
        <w:t xml:space="preserve"> и </w:t>
      </w:r>
      <w:r w:rsidR="00285E35">
        <w:rPr>
          <w:rFonts w:asciiTheme="majorBidi" w:hAnsiTheme="majorBidi" w:cstheme="majorBidi"/>
          <w:sz w:val="28"/>
          <w:szCs w:val="28"/>
        </w:rPr>
        <w:t xml:space="preserve">многих </w:t>
      </w:r>
      <w:proofErr w:type="spellStart"/>
      <w:r>
        <w:rPr>
          <w:rFonts w:asciiTheme="majorBidi" w:hAnsiTheme="majorBidi" w:cstheme="majorBidi"/>
          <w:sz w:val="28"/>
          <w:szCs w:val="28"/>
        </w:rPr>
        <w:t>др</w:t>
      </w:r>
      <w:proofErr w:type="spellEnd"/>
      <w:r>
        <w:rPr>
          <w:rFonts w:asciiTheme="majorBidi" w:hAnsiTheme="majorBidi" w:cstheme="majorBidi"/>
          <w:sz w:val="28"/>
          <w:szCs w:val="28"/>
        </w:rPr>
        <w:t>),</w:t>
      </w:r>
    </w:p>
    <w:p w14:paraId="0DB500B0" w14:textId="77777777" w:rsidR="006041BD" w:rsidRDefault="006041BD" w:rsidP="00AC0B3B">
      <w:pPr>
        <w:pStyle w:val="a4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знакомятся с подвигом тружеников тыл</w:t>
      </w:r>
      <w:r w:rsidR="00285E35">
        <w:rPr>
          <w:rFonts w:asciiTheme="majorBidi" w:hAnsiTheme="majorBidi" w:cstheme="majorBidi"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>, в котором играли не последнюю роль дети и подростки,</w:t>
      </w:r>
    </w:p>
    <w:p w14:paraId="73E8101D" w14:textId="77777777" w:rsidR="006041BD" w:rsidRDefault="001F596B" w:rsidP="00AC0B3B">
      <w:pPr>
        <w:pStyle w:val="a4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знакомятся с биографиями земляков, отличившихся на фронте и в тылу,</w:t>
      </w:r>
    </w:p>
    <w:p w14:paraId="28BF20DF" w14:textId="77777777" w:rsidR="001F596B" w:rsidRDefault="001F596B" w:rsidP="00AC0B3B">
      <w:pPr>
        <w:pStyle w:val="a4"/>
        <w:numPr>
          <w:ilvl w:val="0"/>
          <w:numId w:val="1"/>
        </w:num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знакомятся с экспонатами музеев и биографиями людей, чьими именами названы улицы и учебные заведения.</w:t>
      </w:r>
    </w:p>
    <w:p w14:paraId="475CDA10" w14:textId="77777777" w:rsidR="00597BA3" w:rsidRDefault="00F16041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Каждый человек является участником исторического процесса в той или иной мере. Это понятие надо привить школьникам, от которых зависит, каким станет завтрашнее государство. Учитель должен сориентировать учеников в выборе цели жизни, помочь в формировании высокой нравственности, подвести к убеждению, что «в жизни всегда есть место подвигам».</w:t>
      </w:r>
      <w:r w:rsidR="00285E35">
        <w:rPr>
          <w:rFonts w:asciiTheme="majorBidi" w:hAnsiTheme="majorBidi" w:cstheme="majorBidi"/>
          <w:sz w:val="28"/>
          <w:szCs w:val="28"/>
        </w:rPr>
        <w:t xml:space="preserve"> Не только во время войны становятся героями. Защита слабого, который нуждается в помощи, </w:t>
      </w:r>
      <w:proofErr w:type="gramStart"/>
      <w:r w:rsidR="00285E35">
        <w:rPr>
          <w:rFonts w:asciiTheme="majorBidi" w:hAnsiTheme="majorBidi" w:cstheme="majorBidi"/>
          <w:sz w:val="28"/>
          <w:szCs w:val="28"/>
        </w:rPr>
        <w:t>- это</w:t>
      </w:r>
      <w:proofErr w:type="gramEnd"/>
      <w:r w:rsidR="00285E35">
        <w:rPr>
          <w:rFonts w:asciiTheme="majorBidi" w:hAnsiTheme="majorBidi" w:cstheme="majorBidi"/>
          <w:sz w:val="28"/>
          <w:szCs w:val="28"/>
        </w:rPr>
        <w:t xml:space="preserve"> достойный поступок. Серьезное отношение к учебе, получение полезных знаний, которые пригодятся людям, - это достойно уважения.</w:t>
      </w:r>
    </w:p>
    <w:p w14:paraId="5026637D" w14:textId="77777777" w:rsidR="00DE2FCE" w:rsidRDefault="00DE2FCE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Необходимо привить школьникам чувство ответственности за себя, свою семь</w:t>
      </w:r>
      <w:r w:rsidR="00285E35">
        <w:rPr>
          <w:rFonts w:asciiTheme="majorBidi" w:hAnsiTheme="majorBidi" w:cstheme="majorBidi"/>
          <w:sz w:val="28"/>
          <w:szCs w:val="28"/>
        </w:rPr>
        <w:t>ю</w:t>
      </w:r>
      <w:r>
        <w:rPr>
          <w:rFonts w:asciiTheme="majorBidi" w:hAnsiTheme="majorBidi" w:cstheme="majorBidi"/>
          <w:sz w:val="28"/>
          <w:szCs w:val="28"/>
        </w:rPr>
        <w:t>, род, за свой город или село и вообще за всю свою  страну.</w:t>
      </w:r>
    </w:p>
    <w:p w14:paraId="6BC39DC8" w14:textId="77777777" w:rsidR="00285E35" w:rsidRDefault="003C7AE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Учитель должен довести до учащихся самое главное: каждому из людей дается определенный отрезок времени, в рамках которого он проявляет себя как личность. Целью жизни должно быть стремление наполнить это время добрыми делами, которые украсят не только его самого, но и его потомков, его род, его малую и большую родину.</w:t>
      </w:r>
    </w:p>
    <w:p w14:paraId="16D76A17" w14:textId="77777777" w:rsidR="00AC0B3B" w:rsidRPr="00AC0B3B" w:rsidRDefault="00AC0B3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 w:rsidRPr="00AC0B3B">
        <w:rPr>
          <w:rFonts w:asciiTheme="majorBidi" w:hAnsiTheme="majorBidi" w:cstheme="majorBidi"/>
          <w:i/>
          <w:iCs/>
          <w:sz w:val="28"/>
          <w:szCs w:val="28"/>
        </w:rPr>
        <w:t>Цели мероприятия:</w:t>
      </w:r>
    </w:p>
    <w:p w14:paraId="610DC4E7" w14:textId="77777777" w:rsidR="00AC0B3B" w:rsidRPr="00AC0B3B" w:rsidRDefault="00AC0B3B" w:rsidP="00AC0B3B">
      <w:pPr>
        <w:spacing w:after="0" w:line="240" w:lineRule="auto"/>
        <w:ind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Познавательная цель:</w:t>
      </w:r>
    </w:p>
    <w:p w14:paraId="4CBB73E9" w14:textId="269073BC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ознакомить учащихся с подлинными событиями в ВОВ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05CDA162" w14:textId="33886678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расширить представление о событиях того времени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00E2DE01" w14:textId="4A526225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ознакомить с основными вехами войны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28259784" w14:textId="780C5078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ознакомить с героями фронта и тыла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3856EE1E" w14:textId="17C83E84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ознакомить с поэзией грозовых и послевоенных лет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010108E1" w14:textId="0EB72D47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ознакомить с произведениями художников и композиторов</w:t>
      </w:r>
      <w:r w:rsidRPr="00AC0B3B">
        <w:rPr>
          <w:rFonts w:asciiTheme="majorBidi" w:hAnsiTheme="majorBidi" w:cstheme="majorBidi"/>
          <w:sz w:val="28"/>
          <w:szCs w:val="28"/>
        </w:rPr>
        <w:t>;</w:t>
      </w:r>
      <w:r w:rsidRPr="00AC0B3B">
        <w:rPr>
          <w:rFonts w:asciiTheme="majorBidi" w:hAnsiTheme="majorBidi" w:cstheme="majorBidi"/>
          <w:sz w:val="28"/>
          <w:szCs w:val="28"/>
        </w:rPr>
        <w:t xml:space="preserve"> </w:t>
      </w:r>
    </w:p>
    <w:p w14:paraId="3C765B43" w14:textId="4A0230A6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ознакомить с биографиями героев,</w:t>
      </w:r>
      <w:r w:rsidRPr="00AC0B3B">
        <w:rPr>
          <w:rFonts w:asciiTheme="majorBidi" w:hAnsiTheme="majorBidi" w:cstheme="majorBidi"/>
          <w:sz w:val="28"/>
          <w:szCs w:val="28"/>
        </w:rPr>
        <w:t xml:space="preserve"> </w:t>
      </w:r>
      <w:r w:rsidRPr="00AC0B3B">
        <w:rPr>
          <w:rFonts w:asciiTheme="majorBidi" w:hAnsiTheme="majorBidi" w:cstheme="majorBidi"/>
          <w:sz w:val="28"/>
          <w:szCs w:val="28"/>
        </w:rPr>
        <w:t>чьими именами названы улицы</w:t>
      </w:r>
      <w:r w:rsidRPr="00AC0B3B">
        <w:rPr>
          <w:rFonts w:asciiTheme="majorBidi" w:hAnsiTheme="majorBidi" w:cstheme="majorBidi"/>
          <w:sz w:val="28"/>
          <w:szCs w:val="28"/>
        </w:rPr>
        <w:t>;</w:t>
      </w:r>
      <w:r w:rsidRPr="00AC0B3B">
        <w:rPr>
          <w:rFonts w:asciiTheme="majorBidi" w:hAnsiTheme="majorBidi" w:cstheme="majorBidi"/>
          <w:sz w:val="28"/>
          <w:szCs w:val="28"/>
        </w:rPr>
        <w:t xml:space="preserve"> </w:t>
      </w:r>
    </w:p>
    <w:p w14:paraId="176FFC5A" w14:textId="18BEB3CF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ознакомить с событиями периода ВОВ в соседних республиках</w:t>
      </w:r>
      <w:r w:rsidRPr="00AC0B3B">
        <w:rPr>
          <w:rFonts w:asciiTheme="majorBidi" w:hAnsiTheme="majorBidi" w:cstheme="majorBidi"/>
          <w:sz w:val="28"/>
          <w:szCs w:val="28"/>
        </w:rPr>
        <w:t>;</w:t>
      </w:r>
      <w:r w:rsidRPr="00AC0B3B">
        <w:rPr>
          <w:rFonts w:asciiTheme="majorBidi" w:hAnsiTheme="majorBidi" w:cstheme="majorBidi"/>
          <w:sz w:val="28"/>
          <w:szCs w:val="28"/>
        </w:rPr>
        <w:t xml:space="preserve"> </w:t>
      </w:r>
    </w:p>
    <w:p w14:paraId="6847B5DF" w14:textId="0F5D9BDF" w:rsidR="00AC0B3B" w:rsidRPr="00AC0B3B" w:rsidRDefault="00AC0B3B" w:rsidP="00AC0B3B">
      <w:pPr>
        <w:pStyle w:val="a4"/>
        <w:numPr>
          <w:ilvl w:val="0"/>
          <w:numId w:val="3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усовершенствовать</w:t>
      </w:r>
      <w:r w:rsidRPr="00AC0B3B">
        <w:rPr>
          <w:rFonts w:asciiTheme="majorBidi" w:hAnsiTheme="majorBidi" w:cstheme="majorBidi"/>
          <w:sz w:val="28"/>
          <w:szCs w:val="28"/>
        </w:rPr>
        <w:t xml:space="preserve"> техники выразительного чтен</w:t>
      </w:r>
      <w:r w:rsidRPr="00AC0B3B">
        <w:rPr>
          <w:rFonts w:asciiTheme="majorBidi" w:hAnsiTheme="majorBidi" w:cstheme="majorBidi"/>
          <w:sz w:val="28"/>
          <w:szCs w:val="28"/>
        </w:rPr>
        <w:t>и</w:t>
      </w:r>
      <w:r w:rsidRPr="00AC0B3B">
        <w:rPr>
          <w:rFonts w:asciiTheme="majorBidi" w:hAnsiTheme="majorBidi" w:cstheme="majorBidi"/>
          <w:sz w:val="28"/>
          <w:szCs w:val="28"/>
        </w:rPr>
        <w:t>я стихов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221911B1" w14:textId="77777777" w:rsidR="00AC0B3B" w:rsidRPr="00AC0B3B" w:rsidRDefault="00AC0B3B" w:rsidP="00AC0B3B">
      <w:pPr>
        <w:spacing w:after="0" w:line="240" w:lineRule="auto"/>
        <w:ind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Воспитательная:</w:t>
      </w:r>
    </w:p>
    <w:p w14:paraId="65362374" w14:textId="4F6F543A" w:rsidR="00AC0B3B" w:rsidRPr="00AC0B3B" w:rsidRDefault="00AC0B3B" w:rsidP="00AC0B3B">
      <w:pPr>
        <w:pStyle w:val="a4"/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lastRenderedPageBreak/>
        <w:t>привитие чувства ответственности за судьбу нашей Родины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00AF7D2F" w14:textId="620DF9BE" w:rsidR="00AC0B3B" w:rsidRPr="00AC0B3B" w:rsidRDefault="00AC0B3B" w:rsidP="00AC0B3B">
      <w:pPr>
        <w:pStyle w:val="a4"/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привитие чувства благодарности поколению героев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3B941DE5" w14:textId="337D14AD" w:rsidR="00AC0B3B" w:rsidRPr="00AC0B3B" w:rsidRDefault="00AC0B3B" w:rsidP="00AC0B3B">
      <w:pPr>
        <w:pStyle w:val="a4"/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привитие уважения и послушания по отношению к старшим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5A93E942" w14:textId="6BB386EF" w:rsidR="00AC0B3B" w:rsidRPr="00AC0B3B" w:rsidRDefault="00AC0B3B" w:rsidP="00AC0B3B">
      <w:pPr>
        <w:pStyle w:val="a4"/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Theme="majorBidi" w:hAnsiTheme="majorBidi" w:cstheme="majorBidi"/>
          <w:sz w:val="28"/>
          <w:szCs w:val="28"/>
        </w:rPr>
      </w:pPr>
      <w:r w:rsidRPr="00AC0B3B">
        <w:rPr>
          <w:rFonts w:asciiTheme="majorBidi" w:hAnsiTheme="majorBidi" w:cstheme="majorBidi"/>
          <w:sz w:val="28"/>
          <w:szCs w:val="28"/>
        </w:rPr>
        <w:t>совершенствование литературного и эстетического вкуса</w:t>
      </w:r>
      <w:r w:rsidRPr="00AC0B3B">
        <w:rPr>
          <w:rFonts w:asciiTheme="majorBidi" w:hAnsiTheme="majorBidi" w:cstheme="majorBidi"/>
          <w:sz w:val="28"/>
          <w:szCs w:val="28"/>
        </w:rPr>
        <w:t>;</w:t>
      </w:r>
    </w:p>
    <w:p w14:paraId="40ECF591" w14:textId="77777777" w:rsidR="00AC0B3B" w:rsidRDefault="00AC0B3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</w:p>
    <w:p w14:paraId="4A88E6A9" w14:textId="3C4BBF0C" w:rsidR="00DE2FCE" w:rsidRDefault="00DE2FCE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Ниже прилагается список произведений, используемых при изучении темы «Великая Отечественная война советского народа».</w:t>
      </w:r>
    </w:p>
    <w:p w14:paraId="7F6C6B4A" w14:textId="77777777" w:rsidR="00DE2FCE" w:rsidRDefault="00DE2FCE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</w:p>
    <w:p w14:paraId="7D5CFFD3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8E20EB">
        <w:rPr>
          <w:rFonts w:asciiTheme="majorBidi" w:hAnsiTheme="majorBidi" w:cstheme="majorBidi"/>
          <w:b/>
          <w:bCs/>
          <w:sz w:val="28"/>
          <w:szCs w:val="28"/>
        </w:rPr>
        <w:t>Вечер, посвященный 80-летию Дня Победы</w:t>
      </w:r>
    </w:p>
    <w:p w14:paraId="73CF2AEC" w14:textId="77777777" w:rsidR="00CC7CF8" w:rsidRPr="00CC7CF8" w:rsidRDefault="00CC7CF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 w:rsidRPr="00CC7CF8">
        <w:rPr>
          <w:rFonts w:asciiTheme="majorBidi" w:hAnsiTheme="majorBidi" w:cstheme="majorBidi"/>
          <w:i/>
          <w:iCs/>
          <w:sz w:val="28"/>
          <w:szCs w:val="28"/>
        </w:rPr>
        <w:t>1-й ведущий</w:t>
      </w:r>
    </w:p>
    <w:p w14:paraId="6DAEA7E0" w14:textId="77777777" w:rsidR="00CC7CF8" w:rsidRDefault="00407310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то утро 22-го июня 1941 года советские люди привычно строили свои планы. Хозяйки выгоняли коров на пастбищ</w:t>
      </w:r>
      <w:r w:rsidR="00603260">
        <w:rPr>
          <w:rFonts w:asciiTheme="majorBidi" w:hAnsiTheme="majorBidi" w:cstheme="majorBidi"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 xml:space="preserve">, выпускники школ встречали рассвет после выпускного вечера. Они прощались со школой и были полны надежд на то, что продолжат учебу в вузах и </w:t>
      </w:r>
      <w:r w:rsidR="00EC7C78">
        <w:rPr>
          <w:rFonts w:asciiTheme="majorBidi" w:hAnsiTheme="majorBidi" w:cstheme="majorBidi"/>
          <w:sz w:val="28"/>
          <w:szCs w:val="28"/>
        </w:rPr>
        <w:t>с</w:t>
      </w:r>
      <w:r>
        <w:rPr>
          <w:rFonts w:asciiTheme="majorBidi" w:hAnsiTheme="majorBidi" w:cstheme="majorBidi"/>
          <w:sz w:val="28"/>
          <w:szCs w:val="28"/>
        </w:rPr>
        <w:t>сузах</w:t>
      </w:r>
      <w:r w:rsidR="00CC7CF8">
        <w:rPr>
          <w:rFonts w:asciiTheme="majorBidi" w:hAnsiTheme="majorBidi" w:cstheme="majorBidi"/>
          <w:sz w:val="28"/>
          <w:szCs w:val="28"/>
        </w:rPr>
        <w:t xml:space="preserve"> страны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CC7CF8">
        <w:rPr>
          <w:rFonts w:asciiTheme="majorBidi" w:hAnsiTheme="majorBidi" w:cstheme="majorBidi"/>
          <w:sz w:val="28"/>
          <w:szCs w:val="28"/>
        </w:rPr>
        <w:t xml:space="preserve">Было волнительно и немного грустно оттого, что прощались со школой. </w:t>
      </w:r>
      <w:r>
        <w:rPr>
          <w:rFonts w:asciiTheme="majorBidi" w:hAnsiTheme="majorBidi" w:cstheme="majorBidi"/>
          <w:sz w:val="28"/>
          <w:szCs w:val="28"/>
        </w:rPr>
        <w:t>Это были еще дети для учителей и</w:t>
      </w:r>
      <w:r w:rsidR="00CC7CF8">
        <w:rPr>
          <w:rFonts w:asciiTheme="majorBidi" w:hAnsiTheme="majorBidi" w:cstheme="majorBidi"/>
          <w:sz w:val="28"/>
          <w:szCs w:val="28"/>
        </w:rPr>
        <w:t xml:space="preserve"> их</w:t>
      </w:r>
      <w:r>
        <w:rPr>
          <w:rFonts w:asciiTheme="majorBidi" w:hAnsiTheme="majorBidi" w:cstheme="majorBidi"/>
          <w:sz w:val="28"/>
          <w:szCs w:val="28"/>
        </w:rPr>
        <w:t xml:space="preserve"> родителей. Но им суждено было повзрослеть в этот день.</w:t>
      </w:r>
      <w:r w:rsidR="00CC7CF8">
        <w:rPr>
          <w:rFonts w:asciiTheme="majorBidi" w:hAnsiTheme="majorBidi" w:cstheme="majorBidi"/>
          <w:sz w:val="28"/>
          <w:szCs w:val="28"/>
        </w:rPr>
        <w:t xml:space="preserve"> </w:t>
      </w:r>
    </w:p>
    <w:p w14:paraId="606B3E39" w14:textId="77777777" w:rsidR="00CC7CF8" w:rsidRPr="00CC7CF8" w:rsidRDefault="00CC7CF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2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</w:p>
    <w:p w14:paraId="0D3F08AC" w14:textId="77777777" w:rsidR="00407310" w:rsidRDefault="00CC7CF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Тишина была взорвана. Полчища фашистов без объявления войны ринулись на нашу страну по всей западной границе. Каждый гражданин нашей страны оказался перед выбором: я или Родина?</w:t>
      </w:r>
    </w:p>
    <w:p w14:paraId="463C5A8B" w14:textId="77777777" w:rsidR="00A54875" w:rsidRDefault="00A5487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Чтец</w:t>
      </w:r>
    </w:p>
    <w:p w14:paraId="146A58D8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Пламя</w:t>
      </w:r>
    </w:p>
    <w:p w14:paraId="4EDF21D9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ударило в небо! —</w:t>
      </w:r>
    </w:p>
    <w:p w14:paraId="61225154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ты помнишь,</w:t>
      </w:r>
    </w:p>
    <w:p w14:paraId="7C96F900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Родина?</w:t>
      </w:r>
    </w:p>
    <w:p w14:paraId="46DB6E02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Тихо сказала:</w:t>
      </w:r>
    </w:p>
    <w:p w14:paraId="6B182A0D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«Вставайте</w:t>
      </w:r>
    </w:p>
    <w:p w14:paraId="19122112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на помощь…»</w:t>
      </w:r>
    </w:p>
    <w:p w14:paraId="678B7C30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Родина.</w:t>
      </w:r>
    </w:p>
    <w:p w14:paraId="6D2836AB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Славы</w:t>
      </w:r>
    </w:p>
    <w:p w14:paraId="3AC63A47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никто у тебя не выпрашивал,</w:t>
      </w:r>
    </w:p>
    <w:p w14:paraId="61B68EE2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Родина.</w:t>
      </w:r>
    </w:p>
    <w:p w14:paraId="33944CD1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Просто был выбор у каждого:</w:t>
      </w:r>
    </w:p>
    <w:p w14:paraId="5B53CA29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я</w:t>
      </w:r>
    </w:p>
    <w:p w14:paraId="387F77BD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или</w:t>
      </w:r>
    </w:p>
    <w:p w14:paraId="0D215645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Родина.</w:t>
      </w:r>
    </w:p>
    <w:p w14:paraId="52F748EA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</w:p>
    <w:p w14:paraId="73B52D85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Самое лучшее</w:t>
      </w:r>
    </w:p>
    <w:p w14:paraId="08A03278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и дорогое —</w:t>
      </w:r>
    </w:p>
    <w:p w14:paraId="04BCCF7C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Родина.</w:t>
      </w:r>
    </w:p>
    <w:p w14:paraId="5A7069C3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Горе твое —</w:t>
      </w:r>
    </w:p>
    <w:p w14:paraId="25965401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это наше</w:t>
      </w:r>
    </w:p>
    <w:p w14:paraId="13216F00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горе,</w:t>
      </w:r>
    </w:p>
    <w:p w14:paraId="04AC152A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Родина.</w:t>
      </w:r>
    </w:p>
    <w:p w14:paraId="58B4AEA5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</w:p>
    <w:p w14:paraId="269CC73C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Правда твоя —</w:t>
      </w:r>
    </w:p>
    <w:p w14:paraId="679413B9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это наша</w:t>
      </w:r>
    </w:p>
    <w:p w14:paraId="36C592A0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правда,</w:t>
      </w:r>
    </w:p>
    <w:p w14:paraId="5496C59D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Родина.</w:t>
      </w:r>
    </w:p>
    <w:p w14:paraId="3727E86F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Слава твоя —</w:t>
      </w:r>
    </w:p>
    <w:p w14:paraId="110CC058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это наша</w:t>
      </w:r>
    </w:p>
    <w:p w14:paraId="313BB787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слава,</w:t>
      </w:r>
    </w:p>
    <w:p w14:paraId="5AFC7B6D" w14:textId="77777777" w:rsidR="00A54875" w:rsidRPr="007B5EE2" w:rsidRDefault="00A5487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 w:rsidRPr="007B5EE2"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Родина!</w:t>
      </w:r>
    </w:p>
    <w:p w14:paraId="2317E615" w14:textId="77777777" w:rsidR="00603260" w:rsidRDefault="00603260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кадре плакат Тоидзе «Родина-мать зовет»</w:t>
      </w:r>
      <w:r w:rsidRPr="008E20EB">
        <w:rPr>
          <w:rFonts w:asciiTheme="majorBidi" w:hAnsiTheme="majorBidi" w:cstheme="majorBidi"/>
          <w:sz w:val="28"/>
          <w:szCs w:val="28"/>
        </w:rPr>
        <w:t xml:space="preserve"> </w:t>
      </w:r>
    </w:p>
    <w:p w14:paraId="66E2732B" w14:textId="77777777" w:rsidR="00183CB3" w:rsidRDefault="00183CB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Песня «До свидания, мальчики»</w:t>
      </w:r>
    </w:p>
    <w:p w14:paraId="186913A9" w14:textId="77777777" w:rsidR="00A54875" w:rsidRPr="00CC7CF8" w:rsidRDefault="00A5487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 w:rsidRPr="00CC7CF8">
        <w:rPr>
          <w:rFonts w:asciiTheme="majorBidi" w:hAnsiTheme="majorBidi" w:cstheme="majorBidi"/>
          <w:i/>
          <w:iCs/>
          <w:sz w:val="28"/>
          <w:szCs w:val="28"/>
        </w:rPr>
        <w:t>1-й ведущий</w:t>
      </w:r>
    </w:p>
    <w:p w14:paraId="12240879" w14:textId="77777777" w:rsidR="00603260" w:rsidRDefault="00A5487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Все личное утратило силу</w:t>
      </w:r>
      <w:r w:rsidR="00EC7C78">
        <w:rPr>
          <w:rFonts w:asciiTheme="majorBidi" w:hAnsiTheme="majorBidi" w:cstheme="majorBidi"/>
          <w:sz w:val="28"/>
          <w:szCs w:val="28"/>
        </w:rPr>
        <w:t>, отошло в прошлое</w:t>
      </w:r>
      <w:r>
        <w:rPr>
          <w:rFonts w:asciiTheme="majorBidi" w:hAnsiTheme="majorBidi" w:cstheme="majorBidi"/>
          <w:sz w:val="28"/>
          <w:szCs w:val="28"/>
        </w:rPr>
        <w:t xml:space="preserve">. Только судьба общего </w:t>
      </w:r>
      <w:r w:rsidR="00EC7C78">
        <w:rPr>
          <w:rFonts w:asciiTheme="majorBidi" w:hAnsiTheme="majorBidi" w:cstheme="majorBidi"/>
          <w:sz w:val="28"/>
          <w:szCs w:val="28"/>
        </w:rPr>
        <w:t>Д</w:t>
      </w:r>
      <w:r>
        <w:rPr>
          <w:rFonts w:asciiTheme="majorBidi" w:hAnsiTheme="majorBidi" w:cstheme="majorBidi"/>
          <w:sz w:val="28"/>
          <w:szCs w:val="28"/>
        </w:rPr>
        <w:t xml:space="preserve">ома стала главной. Каждый должен был ответить на вопрос, </w:t>
      </w:r>
      <w:r w:rsidR="00603260">
        <w:rPr>
          <w:rFonts w:asciiTheme="majorBidi" w:hAnsiTheme="majorBidi" w:cstheme="majorBidi"/>
          <w:sz w:val="28"/>
          <w:szCs w:val="28"/>
        </w:rPr>
        <w:t>что я могу сделать для своей страны</w:t>
      </w:r>
      <w:r w:rsidR="00EC7C78">
        <w:rPr>
          <w:rFonts w:asciiTheme="majorBidi" w:hAnsiTheme="majorBidi" w:cstheme="majorBidi"/>
          <w:sz w:val="28"/>
          <w:szCs w:val="28"/>
        </w:rPr>
        <w:t>?</w:t>
      </w:r>
      <w:r w:rsidR="00603260">
        <w:rPr>
          <w:rFonts w:asciiTheme="majorBidi" w:hAnsiTheme="majorBidi" w:cstheme="majorBidi"/>
          <w:sz w:val="28"/>
          <w:szCs w:val="28"/>
        </w:rPr>
        <w:t xml:space="preserve"> Для поэта Лебедева-Кумача</w:t>
      </w:r>
      <w:r w:rsidR="00603260" w:rsidRPr="00603260">
        <w:rPr>
          <w:rFonts w:asciiTheme="majorBidi" w:hAnsiTheme="majorBidi" w:cstheme="majorBidi"/>
          <w:sz w:val="28"/>
          <w:szCs w:val="28"/>
        </w:rPr>
        <w:t xml:space="preserve"> </w:t>
      </w:r>
      <w:r w:rsidR="00603260">
        <w:rPr>
          <w:rFonts w:asciiTheme="majorBidi" w:hAnsiTheme="majorBidi" w:cstheme="majorBidi"/>
          <w:sz w:val="28"/>
          <w:szCs w:val="28"/>
        </w:rPr>
        <w:t xml:space="preserve">и композитора Александрова ответ был ясен: на третий день от начала войны по радио прозвучала их песня </w:t>
      </w:r>
      <w:r w:rsidR="008E20EB" w:rsidRPr="008E20EB">
        <w:rPr>
          <w:rFonts w:asciiTheme="majorBidi" w:hAnsiTheme="majorBidi" w:cstheme="majorBidi"/>
          <w:sz w:val="28"/>
          <w:szCs w:val="28"/>
        </w:rPr>
        <w:t>«Священная война»</w:t>
      </w:r>
      <w:r w:rsidR="00603260">
        <w:rPr>
          <w:rFonts w:asciiTheme="majorBidi" w:hAnsiTheme="majorBidi" w:cstheme="majorBidi"/>
          <w:sz w:val="28"/>
          <w:szCs w:val="28"/>
        </w:rPr>
        <w:t>, которая и сегодня поднимает боевой дух и одновременно вызывает дрожь.</w:t>
      </w:r>
    </w:p>
    <w:p w14:paraId="0B65C7C7" w14:textId="77777777" w:rsidR="008E20EB" w:rsidRDefault="00603260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Кадр из военного фильма</w:t>
      </w:r>
      <w:r w:rsidR="008E20EB">
        <w:rPr>
          <w:rFonts w:asciiTheme="majorBidi" w:hAnsiTheme="majorBidi" w:cstheme="majorBidi"/>
          <w:sz w:val="28"/>
          <w:szCs w:val="28"/>
        </w:rPr>
        <w:t xml:space="preserve"> </w:t>
      </w:r>
    </w:p>
    <w:p w14:paraId="5AADCB26" w14:textId="77777777" w:rsidR="003C7AE8" w:rsidRPr="00CC7CF8" w:rsidRDefault="003C7AE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2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</w:p>
    <w:p w14:paraId="585750F0" w14:textId="77777777" w:rsidR="008E20EB" w:rsidRDefault="003C7AE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Наряду с солдатами в первые же дни войны были п</w:t>
      </w:r>
      <w:r w:rsidR="008E20EB">
        <w:rPr>
          <w:rFonts w:asciiTheme="majorBidi" w:hAnsiTheme="majorBidi" w:cstheme="majorBidi"/>
          <w:sz w:val="28"/>
          <w:szCs w:val="28"/>
        </w:rPr>
        <w:t xml:space="preserve">ризыв деятелей литературы и искусства на фронт. </w:t>
      </w:r>
      <w:r>
        <w:rPr>
          <w:rFonts w:asciiTheme="majorBidi" w:hAnsiTheme="majorBidi" w:cstheme="majorBidi"/>
          <w:sz w:val="28"/>
          <w:szCs w:val="28"/>
        </w:rPr>
        <w:t>Целью данного призыва было:</w:t>
      </w:r>
    </w:p>
    <w:p w14:paraId="28C8E2C0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 </w:t>
      </w:r>
      <w:r w:rsidR="003C7AE8">
        <w:rPr>
          <w:rFonts w:asciiTheme="majorBidi" w:hAnsiTheme="majorBidi" w:cstheme="majorBidi"/>
          <w:sz w:val="28"/>
          <w:szCs w:val="28"/>
        </w:rPr>
        <w:t>с</w:t>
      </w:r>
      <w:r>
        <w:rPr>
          <w:rFonts w:asciiTheme="majorBidi" w:hAnsiTheme="majorBidi" w:cstheme="majorBidi"/>
          <w:sz w:val="28"/>
          <w:szCs w:val="28"/>
        </w:rPr>
        <w:t xml:space="preserve">охранить для потомков </w:t>
      </w:r>
      <w:r w:rsidR="003C7AE8">
        <w:rPr>
          <w:rFonts w:asciiTheme="majorBidi" w:hAnsiTheme="majorBidi" w:cstheme="majorBidi"/>
          <w:sz w:val="28"/>
          <w:szCs w:val="28"/>
        </w:rPr>
        <w:t xml:space="preserve">историческую </w:t>
      </w:r>
      <w:r>
        <w:rPr>
          <w:rFonts w:asciiTheme="majorBidi" w:hAnsiTheme="majorBidi" w:cstheme="majorBidi"/>
          <w:sz w:val="28"/>
          <w:szCs w:val="28"/>
        </w:rPr>
        <w:t>правду</w:t>
      </w:r>
      <w:r w:rsidR="00A24233">
        <w:rPr>
          <w:rFonts w:asciiTheme="majorBidi" w:hAnsiTheme="majorBidi" w:cstheme="majorBidi"/>
          <w:sz w:val="28"/>
          <w:szCs w:val="28"/>
        </w:rPr>
        <w:t>,</w:t>
      </w:r>
    </w:p>
    <w:p w14:paraId="3DAFB83E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 морально поддержать бойцов. </w:t>
      </w:r>
      <w:r w:rsidR="003C7AE8">
        <w:rPr>
          <w:rFonts w:asciiTheme="majorBidi" w:hAnsiTheme="majorBidi" w:cstheme="majorBidi"/>
          <w:sz w:val="28"/>
          <w:szCs w:val="28"/>
        </w:rPr>
        <w:t>Было принято Постановление об у</w:t>
      </w:r>
      <w:r w:rsidR="00A24233">
        <w:rPr>
          <w:rFonts w:asciiTheme="majorBidi" w:hAnsiTheme="majorBidi" w:cstheme="majorBidi"/>
          <w:sz w:val="28"/>
          <w:szCs w:val="28"/>
        </w:rPr>
        <w:t>становлени</w:t>
      </w:r>
      <w:r w:rsidR="003C7AE8">
        <w:rPr>
          <w:rFonts w:asciiTheme="majorBidi" w:hAnsiTheme="majorBidi" w:cstheme="majorBidi"/>
          <w:sz w:val="28"/>
          <w:szCs w:val="28"/>
        </w:rPr>
        <w:t>и</w:t>
      </w:r>
      <w:r w:rsidR="00A24233">
        <w:rPr>
          <w:rFonts w:asciiTheme="majorBidi" w:hAnsiTheme="majorBidi" w:cstheme="majorBidi"/>
          <w:sz w:val="28"/>
          <w:szCs w:val="28"/>
        </w:rPr>
        <w:t xml:space="preserve"> б</w:t>
      </w:r>
      <w:r>
        <w:rPr>
          <w:rFonts w:asciiTheme="majorBidi" w:hAnsiTheme="majorBidi" w:cstheme="majorBidi"/>
          <w:sz w:val="28"/>
          <w:szCs w:val="28"/>
        </w:rPr>
        <w:t>юст</w:t>
      </w:r>
      <w:r w:rsidR="00A24233">
        <w:rPr>
          <w:rFonts w:asciiTheme="majorBidi" w:hAnsiTheme="majorBidi" w:cstheme="majorBidi"/>
          <w:sz w:val="28"/>
          <w:szCs w:val="28"/>
        </w:rPr>
        <w:t>ов Г</w:t>
      </w:r>
      <w:r>
        <w:rPr>
          <w:rFonts w:asciiTheme="majorBidi" w:hAnsiTheme="majorBidi" w:cstheme="majorBidi"/>
          <w:sz w:val="28"/>
          <w:szCs w:val="28"/>
        </w:rPr>
        <w:t>ероев</w:t>
      </w:r>
      <w:r w:rsidR="00A24233">
        <w:rPr>
          <w:rFonts w:asciiTheme="majorBidi" w:hAnsiTheme="majorBidi" w:cstheme="majorBidi"/>
          <w:sz w:val="28"/>
          <w:szCs w:val="28"/>
        </w:rPr>
        <w:t xml:space="preserve"> Советского Союза</w:t>
      </w:r>
      <w:r w:rsidR="003C7AE8" w:rsidRPr="003C7AE8">
        <w:rPr>
          <w:rFonts w:asciiTheme="majorBidi" w:hAnsiTheme="majorBidi" w:cstheme="majorBidi"/>
          <w:sz w:val="28"/>
          <w:szCs w:val="28"/>
        </w:rPr>
        <w:t xml:space="preserve"> </w:t>
      </w:r>
      <w:r w:rsidR="003C7AE8">
        <w:rPr>
          <w:rFonts w:asciiTheme="majorBidi" w:hAnsiTheme="majorBidi" w:cstheme="majorBidi"/>
          <w:sz w:val="28"/>
          <w:szCs w:val="28"/>
        </w:rPr>
        <w:t>на их родине</w:t>
      </w:r>
      <w:r>
        <w:rPr>
          <w:rFonts w:asciiTheme="majorBidi" w:hAnsiTheme="majorBidi" w:cstheme="majorBidi"/>
          <w:sz w:val="28"/>
          <w:szCs w:val="28"/>
        </w:rPr>
        <w:t>.</w:t>
      </w:r>
    </w:p>
    <w:p w14:paraId="193BE9DC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В академии художеств оставались только пожилые. </w:t>
      </w:r>
      <w:r w:rsidR="003C7AE8">
        <w:rPr>
          <w:rFonts w:asciiTheme="majorBidi" w:hAnsiTheme="majorBidi" w:cstheme="majorBidi"/>
          <w:sz w:val="28"/>
          <w:szCs w:val="28"/>
        </w:rPr>
        <w:t>Были созданы ф</w:t>
      </w:r>
      <w:r>
        <w:rPr>
          <w:rFonts w:asciiTheme="majorBidi" w:hAnsiTheme="majorBidi" w:cstheme="majorBidi"/>
          <w:sz w:val="28"/>
          <w:szCs w:val="28"/>
        </w:rPr>
        <w:t>ронтовые газеты</w:t>
      </w:r>
      <w:r w:rsidR="003C7AE8">
        <w:rPr>
          <w:rFonts w:asciiTheme="majorBidi" w:hAnsiTheme="majorBidi" w:cstheme="majorBidi"/>
          <w:sz w:val="28"/>
          <w:szCs w:val="28"/>
        </w:rPr>
        <w:t xml:space="preserve"> и боевые листки</w:t>
      </w:r>
      <w:r>
        <w:rPr>
          <w:rFonts w:asciiTheme="majorBidi" w:hAnsiTheme="majorBidi" w:cstheme="majorBidi"/>
          <w:sz w:val="28"/>
          <w:szCs w:val="28"/>
        </w:rPr>
        <w:t>.</w:t>
      </w:r>
    </w:p>
    <w:p w14:paraId="2A874D67" w14:textId="77777777" w:rsidR="003C7AE8" w:rsidRDefault="003C7AE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1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i/>
          <w:iCs/>
          <w:sz w:val="28"/>
          <w:szCs w:val="28"/>
        </w:rPr>
        <w:t>:</w:t>
      </w:r>
    </w:p>
    <w:p w14:paraId="23B12FE7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Золотой пласт советской поэзии</w:t>
      </w:r>
      <w:r w:rsidR="003C7AE8">
        <w:rPr>
          <w:rFonts w:asciiTheme="majorBidi" w:hAnsiTheme="majorBidi" w:cstheme="majorBidi"/>
          <w:sz w:val="28"/>
          <w:szCs w:val="28"/>
        </w:rPr>
        <w:t xml:space="preserve"> составили именно </w:t>
      </w:r>
      <w:r w:rsidR="00474549">
        <w:rPr>
          <w:rFonts w:asciiTheme="majorBidi" w:hAnsiTheme="majorBidi" w:cstheme="majorBidi"/>
          <w:sz w:val="28"/>
          <w:szCs w:val="28"/>
        </w:rPr>
        <w:t>произведения, посвященные теме ВОВ</w:t>
      </w:r>
      <w:r>
        <w:rPr>
          <w:rFonts w:asciiTheme="majorBidi" w:hAnsiTheme="majorBidi" w:cstheme="majorBidi"/>
          <w:sz w:val="28"/>
          <w:szCs w:val="28"/>
        </w:rPr>
        <w:t xml:space="preserve">: </w:t>
      </w:r>
      <w:r w:rsidR="00474549">
        <w:rPr>
          <w:rFonts w:asciiTheme="majorBidi" w:hAnsiTheme="majorBidi" w:cstheme="majorBidi"/>
          <w:sz w:val="28"/>
          <w:szCs w:val="28"/>
        </w:rPr>
        <w:t>это – 1)</w:t>
      </w:r>
      <w:r>
        <w:rPr>
          <w:rFonts w:asciiTheme="majorBidi" w:hAnsiTheme="majorBidi" w:cstheme="majorBidi"/>
          <w:sz w:val="28"/>
          <w:szCs w:val="28"/>
        </w:rPr>
        <w:t xml:space="preserve"> фронтовые стихи,</w:t>
      </w:r>
    </w:p>
    <w:p w14:paraId="5F876F55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2) послевоенные</w:t>
      </w:r>
      <w:r w:rsidR="00A24233">
        <w:rPr>
          <w:rFonts w:asciiTheme="majorBidi" w:hAnsiTheme="majorBidi" w:cstheme="majorBidi"/>
          <w:sz w:val="28"/>
          <w:szCs w:val="28"/>
        </w:rPr>
        <w:t xml:space="preserve"> стихи</w:t>
      </w:r>
      <w:r>
        <w:rPr>
          <w:rFonts w:asciiTheme="majorBidi" w:hAnsiTheme="majorBidi" w:cstheme="majorBidi"/>
          <w:sz w:val="28"/>
          <w:szCs w:val="28"/>
        </w:rPr>
        <w:t xml:space="preserve"> участников войны</w:t>
      </w:r>
      <w:r w:rsidR="00A24233">
        <w:rPr>
          <w:rFonts w:asciiTheme="majorBidi" w:hAnsiTheme="majorBidi" w:cstheme="majorBidi"/>
          <w:sz w:val="28"/>
          <w:szCs w:val="28"/>
        </w:rPr>
        <w:t>,</w:t>
      </w:r>
    </w:p>
    <w:p w14:paraId="69C6F57B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3) стихи профессионалов.</w:t>
      </w:r>
    </w:p>
    <w:p w14:paraId="10C45537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Значение литературы для поддержания морального духа солдат</w:t>
      </w:r>
      <w:r w:rsidR="00474549">
        <w:rPr>
          <w:rFonts w:asciiTheme="majorBidi" w:hAnsiTheme="majorBidi" w:cstheme="majorBidi"/>
          <w:sz w:val="28"/>
          <w:szCs w:val="28"/>
        </w:rPr>
        <w:t xml:space="preserve"> трудно переоценить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A24233">
        <w:rPr>
          <w:rFonts w:asciiTheme="majorBidi" w:hAnsiTheme="majorBidi" w:cstheme="majorBidi"/>
          <w:sz w:val="28"/>
          <w:szCs w:val="28"/>
        </w:rPr>
        <w:t xml:space="preserve">В рюкзаках большинства </w:t>
      </w:r>
      <w:r w:rsidR="00474549">
        <w:rPr>
          <w:rFonts w:asciiTheme="majorBidi" w:hAnsiTheme="majorBidi" w:cstheme="majorBidi"/>
          <w:sz w:val="28"/>
          <w:szCs w:val="28"/>
        </w:rPr>
        <w:t>бойцов</w:t>
      </w:r>
      <w:r w:rsidR="00A24233">
        <w:rPr>
          <w:rFonts w:asciiTheme="majorBidi" w:hAnsiTheme="majorBidi" w:cstheme="majorBidi"/>
          <w:sz w:val="28"/>
          <w:szCs w:val="28"/>
        </w:rPr>
        <w:t xml:space="preserve">, кроме самых необходимых вещей, был роман Н. Островского </w:t>
      </w:r>
      <w:r>
        <w:rPr>
          <w:rFonts w:asciiTheme="majorBidi" w:hAnsiTheme="majorBidi" w:cstheme="majorBidi"/>
          <w:sz w:val="28"/>
          <w:szCs w:val="28"/>
        </w:rPr>
        <w:t>«Как закалялась сталь».</w:t>
      </w:r>
    </w:p>
    <w:p w14:paraId="5705D72D" w14:textId="77777777" w:rsidR="008E20EB" w:rsidRDefault="00A2423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Стихотворение </w:t>
      </w:r>
      <w:r w:rsidR="008E20EB">
        <w:rPr>
          <w:rFonts w:asciiTheme="majorBidi" w:hAnsiTheme="majorBidi" w:cstheme="majorBidi"/>
          <w:sz w:val="28"/>
          <w:szCs w:val="28"/>
        </w:rPr>
        <w:t>«Жди меня» К. Симонова</w:t>
      </w:r>
      <w:r>
        <w:rPr>
          <w:rFonts w:asciiTheme="majorBidi" w:hAnsiTheme="majorBidi" w:cstheme="majorBidi"/>
          <w:sz w:val="28"/>
          <w:szCs w:val="28"/>
        </w:rPr>
        <w:t xml:space="preserve"> переписал и послал домой каждый солдат</w:t>
      </w:r>
      <w:r w:rsidR="008E20EB">
        <w:rPr>
          <w:rFonts w:asciiTheme="majorBidi" w:hAnsiTheme="majorBidi" w:cstheme="majorBidi"/>
          <w:sz w:val="28"/>
          <w:szCs w:val="28"/>
        </w:rPr>
        <w:t>.</w:t>
      </w:r>
      <w:r w:rsidR="00474549">
        <w:rPr>
          <w:rFonts w:asciiTheme="majorBidi" w:hAnsiTheme="majorBidi" w:cstheme="majorBidi"/>
          <w:sz w:val="28"/>
          <w:szCs w:val="28"/>
        </w:rPr>
        <w:t xml:space="preserve"> И сегодня, спустя более 80 лет каждый человек знает эти незабываемые строки.</w:t>
      </w:r>
    </w:p>
    <w:p w14:paraId="161CBC08" w14:textId="77777777" w:rsidR="00474549" w:rsidRDefault="00474549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474549">
        <w:rPr>
          <w:rFonts w:asciiTheme="majorBidi" w:hAnsiTheme="majorBidi" w:cstheme="majorBidi"/>
          <w:b/>
          <w:bCs/>
          <w:i/>
          <w:iCs/>
          <w:sz w:val="28"/>
          <w:szCs w:val="28"/>
        </w:rPr>
        <w:t>Чтец.</w:t>
      </w:r>
    </w:p>
    <w:p w14:paraId="67663AD9" w14:textId="77777777" w:rsidR="00474549" w:rsidRPr="00474549" w:rsidRDefault="00474549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2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</w:p>
    <w:p w14:paraId="57EC7CA9" w14:textId="77777777" w:rsidR="00474549" w:rsidRDefault="00474549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Не только «Дни и ночи» Сталинграда, </w:t>
      </w:r>
      <w:r w:rsidR="008E20EB">
        <w:rPr>
          <w:rFonts w:asciiTheme="majorBidi" w:hAnsiTheme="majorBidi" w:cstheme="majorBidi"/>
          <w:sz w:val="28"/>
          <w:szCs w:val="28"/>
        </w:rPr>
        <w:t>Симонов</w:t>
      </w:r>
      <w:r>
        <w:rPr>
          <w:rFonts w:asciiTheme="majorBidi" w:hAnsiTheme="majorBidi" w:cstheme="majorBidi"/>
          <w:sz w:val="28"/>
          <w:szCs w:val="28"/>
        </w:rPr>
        <w:t xml:space="preserve"> шаг за шагом описал огненные версты в своих стихах</w:t>
      </w:r>
      <w:r w:rsidR="008E20EB"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sz w:val="28"/>
          <w:szCs w:val="28"/>
        </w:rPr>
        <w:t xml:space="preserve">Горечь отступления в первые месяцы нашла отражение в стихах </w:t>
      </w:r>
      <w:r w:rsidR="008E20EB">
        <w:rPr>
          <w:rFonts w:asciiTheme="majorBidi" w:hAnsiTheme="majorBidi" w:cstheme="majorBidi"/>
          <w:sz w:val="28"/>
          <w:szCs w:val="28"/>
        </w:rPr>
        <w:t>«Майор привез мальчишку на лафете», «Ты помнишь, Алеша…»</w:t>
      </w:r>
      <w:r>
        <w:rPr>
          <w:rFonts w:asciiTheme="majorBidi" w:hAnsiTheme="majorBidi" w:cstheme="majorBidi"/>
          <w:sz w:val="28"/>
          <w:szCs w:val="28"/>
        </w:rPr>
        <w:t>.</w:t>
      </w:r>
    </w:p>
    <w:p w14:paraId="26773377" w14:textId="77777777" w:rsidR="00293174" w:rsidRPr="00293174" w:rsidRDefault="0029317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293174">
        <w:rPr>
          <w:rFonts w:asciiTheme="majorBidi" w:hAnsiTheme="majorBidi" w:cstheme="majorBidi"/>
          <w:b/>
          <w:bCs/>
          <w:i/>
          <w:iCs/>
          <w:sz w:val="28"/>
          <w:szCs w:val="28"/>
        </w:rPr>
        <w:lastRenderedPageBreak/>
        <w:t xml:space="preserve">Чтец </w:t>
      </w:r>
    </w:p>
    <w:p w14:paraId="45FE2E6D" w14:textId="77777777" w:rsidR="00293174" w:rsidRDefault="0029317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1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4347EF67" w14:textId="77777777" w:rsidR="00293174" w:rsidRDefault="0029317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Поэт затронул в своих произведениях не только фронтовые будни, но и тыл, где, наряду с самоотверженными женщинами, встречались, </w:t>
      </w:r>
      <w:r w:rsidR="00EC7C78">
        <w:rPr>
          <w:rFonts w:asciiTheme="majorBidi" w:hAnsiTheme="majorBidi" w:cstheme="majorBidi"/>
          <w:sz w:val="28"/>
          <w:szCs w:val="28"/>
        </w:rPr>
        <w:t xml:space="preserve">хоть и </w:t>
      </w:r>
      <w:r>
        <w:rPr>
          <w:rFonts w:asciiTheme="majorBidi" w:hAnsiTheme="majorBidi" w:cstheme="majorBidi"/>
          <w:sz w:val="28"/>
          <w:szCs w:val="28"/>
        </w:rPr>
        <w:t>редко</w:t>
      </w:r>
      <w:r w:rsidR="00EC7C78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недостойные типажи. Одной из таких автор посвятил пронзительное </w:t>
      </w:r>
      <w:r w:rsidR="008E20EB">
        <w:rPr>
          <w:rFonts w:asciiTheme="majorBidi" w:hAnsiTheme="majorBidi" w:cstheme="majorBidi"/>
          <w:sz w:val="28"/>
          <w:szCs w:val="28"/>
        </w:rPr>
        <w:t>«Открытое письмо»</w:t>
      </w:r>
      <w:r>
        <w:rPr>
          <w:rFonts w:asciiTheme="majorBidi" w:hAnsiTheme="majorBidi" w:cstheme="majorBidi"/>
          <w:sz w:val="28"/>
          <w:szCs w:val="28"/>
        </w:rPr>
        <w:t>.</w:t>
      </w:r>
    </w:p>
    <w:p w14:paraId="39B81A29" w14:textId="77777777" w:rsidR="00293174" w:rsidRPr="00293174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93174" w:rsidRPr="00293174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Чтец </w:t>
      </w:r>
    </w:p>
    <w:p w14:paraId="66D06544" w14:textId="77777777" w:rsidR="00E165DA" w:rsidRDefault="0029317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color w:val="262626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В книгу памяти об этих нелегких годах вписал талантливые стихи </w:t>
      </w:r>
      <w:r w:rsidR="008E20EB">
        <w:rPr>
          <w:rFonts w:asciiTheme="majorBidi" w:hAnsiTheme="majorBidi" w:cstheme="majorBidi"/>
          <w:sz w:val="28"/>
          <w:szCs w:val="28"/>
        </w:rPr>
        <w:t>А. Сур</w:t>
      </w:r>
      <w:r>
        <w:rPr>
          <w:rFonts w:asciiTheme="majorBidi" w:hAnsiTheme="majorBidi" w:cstheme="majorBidi"/>
          <w:sz w:val="28"/>
          <w:szCs w:val="28"/>
        </w:rPr>
        <w:t>ков, некоторые стихи которого уже тогда были положены на музыку. Широкую известность получила песня</w:t>
      </w:r>
      <w:r w:rsidR="008E20EB">
        <w:rPr>
          <w:rFonts w:asciiTheme="majorBidi" w:hAnsiTheme="majorBidi" w:cstheme="majorBidi"/>
          <w:sz w:val="28"/>
          <w:szCs w:val="28"/>
        </w:rPr>
        <w:t xml:space="preserve"> «В землянке»</w:t>
      </w:r>
      <w:r>
        <w:rPr>
          <w:rFonts w:asciiTheme="majorBidi" w:hAnsiTheme="majorBidi" w:cstheme="majorBidi"/>
          <w:sz w:val="28"/>
          <w:szCs w:val="28"/>
        </w:rPr>
        <w:t xml:space="preserve">. Когда критика посчитала текст пессимистическим </w:t>
      </w:r>
      <w:r w:rsidR="00E165DA">
        <w:rPr>
          <w:rFonts w:asciiTheme="majorBidi" w:hAnsiTheme="majorBidi" w:cstheme="majorBidi"/>
          <w:sz w:val="28"/>
          <w:szCs w:val="28"/>
        </w:rPr>
        <w:t>и запретила песню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="00E165DA">
        <w:rPr>
          <w:rFonts w:asciiTheme="majorBidi" w:hAnsiTheme="majorBidi" w:cstheme="majorBidi"/>
          <w:sz w:val="28"/>
          <w:szCs w:val="28"/>
        </w:rPr>
        <w:t xml:space="preserve">ее продолжали петь все бойцы, и </w:t>
      </w:r>
      <w:r w:rsidR="00E165DA" w:rsidRPr="00E165DA">
        <w:rPr>
          <w:rFonts w:asciiTheme="majorBidi" w:hAnsiTheme="majorBidi" w:cstheme="majorBidi"/>
          <w:color w:val="262626"/>
          <w:sz w:val="28"/>
          <w:szCs w:val="28"/>
        </w:rPr>
        <w:t>автор</w:t>
      </w:r>
      <w:r w:rsidR="00E165DA">
        <w:rPr>
          <w:rFonts w:asciiTheme="majorBidi" w:hAnsiTheme="majorBidi" w:cstheme="majorBidi"/>
          <w:color w:val="262626"/>
          <w:sz w:val="28"/>
          <w:szCs w:val="28"/>
        </w:rPr>
        <w:t xml:space="preserve"> получил </w:t>
      </w:r>
      <w:r w:rsidR="00E165DA" w:rsidRPr="00E165DA">
        <w:rPr>
          <w:rFonts w:asciiTheme="majorBidi" w:hAnsiTheme="majorBidi" w:cstheme="majorBidi"/>
          <w:color w:val="262626"/>
          <w:sz w:val="28"/>
          <w:szCs w:val="28"/>
        </w:rPr>
        <w:t>письмо от гвардейцев-танкистов. Они негодовали: «Да напишите вы этим людям, что до смерти четыре тысячи английских миль, а нам оставьте так – мы-то знаем, сколько шагов до нее на самом деле». </w:t>
      </w:r>
    </w:p>
    <w:p w14:paraId="63C9E1C1" w14:textId="77777777" w:rsidR="00E165DA" w:rsidRDefault="00E165DA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Звучит песня Листова и Суркова «В землянке».</w:t>
      </w:r>
    </w:p>
    <w:p w14:paraId="52E69336" w14:textId="77777777" w:rsidR="00E165DA" w:rsidRDefault="00E165DA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2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72AA603F" w14:textId="77777777" w:rsidR="00E165DA" w:rsidRDefault="00E165DA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color w:val="262626"/>
          <w:sz w:val="28"/>
          <w:szCs w:val="28"/>
        </w:rPr>
      </w:pPr>
      <w:r>
        <w:rPr>
          <w:rFonts w:asciiTheme="majorBidi" w:hAnsiTheme="majorBidi" w:cstheme="majorBidi"/>
          <w:color w:val="262626"/>
          <w:sz w:val="28"/>
          <w:szCs w:val="28"/>
        </w:rPr>
        <w:t>Поэт писал письма жене в стихотворной форме, и они вошли в золотой фонд отечественной поэзии. Послушаем одну из них.</w:t>
      </w:r>
    </w:p>
    <w:p w14:paraId="0D3B44BB" w14:textId="77777777" w:rsidR="00E165DA" w:rsidRPr="00E165DA" w:rsidRDefault="00E165DA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 w:rsidRPr="00E165DA">
        <w:rPr>
          <w:rFonts w:asciiTheme="majorBidi" w:hAnsiTheme="majorBidi" w:cstheme="majorBidi"/>
          <w:b/>
          <w:bCs/>
          <w:i/>
          <w:iCs/>
          <w:color w:val="262626"/>
          <w:sz w:val="28"/>
          <w:szCs w:val="28"/>
        </w:rPr>
        <w:t>Чтец</w:t>
      </w:r>
      <w:r w:rsidRPr="00E165DA">
        <w:rPr>
          <w:rFonts w:asciiTheme="majorBidi" w:hAnsiTheme="majorBidi" w:cstheme="majorBidi"/>
          <w:sz w:val="28"/>
          <w:szCs w:val="28"/>
        </w:rPr>
        <w:t xml:space="preserve"> </w:t>
      </w:r>
    </w:p>
    <w:p w14:paraId="35C86684" w14:textId="77777777" w:rsidR="008E20EB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 w:rsidRPr="00E165DA">
        <w:rPr>
          <w:rFonts w:asciiTheme="majorBidi" w:hAnsiTheme="majorBidi" w:cstheme="majorBidi"/>
          <w:sz w:val="28"/>
          <w:szCs w:val="28"/>
        </w:rPr>
        <w:t xml:space="preserve">«Трупы в черных </w:t>
      </w:r>
      <w:r w:rsidR="00E165DA">
        <w:rPr>
          <w:rFonts w:asciiTheme="majorBidi" w:hAnsiTheme="majorBidi" w:cstheme="majorBidi"/>
          <w:sz w:val="28"/>
          <w:szCs w:val="28"/>
        </w:rPr>
        <w:t>канав</w:t>
      </w:r>
      <w:r w:rsidRPr="00E165DA">
        <w:rPr>
          <w:rFonts w:asciiTheme="majorBidi" w:hAnsiTheme="majorBidi" w:cstheme="majorBidi"/>
          <w:sz w:val="28"/>
          <w:szCs w:val="28"/>
        </w:rPr>
        <w:t>ах…»</w:t>
      </w:r>
    </w:p>
    <w:p w14:paraId="6411B2B6" w14:textId="77777777" w:rsidR="00E165DA" w:rsidRDefault="00E165DA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1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1601EB61" w14:textId="77777777" w:rsidR="00014B45" w:rsidRDefault="00E165DA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Печальные картины </w:t>
      </w:r>
      <w:r w:rsidR="00014B45">
        <w:rPr>
          <w:rFonts w:asciiTheme="majorBidi" w:hAnsiTheme="majorBidi" w:cstheme="majorBidi"/>
          <w:sz w:val="28"/>
          <w:szCs w:val="28"/>
        </w:rPr>
        <w:t xml:space="preserve">запечатлелись и в стихах Сергея </w:t>
      </w:r>
      <w:proofErr w:type="spellStart"/>
      <w:r w:rsidR="008E20EB">
        <w:rPr>
          <w:rFonts w:asciiTheme="majorBidi" w:hAnsiTheme="majorBidi" w:cstheme="majorBidi"/>
          <w:sz w:val="28"/>
          <w:szCs w:val="28"/>
        </w:rPr>
        <w:t>Наровчатов</w:t>
      </w:r>
      <w:r w:rsidR="00014B45">
        <w:rPr>
          <w:rFonts w:asciiTheme="majorBidi" w:hAnsiTheme="majorBidi" w:cstheme="majorBidi"/>
          <w:sz w:val="28"/>
          <w:szCs w:val="28"/>
        </w:rPr>
        <w:t>а</w:t>
      </w:r>
      <w:proofErr w:type="spellEnd"/>
      <w:r w:rsidR="008E20EB">
        <w:rPr>
          <w:rFonts w:asciiTheme="majorBidi" w:hAnsiTheme="majorBidi" w:cstheme="majorBidi"/>
          <w:sz w:val="28"/>
          <w:szCs w:val="28"/>
        </w:rPr>
        <w:t>.</w:t>
      </w:r>
      <w:r w:rsidR="00014B45">
        <w:rPr>
          <w:rFonts w:asciiTheme="majorBidi" w:hAnsiTheme="majorBidi" w:cstheme="majorBidi"/>
          <w:sz w:val="28"/>
          <w:szCs w:val="28"/>
        </w:rPr>
        <w:t xml:space="preserve"> Широкую известность получило его стихотворение, которое сейчас прозвучит.</w:t>
      </w:r>
    </w:p>
    <w:p w14:paraId="62AF93FF" w14:textId="77777777" w:rsidR="00014B45" w:rsidRPr="00014B45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14B45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Чтец </w:t>
      </w:r>
    </w:p>
    <w:p w14:paraId="04CD7A7A" w14:textId="77777777" w:rsidR="008E20EB" w:rsidRDefault="00A2423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«Я проходил, скрипя зубами, мимо…»</w:t>
      </w:r>
    </w:p>
    <w:p w14:paraId="59E04FD1" w14:textId="77777777" w:rsidR="00014B45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2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0D62F94B" w14:textId="77777777" w:rsidR="008E20EB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Клятвенно звучит стихотворение великой Анны</w:t>
      </w:r>
      <w:r w:rsidR="008E20EB">
        <w:rPr>
          <w:rFonts w:asciiTheme="majorBidi" w:hAnsiTheme="majorBidi" w:cstheme="majorBidi"/>
          <w:sz w:val="28"/>
          <w:szCs w:val="28"/>
        </w:rPr>
        <w:t xml:space="preserve"> Ахматов</w:t>
      </w:r>
      <w:r>
        <w:rPr>
          <w:rFonts w:asciiTheme="majorBidi" w:hAnsiTheme="majorBidi" w:cstheme="majorBidi"/>
          <w:sz w:val="28"/>
          <w:szCs w:val="28"/>
        </w:rPr>
        <w:t>ой</w:t>
      </w:r>
      <w:r w:rsidR="008E20EB">
        <w:rPr>
          <w:rFonts w:asciiTheme="majorBidi" w:hAnsiTheme="majorBidi" w:cstheme="majorBidi"/>
          <w:sz w:val="28"/>
          <w:szCs w:val="28"/>
        </w:rPr>
        <w:t>. «Мужество»</w:t>
      </w:r>
      <w:r>
        <w:rPr>
          <w:rFonts w:asciiTheme="majorBidi" w:hAnsiTheme="majorBidi" w:cstheme="majorBidi"/>
          <w:sz w:val="28"/>
          <w:szCs w:val="28"/>
        </w:rPr>
        <w:t>, написанное в начале войны.</w:t>
      </w:r>
    </w:p>
    <w:p w14:paraId="29026918" w14:textId="77777777" w:rsidR="00014B45" w:rsidRPr="00014B45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14B45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Чтец </w:t>
      </w:r>
    </w:p>
    <w:p w14:paraId="5C86960F" w14:textId="77777777" w:rsidR="00014B45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1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32379D35" w14:textId="77777777" w:rsidR="00014B45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 блокадном Ленинграде звучал по радио мужественный голос </w:t>
      </w:r>
      <w:r w:rsidR="008E20EB">
        <w:rPr>
          <w:rFonts w:asciiTheme="majorBidi" w:hAnsiTheme="majorBidi" w:cstheme="majorBidi"/>
          <w:sz w:val="28"/>
          <w:szCs w:val="28"/>
        </w:rPr>
        <w:t>О. Бергг</w:t>
      </w:r>
      <w:r w:rsidR="008A4228">
        <w:rPr>
          <w:rFonts w:asciiTheme="majorBidi" w:hAnsiTheme="majorBidi" w:cstheme="majorBidi"/>
          <w:sz w:val="28"/>
          <w:szCs w:val="28"/>
        </w:rPr>
        <w:t>о</w:t>
      </w:r>
      <w:r w:rsidR="008E20EB">
        <w:rPr>
          <w:rFonts w:asciiTheme="majorBidi" w:hAnsiTheme="majorBidi" w:cstheme="majorBidi"/>
          <w:sz w:val="28"/>
          <w:szCs w:val="28"/>
        </w:rPr>
        <w:t>льц</w:t>
      </w:r>
      <w:r>
        <w:rPr>
          <w:rFonts w:asciiTheme="majorBidi" w:hAnsiTheme="majorBidi" w:cstheme="majorBidi"/>
          <w:sz w:val="28"/>
          <w:szCs w:val="28"/>
        </w:rPr>
        <w:t>, призывавший к стойкости защитников отечества.</w:t>
      </w:r>
    </w:p>
    <w:p w14:paraId="1A96D957" w14:textId="77777777" w:rsidR="008E20EB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14B45">
        <w:rPr>
          <w:rFonts w:asciiTheme="majorBidi" w:hAnsiTheme="majorBidi" w:cstheme="majorBidi"/>
          <w:b/>
          <w:bCs/>
          <w:i/>
          <w:iCs/>
          <w:sz w:val="28"/>
          <w:szCs w:val="28"/>
        </w:rPr>
        <w:t>Чтец</w:t>
      </w:r>
    </w:p>
    <w:p w14:paraId="281CA557" w14:textId="77777777" w:rsidR="00014B45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О. Берггольц</w:t>
      </w:r>
    </w:p>
    <w:p w14:paraId="6DFFC010" w14:textId="77777777" w:rsidR="00014B45" w:rsidRDefault="00014B45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b/>
          <w:bCs/>
          <w:color w:val="3C3C3C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color w:val="3C3C3C"/>
          <w:sz w:val="28"/>
          <w:szCs w:val="28"/>
          <w:lang w:eastAsia="ru-RU"/>
        </w:rPr>
        <w:t>Я говорю с тобой под свист снарядов</w:t>
      </w:r>
    </w:p>
    <w:p w14:paraId="07780E44" w14:textId="77777777" w:rsidR="00014B45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1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23C80246" w14:textId="77777777" w:rsidR="00014B45" w:rsidRDefault="00014B45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Вспоминая фронтовых друзей, не доживших до Дня Победы, </w:t>
      </w:r>
    </w:p>
    <w:p w14:paraId="4B0BFA6A" w14:textId="77777777" w:rsidR="00014B45" w:rsidRDefault="008E20E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А. </w:t>
      </w:r>
      <w:proofErr w:type="spellStart"/>
      <w:r>
        <w:rPr>
          <w:rFonts w:asciiTheme="majorBidi" w:hAnsiTheme="majorBidi" w:cstheme="majorBidi"/>
          <w:sz w:val="28"/>
          <w:szCs w:val="28"/>
        </w:rPr>
        <w:t>Кешоков</w:t>
      </w:r>
      <w:proofErr w:type="spellEnd"/>
      <w:r w:rsidR="00014B45">
        <w:rPr>
          <w:rFonts w:asciiTheme="majorBidi" w:hAnsiTheme="majorBidi" w:cstheme="majorBidi"/>
          <w:sz w:val="28"/>
          <w:szCs w:val="28"/>
        </w:rPr>
        <w:t xml:space="preserve"> поведал об одном из них.</w:t>
      </w:r>
    </w:p>
    <w:p w14:paraId="25929D2F" w14:textId="77777777" w:rsidR="00454AD8" w:rsidRDefault="00454AD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14B45">
        <w:rPr>
          <w:rFonts w:asciiTheme="majorBidi" w:hAnsiTheme="majorBidi" w:cstheme="majorBidi"/>
          <w:b/>
          <w:bCs/>
          <w:i/>
          <w:iCs/>
          <w:sz w:val="28"/>
          <w:szCs w:val="28"/>
        </w:rPr>
        <w:t>Чтец</w:t>
      </w:r>
    </w:p>
    <w:p w14:paraId="04A4E467" w14:textId="77777777" w:rsidR="008E20EB" w:rsidRPr="00C35230" w:rsidRDefault="00454AD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35230">
        <w:rPr>
          <w:rFonts w:asciiTheme="majorBidi" w:hAnsiTheme="majorBidi" w:cstheme="majorBidi"/>
          <w:b/>
          <w:bCs/>
          <w:sz w:val="28"/>
          <w:szCs w:val="28"/>
        </w:rPr>
        <w:t xml:space="preserve">А. </w:t>
      </w:r>
      <w:proofErr w:type="spellStart"/>
      <w:r w:rsidRPr="00C35230">
        <w:rPr>
          <w:rFonts w:asciiTheme="majorBidi" w:hAnsiTheme="majorBidi" w:cstheme="majorBidi"/>
          <w:b/>
          <w:bCs/>
          <w:sz w:val="28"/>
          <w:szCs w:val="28"/>
        </w:rPr>
        <w:t>Кешоков</w:t>
      </w:r>
      <w:proofErr w:type="spellEnd"/>
      <w:r w:rsidRPr="00C35230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8E20EB" w:rsidRPr="00C35230">
        <w:rPr>
          <w:rFonts w:asciiTheme="majorBidi" w:hAnsiTheme="majorBidi" w:cstheme="majorBidi"/>
          <w:b/>
          <w:bCs/>
          <w:sz w:val="28"/>
          <w:szCs w:val="28"/>
        </w:rPr>
        <w:t xml:space="preserve"> «Незавершенный портрет»</w:t>
      </w:r>
    </w:p>
    <w:p w14:paraId="44DAEC1B" w14:textId="77777777" w:rsidR="00454AD8" w:rsidRDefault="00454AD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2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1DA0937D" w14:textId="77777777" w:rsidR="008E20EB" w:rsidRDefault="00454AD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Поэзия Расула </w:t>
      </w:r>
      <w:r w:rsidR="008E20EB">
        <w:rPr>
          <w:rFonts w:asciiTheme="majorBidi" w:hAnsiTheme="majorBidi" w:cstheme="majorBidi"/>
          <w:sz w:val="28"/>
          <w:szCs w:val="28"/>
        </w:rPr>
        <w:t>Гамзатов</w:t>
      </w:r>
      <w:r>
        <w:rPr>
          <w:rFonts w:asciiTheme="majorBidi" w:hAnsiTheme="majorBidi" w:cstheme="majorBidi"/>
          <w:sz w:val="28"/>
          <w:szCs w:val="28"/>
        </w:rPr>
        <w:t>а отличается мудростью, правдивостью и лаконичностью. Эти качества в полной мере присущи и стихотворению</w:t>
      </w:r>
      <w:r w:rsidR="008E20EB">
        <w:rPr>
          <w:rFonts w:asciiTheme="majorBidi" w:hAnsiTheme="majorBidi" w:cstheme="majorBidi"/>
          <w:sz w:val="28"/>
          <w:szCs w:val="28"/>
        </w:rPr>
        <w:t xml:space="preserve"> «Говорят, после смерти тела наши станут землею</w:t>
      </w:r>
      <w:r w:rsidR="00A24233">
        <w:rPr>
          <w:rFonts w:asciiTheme="majorBidi" w:hAnsiTheme="majorBidi" w:cstheme="majorBidi"/>
          <w:sz w:val="28"/>
          <w:szCs w:val="28"/>
        </w:rPr>
        <w:t>…</w:t>
      </w:r>
      <w:r w:rsidR="008E20EB">
        <w:rPr>
          <w:rFonts w:asciiTheme="majorBidi" w:hAnsiTheme="majorBidi" w:cstheme="majorBidi"/>
          <w:sz w:val="28"/>
          <w:szCs w:val="28"/>
        </w:rPr>
        <w:t>»</w:t>
      </w:r>
    </w:p>
    <w:p w14:paraId="3446E76C" w14:textId="77777777" w:rsidR="00454AD8" w:rsidRDefault="00454AD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 w:rsidRPr="00014B45">
        <w:rPr>
          <w:rFonts w:asciiTheme="majorBidi" w:hAnsiTheme="majorBidi" w:cstheme="majorBidi"/>
          <w:b/>
          <w:bCs/>
          <w:i/>
          <w:iCs/>
          <w:sz w:val="28"/>
          <w:szCs w:val="28"/>
        </w:rPr>
        <w:t>Чтец</w:t>
      </w:r>
      <w:r w:rsidR="00C35230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 </w:t>
      </w:r>
      <w:r w:rsidR="00C35230" w:rsidRPr="00C35230">
        <w:rPr>
          <w:rFonts w:asciiTheme="majorBidi" w:hAnsiTheme="majorBidi" w:cstheme="majorBidi"/>
          <w:sz w:val="28"/>
          <w:szCs w:val="28"/>
        </w:rPr>
        <w:t>(</w:t>
      </w:r>
      <w:r w:rsidR="00C35230">
        <w:rPr>
          <w:rFonts w:asciiTheme="majorBidi" w:hAnsiTheme="majorBidi" w:cstheme="majorBidi"/>
          <w:sz w:val="28"/>
          <w:szCs w:val="28"/>
        </w:rPr>
        <w:t>на фоне Вечного огня</w:t>
      </w:r>
      <w:r w:rsidR="00C35230" w:rsidRPr="00C35230">
        <w:rPr>
          <w:rFonts w:asciiTheme="majorBidi" w:hAnsiTheme="majorBidi" w:cstheme="majorBidi"/>
          <w:sz w:val="28"/>
          <w:szCs w:val="28"/>
        </w:rPr>
        <w:t>)</w:t>
      </w:r>
    </w:p>
    <w:p w14:paraId="1F28D8E0" w14:textId="77777777" w:rsidR="003742F3" w:rsidRDefault="00C35230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Война шла на суше, на море и на небе. </w:t>
      </w:r>
    </w:p>
    <w:p w14:paraId="7D14DD84" w14:textId="77777777" w:rsidR="003742F3" w:rsidRDefault="003742F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Песни: «Заветный камень», «Случайный вальс»</w:t>
      </w:r>
    </w:p>
    <w:p w14:paraId="2483107C" w14:textId="77777777" w:rsidR="003742F3" w:rsidRDefault="003742F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Дейнека. «Оборона Севастополя»</w:t>
      </w:r>
    </w:p>
    <w:p w14:paraId="531C1E84" w14:textId="77777777" w:rsidR="003742F3" w:rsidRDefault="003742F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1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78CB9401" w14:textId="77777777" w:rsidR="003742F3" w:rsidRDefault="003742F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Вторым фронтом стало партизанское движение. </w:t>
      </w:r>
      <w:r w:rsidR="00A83C59">
        <w:rPr>
          <w:rFonts w:asciiTheme="majorBidi" w:hAnsiTheme="majorBidi" w:cstheme="majorBidi"/>
          <w:sz w:val="28"/>
          <w:szCs w:val="28"/>
        </w:rPr>
        <w:t>Так, о</w:t>
      </w:r>
      <w:r>
        <w:rPr>
          <w:rFonts w:asciiTheme="majorBidi" w:hAnsiTheme="majorBidi" w:cstheme="majorBidi"/>
          <w:sz w:val="28"/>
          <w:szCs w:val="28"/>
        </w:rPr>
        <w:t xml:space="preserve">тряд Артема Ковпака наводил ужас на врага. Земля горела под их ногами. Партизаны в свое время стали решающей силой в 1812 г. Жан </w:t>
      </w:r>
      <w:proofErr w:type="spellStart"/>
      <w:r>
        <w:rPr>
          <w:rFonts w:asciiTheme="majorBidi" w:hAnsiTheme="majorBidi" w:cstheme="majorBidi"/>
          <w:sz w:val="28"/>
          <w:szCs w:val="28"/>
        </w:rPr>
        <w:t>Лаффит</w:t>
      </w:r>
      <w:proofErr w:type="spellEnd"/>
      <w:r>
        <w:rPr>
          <w:rFonts w:asciiTheme="majorBidi" w:hAnsiTheme="majorBidi" w:cstheme="majorBidi"/>
          <w:sz w:val="28"/>
          <w:szCs w:val="28"/>
        </w:rPr>
        <w:t>, участник французского Сопротивления, при очередном допросе, когда гестаповец ему сообщил, что Германия вступила в войну с Советским Союзом, сказал ему: «А знаете, Наполеон не советовал соваться в Россию, говоря, что там за каждым деревом стоит партизан. А в России много деревьев».</w:t>
      </w:r>
    </w:p>
    <w:p w14:paraId="34F9D357" w14:textId="77777777" w:rsidR="00C35230" w:rsidRDefault="003742F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Картина Герасимова «Мать партизана».</w:t>
      </w:r>
    </w:p>
    <w:p w14:paraId="6F2D7683" w14:textId="77777777" w:rsidR="00A83C59" w:rsidRDefault="00DE5D6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Защита Родины была всеобщим делом. Каждый гражданин страны проявил себя в соответствии со своей сущностью. Дети руководителей всех рангов, начиная с Верховного главнокомандующего страны, воевали на передовой. Многие из них сложили головы. </w:t>
      </w:r>
    </w:p>
    <w:p w14:paraId="3E286B7D" w14:textId="77777777" w:rsidR="00E04FAB" w:rsidRDefault="00DE5D6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Жена маршала Рокоссовского в тылу </w:t>
      </w:r>
      <w:r w:rsidR="00A83C59">
        <w:rPr>
          <w:rFonts w:asciiTheme="majorBidi" w:hAnsiTheme="majorBidi" w:cstheme="majorBidi"/>
          <w:sz w:val="28"/>
          <w:szCs w:val="28"/>
        </w:rPr>
        <w:t xml:space="preserve">смиренно </w:t>
      </w:r>
      <w:r>
        <w:rPr>
          <w:rFonts w:asciiTheme="majorBidi" w:hAnsiTheme="majorBidi" w:cstheme="majorBidi"/>
          <w:sz w:val="28"/>
          <w:szCs w:val="28"/>
        </w:rPr>
        <w:t xml:space="preserve">работала прачкой, пока руководитель не </w:t>
      </w:r>
      <w:r w:rsidR="00A83C59">
        <w:rPr>
          <w:rFonts w:asciiTheme="majorBidi" w:hAnsiTheme="majorBidi" w:cstheme="majorBidi"/>
          <w:sz w:val="28"/>
          <w:szCs w:val="28"/>
        </w:rPr>
        <w:t>про</w:t>
      </w:r>
      <w:r>
        <w:rPr>
          <w:rFonts w:asciiTheme="majorBidi" w:hAnsiTheme="majorBidi" w:cstheme="majorBidi"/>
          <w:sz w:val="28"/>
          <w:szCs w:val="28"/>
        </w:rPr>
        <w:t xml:space="preserve">знал, кто она. После этого ее перевели в библиотеку, чему она соответствовала больше, имея </w:t>
      </w:r>
      <w:r w:rsidR="00E04FAB">
        <w:rPr>
          <w:rFonts w:asciiTheme="majorBidi" w:hAnsiTheme="majorBidi" w:cstheme="majorBidi"/>
          <w:sz w:val="28"/>
          <w:szCs w:val="28"/>
        </w:rPr>
        <w:t>прекрасное образование.</w:t>
      </w:r>
    </w:p>
    <w:p w14:paraId="2FB06377" w14:textId="77777777" w:rsidR="00E04FAB" w:rsidRDefault="00DE5D6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Женщины </w:t>
      </w:r>
      <w:r w:rsidR="00E04FAB">
        <w:rPr>
          <w:rFonts w:asciiTheme="majorBidi" w:hAnsiTheme="majorBidi" w:cstheme="majorBidi"/>
          <w:sz w:val="28"/>
          <w:szCs w:val="28"/>
        </w:rPr>
        <w:t xml:space="preserve">добровольно сдавали украшения для фронта. Они </w:t>
      </w:r>
      <w:r>
        <w:rPr>
          <w:rFonts w:asciiTheme="majorBidi" w:hAnsiTheme="majorBidi" w:cstheme="majorBidi"/>
          <w:sz w:val="28"/>
          <w:szCs w:val="28"/>
        </w:rPr>
        <w:t xml:space="preserve">обеспечивали </w:t>
      </w:r>
      <w:r w:rsidR="00E04FAB">
        <w:rPr>
          <w:rFonts w:asciiTheme="majorBidi" w:hAnsiTheme="majorBidi" w:cstheme="majorBidi"/>
          <w:sz w:val="28"/>
          <w:szCs w:val="28"/>
        </w:rPr>
        <w:t>бойцов всем</w:t>
      </w:r>
      <w:r>
        <w:rPr>
          <w:rFonts w:asciiTheme="majorBidi" w:hAnsiTheme="majorBidi" w:cstheme="majorBidi"/>
          <w:sz w:val="28"/>
          <w:szCs w:val="28"/>
        </w:rPr>
        <w:t xml:space="preserve"> необходимым: оружием,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маск</w:t>
      </w:r>
      <w:proofErr w:type="spellEnd"/>
      <w:r>
        <w:rPr>
          <w:rFonts w:asciiTheme="majorBidi" w:hAnsiTheme="majorBidi" w:cstheme="majorBidi"/>
          <w:sz w:val="28"/>
          <w:szCs w:val="28"/>
        </w:rPr>
        <w:t>-халатами</w:t>
      </w:r>
      <w:proofErr w:type="gramEnd"/>
      <w:r>
        <w:rPr>
          <w:rFonts w:asciiTheme="majorBidi" w:hAnsiTheme="majorBidi" w:cstheme="majorBidi"/>
          <w:sz w:val="28"/>
          <w:szCs w:val="28"/>
        </w:rPr>
        <w:t>, шинелями, носками, варежками. Они трудились на полях, у станков, в госпиталях. Санитарки на передовой под пулями вытаскивали из</w:t>
      </w:r>
      <w:r w:rsidR="00A83C59">
        <w:rPr>
          <w:rFonts w:asciiTheme="majorBidi" w:hAnsiTheme="majorBidi" w:cstheme="majorBidi"/>
          <w:sz w:val="28"/>
          <w:szCs w:val="28"/>
        </w:rPr>
        <w:t>-под</w:t>
      </w:r>
      <w:r>
        <w:rPr>
          <w:rFonts w:asciiTheme="majorBidi" w:hAnsiTheme="majorBidi" w:cstheme="majorBidi"/>
          <w:sz w:val="28"/>
          <w:szCs w:val="28"/>
        </w:rPr>
        <w:t xml:space="preserve"> огня раненых бойцов и командиров. Многие из них получили ранения. </w:t>
      </w:r>
      <w:r w:rsidR="00E04FAB">
        <w:rPr>
          <w:rFonts w:asciiTheme="majorBidi" w:hAnsiTheme="majorBidi" w:cstheme="majorBidi"/>
          <w:sz w:val="28"/>
          <w:szCs w:val="28"/>
        </w:rPr>
        <w:t>М</w:t>
      </w:r>
      <w:r>
        <w:rPr>
          <w:rFonts w:asciiTheme="majorBidi" w:hAnsiTheme="majorBidi" w:cstheme="majorBidi"/>
          <w:sz w:val="28"/>
          <w:szCs w:val="28"/>
        </w:rPr>
        <w:t>ногие погибли.</w:t>
      </w:r>
      <w:r w:rsidR="00E04FAB">
        <w:rPr>
          <w:rFonts w:asciiTheme="majorBidi" w:hAnsiTheme="majorBidi" w:cstheme="majorBidi"/>
          <w:sz w:val="28"/>
          <w:szCs w:val="28"/>
        </w:rPr>
        <w:t xml:space="preserve"> </w:t>
      </w:r>
    </w:p>
    <w:p w14:paraId="1CE4A9E5" w14:textId="77777777" w:rsidR="00E04FAB" w:rsidRPr="00E04FAB" w:rsidRDefault="00E04FA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E04FA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Чтец </w:t>
      </w:r>
    </w:p>
    <w:p w14:paraId="0B566B9E" w14:textId="77777777" w:rsidR="00DE5D68" w:rsidRDefault="00DE5D6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М. Исаковский. «Русской женщине»</w:t>
      </w:r>
    </w:p>
    <w:p w14:paraId="0D6B536F" w14:textId="77777777" w:rsidR="00E04FAB" w:rsidRDefault="00E04FA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Тема дома тесно переплелась с темой Родины. И это нашло отражение в литературе и искусстве военного и послевоенного времени. </w:t>
      </w:r>
    </w:p>
    <w:p w14:paraId="696C844A" w14:textId="77777777" w:rsidR="00E04FAB" w:rsidRPr="00057943" w:rsidRDefault="00E04FA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57943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Чтец </w:t>
      </w:r>
    </w:p>
    <w:p w14:paraId="031C0937" w14:textId="77777777" w:rsidR="00E04FAB" w:rsidRDefault="00E04FA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54AD8">
        <w:rPr>
          <w:rFonts w:asciiTheme="majorBidi" w:hAnsiTheme="majorBidi" w:cstheme="majorBidi"/>
          <w:b/>
          <w:bCs/>
          <w:sz w:val="28"/>
          <w:szCs w:val="28"/>
        </w:rPr>
        <w:t>Марк Максимов. «Жен вспоминали на привале…»</w:t>
      </w:r>
    </w:p>
    <w:p w14:paraId="659A3FE5" w14:textId="77777777" w:rsidR="00E04FAB" w:rsidRDefault="00E04FA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 w:rsidRPr="00057943">
        <w:rPr>
          <w:rFonts w:asciiTheme="majorBidi" w:hAnsiTheme="majorBidi" w:cstheme="majorBidi"/>
          <w:sz w:val="28"/>
          <w:szCs w:val="28"/>
        </w:rPr>
        <w:t>Песня «Темная ночь»</w:t>
      </w:r>
    </w:p>
    <w:p w14:paraId="699227E1" w14:textId="77777777" w:rsidR="00DE5D68" w:rsidRDefault="00DE5D68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Орлов. Его зарыли в шар земной. </w:t>
      </w:r>
    </w:p>
    <w:p w14:paraId="2710E4F7" w14:textId="77777777" w:rsidR="00057943" w:rsidRDefault="0005794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2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4E2CA5BB" w14:textId="77777777" w:rsidR="00057943" w:rsidRDefault="0005794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По-разному представляли себе </w:t>
      </w:r>
      <w:r w:rsidR="00A83C59">
        <w:rPr>
          <w:rFonts w:asciiTheme="majorBidi" w:hAnsiTheme="majorBidi" w:cstheme="majorBidi"/>
          <w:sz w:val="28"/>
          <w:szCs w:val="28"/>
        </w:rPr>
        <w:t xml:space="preserve">солдаты </w:t>
      </w:r>
      <w:r>
        <w:rPr>
          <w:rFonts w:asciiTheme="majorBidi" w:hAnsiTheme="majorBidi" w:cstheme="majorBidi"/>
          <w:sz w:val="28"/>
          <w:szCs w:val="28"/>
        </w:rPr>
        <w:t xml:space="preserve">возвращение домой. Об этом писал </w:t>
      </w:r>
      <w:proofErr w:type="spellStart"/>
      <w:r>
        <w:rPr>
          <w:rFonts w:asciiTheme="majorBidi" w:hAnsiTheme="majorBidi" w:cstheme="majorBidi"/>
          <w:sz w:val="28"/>
          <w:szCs w:val="28"/>
        </w:rPr>
        <w:t>К.Симонов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в «Хозяйке дома» еще в самом начале войны. Об этом поведал </w:t>
      </w:r>
      <w:r w:rsidR="00FB4337">
        <w:rPr>
          <w:rFonts w:asciiTheme="majorBidi" w:hAnsiTheme="majorBidi" w:cstheme="majorBidi"/>
          <w:sz w:val="28"/>
          <w:szCs w:val="28"/>
        </w:rPr>
        <w:t>Д. Ковалев</w:t>
      </w:r>
      <w:r>
        <w:rPr>
          <w:rFonts w:asciiTheme="majorBidi" w:hAnsiTheme="majorBidi" w:cstheme="majorBidi"/>
          <w:sz w:val="28"/>
          <w:szCs w:val="28"/>
        </w:rPr>
        <w:t xml:space="preserve"> в стихотворении, написанном после войны</w:t>
      </w:r>
      <w:r w:rsidR="00FB4337">
        <w:rPr>
          <w:rFonts w:asciiTheme="majorBidi" w:hAnsiTheme="majorBidi" w:cstheme="majorBidi"/>
          <w:sz w:val="28"/>
          <w:szCs w:val="28"/>
        </w:rPr>
        <w:t xml:space="preserve"> </w:t>
      </w:r>
    </w:p>
    <w:p w14:paraId="21DED426" w14:textId="77777777" w:rsidR="00057943" w:rsidRPr="00057943" w:rsidRDefault="0005794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57943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Чтец </w:t>
      </w:r>
    </w:p>
    <w:p w14:paraId="7C7D67C7" w14:textId="77777777" w:rsidR="00FB4337" w:rsidRDefault="00FB4337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«А думал я…»</w:t>
      </w:r>
    </w:p>
    <w:p w14:paraId="72034369" w14:textId="77777777" w:rsidR="00057943" w:rsidRDefault="0005794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1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023E18BF" w14:textId="77777777" w:rsidR="00DE5D68" w:rsidRDefault="0005794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К нашему прискорбию</w:t>
      </w:r>
      <w:r w:rsidR="00E04FAB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не всегда находил солдат свою семью. О горестном возвращении героя поведал </w:t>
      </w:r>
      <w:r w:rsidR="00DE5D68">
        <w:rPr>
          <w:rFonts w:asciiTheme="majorBidi" w:hAnsiTheme="majorBidi" w:cstheme="majorBidi"/>
          <w:sz w:val="28"/>
          <w:szCs w:val="28"/>
        </w:rPr>
        <w:t xml:space="preserve">печальную </w:t>
      </w:r>
      <w:r>
        <w:rPr>
          <w:rFonts w:asciiTheme="majorBidi" w:hAnsiTheme="majorBidi" w:cstheme="majorBidi"/>
          <w:sz w:val="28"/>
          <w:szCs w:val="28"/>
        </w:rPr>
        <w:t>повесть</w:t>
      </w:r>
      <w:r w:rsidR="00DE5D68">
        <w:rPr>
          <w:rFonts w:asciiTheme="majorBidi" w:hAnsiTheme="majorBidi" w:cstheme="majorBidi"/>
          <w:sz w:val="28"/>
          <w:szCs w:val="28"/>
        </w:rPr>
        <w:t xml:space="preserve"> М. Исаковский.</w:t>
      </w:r>
    </w:p>
    <w:p w14:paraId="234805C5" w14:textId="77777777" w:rsidR="00057943" w:rsidRDefault="00057943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A83C59">
        <w:rPr>
          <w:rFonts w:asciiTheme="majorBidi" w:hAnsiTheme="majorBidi" w:cstheme="majorBidi"/>
          <w:sz w:val="28"/>
          <w:szCs w:val="28"/>
        </w:rPr>
        <w:t>0</w:t>
      </w:r>
      <w:r>
        <w:rPr>
          <w:rFonts w:asciiTheme="majorBidi" w:hAnsiTheme="majorBidi" w:cstheme="majorBidi"/>
          <w:sz w:val="28"/>
          <w:szCs w:val="28"/>
        </w:rPr>
        <w:t>Исаковский. «Враги сожгли родную хату» в исполнении М. Бернеса.</w:t>
      </w:r>
    </w:p>
    <w:p w14:paraId="1D121AC2" w14:textId="77777777" w:rsidR="00E04FAB" w:rsidRDefault="00E04FA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2</w:t>
      </w:r>
      <w:r w:rsidRPr="00CC7CF8">
        <w:rPr>
          <w:rFonts w:asciiTheme="majorBidi" w:hAnsiTheme="majorBidi" w:cstheme="majorBidi"/>
          <w:i/>
          <w:iCs/>
          <w:sz w:val="28"/>
          <w:szCs w:val="28"/>
        </w:rPr>
        <w:t>-й ведущий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5A9933D4" w14:textId="77777777" w:rsidR="00E04FAB" w:rsidRDefault="00E04FAB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Оглядываясь назад на те грозовые годы, после войны художники, писатели и композиторы создали пронзительные </w:t>
      </w:r>
      <w:proofErr w:type="spellStart"/>
      <w:r>
        <w:rPr>
          <w:rFonts w:asciiTheme="majorBidi" w:hAnsiTheme="majorBidi" w:cstheme="majorBidi"/>
          <w:sz w:val="28"/>
          <w:szCs w:val="28"/>
        </w:rPr>
        <w:t>произвдения</w:t>
      </w:r>
      <w:proofErr w:type="spellEnd"/>
      <w:r w:rsidR="007E5BF4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4266446D" w14:textId="77777777" w:rsidR="00FB4337" w:rsidRDefault="00FB4337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Ножкин. «Бери шинель, пошли домой»</w:t>
      </w:r>
      <w:r w:rsidR="005A0F2F">
        <w:rPr>
          <w:rFonts w:asciiTheme="majorBidi" w:hAnsiTheme="majorBidi" w:cstheme="majorBidi"/>
          <w:sz w:val="28"/>
          <w:szCs w:val="28"/>
        </w:rPr>
        <w:t>,</w:t>
      </w:r>
    </w:p>
    <w:p w14:paraId="685BDF77" w14:textId="77777777" w:rsidR="005A0F2F" w:rsidRDefault="005A0F2F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«Если б не было войны» в исполнении Толкуновой.</w:t>
      </w:r>
    </w:p>
    <w:p w14:paraId="2798B837" w14:textId="77777777" w:rsidR="00FB4337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B4337">
        <w:rPr>
          <w:rFonts w:asciiTheme="majorBidi" w:hAnsiTheme="majorBidi" w:cstheme="majorBidi"/>
          <w:sz w:val="28"/>
          <w:szCs w:val="28"/>
        </w:rPr>
        <w:t xml:space="preserve">«Отец солдата». </w:t>
      </w:r>
      <w:r w:rsidR="00085BC6">
        <w:rPr>
          <w:rFonts w:asciiTheme="majorBidi" w:hAnsiTheme="majorBidi" w:cstheme="majorBidi"/>
          <w:sz w:val="28"/>
          <w:szCs w:val="28"/>
        </w:rPr>
        <w:t>Ф</w:t>
      </w:r>
      <w:r w:rsidR="00FB4337">
        <w:rPr>
          <w:rFonts w:asciiTheme="majorBidi" w:hAnsiTheme="majorBidi" w:cstheme="majorBidi"/>
          <w:sz w:val="28"/>
          <w:szCs w:val="28"/>
        </w:rPr>
        <w:t>рагмент</w:t>
      </w:r>
      <w:r w:rsidR="005A0F2F">
        <w:rPr>
          <w:rFonts w:asciiTheme="majorBidi" w:hAnsiTheme="majorBidi" w:cstheme="majorBidi"/>
          <w:sz w:val="28"/>
          <w:szCs w:val="28"/>
        </w:rPr>
        <w:t xml:space="preserve"> из фильма.</w:t>
      </w:r>
    </w:p>
    <w:p w14:paraId="28DFE39C" w14:textId="77777777" w:rsidR="00085BC6" w:rsidRDefault="005A0F2F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Картины: </w:t>
      </w:r>
      <w:r w:rsidR="00085BC6">
        <w:rPr>
          <w:rFonts w:asciiTheme="majorBidi" w:hAnsiTheme="majorBidi" w:cstheme="majorBidi"/>
          <w:sz w:val="28"/>
          <w:szCs w:val="28"/>
        </w:rPr>
        <w:t>Моисеенко. «Победа»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="00085BC6">
        <w:rPr>
          <w:rFonts w:asciiTheme="majorBidi" w:hAnsiTheme="majorBidi" w:cstheme="majorBidi"/>
          <w:sz w:val="28"/>
          <w:szCs w:val="28"/>
        </w:rPr>
        <w:t>Кривоногов. «Победа»</w:t>
      </w:r>
    </w:p>
    <w:p w14:paraId="302B920B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Ведущие и чтецы выходят на сцену и говорят:</w:t>
      </w:r>
    </w:p>
    <w:p w14:paraId="128E7695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 </w:t>
      </w:r>
      <w:r w:rsidR="00085BC6">
        <w:rPr>
          <w:rFonts w:asciiTheme="majorBidi" w:hAnsiTheme="majorBidi" w:cstheme="majorBidi"/>
          <w:sz w:val="28"/>
          <w:szCs w:val="28"/>
        </w:rPr>
        <w:t>Спасибо деду за победу.</w:t>
      </w:r>
      <w:r w:rsidRPr="007E5BF4">
        <w:rPr>
          <w:rFonts w:asciiTheme="majorBidi" w:hAnsiTheme="majorBidi" w:cstheme="majorBidi"/>
          <w:sz w:val="28"/>
          <w:szCs w:val="28"/>
        </w:rPr>
        <w:t xml:space="preserve"> </w:t>
      </w:r>
    </w:p>
    <w:p w14:paraId="7E67E9A6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Звучит песня «День </w:t>
      </w:r>
      <w:proofErr w:type="gramStart"/>
      <w:r>
        <w:rPr>
          <w:rFonts w:asciiTheme="majorBidi" w:hAnsiTheme="majorBidi" w:cstheme="majorBidi"/>
          <w:sz w:val="28"/>
          <w:szCs w:val="28"/>
        </w:rPr>
        <w:t>Победы »</w:t>
      </w:r>
      <w:proofErr w:type="gramEnd"/>
      <w:r w:rsidRPr="00A20D4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исполнении Л. Лещенко. </w:t>
      </w:r>
    </w:p>
    <w:p w14:paraId="737B75FE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</w:p>
    <w:p w14:paraId="626A98AB" w14:textId="77777777" w:rsidR="00085BC6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На экране </w:t>
      </w:r>
      <w:r w:rsidR="00085BC6">
        <w:rPr>
          <w:rFonts w:asciiTheme="majorBidi" w:hAnsiTheme="majorBidi" w:cstheme="majorBidi"/>
          <w:sz w:val="28"/>
          <w:szCs w:val="28"/>
        </w:rPr>
        <w:t>Е. Вучетич.  «Родина-мать</w:t>
      </w:r>
      <w:r w:rsidR="005A0F2F">
        <w:rPr>
          <w:rFonts w:asciiTheme="majorBidi" w:hAnsiTheme="majorBidi" w:cstheme="majorBidi"/>
          <w:sz w:val="28"/>
          <w:szCs w:val="28"/>
        </w:rPr>
        <w:t>»</w:t>
      </w:r>
      <w:r w:rsidR="00085BC6">
        <w:rPr>
          <w:rFonts w:asciiTheme="majorBidi" w:hAnsiTheme="majorBidi" w:cstheme="majorBidi"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</w:rPr>
        <w:t>затем</w:t>
      </w:r>
      <w:r w:rsidR="00085BC6">
        <w:rPr>
          <w:rFonts w:asciiTheme="majorBidi" w:hAnsiTheme="majorBidi" w:cstheme="majorBidi"/>
          <w:sz w:val="28"/>
          <w:szCs w:val="28"/>
        </w:rPr>
        <w:t xml:space="preserve"> памятник в Трептов-парке</w:t>
      </w:r>
      <w:r w:rsidR="005A0F2F">
        <w:rPr>
          <w:rFonts w:asciiTheme="majorBidi" w:hAnsiTheme="majorBidi" w:cstheme="majorBidi"/>
          <w:sz w:val="28"/>
          <w:szCs w:val="28"/>
        </w:rPr>
        <w:t xml:space="preserve"> «Воин, сокрушающий свастику</w:t>
      </w:r>
      <w:r w:rsidR="00085BC6">
        <w:rPr>
          <w:rFonts w:asciiTheme="majorBidi" w:hAnsiTheme="majorBidi" w:cstheme="majorBidi"/>
          <w:sz w:val="28"/>
          <w:szCs w:val="28"/>
        </w:rPr>
        <w:t>»</w:t>
      </w:r>
      <w:r w:rsidR="005A0F2F">
        <w:rPr>
          <w:rFonts w:asciiTheme="majorBidi" w:hAnsiTheme="majorBidi" w:cstheme="majorBidi"/>
          <w:sz w:val="28"/>
          <w:szCs w:val="28"/>
        </w:rPr>
        <w:t>.</w:t>
      </w:r>
    </w:p>
    <w:p w14:paraId="2E6FBAA7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  <w:r w:rsidRPr="007E5BF4">
        <w:rPr>
          <w:rFonts w:asciiTheme="majorBidi" w:hAnsiTheme="majorBidi" w:cstheme="majorBidi"/>
          <w:b/>
          <w:bCs/>
          <w:i/>
          <w:iCs/>
          <w:sz w:val="28"/>
          <w:szCs w:val="28"/>
        </w:rPr>
        <w:t>За кулисами голос</w:t>
      </w:r>
      <w:r>
        <w:rPr>
          <w:rFonts w:asciiTheme="majorBidi" w:hAnsiTheme="majorBidi" w:cstheme="majorBidi"/>
          <w:sz w:val="28"/>
          <w:szCs w:val="28"/>
        </w:rPr>
        <w:t>:</w:t>
      </w:r>
    </w:p>
    <w:p w14:paraId="0F586D0A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4E5BE057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Через века,</w:t>
      </w:r>
    </w:p>
    <w:p w14:paraId="35BA3CED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через года, —</w:t>
      </w:r>
    </w:p>
    <w:p w14:paraId="44C02956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1AFEAEE6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</w:p>
    <w:p w14:paraId="37885B30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О тех,</w:t>
      </w:r>
    </w:p>
    <w:p w14:paraId="051F0BAB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кто уже не придёт</w:t>
      </w:r>
    </w:p>
    <w:p w14:paraId="130F60B0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никогда, —</w:t>
      </w:r>
    </w:p>
    <w:p w14:paraId="4FFCF0F1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35B41F73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</w:p>
    <w:p w14:paraId="5A2746B5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Не плачьте!</w:t>
      </w:r>
    </w:p>
    <w:p w14:paraId="2FD075FB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В горле сдержите стоны,</w:t>
      </w:r>
    </w:p>
    <w:p w14:paraId="6B4AEB0F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горькие стоны.</w:t>
      </w:r>
    </w:p>
    <w:p w14:paraId="3428863A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Памяти</w:t>
      </w:r>
    </w:p>
    <w:p w14:paraId="11B22894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павших</w:t>
      </w:r>
    </w:p>
    <w:p w14:paraId="7ACB7082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будьте достойны!</w:t>
      </w:r>
    </w:p>
    <w:p w14:paraId="69A814A6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Вечно</w:t>
      </w:r>
    </w:p>
    <w:p w14:paraId="702D1405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достойны!</w:t>
      </w:r>
    </w:p>
    <w:p w14:paraId="0C65FD5B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Хлебом и песней,</w:t>
      </w:r>
    </w:p>
    <w:p w14:paraId="3FB53126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мечтой и стихами,</w:t>
      </w:r>
    </w:p>
    <w:p w14:paraId="252B5546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жизнью просторной,</w:t>
      </w:r>
    </w:p>
    <w:p w14:paraId="0A732970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каждой</w:t>
      </w:r>
    </w:p>
    <w:p w14:paraId="7F095A57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секундой,</w:t>
      </w:r>
    </w:p>
    <w:p w14:paraId="24DBC5B3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каждым</w:t>
      </w:r>
    </w:p>
    <w:p w14:paraId="1E3C34E1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дыханьем</w:t>
      </w:r>
    </w:p>
    <w:p w14:paraId="06C54ED8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будьте достойны!</w:t>
      </w:r>
    </w:p>
    <w:p w14:paraId="5A6E634C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Люди!</w:t>
      </w:r>
    </w:p>
    <w:p w14:paraId="57E4489A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lastRenderedPageBreak/>
        <w:t>Покуда сердца</w:t>
      </w:r>
    </w:p>
    <w:p w14:paraId="6BC22EA8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стучатся, —</w:t>
      </w:r>
    </w:p>
    <w:p w14:paraId="1384E6C2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6C95608A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Какою ценой</w:t>
      </w:r>
    </w:p>
    <w:p w14:paraId="39A57396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завоёвано счастье, —</w:t>
      </w:r>
    </w:p>
    <w:p w14:paraId="1B50193C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пожалуйста,</w:t>
      </w:r>
    </w:p>
    <w:p w14:paraId="6AE4E12B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699F2EAC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Песню свою</w:t>
      </w:r>
    </w:p>
    <w:p w14:paraId="1ACE66A9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отправляя в полёт, —</w:t>
      </w:r>
    </w:p>
    <w:p w14:paraId="7B4523A1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2674C735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О тех,</w:t>
      </w:r>
    </w:p>
    <w:p w14:paraId="690B0F7F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кто уже никогда не споёт, —</w:t>
      </w:r>
    </w:p>
    <w:p w14:paraId="685E73C5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0A8C3758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Детям своим</w:t>
      </w:r>
    </w:p>
    <w:p w14:paraId="4033D83A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расскажите о них,</w:t>
      </w:r>
    </w:p>
    <w:p w14:paraId="1FFAF7D2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чтоб запомнили!</w:t>
      </w:r>
    </w:p>
    <w:p w14:paraId="7A020974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Детям</w:t>
      </w:r>
    </w:p>
    <w:p w14:paraId="3B31A2FF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детей</w:t>
      </w:r>
    </w:p>
    <w:p w14:paraId="7A46F437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расскажите о них,</w:t>
      </w:r>
    </w:p>
    <w:p w14:paraId="0F13CB2F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чтобы тоже запомнили!</w:t>
      </w:r>
    </w:p>
    <w:p w14:paraId="05667E74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Во все времена</w:t>
      </w:r>
    </w:p>
    <w:p w14:paraId="480DDA58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бессмертной Земли</w:t>
      </w:r>
    </w:p>
    <w:p w14:paraId="567E3045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420E99CA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К мерцающим звёздам</w:t>
      </w:r>
    </w:p>
    <w:p w14:paraId="452EA23D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ведя корабли, —</w:t>
      </w:r>
    </w:p>
    <w:p w14:paraId="2912DF6B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о погибших</w:t>
      </w:r>
    </w:p>
    <w:p w14:paraId="5411DCDE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4C53180D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Встречайте трепетную весну,</w:t>
      </w:r>
    </w:p>
    <w:p w14:paraId="2ACE77AD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люди Земли.</w:t>
      </w:r>
    </w:p>
    <w:p w14:paraId="4DD1F03A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Убейте</w:t>
      </w:r>
    </w:p>
    <w:p w14:paraId="09F9CCBF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войну,</w:t>
      </w:r>
    </w:p>
    <w:p w14:paraId="4F306F89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прокляните</w:t>
      </w:r>
    </w:p>
    <w:p w14:paraId="1033C4CC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войну,</w:t>
      </w:r>
    </w:p>
    <w:p w14:paraId="2D117A69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люди Земли!</w:t>
      </w:r>
    </w:p>
    <w:p w14:paraId="1291DFBF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Мечту пронесите через года</w:t>
      </w:r>
    </w:p>
    <w:p w14:paraId="01414E73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и жизнью наполните!..</w:t>
      </w:r>
    </w:p>
    <w:p w14:paraId="416B3DC3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</w:p>
    <w:p w14:paraId="4A2D2D38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Но о тех,</w:t>
      </w:r>
    </w:p>
    <w:p w14:paraId="422C984F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кто уже не придёт</w:t>
      </w:r>
    </w:p>
    <w:p w14:paraId="43DBD5CE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никогда, —</w:t>
      </w:r>
    </w:p>
    <w:p w14:paraId="63A62822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заклинаю, —</w:t>
      </w:r>
    </w:p>
    <w:p w14:paraId="785E9A8E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  <w:shd w:val="clear" w:color="auto" w:fill="F2F9FC"/>
          <w:lang w:eastAsia="ru-RU"/>
        </w:rPr>
        <w:t>помните!</w:t>
      </w:r>
    </w:p>
    <w:p w14:paraId="605C439A" w14:textId="77777777" w:rsidR="007E5BF4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</w:p>
    <w:p w14:paraId="4E9A5B43" w14:textId="77777777" w:rsidR="007E5BF4" w:rsidRPr="008E20EB" w:rsidRDefault="007E5BF4" w:rsidP="00AC0B3B">
      <w:pPr>
        <w:spacing w:after="0" w:line="240" w:lineRule="auto"/>
        <w:ind w:left="-567" w:firstLine="709"/>
        <w:jc w:val="both"/>
        <w:rPr>
          <w:rFonts w:asciiTheme="majorBidi" w:hAnsiTheme="majorBidi" w:cstheme="majorBidi"/>
          <w:sz w:val="28"/>
          <w:szCs w:val="28"/>
        </w:rPr>
      </w:pPr>
    </w:p>
    <w:sectPr w:rsidR="007E5BF4" w:rsidRPr="008E20EB" w:rsidSect="00474549">
      <w:footerReference w:type="default" r:id="rId8"/>
      <w:pgSz w:w="11906" w:h="16838"/>
      <w:pgMar w:top="1134" w:right="850" w:bottom="1134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AA0B9" w14:textId="77777777" w:rsidR="00A8280B" w:rsidRDefault="00A8280B" w:rsidP="00DE2FCE">
      <w:pPr>
        <w:spacing w:after="0" w:line="240" w:lineRule="auto"/>
      </w:pPr>
      <w:r>
        <w:separator/>
      </w:r>
    </w:p>
  </w:endnote>
  <w:endnote w:type="continuationSeparator" w:id="0">
    <w:p w14:paraId="4028D5C5" w14:textId="77777777" w:rsidR="00A8280B" w:rsidRDefault="00A8280B" w:rsidP="00DE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031501"/>
      <w:docPartObj>
        <w:docPartGallery w:val="Page Numbers (Bottom of Page)"/>
        <w:docPartUnique/>
      </w:docPartObj>
    </w:sdtPr>
    <w:sdtContent>
      <w:p w14:paraId="0CFD28BC" w14:textId="77777777" w:rsidR="006C0084" w:rsidRDefault="006C00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99C">
          <w:rPr>
            <w:noProof/>
          </w:rPr>
          <w:t>10</w:t>
        </w:r>
        <w:r>
          <w:fldChar w:fldCharType="end"/>
        </w:r>
      </w:p>
    </w:sdtContent>
  </w:sdt>
  <w:p w14:paraId="67105A49" w14:textId="77777777" w:rsidR="006C0084" w:rsidRDefault="006C00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50FB2" w14:textId="77777777" w:rsidR="00A8280B" w:rsidRDefault="00A8280B" w:rsidP="00DE2FCE">
      <w:pPr>
        <w:spacing w:after="0" w:line="240" w:lineRule="auto"/>
      </w:pPr>
      <w:r>
        <w:separator/>
      </w:r>
    </w:p>
  </w:footnote>
  <w:footnote w:type="continuationSeparator" w:id="0">
    <w:p w14:paraId="36CF48A8" w14:textId="77777777" w:rsidR="00A8280B" w:rsidRDefault="00A8280B" w:rsidP="00DE2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B44700"/>
    <w:multiLevelType w:val="hybridMultilevel"/>
    <w:tmpl w:val="36885DF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17A5CF2"/>
    <w:multiLevelType w:val="hybridMultilevel"/>
    <w:tmpl w:val="59E8A482"/>
    <w:lvl w:ilvl="0" w:tplc="CE949E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273498"/>
    <w:multiLevelType w:val="hybridMultilevel"/>
    <w:tmpl w:val="F854422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00062285">
    <w:abstractNumId w:val="1"/>
  </w:num>
  <w:num w:numId="2" w16cid:durableId="972908205">
    <w:abstractNumId w:val="2"/>
  </w:num>
  <w:num w:numId="3" w16cid:durableId="210857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20EB"/>
    <w:rsid w:val="00014B45"/>
    <w:rsid w:val="00057943"/>
    <w:rsid w:val="00063C5F"/>
    <w:rsid w:val="00085BC6"/>
    <w:rsid w:val="000D499C"/>
    <w:rsid w:val="00183CB3"/>
    <w:rsid w:val="001F596B"/>
    <w:rsid w:val="00233C39"/>
    <w:rsid w:val="002733AB"/>
    <w:rsid w:val="00285E35"/>
    <w:rsid w:val="00293174"/>
    <w:rsid w:val="002C0DA9"/>
    <w:rsid w:val="002D185B"/>
    <w:rsid w:val="0033508B"/>
    <w:rsid w:val="003742F3"/>
    <w:rsid w:val="003C7AE8"/>
    <w:rsid w:val="00406248"/>
    <w:rsid w:val="00407310"/>
    <w:rsid w:val="00454AD8"/>
    <w:rsid w:val="00474549"/>
    <w:rsid w:val="004A66C4"/>
    <w:rsid w:val="004B6C0A"/>
    <w:rsid w:val="00537AAB"/>
    <w:rsid w:val="00597BA3"/>
    <w:rsid w:val="005A0F2F"/>
    <w:rsid w:val="00603260"/>
    <w:rsid w:val="006041BD"/>
    <w:rsid w:val="006403E9"/>
    <w:rsid w:val="006C0084"/>
    <w:rsid w:val="006C71B5"/>
    <w:rsid w:val="00750D26"/>
    <w:rsid w:val="007D64A0"/>
    <w:rsid w:val="007E5468"/>
    <w:rsid w:val="007E5BF4"/>
    <w:rsid w:val="00844EDE"/>
    <w:rsid w:val="008A4228"/>
    <w:rsid w:val="008C7F30"/>
    <w:rsid w:val="008E20EB"/>
    <w:rsid w:val="00904959"/>
    <w:rsid w:val="00A20D4D"/>
    <w:rsid w:val="00A24233"/>
    <w:rsid w:val="00A346FF"/>
    <w:rsid w:val="00A54875"/>
    <w:rsid w:val="00A8280B"/>
    <w:rsid w:val="00A83C59"/>
    <w:rsid w:val="00AC0B3B"/>
    <w:rsid w:val="00BC2E8C"/>
    <w:rsid w:val="00C35230"/>
    <w:rsid w:val="00CC7CF8"/>
    <w:rsid w:val="00CF0E7F"/>
    <w:rsid w:val="00DE2FCE"/>
    <w:rsid w:val="00DE5D68"/>
    <w:rsid w:val="00E04FAB"/>
    <w:rsid w:val="00E165DA"/>
    <w:rsid w:val="00EC7C78"/>
    <w:rsid w:val="00F16041"/>
    <w:rsid w:val="00F639E7"/>
    <w:rsid w:val="00FB4337"/>
    <w:rsid w:val="00FF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1251C"/>
  <w15:docId w15:val="{BD9AAF42-5D98-4DCE-A9B9-93AD0C79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50D26"/>
    <w:rPr>
      <w:b/>
      <w:bCs/>
    </w:rPr>
  </w:style>
  <w:style w:type="paragraph" w:styleId="a4">
    <w:name w:val="List Paragraph"/>
    <w:basedOn w:val="a"/>
    <w:uiPriority w:val="34"/>
    <w:qFormat/>
    <w:rsid w:val="006041B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E2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2FCE"/>
  </w:style>
  <w:style w:type="paragraph" w:styleId="a7">
    <w:name w:val="footer"/>
    <w:basedOn w:val="a"/>
    <w:link w:val="a8"/>
    <w:uiPriority w:val="99"/>
    <w:unhideWhenUsed/>
    <w:rsid w:val="00DE2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2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DA94A-5667-4D3F-9944-D14ACF13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10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Cookie Cookie</cp:lastModifiedBy>
  <cp:revision>9</cp:revision>
  <dcterms:created xsi:type="dcterms:W3CDTF">2025-04-24T09:04:00Z</dcterms:created>
  <dcterms:modified xsi:type="dcterms:W3CDTF">2025-05-29T19:54:00Z</dcterms:modified>
</cp:coreProperties>
</file>