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«Сказка»№112</w:t>
      </w: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  <w:t>Проект:</w:t>
      </w: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  <w:t xml:space="preserve">«Формирование представлений у дошкольников о 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  <w:t>Великой</w:t>
      </w:r>
      <w:proofErr w:type="gramEnd"/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  <w:t>Отечественной Войне через различные виды деятельности»</w:t>
      </w: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  <w:t>В средней группе №11</w:t>
      </w: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Воспитатели:</w:t>
      </w:r>
    </w:p>
    <w:p w:rsidR="00462299" w:rsidRDefault="00462299" w:rsidP="0046229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Зюлькина</w:t>
      </w:r>
      <w:proofErr w:type="spellEnd"/>
      <w:r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 xml:space="preserve"> А.Р.</w:t>
      </w:r>
    </w:p>
    <w:p w:rsidR="00462299" w:rsidRPr="00462299" w:rsidRDefault="00462299" w:rsidP="008F30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bookmarkStart w:id="0" w:name="_GoBack"/>
      <w:bookmarkEnd w:id="0"/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462299" w:rsidRDefault="00462299" w:rsidP="004622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u-RU"/>
        </w:rPr>
      </w:pPr>
    </w:p>
    <w:p w:rsidR="00462299" w:rsidRPr="00462299" w:rsidRDefault="00462299" w:rsidP="00462299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462299" w:rsidRDefault="00462299" w:rsidP="0046229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Вид проекта:</w:t>
      </w: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познавательный, социально – значимый.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Продолжительность проекта:</w:t>
      </w: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краткосрочный (январь-май 2025 г.)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Участники проекта: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дети средней группы, воспитатели</w:t>
      </w: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родители воспитанников.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Актуальность: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2025 году исполняется знаменательная дата – 80-летие Победы в Великой Отечественной войне.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Дошкольное</w:t>
      </w:r>
      <w:proofErr w:type="gramEnd"/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детство-важный период становления личности человека, когда закладываются нравственные основы гражданских качеств, формируются первые представления детей об окружающем мире, обществе и культуре. Дошкольный возраст, как возраст формирования основ личности, имеет свои потенциальные возможности для формирования высших социальных чувств, к которым относится и чувство патриотизма.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Патриотическое воспитание подрастающего поколения всегда являлось одной из важнейших задач современного общества. Под патриотическим воспитанием понимается постепенное формирование у детей любви к своей Родине, постоянная готовность к её защите.  Детство – самая благодатная пора для привития священного чувства любви к Родине.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Чувство любви к Родине – это одно из самых сильных чувств, без него человек ущербен, не ощущает своих корней. А почувствует ли он привязанность к родной земле или отдалится от нее, это уже зависит от обстоятельств жизни и воспитания. Поэтому важно, чтобы ребенок уже в дошкольном возрасте почувствовал личную ответственность за родную землю и ее будущее.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 Мая - Великий праздник для нашего народа. День радости и вместе с тем день печали. В этот праздник мы поздравляем ветеранов и чтим память погибших. Многие десятилетия эта традиция передается из поколения к поколению. И вот сейчас поздравляют ветеранов уже их правнуки.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 направлен на сохранение памяти о ключевом событии истории России и мировой истории — Великой Отечественной войне. Этот проект важен для подрастающего поколения, потомков людей, героически сражавшихся за освобождение нашей Родины, как летопись судеб целого народа и знаменательных событий, изменивших ход истории.</w:t>
      </w:r>
    </w:p>
    <w:p w:rsidR="00462299" w:rsidRDefault="00462299" w:rsidP="0046229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229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Проблема:</w:t>
      </w: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недостаточная </w:t>
      </w:r>
      <w:proofErr w:type="spellStart"/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сформированность</w:t>
      </w:r>
      <w:proofErr w:type="spellEnd"/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представлений у детей о подвиге защитников русской земли во время Великой Отечественной Войны, незнание детьми праздник</w:t>
      </w:r>
      <w:proofErr w:type="gramStart"/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а-</w:t>
      </w:r>
      <w:proofErr w:type="gramEnd"/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День Победы, о ветеранах Великой Отечественной войны.</w:t>
      </w:r>
    </w:p>
    <w:p w:rsidR="00462299" w:rsidRDefault="00462299" w:rsidP="0046229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229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Актуальность: 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Патриотическое воспитание ребёнка – это важная составляющая часть формирования  будущего гражданина. Всё дальше от нас события того страшного времени, когда нашим народам пришлось объединиться для спасения от фашизма. Всё меньше и меньше остаётся ветеранов Великой Отечественной войны – живых свидетелей. Детям необходимо рассказать </w:t>
      </w:r>
      <w:proofErr w:type="gramStart"/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proofErr w:type="gramEnd"/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их подвигах.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проекта: </w:t>
      </w: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представлений о Великой Отечественной войне 1941-1945гг., воспитание патриотических чувс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тв у детей дошкольного возраста, </w:t>
      </w: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чувство гордости за Родину.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 проекта:</w:t>
      </w: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формировать представления об истории ВОВ, используя различные виды деятельности; познакомить с ходом военных действий во время Великой Отечественной войны, с городами-героями; показать мужество и героизм людей в годы Великой Отечественной войны; привлечь семьи воспитанников к участию в мероприятиях, посвящённых подготовке и празднованию Победы в Великой Отечественной войне; воспитывать у детей чувство уважения к защитникам Родины, любовь и заботливое отношение к старшему поколению, ветеранам; воспитывать духовно-нравственные и патриотические чувства, любовь к Родине, гордость за Российскую Армию, свой народ.</w:t>
      </w:r>
    </w:p>
    <w:p w:rsidR="00462299" w:rsidRPr="00462299" w:rsidRDefault="00462299" w:rsidP="00462299">
      <w:pPr>
        <w:spacing w:after="0" w:line="360" w:lineRule="atLeast"/>
        <w:ind w:left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229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Предполагаемый результат:</w:t>
      </w: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 результате проведенных мероприятий, посвященных Дню Победы, дети должны ориентироваться в истории нашей страны, у детей должны быть сформированы такие понятия, как ветераны, оборона, фашисты, захватчики, фашистская Германия</w:t>
      </w:r>
      <w:proofErr w:type="gramStart"/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proofErr w:type="gramEnd"/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богащение знаний детей о Великой Отечественной войне;</w:t>
      </w:r>
    </w:p>
    <w:p w:rsidR="00462299" w:rsidRPr="00462299" w:rsidRDefault="00462299" w:rsidP="00462299">
      <w:pPr>
        <w:spacing w:after="0" w:line="360" w:lineRule="atLeast"/>
        <w:ind w:left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воспитание заботливого и уважительного отношения к ветеранам, детям войны и труженикам тыла;</w:t>
      </w:r>
    </w:p>
    <w:p w:rsidR="00462299" w:rsidRPr="00462299" w:rsidRDefault="00462299" w:rsidP="00462299">
      <w:pPr>
        <w:spacing w:after="0" w:line="360" w:lineRule="atLeast"/>
        <w:ind w:left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творческих способностей детей в продуктивной и музыкальной деятельности;</w:t>
      </w:r>
    </w:p>
    <w:p w:rsidR="00462299" w:rsidRPr="00462299" w:rsidRDefault="00462299" w:rsidP="00462299">
      <w:pPr>
        <w:spacing w:after="0" w:line="360" w:lineRule="atLeast"/>
        <w:ind w:left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чувства гордости и патриотизма к своей родине.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Работа с родителями</w:t>
      </w: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 социальная акция «Георгиевская ленточка»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«Окна Победы», стен газета «След войны в моей семье», видео ролик рассказ о своих прадедах «След войны в моей семье»</w:t>
      </w: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организация выставки «День победы».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 этап проекта – подготовительный.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Сбор информации, подготовка наглядно-методического материала, работа с методической литературой, составление плана реализации проекта, </w:t>
      </w: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создание предметно-пространственной среды по тематике ВОВ, подборка аудио- и видеозаписей.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Знакомство родителей с предложением об их участии совместно с детьми в проектной деятельности, посвящённой празднованию 80-летию Победы в ВОВ.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 этап – основной.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Непосредственная реализация запланированных мероприятий.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 этап – заключительный.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1.Анализ результата работы с детьми, обработка полученных данных, соотнесение с поставленной целью.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2.Познакомить родителей с результатами работы по проекту «Твори добро».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  Обобщить опыт.</w:t>
      </w:r>
    </w:p>
    <w:p w:rsidR="00462299" w:rsidRDefault="00462299" w:rsidP="0046229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2299" w:rsidRDefault="00462299" w:rsidP="0046229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2299" w:rsidRDefault="00462299" w:rsidP="0046229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2299" w:rsidRDefault="00462299" w:rsidP="0046229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Перспективное планирование проекта.</w:t>
      </w:r>
    </w:p>
    <w:tbl>
      <w:tblPr>
        <w:tblW w:w="11210" w:type="dxa"/>
        <w:tblInd w:w="-13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5"/>
        <w:gridCol w:w="8835"/>
      </w:tblGrid>
      <w:tr w:rsidR="00462299" w:rsidRPr="00462299" w:rsidTr="00462299">
        <w:tc>
          <w:tcPr>
            <w:tcW w:w="2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299" w:rsidRPr="00462299" w:rsidRDefault="00462299" w:rsidP="00462299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8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299" w:rsidRPr="00462299" w:rsidRDefault="00462299" w:rsidP="00462299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работы</w:t>
            </w:r>
          </w:p>
        </w:tc>
      </w:tr>
      <w:tr w:rsidR="00462299" w:rsidRPr="00462299" w:rsidTr="00462299">
        <w:tc>
          <w:tcPr>
            <w:tcW w:w="2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299" w:rsidRPr="00462299" w:rsidRDefault="00462299" w:rsidP="00462299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«Путешествие во времени» (оружие от прошлого до наших дней), Блокада Ленинграда.</w:t>
            </w:r>
          </w:p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игра: - «Что изменилось», «Собери богатыря в путь-дорогу» (закреплять названия воинского снаряжения русских богатырей).</w:t>
            </w:r>
          </w:p>
          <w:p w:rsidR="00462299" w:rsidRPr="00462299" w:rsidRDefault="00FA287A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Рисование: раскрась солдата</w:t>
            </w:r>
          </w:p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Сюжетно-ролевая игра: «На границе», «Разведчики».</w:t>
            </w:r>
          </w:p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С. </w:t>
            </w:r>
            <w:proofErr w:type="spellStart"/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Баруздин</w:t>
            </w:r>
            <w:proofErr w:type="spellEnd"/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«Шел по городу солдат»; С. </w:t>
            </w:r>
            <w:proofErr w:type="spellStart"/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Баруздин</w:t>
            </w:r>
            <w:proofErr w:type="spellEnd"/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«Рассказы о войне»</w:t>
            </w:r>
          </w:p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Поделка «блокадная ласточка»</w:t>
            </w:r>
          </w:p>
        </w:tc>
      </w:tr>
      <w:tr w:rsidR="00462299" w:rsidRPr="00462299" w:rsidTr="00462299">
        <w:tc>
          <w:tcPr>
            <w:tcW w:w="2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299" w:rsidRPr="00462299" w:rsidRDefault="00462299" w:rsidP="00462299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«Военные профессии», «Военная техника», Сталинградская битва.</w:t>
            </w:r>
          </w:p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Дидактическая игра: - «Что нужно артиллеристу, танкисту, летчику, разведчику и </w:t>
            </w:r>
            <w:proofErr w:type="spellStart"/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spellEnd"/>
            <w:proofErr w:type="gramEnd"/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«Военный транспорт»,</w:t>
            </w:r>
          </w:p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Сюжетно-ролевая игра: «Военные моряки», «</w:t>
            </w:r>
            <w:proofErr w:type="spellStart"/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Лѐтчики</w:t>
            </w:r>
            <w:proofErr w:type="spellEnd"/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праздник, посвященный Дню защитника Отечества</w:t>
            </w:r>
          </w:p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Аты</w:t>
            </w:r>
            <w:proofErr w:type="spellEnd"/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-баты – шли солдаты»</w:t>
            </w:r>
          </w:p>
          <w:p w:rsid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</w:t>
            </w:r>
            <w:proofErr w:type="spellStart"/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А.Барто</w:t>
            </w:r>
            <w:proofErr w:type="spellEnd"/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 заставе», Л. Кассиль «Главное войско» рассказ «Воздух».</w:t>
            </w:r>
          </w:p>
          <w:p w:rsidR="00FA287A" w:rsidRPr="00462299" w:rsidRDefault="00FA287A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Рисование: «Праздничный салют»</w:t>
            </w:r>
          </w:p>
        </w:tc>
      </w:tr>
      <w:tr w:rsidR="00462299" w:rsidRPr="00462299" w:rsidTr="00462299">
        <w:tc>
          <w:tcPr>
            <w:tcW w:w="2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299" w:rsidRPr="00462299" w:rsidRDefault="00462299" w:rsidP="00462299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  </w:t>
            </w:r>
          </w:p>
        </w:tc>
        <w:tc>
          <w:tcPr>
            <w:tcW w:w="8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видеороликов «Женское лицо ВОВ»,</w:t>
            </w:r>
          </w:p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игра: «Чья форма».</w:t>
            </w:r>
          </w:p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 «Шли девчата по войне», «У войны не женское лицо»</w:t>
            </w:r>
          </w:p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Сюжетно-ролевая игра: «На корабле», «Танкисты».</w:t>
            </w:r>
          </w:p>
          <w:p w:rsid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А. Твардовский «Рассказ танкиста»; Ю. </w:t>
            </w:r>
            <w:proofErr w:type="spellStart"/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Збанацкий</w:t>
            </w:r>
            <w:proofErr w:type="spellEnd"/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«Щедрый ёжик».</w:t>
            </w:r>
          </w:p>
          <w:p w:rsidR="00FA287A" w:rsidRPr="00462299" w:rsidRDefault="00FA287A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Пластинография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«Вечный огонь»</w:t>
            </w:r>
          </w:p>
        </w:tc>
      </w:tr>
      <w:tr w:rsidR="00462299" w:rsidRPr="00462299" w:rsidTr="00462299">
        <w:tc>
          <w:tcPr>
            <w:tcW w:w="2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299" w:rsidRPr="00462299" w:rsidRDefault="00462299" w:rsidP="00462299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акция «Окна Победы».</w:t>
            </w:r>
          </w:p>
          <w:p w:rsidR="00462299" w:rsidRPr="00462299" w:rsidRDefault="00FA287A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Рисование: «Вечный огонь»</w:t>
            </w:r>
          </w:p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Сюжетно-ролевая игра: «Медсанбат», «Перевяжи раненого».</w:t>
            </w:r>
          </w:p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поделок «Открытка ветерану»</w:t>
            </w:r>
          </w:p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«Подвиги детей в ВОВ».</w:t>
            </w:r>
          </w:p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Чтение стихотворения А. Т. Твардовского «О мальчике герое»; </w:t>
            </w:r>
            <w:proofErr w:type="spellStart"/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А.Н.Печерская</w:t>
            </w:r>
            <w:proofErr w:type="spellEnd"/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«Мой дед – герой»</w:t>
            </w:r>
          </w:p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«Книга Памяти»</w:t>
            </w:r>
          </w:p>
        </w:tc>
      </w:tr>
      <w:tr w:rsidR="00462299" w:rsidRPr="00462299" w:rsidTr="00462299">
        <w:tc>
          <w:tcPr>
            <w:tcW w:w="23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299" w:rsidRPr="00462299" w:rsidRDefault="00462299" w:rsidP="00462299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Май</w:t>
            </w:r>
          </w:p>
        </w:tc>
        <w:tc>
          <w:tcPr>
            <w:tcW w:w="8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«Георгиевская ленточка»</w:t>
            </w:r>
          </w:p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игра: «Найди флаг»,</w:t>
            </w:r>
          </w:p>
          <w:p w:rsidR="00462299" w:rsidRPr="00462299" w:rsidRDefault="00FA287A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параде</w:t>
            </w:r>
          </w:p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Сюжетно-ролевая игра: «Семья. Мы идем на парад».</w:t>
            </w:r>
          </w:p>
          <w:p w:rsidR="00462299" w:rsidRPr="00462299" w:rsidRDefault="00462299" w:rsidP="0046229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М. </w:t>
            </w:r>
            <w:proofErr w:type="spellStart"/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462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«Май сорок пятого года»; С. Михалков «День Победы».</w:t>
            </w:r>
          </w:p>
        </w:tc>
      </w:tr>
    </w:tbl>
    <w:p w:rsidR="00FA287A" w:rsidRPr="00FA287A" w:rsidRDefault="00FA287A" w:rsidP="00FA287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A287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Взаимодействия с родителями</w:t>
      </w:r>
    </w:p>
    <w:p w:rsidR="00FA287A" w:rsidRPr="00FA287A" w:rsidRDefault="00FA287A" w:rsidP="00FA287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A28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Оформление </w:t>
      </w:r>
      <w:proofErr w:type="gramStart"/>
      <w:r w:rsidRPr="00FA28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информационных</w:t>
      </w:r>
      <w:proofErr w:type="gramEnd"/>
      <w:r w:rsidRPr="00FA28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стенда «Мы этот подвиг в памяти храним»</w:t>
      </w:r>
    </w:p>
    <w:p w:rsidR="00FA287A" w:rsidRPr="00FA287A" w:rsidRDefault="00FA287A" w:rsidP="00FA287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A28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Изготовление открыток </w:t>
      </w:r>
      <w:proofErr w:type="gramStart"/>
      <w:r w:rsidRPr="00FA28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proofErr w:type="gramEnd"/>
      <w:r w:rsidRPr="00FA28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Дню Победы труженикам тыла</w:t>
      </w:r>
    </w:p>
    <w:p w:rsidR="00FA287A" w:rsidRPr="00FA287A" w:rsidRDefault="00FA287A" w:rsidP="00FA287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A28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Разработать памятки для родителей «Что рассказать детям о войне?»</w:t>
      </w:r>
    </w:p>
    <w:p w:rsidR="00FA287A" w:rsidRPr="00FA287A" w:rsidRDefault="00FA287A" w:rsidP="00FA287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A28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Консультация для родителей «Прочтите детям», «Посмотреть вместе с детьми»</w:t>
      </w:r>
    </w:p>
    <w:p w:rsidR="00FA287A" w:rsidRPr="00FA287A" w:rsidRDefault="00FA287A" w:rsidP="00FA287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A28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5. Разучивание стихов на тему </w:t>
      </w:r>
      <w:proofErr w:type="spellStart"/>
      <w:r w:rsidRPr="00FA287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ВОв</w:t>
      </w:r>
      <w:proofErr w:type="spellEnd"/>
    </w:p>
    <w:p w:rsidR="00FA287A" w:rsidRPr="00FA287A" w:rsidRDefault="00FA287A" w:rsidP="00FA287A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Изготовление поделок совместно с детьми, участие в конкурсе</w:t>
      </w:r>
    </w:p>
    <w:p w:rsidR="00FA287A" w:rsidRDefault="00FA287A" w:rsidP="00462299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Итог проекта: приобщая детей к историческим событиям военных лет и знакомя с памятными датами, героями, традициями родной страны, мы развиваем личность каждого ребенка, который, будет знать историю своей страны чтить память погибших в Великой Отечественной войне, уважительно относиться к ветеранам и старшему поколению. Народ, не передающий все самое ценное из поколения в поколение, - народ без будущего.</w:t>
      </w:r>
    </w:p>
    <w:p w:rsidR="00462299" w:rsidRPr="00462299" w:rsidRDefault="00462299" w:rsidP="00462299">
      <w:pPr>
        <w:spacing w:after="0" w:line="240" w:lineRule="auto"/>
        <w:ind w:firstLine="709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62299" w:rsidRPr="00462299" w:rsidRDefault="00462299" w:rsidP="00462299">
      <w:pPr>
        <w:spacing w:after="0" w:line="360" w:lineRule="atLeast"/>
        <w:ind w:firstLine="709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6229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силу психологических особенностей дошкольников, трудно знакомить детей с историей, т.к. в этом возрасте отсутствуют чёткие представления о времени. Данный проект является социально-значимым с творческим подходом для ознакомления детей с частью истории русского народа и его традициями.</w:t>
      </w:r>
    </w:p>
    <w:p w:rsidR="00433803" w:rsidRPr="00462299" w:rsidRDefault="00433803">
      <w:pPr>
        <w:rPr>
          <w:rFonts w:ascii="Times New Roman" w:hAnsi="Times New Roman" w:cs="Times New Roman"/>
          <w:sz w:val="28"/>
          <w:szCs w:val="28"/>
        </w:rPr>
      </w:pPr>
    </w:p>
    <w:sectPr w:rsidR="00433803" w:rsidRPr="00462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F4302"/>
    <w:multiLevelType w:val="multilevel"/>
    <w:tmpl w:val="E9982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14985"/>
    <w:multiLevelType w:val="multilevel"/>
    <w:tmpl w:val="81A4F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6111749"/>
    <w:multiLevelType w:val="multilevel"/>
    <w:tmpl w:val="2040C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E97"/>
    <w:rsid w:val="000164EA"/>
    <w:rsid w:val="0002231E"/>
    <w:rsid w:val="000439DF"/>
    <w:rsid w:val="00065423"/>
    <w:rsid w:val="00084E2F"/>
    <w:rsid w:val="000B2C67"/>
    <w:rsid w:val="000E4192"/>
    <w:rsid w:val="000E6F92"/>
    <w:rsid w:val="000F4F17"/>
    <w:rsid w:val="000F5F60"/>
    <w:rsid w:val="001129CB"/>
    <w:rsid w:val="001137EF"/>
    <w:rsid w:val="00125D5D"/>
    <w:rsid w:val="00142CDA"/>
    <w:rsid w:val="001E72CB"/>
    <w:rsid w:val="001F5222"/>
    <w:rsid w:val="00200537"/>
    <w:rsid w:val="002028D3"/>
    <w:rsid w:val="00275AFC"/>
    <w:rsid w:val="00277981"/>
    <w:rsid w:val="0028165C"/>
    <w:rsid w:val="0029026A"/>
    <w:rsid w:val="002913EB"/>
    <w:rsid w:val="002957EA"/>
    <w:rsid w:val="00296558"/>
    <w:rsid w:val="002C6BCC"/>
    <w:rsid w:val="002D0D77"/>
    <w:rsid w:val="002D5190"/>
    <w:rsid w:val="002F57C8"/>
    <w:rsid w:val="00307DB7"/>
    <w:rsid w:val="003266FD"/>
    <w:rsid w:val="00326921"/>
    <w:rsid w:val="003565BE"/>
    <w:rsid w:val="00360204"/>
    <w:rsid w:val="00370B89"/>
    <w:rsid w:val="003757C9"/>
    <w:rsid w:val="0037671E"/>
    <w:rsid w:val="00384E4A"/>
    <w:rsid w:val="00395871"/>
    <w:rsid w:val="003A0B24"/>
    <w:rsid w:val="003B78AA"/>
    <w:rsid w:val="003E6300"/>
    <w:rsid w:val="0040377A"/>
    <w:rsid w:val="00411DE1"/>
    <w:rsid w:val="00416A64"/>
    <w:rsid w:val="0042699C"/>
    <w:rsid w:val="00433803"/>
    <w:rsid w:val="00440F00"/>
    <w:rsid w:val="00443057"/>
    <w:rsid w:val="00454314"/>
    <w:rsid w:val="00461B8A"/>
    <w:rsid w:val="00462299"/>
    <w:rsid w:val="004A2AE8"/>
    <w:rsid w:val="004B79F5"/>
    <w:rsid w:val="004D38EB"/>
    <w:rsid w:val="004D5248"/>
    <w:rsid w:val="004E7C68"/>
    <w:rsid w:val="0050196E"/>
    <w:rsid w:val="00515812"/>
    <w:rsid w:val="00536474"/>
    <w:rsid w:val="005B5D12"/>
    <w:rsid w:val="005C3308"/>
    <w:rsid w:val="005D27F9"/>
    <w:rsid w:val="005D33AD"/>
    <w:rsid w:val="005D6781"/>
    <w:rsid w:val="00600CD7"/>
    <w:rsid w:val="00613E8B"/>
    <w:rsid w:val="00624A98"/>
    <w:rsid w:val="006262F1"/>
    <w:rsid w:val="0063541A"/>
    <w:rsid w:val="00653942"/>
    <w:rsid w:val="0067009F"/>
    <w:rsid w:val="006A007A"/>
    <w:rsid w:val="006A0920"/>
    <w:rsid w:val="006A75DB"/>
    <w:rsid w:val="006A7C37"/>
    <w:rsid w:val="006D33D8"/>
    <w:rsid w:val="006E619F"/>
    <w:rsid w:val="006E736C"/>
    <w:rsid w:val="00701A4D"/>
    <w:rsid w:val="007223C9"/>
    <w:rsid w:val="00762C42"/>
    <w:rsid w:val="007875B0"/>
    <w:rsid w:val="00792FAB"/>
    <w:rsid w:val="007A0772"/>
    <w:rsid w:val="007C7FE6"/>
    <w:rsid w:val="007D10C8"/>
    <w:rsid w:val="007D591C"/>
    <w:rsid w:val="007F3E97"/>
    <w:rsid w:val="007F7C9B"/>
    <w:rsid w:val="00801EE4"/>
    <w:rsid w:val="00884F1B"/>
    <w:rsid w:val="008F24C3"/>
    <w:rsid w:val="008F30EC"/>
    <w:rsid w:val="008F4647"/>
    <w:rsid w:val="00923323"/>
    <w:rsid w:val="00923806"/>
    <w:rsid w:val="009477D0"/>
    <w:rsid w:val="009566E7"/>
    <w:rsid w:val="0096330A"/>
    <w:rsid w:val="009761DF"/>
    <w:rsid w:val="009D7AE4"/>
    <w:rsid w:val="009E541A"/>
    <w:rsid w:val="009F5C56"/>
    <w:rsid w:val="00A3470D"/>
    <w:rsid w:val="00A42DE9"/>
    <w:rsid w:val="00A60926"/>
    <w:rsid w:val="00A9390C"/>
    <w:rsid w:val="00AA3CF8"/>
    <w:rsid w:val="00AA40A5"/>
    <w:rsid w:val="00AA63E1"/>
    <w:rsid w:val="00AE2E29"/>
    <w:rsid w:val="00B2779D"/>
    <w:rsid w:val="00B42E97"/>
    <w:rsid w:val="00B44D1A"/>
    <w:rsid w:val="00B453D1"/>
    <w:rsid w:val="00B62AE7"/>
    <w:rsid w:val="00B97C2B"/>
    <w:rsid w:val="00BA4146"/>
    <w:rsid w:val="00BC1715"/>
    <w:rsid w:val="00BE0C45"/>
    <w:rsid w:val="00BF7ED9"/>
    <w:rsid w:val="00C163B3"/>
    <w:rsid w:val="00C20C3A"/>
    <w:rsid w:val="00C26C03"/>
    <w:rsid w:val="00C40081"/>
    <w:rsid w:val="00C4272D"/>
    <w:rsid w:val="00C76BE9"/>
    <w:rsid w:val="00C92DEF"/>
    <w:rsid w:val="00C97021"/>
    <w:rsid w:val="00CC60B2"/>
    <w:rsid w:val="00CF08EC"/>
    <w:rsid w:val="00CF3FDD"/>
    <w:rsid w:val="00D10956"/>
    <w:rsid w:val="00D13615"/>
    <w:rsid w:val="00D148CA"/>
    <w:rsid w:val="00DC6C14"/>
    <w:rsid w:val="00DD4938"/>
    <w:rsid w:val="00DE2A68"/>
    <w:rsid w:val="00DE6F82"/>
    <w:rsid w:val="00DF6BDC"/>
    <w:rsid w:val="00E01A73"/>
    <w:rsid w:val="00E21467"/>
    <w:rsid w:val="00E23177"/>
    <w:rsid w:val="00E5587C"/>
    <w:rsid w:val="00E623E9"/>
    <w:rsid w:val="00E90196"/>
    <w:rsid w:val="00E91A8E"/>
    <w:rsid w:val="00EA3D78"/>
    <w:rsid w:val="00F36719"/>
    <w:rsid w:val="00F4578E"/>
    <w:rsid w:val="00F62E23"/>
    <w:rsid w:val="00F667C4"/>
    <w:rsid w:val="00F66B5F"/>
    <w:rsid w:val="00F75CCA"/>
    <w:rsid w:val="00F94CA2"/>
    <w:rsid w:val="00FA287A"/>
    <w:rsid w:val="00FC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2FA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7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0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2FA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7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7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7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598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4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11</cp:revision>
  <dcterms:created xsi:type="dcterms:W3CDTF">2025-04-22T18:50:00Z</dcterms:created>
  <dcterms:modified xsi:type="dcterms:W3CDTF">2025-06-15T12:33:00Z</dcterms:modified>
</cp:coreProperties>
</file>