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id w:val="1848894625"/>
        <w:docPartObj>
          <w:docPartGallery w:val="Cover Pages"/>
          <w:docPartUnique/>
        </w:docPartObj>
      </w:sdtPr>
      <w:sdtContent>
        <w:p w14:paraId="633593D7" w14:textId="76E12A1E" w:rsidR="00425BC8" w:rsidRDefault="00425BC8"/>
        <w:p w14:paraId="47FE8056" w14:textId="77777777" w:rsidR="00425BC8" w:rsidRDefault="00425BC8" w:rsidP="00425BC8">
          <w:pPr>
            <w:tabs>
              <w:tab w:val="left" w:pos="948"/>
            </w:tabs>
            <w:jc w:val="center"/>
            <w:rPr>
              <w:b/>
              <w:bCs/>
              <w:color w:val="7030A0"/>
              <w:sz w:val="52"/>
              <w:szCs w:val="52"/>
            </w:rPr>
          </w:pPr>
        </w:p>
        <w:p w14:paraId="2E577C7F" w14:textId="77777777" w:rsidR="00425BC8" w:rsidRDefault="00425BC8" w:rsidP="00425BC8">
          <w:pPr>
            <w:tabs>
              <w:tab w:val="left" w:pos="948"/>
            </w:tabs>
            <w:jc w:val="center"/>
            <w:rPr>
              <w:b/>
              <w:bCs/>
              <w:color w:val="7030A0"/>
              <w:sz w:val="52"/>
              <w:szCs w:val="52"/>
            </w:rPr>
          </w:pPr>
        </w:p>
        <w:p w14:paraId="2AFF88CF" w14:textId="77777777" w:rsidR="00425BC8" w:rsidRDefault="00425BC8" w:rsidP="00425BC8">
          <w:pPr>
            <w:tabs>
              <w:tab w:val="left" w:pos="948"/>
            </w:tabs>
            <w:jc w:val="center"/>
            <w:rPr>
              <w:b/>
              <w:bCs/>
              <w:color w:val="7030A0"/>
              <w:sz w:val="52"/>
              <w:szCs w:val="52"/>
            </w:rPr>
          </w:pPr>
        </w:p>
        <w:p w14:paraId="5D1CB395" w14:textId="77777777" w:rsidR="00425BC8" w:rsidRDefault="00425BC8" w:rsidP="00425BC8">
          <w:pPr>
            <w:tabs>
              <w:tab w:val="left" w:pos="948"/>
            </w:tabs>
            <w:jc w:val="center"/>
            <w:rPr>
              <w:b/>
              <w:bCs/>
              <w:color w:val="7030A0"/>
              <w:sz w:val="52"/>
              <w:szCs w:val="52"/>
            </w:rPr>
          </w:pPr>
        </w:p>
        <w:p w14:paraId="0A340A4D" w14:textId="77777777" w:rsidR="00425BC8" w:rsidRDefault="00425BC8" w:rsidP="00425BC8">
          <w:pPr>
            <w:tabs>
              <w:tab w:val="left" w:pos="948"/>
            </w:tabs>
            <w:jc w:val="center"/>
            <w:rPr>
              <w:b/>
              <w:bCs/>
              <w:color w:val="7030A0"/>
              <w:sz w:val="52"/>
              <w:szCs w:val="52"/>
            </w:rPr>
          </w:pPr>
        </w:p>
        <w:p w14:paraId="5607B252" w14:textId="31224168" w:rsidR="00425BC8" w:rsidRPr="003C53CC" w:rsidRDefault="00425BC8" w:rsidP="00425BC8">
          <w:pPr>
            <w:tabs>
              <w:tab w:val="left" w:pos="948"/>
            </w:tabs>
            <w:jc w:val="center"/>
            <w:rPr>
              <w:b/>
              <w:bCs/>
              <w:color w:val="7030A0"/>
              <w:sz w:val="52"/>
              <w:szCs w:val="52"/>
            </w:rPr>
          </w:pPr>
          <w:r w:rsidRPr="003C53CC">
            <w:rPr>
              <w:b/>
              <w:bCs/>
              <w:color w:val="7030A0"/>
              <w:sz w:val="52"/>
              <w:szCs w:val="52"/>
            </w:rPr>
            <w:t>НЕЙРОПСИХОЛОГИЧЕСКИЙ ПОДХОД В КОРРЕКЦИИ НАРУШЕНИЙ ЧТЕНИЯ И ПИСЬМА, ОБУСЛОВЛЕННЫХ НЕДОСТАТОЧНОСТЬЮ РЕГУЛЯТОРНОГО КОМПОНЕНТА</w:t>
          </w:r>
        </w:p>
        <w:p w14:paraId="0050E070" w14:textId="394BCC74" w:rsidR="00425BC8" w:rsidRDefault="00425BC8" w:rsidP="00425BC8">
          <w:pPr>
            <w:tabs>
              <w:tab w:val="left" w:pos="948"/>
            </w:tabs>
            <w:jc w:val="center"/>
            <w:rPr>
              <w:sz w:val="48"/>
              <w:szCs w:val="48"/>
            </w:rPr>
          </w:pPr>
          <w:r>
            <w:rPr>
              <w:sz w:val="48"/>
              <w:szCs w:val="48"/>
            </w:rPr>
            <w:t>Сборник упражнений</w:t>
          </w:r>
        </w:p>
        <w:p w14:paraId="39BEEAB3" w14:textId="77777777" w:rsidR="00425BC8" w:rsidRDefault="00425BC8" w:rsidP="00425BC8">
          <w:pPr>
            <w:tabs>
              <w:tab w:val="left" w:pos="948"/>
            </w:tabs>
            <w:jc w:val="center"/>
            <w:rPr>
              <w:sz w:val="48"/>
              <w:szCs w:val="48"/>
            </w:rPr>
          </w:pPr>
        </w:p>
        <w:p w14:paraId="6C3EAFD7" w14:textId="77777777" w:rsidR="00425BC8" w:rsidRDefault="00425BC8" w:rsidP="00425BC8">
          <w:pPr>
            <w:tabs>
              <w:tab w:val="left" w:pos="948"/>
            </w:tabs>
            <w:jc w:val="center"/>
            <w:rPr>
              <w:sz w:val="48"/>
              <w:szCs w:val="48"/>
            </w:rPr>
          </w:pPr>
        </w:p>
        <w:p w14:paraId="3BECB907" w14:textId="77777777" w:rsidR="00425BC8" w:rsidRPr="003C53CC" w:rsidRDefault="00425BC8" w:rsidP="00425BC8">
          <w:pPr>
            <w:tabs>
              <w:tab w:val="left" w:pos="948"/>
            </w:tabs>
            <w:spacing w:after="0"/>
            <w:jc w:val="right"/>
            <w:rPr>
              <w:b/>
              <w:bCs/>
              <w:sz w:val="28"/>
              <w:szCs w:val="28"/>
            </w:rPr>
          </w:pPr>
          <w:r w:rsidRPr="003C53CC">
            <w:rPr>
              <w:b/>
              <w:bCs/>
              <w:sz w:val="28"/>
              <w:szCs w:val="28"/>
            </w:rPr>
            <w:t>Коваленко Наталья Владимировна</w:t>
          </w:r>
        </w:p>
        <w:p w14:paraId="03830701" w14:textId="77777777" w:rsidR="00425BC8" w:rsidRPr="003C53CC" w:rsidRDefault="00425BC8" w:rsidP="00425BC8">
          <w:pPr>
            <w:tabs>
              <w:tab w:val="left" w:pos="948"/>
            </w:tabs>
            <w:spacing w:after="0"/>
            <w:jc w:val="right"/>
            <w:rPr>
              <w:sz w:val="28"/>
              <w:szCs w:val="28"/>
            </w:rPr>
          </w:pPr>
          <w:r w:rsidRPr="003C53CC">
            <w:rPr>
              <w:sz w:val="28"/>
              <w:szCs w:val="28"/>
            </w:rPr>
            <w:t xml:space="preserve">учитель-логопед, учитель-дефектолог </w:t>
          </w:r>
        </w:p>
        <w:p w14:paraId="54B07373" w14:textId="77777777" w:rsidR="00425BC8" w:rsidRDefault="00425BC8" w:rsidP="00425BC8">
          <w:pPr>
            <w:tabs>
              <w:tab w:val="left" w:pos="948"/>
            </w:tabs>
            <w:spacing w:after="0"/>
            <w:jc w:val="right"/>
            <w:rPr>
              <w:sz w:val="28"/>
              <w:szCs w:val="28"/>
            </w:rPr>
          </w:pPr>
          <w:r w:rsidRPr="003C53CC">
            <w:rPr>
              <w:sz w:val="28"/>
              <w:szCs w:val="28"/>
            </w:rPr>
            <w:t>МОБУ СОШ №2 Пожарского МО</w:t>
          </w:r>
        </w:p>
        <w:p w14:paraId="1049E490" w14:textId="77777777" w:rsidR="00425BC8" w:rsidRPr="003C53CC" w:rsidRDefault="00425BC8" w:rsidP="00425BC8">
          <w:pPr>
            <w:tabs>
              <w:tab w:val="left" w:pos="948"/>
            </w:tabs>
            <w:spacing w:after="0"/>
            <w:jc w:val="right"/>
            <w:rPr>
              <w:sz w:val="28"/>
              <w:szCs w:val="28"/>
            </w:rPr>
          </w:pPr>
          <w:r>
            <w:rPr>
              <w:sz w:val="28"/>
              <w:szCs w:val="28"/>
            </w:rPr>
            <w:t>Приморского края</w:t>
          </w:r>
          <w:r w:rsidRPr="003C53CC">
            <w:rPr>
              <w:sz w:val="28"/>
              <w:szCs w:val="28"/>
            </w:rPr>
            <w:t xml:space="preserve"> </w:t>
          </w:r>
        </w:p>
        <w:p w14:paraId="7DD21D5C" w14:textId="77777777" w:rsidR="00425BC8" w:rsidRDefault="00425BC8" w:rsidP="00425BC8">
          <w:pPr>
            <w:tabs>
              <w:tab w:val="left" w:pos="948"/>
            </w:tabs>
            <w:jc w:val="center"/>
            <w:rPr>
              <w:sz w:val="48"/>
              <w:szCs w:val="48"/>
            </w:rPr>
          </w:pPr>
        </w:p>
        <w:p w14:paraId="00BD4358" w14:textId="77777777" w:rsidR="00425BC8" w:rsidRDefault="00425BC8" w:rsidP="00425BC8">
          <w:pPr>
            <w:tabs>
              <w:tab w:val="left" w:pos="948"/>
            </w:tabs>
            <w:jc w:val="center"/>
            <w:rPr>
              <w:sz w:val="48"/>
              <w:szCs w:val="48"/>
            </w:rPr>
          </w:pPr>
        </w:p>
        <w:p w14:paraId="77CD3040" w14:textId="77777777" w:rsidR="00425BC8" w:rsidRDefault="00425BC8" w:rsidP="00425BC8">
          <w:pPr>
            <w:tabs>
              <w:tab w:val="left" w:pos="948"/>
            </w:tabs>
            <w:jc w:val="center"/>
            <w:rPr>
              <w:sz w:val="48"/>
              <w:szCs w:val="48"/>
            </w:rPr>
          </w:pPr>
        </w:p>
        <w:p w14:paraId="15C10AAE" w14:textId="77777777" w:rsidR="00425BC8" w:rsidRPr="00A8556A" w:rsidRDefault="00425BC8" w:rsidP="00425BC8">
          <w:pPr>
            <w:tabs>
              <w:tab w:val="left" w:pos="948"/>
            </w:tabs>
            <w:rPr>
              <w:sz w:val="48"/>
              <w:szCs w:val="48"/>
            </w:rPr>
          </w:pPr>
        </w:p>
        <w:p w14:paraId="37640E81" w14:textId="17092CC8" w:rsidR="00425BC8" w:rsidRDefault="00425BC8">
          <w:r>
            <w:br w:type="page"/>
          </w:r>
        </w:p>
      </w:sdtContent>
    </w:sdt>
    <w:p w14:paraId="451602E7" w14:textId="3350A203" w:rsidR="002972AC" w:rsidRDefault="00B628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26A3F4B" wp14:editId="07B9F825">
                <wp:simplePos x="0" y="0"/>
                <wp:positionH relativeFrom="column">
                  <wp:posOffset>-274955</wp:posOffset>
                </wp:positionH>
                <wp:positionV relativeFrom="paragraph">
                  <wp:posOffset>9679366</wp:posOffset>
                </wp:positionV>
                <wp:extent cx="7155180" cy="0"/>
                <wp:effectExtent l="0" t="0" r="0" b="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518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651612F7" id="Прямая соединительная линия 6" o:spid="_x0000_s1026" style="position:absolute;z-index:251666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21.65pt,762.15pt" to="541.75pt,76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" strokecolor="#7030a0" strokeweight=".5pt">
                <v:stroke joinstyle="miter"/>
              </v:line>
            </w:pict>
          </mc:Fallback>
        </mc:AlternateContent>
      </w:r>
      <w:r w:rsidR="00E34A5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C5854C2" wp14:editId="0B9499B3">
                <wp:simplePos x="0" y="0"/>
                <wp:positionH relativeFrom="column">
                  <wp:posOffset>-220980</wp:posOffset>
                </wp:positionH>
                <wp:positionV relativeFrom="paragraph">
                  <wp:posOffset>4164597</wp:posOffset>
                </wp:positionV>
                <wp:extent cx="7155180" cy="0"/>
                <wp:effectExtent l="0" t="0" r="0" b="0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518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C0DCF57" id="Прямая соединительная линия 3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7.4pt,327.9pt" to="546pt,32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" strokecolor="#7030a0" strokeweight=".5pt">
                <v:stroke joinstyle="miter"/>
              </v:line>
            </w:pict>
          </mc:Fallback>
        </mc:AlternateContent>
      </w:r>
      <w:r w:rsidR="00E34A59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FF550CB" wp14:editId="7E62736E">
                <wp:simplePos x="0" y="0"/>
                <wp:positionH relativeFrom="column">
                  <wp:posOffset>4414480</wp:posOffset>
                </wp:positionH>
                <wp:positionV relativeFrom="paragraph">
                  <wp:posOffset>727546</wp:posOffset>
                </wp:positionV>
                <wp:extent cx="0" cy="8952271"/>
                <wp:effectExtent l="0" t="0" r="38100" b="20320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952271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07DAD2" id="Прямая соединительная линия 5" o:spid="_x0000_s1026" style="position:absolute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7.6pt,57.3pt" to="347.6pt,76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" strokecolor="#7030a0" strokeweight=".5pt">
                <v:stroke joinstyle="miter"/>
              </v:line>
            </w:pict>
          </mc:Fallback>
        </mc:AlternateContent>
      </w:r>
      <w:r w:rsidR="00E34A59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00D2CF" wp14:editId="3A663740">
                <wp:simplePos x="0" y="0"/>
                <wp:positionH relativeFrom="column">
                  <wp:posOffset>2241755</wp:posOffset>
                </wp:positionH>
                <wp:positionV relativeFrom="paragraph">
                  <wp:posOffset>722670</wp:posOffset>
                </wp:positionV>
                <wp:extent cx="0" cy="8952271"/>
                <wp:effectExtent l="0" t="0" r="38100" b="20320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952271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73751F" id="Прямая соединительная линия 4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6.5pt,56.9pt" to="176.5pt,76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" strokecolor="#7030a0" strokeweight=".5pt">
                <v:stroke joinstyle="miter"/>
              </v:line>
            </w:pict>
          </mc:Fallback>
        </mc:AlternateContent>
      </w:r>
      <w:r w:rsidR="00E34A59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FC143A" wp14:editId="395CDBBA">
                <wp:simplePos x="0" y="0"/>
                <wp:positionH relativeFrom="column">
                  <wp:posOffset>-220980</wp:posOffset>
                </wp:positionH>
                <wp:positionV relativeFrom="paragraph">
                  <wp:posOffset>716280</wp:posOffset>
                </wp:positionV>
                <wp:extent cx="7155180" cy="0"/>
                <wp:effectExtent l="0" t="0" r="0" b="0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15518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20F2672" id="Прямая соединительная линия 2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7.4pt,56.4pt" to="546pt,5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" strokecolor="#7030a0" strokeweight=".5pt">
                <v:stroke joinstyle="miter"/>
              </v:line>
            </w:pict>
          </mc:Fallback>
        </mc:AlternateContent>
      </w:r>
      <w:r w:rsidR="00E34A59">
        <w:rPr>
          <w:noProof/>
        </w:rPr>
        <w:drawing>
          <wp:inline distT="0" distB="0" distL="0" distR="0" wp14:anchorId="2D09A990" wp14:editId="619624E5">
            <wp:extent cx="6645910" cy="416494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748" cy="416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107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39"/>
        <w:gridCol w:w="3431"/>
        <w:gridCol w:w="3803"/>
      </w:tblGrid>
      <w:tr w:rsidR="00E34A59" w14:paraId="40D82301" w14:textId="77777777" w:rsidTr="00B6281D">
        <w:tc>
          <w:tcPr>
            <w:tcW w:w="3539" w:type="dxa"/>
          </w:tcPr>
          <w:p w14:paraId="55FD7292" w14:textId="7F6967C7" w:rsidR="00E34A59" w:rsidRPr="00E34A59" w:rsidRDefault="00E34A59" w:rsidP="00E34A59">
            <w:pPr>
              <w:pStyle w:val="a4"/>
              <w:numPr>
                <w:ilvl w:val="0"/>
                <w:numId w:val="3"/>
              </w:numPr>
              <w:ind w:left="173" w:hanging="142"/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участвует в организации внимания, памяти, эмоций (особенно наиболее сильных таких, как страх, гнев, радость, удовольствие).</w:t>
            </w:r>
          </w:p>
          <w:p w14:paraId="50EC16BE" w14:textId="23859EDE" w:rsidR="00E34A59" w:rsidRPr="00E34A59" w:rsidRDefault="00E34A59" w:rsidP="00E34A59">
            <w:pPr>
              <w:pStyle w:val="a4"/>
              <w:numPr>
                <w:ilvl w:val="0"/>
                <w:numId w:val="3"/>
              </w:numPr>
              <w:ind w:left="173" w:hanging="173"/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перерабатывает информацию о состоянии наших внутренних органов</w:t>
            </w:r>
            <w:r>
              <w:rPr>
                <w:sz w:val="20"/>
                <w:szCs w:val="20"/>
              </w:rPr>
              <w:t xml:space="preserve"> </w:t>
            </w:r>
            <w:r w:rsidRPr="00E34A59">
              <w:rPr>
                <w:sz w:val="20"/>
                <w:szCs w:val="20"/>
              </w:rPr>
              <w:t>и регулирует их состояние</w:t>
            </w:r>
          </w:p>
          <w:p w14:paraId="1FF1BFC1" w14:textId="77EBD881" w:rsidR="00E34A59" w:rsidRPr="00E34A59" w:rsidRDefault="00E34A59" w:rsidP="00E34A59">
            <w:pPr>
              <w:pStyle w:val="a4"/>
              <w:numPr>
                <w:ilvl w:val="0"/>
                <w:numId w:val="3"/>
              </w:numPr>
              <w:ind w:left="173" w:hanging="173"/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 xml:space="preserve">поддерживает общий тонус ЦНС </w:t>
            </w:r>
          </w:p>
        </w:tc>
        <w:tc>
          <w:tcPr>
            <w:tcW w:w="3431" w:type="dxa"/>
          </w:tcPr>
          <w:p w14:paraId="734C6223" w14:textId="77777777" w:rsidR="00B6281D" w:rsidRPr="00B6281D" w:rsidRDefault="00B6281D" w:rsidP="00B6281D">
            <w:pPr>
              <w:rPr>
                <w:sz w:val="20"/>
                <w:szCs w:val="20"/>
              </w:rPr>
            </w:pPr>
            <w:r w:rsidRPr="00B6281D">
              <w:rPr>
                <w:sz w:val="20"/>
                <w:szCs w:val="20"/>
              </w:rPr>
              <w:t>Отвечает за прием</w:t>
            </w:r>
            <w:r w:rsidRPr="00B6281D">
              <w:rPr>
                <w:b/>
                <w:bCs/>
                <w:sz w:val="20"/>
                <w:szCs w:val="20"/>
              </w:rPr>
              <w:t>, </w:t>
            </w:r>
            <w:r w:rsidRPr="00B6281D">
              <w:rPr>
                <w:sz w:val="20"/>
                <w:szCs w:val="20"/>
              </w:rPr>
              <w:t>переработку и хранение информации, которая поступает из внешнего мира через основные системы анализа зрительная (вижу), слуховая (слышу) и кожно-кинетическая (осязаю).</w:t>
            </w:r>
          </w:p>
          <w:p w14:paraId="18561147" w14:textId="3683C754" w:rsidR="00E34A59" w:rsidRPr="00B6281D" w:rsidRDefault="00E34A59">
            <w:pPr>
              <w:rPr>
                <w:sz w:val="20"/>
                <w:szCs w:val="20"/>
              </w:rPr>
            </w:pPr>
          </w:p>
        </w:tc>
        <w:tc>
          <w:tcPr>
            <w:tcW w:w="3803" w:type="dxa"/>
          </w:tcPr>
          <w:p w14:paraId="519E69AD" w14:textId="77777777" w:rsidR="00B6281D" w:rsidRPr="00B6281D" w:rsidRDefault="00B6281D" w:rsidP="00B6281D">
            <w:pPr>
              <w:rPr>
                <w:sz w:val="20"/>
                <w:szCs w:val="20"/>
              </w:rPr>
            </w:pPr>
            <w:r w:rsidRPr="00B6281D">
              <w:rPr>
                <w:sz w:val="20"/>
                <w:szCs w:val="20"/>
              </w:rPr>
              <w:t xml:space="preserve">Отвечает за программирование, регуляцию и контроль протекания психической деятельности. Включает в себя моторные, </w:t>
            </w:r>
            <w:proofErr w:type="spellStart"/>
            <w:r w:rsidRPr="00B6281D">
              <w:rPr>
                <w:sz w:val="20"/>
                <w:szCs w:val="20"/>
              </w:rPr>
              <w:t>премоторные</w:t>
            </w:r>
            <w:proofErr w:type="spellEnd"/>
            <w:r w:rsidRPr="00B6281D">
              <w:rPr>
                <w:sz w:val="20"/>
                <w:szCs w:val="20"/>
              </w:rPr>
              <w:t xml:space="preserve"> и префронтальные отделы коры лобных долей мозга</w:t>
            </w:r>
          </w:p>
          <w:p w14:paraId="38E1932E" w14:textId="12B18E3C" w:rsidR="00E34A59" w:rsidRDefault="00E34A59"/>
        </w:tc>
      </w:tr>
      <w:tr w:rsidR="00E34A59" w14:paraId="56AA176A" w14:textId="77777777" w:rsidTr="00B6281D">
        <w:tc>
          <w:tcPr>
            <w:tcW w:w="3539" w:type="dxa"/>
          </w:tcPr>
          <w:p w14:paraId="019CAEA1" w14:textId="1253626F" w:rsidR="00E34A59" w:rsidRPr="00E34A59" w:rsidRDefault="00E34A59" w:rsidP="00E34A59">
            <w:pPr>
              <w:rPr>
                <w:sz w:val="20"/>
                <w:szCs w:val="20"/>
              </w:rPr>
            </w:pPr>
            <w:r w:rsidRPr="00E34A59">
              <w:rPr>
                <w:b/>
                <w:bCs/>
                <w:sz w:val="20"/>
                <w:szCs w:val="20"/>
              </w:rPr>
              <w:t>Формируется первый функциональный блок с внутриутробного периода и до 2-3 л</w:t>
            </w:r>
            <w:r>
              <w:rPr>
                <w:b/>
                <w:bCs/>
                <w:sz w:val="20"/>
                <w:szCs w:val="20"/>
              </w:rPr>
              <w:t>.</w:t>
            </w:r>
          </w:p>
          <w:p w14:paraId="3EC3A84B" w14:textId="786A9906" w:rsidR="00E34A59" w:rsidRPr="00E34A59" w:rsidRDefault="00E34A59">
            <w:pPr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Все, что происходит с мамой во время беременности (болезни, психологические травмы, прием лекарств и т.д.) сказывается на том, как будет развиваться первый блок мозга ребенка.</w:t>
            </w:r>
          </w:p>
        </w:tc>
        <w:tc>
          <w:tcPr>
            <w:tcW w:w="3431" w:type="dxa"/>
          </w:tcPr>
          <w:p w14:paraId="731C114C" w14:textId="7882B67B" w:rsidR="00E34A59" w:rsidRPr="00B6281D" w:rsidRDefault="00B6281D">
            <w:pPr>
              <w:rPr>
                <w:sz w:val="20"/>
                <w:szCs w:val="20"/>
              </w:rPr>
            </w:pPr>
            <w:r w:rsidRPr="00B6281D">
              <w:rPr>
                <w:b/>
                <w:bCs/>
                <w:sz w:val="20"/>
                <w:szCs w:val="20"/>
              </w:rPr>
              <w:t>Второй блок формируется от 3х до 7 лет.</w:t>
            </w:r>
          </w:p>
        </w:tc>
        <w:tc>
          <w:tcPr>
            <w:tcW w:w="3803" w:type="dxa"/>
          </w:tcPr>
          <w:p w14:paraId="5E5BBF01" w14:textId="77777777" w:rsidR="00B6281D" w:rsidRPr="00B6281D" w:rsidRDefault="00B6281D" w:rsidP="00B6281D">
            <w:pPr>
              <w:rPr>
                <w:sz w:val="20"/>
                <w:szCs w:val="20"/>
              </w:rPr>
            </w:pPr>
            <w:r w:rsidRPr="00B6281D">
              <w:rPr>
                <w:sz w:val="20"/>
                <w:szCs w:val="20"/>
              </w:rPr>
              <w:t>Лобные доли формируются дольше и заканчивают свое формирование позже других областей мозга. </w:t>
            </w:r>
          </w:p>
          <w:p w14:paraId="00BB80CE" w14:textId="77777777" w:rsidR="00B6281D" w:rsidRPr="00B6281D" w:rsidRDefault="00B6281D" w:rsidP="00B6281D">
            <w:pPr>
              <w:rPr>
                <w:sz w:val="20"/>
                <w:szCs w:val="20"/>
              </w:rPr>
            </w:pPr>
            <w:r w:rsidRPr="00B6281D">
              <w:rPr>
                <w:sz w:val="20"/>
                <w:szCs w:val="20"/>
              </w:rPr>
              <w:t xml:space="preserve">Морфофункциональное формирование продолжается до 12-15 лет, а </w:t>
            </w:r>
            <w:r w:rsidRPr="00B6281D">
              <w:rPr>
                <w:b/>
                <w:bCs/>
                <w:i/>
                <w:iCs/>
                <w:sz w:val="20"/>
                <w:szCs w:val="20"/>
              </w:rPr>
              <w:t>предпосылки формируются к 7 годам, к моменту поступления ребенка в школу.</w:t>
            </w:r>
          </w:p>
          <w:p w14:paraId="16D07876" w14:textId="77777777" w:rsidR="00E34A59" w:rsidRDefault="00E34A59"/>
        </w:tc>
      </w:tr>
      <w:tr w:rsidR="00E34A59" w14:paraId="7D040B7D" w14:textId="77777777" w:rsidTr="00B6281D">
        <w:tc>
          <w:tcPr>
            <w:tcW w:w="3539" w:type="dxa"/>
          </w:tcPr>
          <w:p w14:paraId="6FE7F8D2" w14:textId="77777777" w:rsidR="00E34A59" w:rsidRPr="00E34A59" w:rsidRDefault="00E34A59" w:rsidP="00E34A59">
            <w:pPr>
              <w:rPr>
                <w:b/>
                <w:bCs/>
                <w:sz w:val="20"/>
                <w:szCs w:val="20"/>
              </w:rPr>
            </w:pPr>
            <w:r w:rsidRPr="00E34A59">
              <w:rPr>
                <w:b/>
                <w:bCs/>
                <w:sz w:val="20"/>
                <w:szCs w:val="20"/>
              </w:rPr>
              <w:t>Признаки, что в развитии первого функционального блока есть нарушения:</w:t>
            </w:r>
          </w:p>
          <w:p w14:paraId="31418E52" w14:textId="77777777" w:rsidR="00E34A59" w:rsidRPr="00E34A59" w:rsidRDefault="00E34A59" w:rsidP="00E34A59">
            <w:pPr>
              <w:pStyle w:val="a4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быстрая утомляемость, вялость</w:t>
            </w:r>
          </w:p>
          <w:p w14:paraId="3AFDA759" w14:textId="77777777" w:rsidR="00E34A59" w:rsidRPr="00E34A59" w:rsidRDefault="00E34A59" w:rsidP="00E34A59">
            <w:pPr>
              <w:pStyle w:val="a4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эмоциональная неуравновешенность</w:t>
            </w:r>
          </w:p>
          <w:p w14:paraId="3009C6B8" w14:textId="77777777" w:rsidR="00E34A59" w:rsidRPr="00E34A59" w:rsidRDefault="00E34A59" w:rsidP="00E34A59">
            <w:pPr>
              <w:pStyle w:val="a4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различные аллергии</w:t>
            </w:r>
          </w:p>
          <w:p w14:paraId="02193BF7" w14:textId="77777777" w:rsidR="00E34A59" w:rsidRPr="00E34A59" w:rsidRDefault="00E34A59" w:rsidP="00E34A59">
            <w:pPr>
              <w:pStyle w:val="a4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частые болезни</w:t>
            </w:r>
          </w:p>
          <w:p w14:paraId="1D1E3246" w14:textId="77777777" w:rsidR="00E34A59" w:rsidRPr="00E34A59" w:rsidRDefault="00E34A59" w:rsidP="00E34A59">
            <w:pPr>
              <w:pStyle w:val="a4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пониженный мышечный тонус/ избыточный мышечный тонус</w:t>
            </w:r>
          </w:p>
          <w:p w14:paraId="2A7B5C1C" w14:textId="77777777" w:rsidR="00E34A59" w:rsidRPr="00E34A59" w:rsidRDefault="00E34A59" w:rsidP="00E34A59">
            <w:pPr>
              <w:pStyle w:val="a4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неспособность самостоятельно завязывать шнурки</w:t>
            </w:r>
          </w:p>
          <w:p w14:paraId="59895CE3" w14:textId="77777777" w:rsidR="00E34A59" w:rsidRPr="00E34A59" w:rsidRDefault="00E34A59" w:rsidP="00E34A59">
            <w:pPr>
              <w:pStyle w:val="a4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движение языком во время письма</w:t>
            </w:r>
          </w:p>
          <w:p w14:paraId="05BD4B95" w14:textId="77777777" w:rsidR="00E34A59" w:rsidRPr="00E34A59" w:rsidRDefault="00E34A59" w:rsidP="00E34A59">
            <w:pPr>
              <w:pStyle w:val="a4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необычные позы</w:t>
            </w:r>
          </w:p>
          <w:p w14:paraId="4A0941CF" w14:textId="77777777" w:rsidR="00E34A59" w:rsidRPr="00E34A59" w:rsidRDefault="00E34A59" w:rsidP="00E34A59">
            <w:pPr>
              <w:pStyle w:val="a4"/>
              <w:numPr>
                <w:ilvl w:val="0"/>
                <w:numId w:val="2"/>
              </w:numPr>
              <w:rPr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 xml:space="preserve">дизартрия, </w:t>
            </w:r>
            <w:proofErr w:type="spellStart"/>
            <w:r w:rsidRPr="00E34A59">
              <w:rPr>
                <w:sz w:val="20"/>
                <w:szCs w:val="20"/>
              </w:rPr>
              <w:t>дисграфия</w:t>
            </w:r>
            <w:proofErr w:type="spellEnd"/>
          </w:p>
          <w:p w14:paraId="1B39B85D" w14:textId="602E8241" w:rsidR="00E34A59" w:rsidRPr="00E34A59" w:rsidRDefault="00E34A59" w:rsidP="00E34A59">
            <w:pPr>
              <w:pStyle w:val="a4"/>
              <w:numPr>
                <w:ilvl w:val="0"/>
                <w:numId w:val="2"/>
              </w:numPr>
              <w:rPr>
                <w:b/>
                <w:bCs/>
                <w:sz w:val="20"/>
                <w:szCs w:val="20"/>
              </w:rPr>
            </w:pPr>
            <w:r w:rsidRPr="00E34A59">
              <w:rPr>
                <w:sz w:val="20"/>
                <w:szCs w:val="20"/>
              </w:rPr>
              <w:t>нарушения полей зрения</w:t>
            </w:r>
          </w:p>
        </w:tc>
        <w:tc>
          <w:tcPr>
            <w:tcW w:w="3431" w:type="dxa"/>
          </w:tcPr>
          <w:p w14:paraId="5EB67F4C" w14:textId="77777777" w:rsidR="00B6281D" w:rsidRPr="00B6281D" w:rsidRDefault="00B6281D" w:rsidP="00B6281D">
            <w:pPr>
              <w:rPr>
                <w:sz w:val="20"/>
                <w:szCs w:val="20"/>
              </w:rPr>
            </w:pPr>
            <w:r w:rsidRPr="00B6281D">
              <w:rPr>
                <w:b/>
                <w:bCs/>
                <w:sz w:val="20"/>
                <w:szCs w:val="20"/>
              </w:rPr>
              <w:t>Признаки, что в развитии второго функционального блока есть нарушения:</w:t>
            </w:r>
          </w:p>
          <w:p w14:paraId="1A3E652C" w14:textId="77777777" w:rsidR="00B6281D" w:rsidRPr="00B6281D" w:rsidRDefault="00B6281D" w:rsidP="00B6281D">
            <w:pPr>
              <w:pStyle w:val="a4"/>
              <w:numPr>
                <w:ilvl w:val="0"/>
                <w:numId w:val="5"/>
              </w:numPr>
              <w:rPr>
                <w:sz w:val="20"/>
                <w:szCs w:val="20"/>
              </w:rPr>
            </w:pPr>
            <w:r w:rsidRPr="00B6281D">
              <w:rPr>
                <w:sz w:val="20"/>
                <w:szCs w:val="20"/>
              </w:rPr>
              <w:t>не сформированы пространственные представления (к примеру, школьник читает через абзац, пропускает слова, перепрыгивает через строчки и т.д.)</w:t>
            </w:r>
          </w:p>
          <w:p w14:paraId="66BC054D" w14:textId="77777777" w:rsidR="00B6281D" w:rsidRPr="00B6281D" w:rsidRDefault="00B6281D" w:rsidP="00B6281D">
            <w:pPr>
              <w:pStyle w:val="a4"/>
              <w:numPr>
                <w:ilvl w:val="0"/>
                <w:numId w:val="5"/>
              </w:numPr>
              <w:rPr>
                <w:sz w:val="20"/>
                <w:szCs w:val="20"/>
              </w:rPr>
            </w:pPr>
            <w:r w:rsidRPr="00B6281D">
              <w:rPr>
                <w:sz w:val="20"/>
                <w:szCs w:val="20"/>
              </w:rPr>
              <w:t xml:space="preserve">не сформированы </w:t>
            </w:r>
            <w:proofErr w:type="spellStart"/>
            <w:proofErr w:type="gramStart"/>
            <w:r w:rsidRPr="00B6281D">
              <w:rPr>
                <w:sz w:val="20"/>
                <w:szCs w:val="20"/>
              </w:rPr>
              <w:t>сенсо</w:t>
            </w:r>
            <w:proofErr w:type="spellEnd"/>
            <w:r w:rsidRPr="00B6281D">
              <w:rPr>
                <w:sz w:val="20"/>
                <w:szCs w:val="20"/>
              </w:rPr>
              <w:t>-моторные</w:t>
            </w:r>
            <w:proofErr w:type="gramEnd"/>
            <w:r w:rsidRPr="00B6281D">
              <w:rPr>
                <w:sz w:val="20"/>
                <w:szCs w:val="20"/>
              </w:rPr>
              <w:t xml:space="preserve"> координации (например, движение глаз и рук не согласованы)</w:t>
            </w:r>
          </w:p>
          <w:p w14:paraId="56243D47" w14:textId="77777777" w:rsidR="00B6281D" w:rsidRPr="00B6281D" w:rsidRDefault="00B6281D" w:rsidP="00B6281D">
            <w:pPr>
              <w:pStyle w:val="a4"/>
              <w:numPr>
                <w:ilvl w:val="0"/>
                <w:numId w:val="5"/>
              </w:numPr>
              <w:rPr>
                <w:sz w:val="20"/>
                <w:szCs w:val="20"/>
              </w:rPr>
            </w:pPr>
            <w:r w:rsidRPr="00B6281D">
              <w:rPr>
                <w:sz w:val="20"/>
                <w:szCs w:val="20"/>
              </w:rPr>
              <w:t>неловкость, однотипность движений</w:t>
            </w:r>
          </w:p>
          <w:p w14:paraId="10627725" w14:textId="77777777" w:rsidR="00E34A59" w:rsidRPr="00B6281D" w:rsidRDefault="00E34A59">
            <w:pPr>
              <w:rPr>
                <w:sz w:val="20"/>
                <w:szCs w:val="20"/>
              </w:rPr>
            </w:pPr>
          </w:p>
        </w:tc>
        <w:tc>
          <w:tcPr>
            <w:tcW w:w="3803" w:type="dxa"/>
          </w:tcPr>
          <w:p w14:paraId="4B82C33F" w14:textId="77777777" w:rsidR="00B6281D" w:rsidRPr="00B6281D" w:rsidRDefault="00B6281D" w:rsidP="00B6281D">
            <w:pPr>
              <w:rPr>
                <w:sz w:val="20"/>
                <w:szCs w:val="20"/>
              </w:rPr>
            </w:pPr>
            <w:r w:rsidRPr="00B6281D">
              <w:rPr>
                <w:b/>
                <w:bCs/>
                <w:sz w:val="20"/>
                <w:szCs w:val="20"/>
              </w:rPr>
              <w:t>Признаки, что в развитии третьего функционального блока есть нарушения:</w:t>
            </w:r>
          </w:p>
          <w:p w14:paraId="72893342" w14:textId="77777777" w:rsidR="00B6281D" w:rsidRPr="00B6281D" w:rsidRDefault="00B6281D" w:rsidP="00B6281D">
            <w:pPr>
              <w:pStyle w:val="a4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B6281D">
              <w:rPr>
                <w:sz w:val="20"/>
                <w:szCs w:val="20"/>
              </w:rPr>
              <w:t>отвлекаемость на любой стимул</w:t>
            </w:r>
          </w:p>
          <w:p w14:paraId="755596A5" w14:textId="3A50AFCE" w:rsidR="00B6281D" w:rsidRPr="00B6281D" w:rsidRDefault="00B6281D" w:rsidP="00B6281D">
            <w:pPr>
              <w:pStyle w:val="a4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B6281D">
              <w:rPr>
                <w:sz w:val="20"/>
                <w:szCs w:val="20"/>
              </w:rPr>
              <w:t>пропуски букв в письме</w:t>
            </w:r>
          </w:p>
          <w:p w14:paraId="4734C493" w14:textId="44755664" w:rsidR="00B6281D" w:rsidRPr="00B6281D" w:rsidRDefault="00B6281D" w:rsidP="00B6281D">
            <w:pPr>
              <w:pStyle w:val="a4"/>
              <w:numPr>
                <w:ilvl w:val="0"/>
                <w:numId w:val="4"/>
              </w:numPr>
              <w:rPr>
                <w:sz w:val="20"/>
                <w:szCs w:val="20"/>
              </w:rPr>
            </w:pPr>
            <w:proofErr w:type="spellStart"/>
            <w:r w:rsidRPr="00B6281D">
              <w:rPr>
                <w:sz w:val="20"/>
                <w:szCs w:val="20"/>
              </w:rPr>
              <w:t>недописывание</w:t>
            </w:r>
            <w:proofErr w:type="spellEnd"/>
            <w:r w:rsidRPr="00B6281D">
              <w:rPr>
                <w:sz w:val="20"/>
                <w:szCs w:val="20"/>
              </w:rPr>
              <w:t xml:space="preserve"> слов </w:t>
            </w:r>
          </w:p>
          <w:p w14:paraId="14804FFC" w14:textId="6F811CA4" w:rsidR="00B6281D" w:rsidRPr="00B6281D" w:rsidRDefault="00B6281D" w:rsidP="00B6281D">
            <w:pPr>
              <w:pStyle w:val="a4"/>
              <w:numPr>
                <w:ilvl w:val="0"/>
                <w:numId w:val="4"/>
              </w:numPr>
              <w:rPr>
                <w:sz w:val="20"/>
                <w:szCs w:val="20"/>
              </w:rPr>
            </w:pPr>
            <w:proofErr w:type="spellStart"/>
            <w:r w:rsidRPr="00B6281D">
              <w:rPr>
                <w:sz w:val="20"/>
                <w:szCs w:val="20"/>
              </w:rPr>
              <w:t>недоделывание</w:t>
            </w:r>
            <w:proofErr w:type="spellEnd"/>
            <w:r w:rsidRPr="00B6281D">
              <w:rPr>
                <w:sz w:val="20"/>
                <w:szCs w:val="20"/>
              </w:rPr>
              <w:t xml:space="preserve"> упражнений</w:t>
            </w:r>
          </w:p>
          <w:p w14:paraId="19892455" w14:textId="77777777" w:rsidR="00B6281D" w:rsidRPr="00B6281D" w:rsidRDefault="00B6281D" w:rsidP="00B6281D">
            <w:pPr>
              <w:pStyle w:val="a4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B6281D">
              <w:rPr>
                <w:sz w:val="20"/>
                <w:szCs w:val="20"/>
              </w:rPr>
              <w:t>бедная речь</w:t>
            </w:r>
          </w:p>
          <w:p w14:paraId="3D4383AE" w14:textId="77777777" w:rsidR="00B6281D" w:rsidRPr="00B6281D" w:rsidRDefault="00B6281D" w:rsidP="00B6281D">
            <w:pPr>
              <w:pStyle w:val="a4"/>
              <w:numPr>
                <w:ilvl w:val="0"/>
                <w:numId w:val="4"/>
              </w:numPr>
              <w:rPr>
                <w:sz w:val="20"/>
                <w:szCs w:val="20"/>
              </w:rPr>
            </w:pPr>
            <w:r w:rsidRPr="00B6281D">
              <w:rPr>
                <w:sz w:val="20"/>
                <w:szCs w:val="20"/>
              </w:rPr>
              <w:t>невозможность решать смысловые задачи</w:t>
            </w:r>
          </w:p>
          <w:p w14:paraId="2C817220" w14:textId="77777777" w:rsidR="00E34A59" w:rsidRDefault="00E34A59"/>
        </w:tc>
      </w:tr>
    </w:tbl>
    <w:p w14:paraId="3BDF3B1F" w14:textId="2CD2CBF4" w:rsidR="00E34A59" w:rsidRDefault="00347ED9"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 wp14:anchorId="38242A6B" wp14:editId="72EDC8D4">
            <wp:simplePos x="0" y="0"/>
            <wp:positionH relativeFrom="column">
              <wp:posOffset>0</wp:posOffset>
            </wp:positionH>
            <wp:positionV relativeFrom="paragraph">
              <wp:posOffset>5121910</wp:posOffset>
            </wp:positionV>
            <wp:extent cx="6645910" cy="4652645"/>
            <wp:effectExtent l="0" t="0" r="0" b="0"/>
            <wp:wrapThrough wrapText="bothSides">
              <wp:wrapPolygon edited="0">
                <wp:start x="5758" y="177"/>
                <wp:lineTo x="4396" y="531"/>
                <wp:lineTo x="4458" y="1592"/>
                <wp:lineTo x="3467" y="1769"/>
                <wp:lineTo x="3405" y="2919"/>
                <wp:lineTo x="5201" y="3184"/>
                <wp:lineTo x="5139" y="4068"/>
                <wp:lineTo x="7306" y="4599"/>
                <wp:lineTo x="10773" y="4599"/>
                <wp:lineTo x="10773" y="6014"/>
                <wp:lineTo x="557" y="7252"/>
                <wp:lineTo x="557" y="7783"/>
                <wp:lineTo x="1424" y="8844"/>
                <wp:lineTo x="1734" y="8844"/>
                <wp:lineTo x="805" y="9552"/>
                <wp:lineTo x="557" y="9817"/>
                <wp:lineTo x="619" y="11320"/>
                <wp:lineTo x="3467" y="11674"/>
                <wp:lineTo x="1857" y="11674"/>
                <wp:lineTo x="1734" y="12558"/>
                <wp:lineTo x="6191" y="13089"/>
                <wp:lineTo x="681" y="13089"/>
                <wp:lineTo x="557" y="13797"/>
                <wp:lineTo x="1734" y="14504"/>
                <wp:lineTo x="1734" y="15919"/>
                <wp:lineTo x="2105" y="16273"/>
                <wp:lineTo x="14055" y="16273"/>
                <wp:lineTo x="15231" y="15919"/>
                <wp:lineTo x="16036" y="14769"/>
                <wp:lineTo x="15974" y="14504"/>
                <wp:lineTo x="17893" y="13797"/>
                <wp:lineTo x="17770" y="13178"/>
                <wp:lineTo x="6501" y="13089"/>
                <wp:lineTo x="19751" y="12558"/>
                <wp:lineTo x="19813" y="11674"/>
                <wp:lineTo x="13931" y="11674"/>
                <wp:lineTo x="20370" y="10701"/>
                <wp:lineTo x="20432" y="9640"/>
                <wp:lineTo x="19317" y="9463"/>
                <wp:lineTo x="14302" y="8844"/>
                <wp:lineTo x="16160" y="8844"/>
                <wp:lineTo x="19627" y="7960"/>
                <wp:lineTo x="19689" y="7252"/>
                <wp:lineTo x="10711" y="6014"/>
                <wp:lineTo x="10773" y="4599"/>
                <wp:lineTo x="14240" y="4599"/>
                <wp:lineTo x="16531" y="4068"/>
                <wp:lineTo x="16407" y="3184"/>
                <wp:lineTo x="17770" y="3095"/>
                <wp:lineTo x="18203" y="2742"/>
                <wp:lineTo x="18141" y="708"/>
                <wp:lineTo x="16779" y="531"/>
                <wp:lineTo x="6315" y="177"/>
                <wp:lineTo x="5758" y="177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65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 wp14:anchorId="35A9DA3C" wp14:editId="36FCEC4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645910" cy="4504055"/>
            <wp:effectExtent l="0" t="0" r="0" b="0"/>
            <wp:wrapThrough wrapText="bothSides">
              <wp:wrapPolygon edited="0">
                <wp:start x="13250" y="183"/>
                <wp:lineTo x="4210" y="457"/>
                <wp:lineTo x="4210" y="1736"/>
                <wp:lineTo x="6501" y="1919"/>
                <wp:lineTo x="3343" y="2558"/>
                <wp:lineTo x="3281" y="4294"/>
                <wp:lineTo x="5448" y="4659"/>
                <wp:lineTo x="10773" y="4751"/>
                <wp:lineTo x="4458" y="5847"/>
                <wp:lineTo x="4458" y="7674"/>
                <wp:lineTo x="805" y="9136"/>
                <wp:lineTo x="681" y="14343"/>
                <wp:lineTo x="743" y="17906"/>
                <wp:lineTo x="805" y="18546"/>
                <wp:lineTo x="6253" y="19368"/>
                <wp:lineTo x="5139" y="19459"/>
                <wp:lineTo x="4520" y="19551"/>
                <wp:lineTo x="4520" y="20830"/>
                <wp:lineTo x="4644" y="21469"/>
                <wp:lineTo x="17150" y="21469"/>
                <wp:lineTo x="17398" y="21469"/>
                <wp:lineTo x="18141" y="21012"/>
                <wp:lineTo x="21237" y="20738"/>
                <wp:lineTo x="21051" y="19551"/>
                <wp:lineTo x="18141" y="18911"/>
                <wp:lineTo x="18079" y="14983"/>
                <wp:lineTo x="21299" y="14983"/>
                <wp:lineTo x="21299" y="14343"/>
                <wp:lineTo x="18079" y="13521"/>
                <wp:lineTo x="18141" y="11511"/>
                <wp:lineTo x="17955" y="11146"/>
                <wp:lineTo x="17336" y="10597"/>
                <wp:lineTo x="17893" y="9227"/>
                <wp:lineTo x="17893" y="9136"/>
                <wp:lineTo x="21299" y="8770"/>
                <wp:lineTo x="21299" y="8039"/>
                <wp:lineTo x="17893" y="7674"/>
                <wp:lineTo x="17955" y="6943"/>
                <wp:lineTo x="17770" y="6486"/>
                <wp:lineTo x="17336" y="5938"/>
                <wp:lineTo x="16222" y="5664"/>
                <wp:lineTo x="10773" y="4751"/>
                <wp:lineTo x="15355" y="4751"/>
                <wp:lineTo x="18265" y="4202"/>
                <wp:lineTo x="18203" y="2558"/>
                <wp:lineTo x="14921" y="1919"/>
                <wp:lineTo x="17274" y="1644"/>
                <wp:lineTo x="17336" y="548"/>
                <wp:lineTo x="13807" y="183"/>
                <wp:lineTo x="13250" y="183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50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DE70883" w14:textId="1D5049CA" w:rsidR="00217C8B" w:rsidRPr="00217C8B" w:rsidRDefault="00217C8B" w:rsidP="00217C8B"/>
    <w:p w14:paraId="2C2B7EC2" w14:textId="1BAAB10B" w:rsidR="00217C8B" w:rsidRPr="00217C8B" w:rsidRDefault="00217C8B" w:rsidP="00217C8B"/>
    <w:p w14:paraId="7E56C14B" w14:textId="61425354" w:rsidR="00217C8B" w:rsidRPr="00217C8B" w:rsidRDefault="00217C8B" w:rsidP="00217C8B"/>
    <w:p w14:paraId="4883ABBC" w14:textId="7E602C8D" w:rsidR="00217C8B" w:rsidRPr="00217C8B" w:rsidRDefault="00217C8B" w:rsidP="00217C8B"/>
    <w:p w14:paraId="4A9A1495" w14:textId="14147F9C" w:rsidR="00217C8B" w:rsidRPr="00217C8B" w:rsidRDefault="00217C8B" w:rsidP="00217C8B"/>
    <w:p w14:paraId="7170313A" w14:textId="781D68B1" w:rsidR="00217C8B" w:rsidRPr="00217C8B" w:rsidRDefault="00217C8B" w:rsidP="00217C8B"/>
    <w:p w14:paraId="1B463A6D" w14:textId="703C1F44" w:rsidR="00217C8B" w:rsidRPr="00217C8B" w:rsidRDefault="00217C8B" w:rsidP="00217C8B"/>
    <w:p w14:paraId="4D887255" w14:textId="0696FFD3" w:rsidR="00217C8B" w:rsidRPr="00217C8B" w:rsidRDefault="00217C8B" w:rsidP="00217C8B"/>
    <w:p w14:paraId="69E0E611" w14:textId="73E6FEA7" w:rsidR="00217C8B" w:rsidRPr="00217C8B" w:rsidRDefault="00217C8B" w:rsidP="00217C8B"/>
    <w:p w14:paraId="7FC43CC2" w14:textId="265BD47E" w:rsidR="00217C8B" w:rsidRPr="00217C8B" w:rsidRDefault="00217C8B" w:rsidP="00217C8B"/>
    <w:p w14:paraId="2BF39C8C" w14:textId="3BC9783B" w:rsidR="00217C8B" w:rsidRPr="00217C8B" w:rsidRDefault="00217C8B" w:rsidP="00217C8B"/>
    <w:p w14:paraId="3B165350" w14:textId="628702C5" w:rsidR="00217C8B" w:rsidRPr="00217C8B" w:rsidRDefault="00217C8B" w:rsidP="00217C8B"/>
    <w:p w14:paraId="7082302E" w14:textId="4D7F5523" w:rsidR="00217C8B" w:rsidRPr="00217C8B" w:rsidRDefault="00217C8B" w:rsidP="00217C8B"/>
    <w:p w14:paraId="28F20671" w14:textId="67EDF803" w:rsidR="00217C8B" w:rsidRPr="00217C8B" w:rsidRDefault="00217C8B" w:rsidP="00217C8B"/>
    <w:p w14:paraId="2F507890" w14:textId="3D2DEE40" w:rsidR="00217C8B" w:rsidRPr="00217C8B" w:rsidRDefault="00217C8B" w:rsidP="00217C8B"/>
    <w:p w14:paraId="2619E119" w14:textId="49DD3960" w:rsidR="00217C8B" w:rsidRPr="00217C8B" w:rsidRDefault="00217C8B" w:rsidP="00217C8B"/>
    <w:p w14:paraId="46EEE1AE" w14:textId="5554A6D4" w:rsidR="00217C8B" w:rsidRPr="00217C8B" w:rsidRDefault="00217C8B" w:rsidP="00217C8B"/>
    <w:p w14:paraId="2B90EBF5" w14:textId="71B8E0C8" w:rsidR="00217C8B" w:rsidRPr="00217C8B" w:rsidRDefault="00217C8B" w:rsidP="00217C8B"/>
    <w:p w14:paraId="5C943D22" w14:textId="3DFA3185" w:rsidR="00217C8B" w:rsidRPr="00217C8B" w:rsidRDefault="00217C8B" w:rsidP="00217C8B"/>
    <w:p w14:paraId="424A91EF" w14:textId="41CD56C4" w:rsidR="00217C8B" w:rsidRPr="00217C8B" w:rsidRDefault="00217C8B" w:rsidP="00217C8B"/>
    <w:p w14:paraId="7D8667FA" w14:textId="284FECAA" w:rsidR="00217C8B" w:rsidRPr="00217C8B" w:rsidRDefault="00217C8B" w:rsidP="00217C8B"/>
    <w:p w14:paraId="1D36FF91" w14:textId="61F70DEE" w:rsidR="00217C8B" w:rsidRPr="00217C8B" w:rsidRDefault="00217C8B" w:rsidP="00217C8B"/>
    <w:p w14:paraId="5DDE3C66" w14:textId="31C00633" w:rsidR="00217C8B" w:rsidRPr="00217C8B" w:rsidRDefault="00217C8B" w:rsidP="00217C8B"/>
    <w:p w14:paraId="2EBA90A5" w14:textId="464BD3AC" w:rsidR="00217C8B" w:rsidRPr="00217C8B" w:rsidRDefault="00217C8B" w:rsidP="00217C8B"/>
    <w:p w14:paraId="66043D22" w14:textId="4BAA1E6A" w:rsidR="00217C8B" w:rsidRPr="00217C8B" w:rsidRDefault="00217C8B" w:rsidP="00217C8B"/>
    <w:p w14:paraId="585D92E9" w14:textId="18D9DCA6" w:rsidR="00217C8B" w:rsidRPr="00217C8B" w:rsidRDefault="00217C8B" w:rsidP="00217C8B"/>
    <w:p w14:paraId="78F28446" w14:textId="0AC96592" w:rsidR="00217C8B" w:rsidRPr="00217C8B" w:rsidRDefault="00217C8B" w:rsidP="00217C8B"/>
    <w:p w14:paraId="6B4A5A7E" w14:textId="1E7E866B" w:rsidR="00217C8B" w:rsidRPr="00217C8B" w:rsidRDefault="00217C8B" w:rsidP="00217C8B"/>
    <w:p w14:paraId="76F7670C" w14:textId="0C392FB3" w:rsidR="00217C8B" w:rsidRPr="00217C8B" w:rsidRDefault="00217C8B" w:rsidP="00217C8B"/>
    <w:p w14:paraId="08E78EB8" w14:textId="2905E5EC" w:rsidR="00217C8B" w:rsidRDefault="00217C8B" w:rsidP="00217C8B">
      <w:pPr>
        <w:jc w:val="right"/>
      </w:pPr>
    </w:p>
    <w:p w14:paraId="625262E1" w14:textId="0DA82AE8" w:rsidR="00217C8B" w:rsidRDefault="00217C8B" w:rsidP="00217C8B">
      <w:pPr>
        <w:jc w:val="right"/>
      </w:pPr>
    </w:p>
    <w:p w14:paraId="0782BF9B" w14:textId="77777777" w:rsidR="00217C8B" w:rsidRPr="00217C8B" w:rsidRDefault="00217C8B" w:rsidP="00217C8B">
      <w:pPr>
        <w:jc w:val="right"/>
      </w:pPr>
    </w:p>
    <w:p w14:paraId="54A3BFE7" w14:textId="61C3A9DD" w:rsidR="00217C8B" w:rsidRDefault="0000290C" w:rsidP="0000290C">
      <w:pPr>
        <w:jc w:val="center"/>
        <w:rPr>
          <w:rFonts w:ascii="Montserrat Medium" w:eastAsia="+mj-ea" w:hAnsi="Montserrat Medium" w:cs="+mj-cs"/>
          <w:b/>
          <w:bCs/>
          <w:color w:val="138189"/>
          <w:kern w:val="24"/>
          <w:sz w:val="50"/>
          <w:szCs w:val="50"/>
        </w:rPr>
      </w:pPr>
      <w:r w:rsidRPr="009E314C">
        <w:rPr>
          <w:noProof/>
          <w:color w:val="7030A0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89B75A7" wp14:editId="1F1576F7">
                <wp:simplePos x="0" y="0"/>
                <wp:positionH relativeFrom="column">
                  <wp:posOffset>0</wp:posOffset>
                </wp:positionH>
                <wp:positionV relativeFrom="paragraph">
                  <wp:posOffset>520701</wp:posOffset>
                </wp:positionV>
                <wp:extent cx="6807200" cy="4127500"/>
                <wp:effectExtent l="0" t="0" r="0" b="0"/>
                <wp:wrapNone/>
                <wp:docPr id="9" name="Объект 6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6807200" cy="41275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3872EA6" w14:textId="77777777" w:rsidR="0000290C" w:rsidRPr="0000290C" w:rsidRDefault="0000290C" w:rsidP="00425BC8">
                            <w:pPr>
                              <w:spacing w:before="200" w:line="216" w:lineRule="auto"/>
                              <w:jc w:val="both"/>
                              <w:rPr>
                                <w:rFonts w:cstheme="minorHAnsi"/>
                                <w:b/>
                                <w:bCs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00290C">
                              <w:rPr>
                                <w:rFonts w:cstheme="minorHAnsi"/>
                                <w:b/>
                                <w:bCs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>Ошибки, связанные с инертностью, упрощением или искажением программы написания:</w:t>
                            </w:r>
                          </w:p>
                          <w:p w14:paraId="54157A2F" w14:textId="77777777" w:rsidR="0000290C" w:rsidRPr="0000290C" w:rsidRDefault="0000290C" w:rsidP="00425BC8">
                            <w:pPr>
                              <w:spacing w:before="200" w:line="216" w:lineRule="auto"/>
                              <w:jc w:val="both"/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• </w:t>
                            </w:r>
                            <w:r w:rsidRPr="0000290C">
                              <w:rPr>
                                <w:rFonts w:cstheme="minorHAnsi"/>
                                <w:b/>
                                <w:bCs/>
                                <w:color w:val="138189"/>
                                <w:kern w:val="24"/>
                                <w:sz w:val="28"/>
                                <w:szCs w:val="28"/>
                              </w:rPr>
                              <w:t xml:space="preserve">Пропуск или вставка </w:t>
                            </w: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букв и их элементов, слогов, слов. </w:t>
                            </w:r>
                          </w:p>
                          <w:p w14:paraId="56FD496B" w14:textId="77777777" w:rsidR="0000290C" w:rsidRPr="0000290C" w:rsidRDefault="0000290C" w:rsidP="00425BC8">
                            <w:pPr>
                              <w:spacing w:before="200" w:line="216" w:lineRule="auto"/>
                              <w:jc w:val="both"/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• </w:t>
                            </w:r>
                            <w:r w:rsidRPr="0000290C">
                              <w:rPr>
                                <w:rFonts w:cstheme="minorHAnsi"/>
                                <w:b/>
                                <w:bCs/>
                                <w:color w:val="138189"/>
                                <w:kern w:val="24"/>
                                <w:sz w:val="28"/>
                                <w:szCs w:val="28"/>
                              </w:rPr>
                              <w:t>Персеверация</w:t>
                            </w: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 предшествующих элементов букв, букв, слогов и слов. Например, </w:t>
                            </w:r>
                            <w:r w:rsidRPr="0000290C">
                              <w:rPr>
                                <w:rFonts w:cstheme="minorHAnsi"/>
                                <w:i/>
                                <w:iCs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>ледоход - ледоходох</w:t>
                            </w: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14:paraId="4DF680BC" w14:textId="77777777" w:rsidR="0000290C" w:rsidRPr="0000290C" w:rsidRDefault="0000290C" w:rsidP="00425BC8">
                            <w:pPr>
                              <w:spacing w:before="200" w:line="216" w:lineRule="auto"/>
                              <w:jc w:val="both"/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• </w:t>
                            </w:r>
                            <w:r w:rsidRPr="0000290C">
                              <w:rPr>
                                <w:rFonts w:cstheme="minorHAnsi"/>
                                <w:b/>
                                <w:bCs/>
                                <w:color w:val="138189"/>
                                <w:kern w:val="24"/>
                                <w:sz w:val="28"/>
                                <w:szCs w:val="28"/>
                              </w:rPr>
                              <w:t>Антиципация</w:t>
                            </w: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 (предвосхищение) последующих букв или слогов. Например, </w:t>
                            </w:r>
                            <w:r w:rsidRPr="0000290C">
                              <w:rPr>
                                <w:rFonts w:cstheme="minorHAnsi"/>
                                <w:i/>
                                <w:iCs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на ветках - ва ветках, ребята - рябята. </w:t>
                            </w:r>
                          </w:p>
                          <w:p w14:paraId="04B59799" w14:textId="77777777" w:rsidR="0000290C" w:rsidRPr="0000290C" w:rsidRDefault="0000290C" w:rsidP="00425BC8">
                            <w:pPr>
                              <w:spacing w:before="200" w:line="216" w:lineRule="auto"/>
                              <w:jc w:val="both"/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• </w:t>
                            </w:r>
                            <w:r w:rsidRPr="0000290C">
                              <w:rPr>
                                <w:rFonts w:cstheme="minorHAnsi"/>
                                <w:b/>
                                <w:bCs/>
                                <w:color w:val="138189"/>
                                <w:kern w:val="24"/>
                                <w:sz w:val="28"/>
                                <w:szCs w:val="28"/>
                              </w:rPr>
                              <w:t xml:space="preserve">Контаминация </w:t>
                            </w: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(«слипание») двух слов. Например, </w:t>
                            </w:r>
                            <w:r w:rsidRPr="0000290C">
                              <w:rPr>
                                <w:rFonts w:cstheme="minorHAnsi"/>
                                <w:i/>
                                <w:iCs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на ели лежит — на елижит. </w:t>
                            </w:r>
                          </w:p>
                          <w:p w14:paraId="45858041" w14:textId="77777777" w:rsidR="0000290C" w:rsidRPr="0000290C" w:rsidRDefault="0000290C" w:rsidP="00425BC8">
                            <w:pPr>
                              <w:spacing w:before="200" w:line="216" w:lineRule="auto"/>
                              <w:jc w:val="both"/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• </w:t>
                            </w:r>
                            <w:r w:rsidRPr="0000290C">
                              <w:rPr>
                                <w:rFonts w:cstheme="minorHAnsi"/>
                                <w:b/>
                                <w:bCs/>
                                <w:color w:val="138189"/>
                                <w:kern w:val="24"/>
                                <w:sz w:val="28"/>
                                <w:szCs w:val="28"/>
                              </w:rPr>
                              <w:t xml:space="preserve">Ошибки языкового анализа </w:t>
                            </w: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(отсутствие прописной буквы и/или точки в предложении, слитное написание слов, предлоги/приставки). </w:t>
                            </w:r>
                          </w:p>
                          <w:p w14:paraId="2D9615E1" w14:textId="77777777" w:rsidR="0000290C" w:rsidRPr="0000290C" w:rsidRDefault="0000290C" w:rsidP="00425BC8">
                            <w:pPr>
                              <w:spacing w:before="200" w:line="216" w:lineRule="auto"/>
                              <w:jc w:val="both"/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• </w:t>
                            </w:r>
                            <w:r w:rsidRPr="0000290C">
                              <w:rPr>
                                <w:rFonts w:cstheme="minorHAnsi"/>
                                <w:b/>
                                <w:bCs/>
                                <w:color w:val="138189"/>
                                <w:kern w:val="24"/>
                                <w:sz w:val="28"/>
                                <w:szCs w:val="28"/>
                              </w:rPr>
                              <w:t>Трудности обозначения мягкости согласных</w:t>
                            </w:r>
                            <w:r w:rsidRPr="0000290C">
                              <w:rPr>
                                <w:rFonts w:cstheme="minorHAnsi"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 (на начальном этапе) </w:t>
                            </w:r>
                          </w:p>
                          <w:p w14:paraId="71D23187" w14:textId="77777777" w:rsidR="0000290C" w:rsidRPr="0000290C" w:rsidRDefault="0000290C" w:rsidP="0000290C">
                            <w:pPr>
                              <w:spacing w:before="200" w:line="216" w:lineRule="auto"/>
                              <w:jc w:val="both"/>
                              <w:rPr>
                                <w:rFonts w:cstheme="minorHAnsi"/>
                                <w:b/>
                                <w:bCs/>
                                <w:color w:val="138189"/>
                                <w:kern w:val="24"/>
                                <w:sz w:val="28"/>
                                <w:szCs w:val="28"/>
                              </w:rPr>
                            </w:pPr>
                            <w:r w:rsidRPr="0000290C">
                              <w:rPr>
                                <w:rFonts w:cstheme="minorHAnsi"/>
                                <w:b/>
                                <w:bCs/>
                                <w:color w:val="138189"/>
                                <w:kern w:val="24"/>
                                <w:sz w:val="28"/>
                                <w:szCs w:val="28"/>
                              </w:rPr>
                              <w:t xml:space="preserve">Орфографические ошибки </w:t>
                            </w:r>
                            <w:r w:rsidRPr="0000290C">
                              <w:rPr>
                                <w:rFonts w:cstheme="minorHAnsi"/>
                                <w:b/>
                                <w:bCs/>
                                <w:color w:val="161616"/>
                                <w:kern w:val="24"/>
                                <w:sz w:val="28"/>
                                <w:szCs w:val="28"/>
                              </w:rPr>
                              <w:t xml:space="preserve">из-за проблем распределения внимания на орфограмму и само письмо (даже непосредственное перед письмом повторение простейших правил, например, о прописной букве при написании имен, может не приводить к их соблюдению) </w:t>
                            </w:r>
                          </w:p>
                        </w:txbxContent>
                      </wps:txbx>
                      <wps:bodyPr vert="horz" wrap="square" lIns="91440" tIns="45720" rIns="91440" bIns="4572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89B75A7" id="Объект 6" o:spid="_x0000_s1026" style="position:absolute;left:0;text-align:left;margin-left:0;margin-top:41pt;width:536pt;height:32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" filled="f" stroked="f">
                <o:lock v:ext="edit" grouping="t"/>
                <v:textbox>
                  <w:txbxContent>
                    <w:p w14:paraId="63872EA6" w14:textId="77777777" w:rsidR="0000290C" w:rsidRPr="0000290C" w:rsidRDefault="0000290C" w:rsidP="00425BC8">
                      <w:pPr>
                        <w:spacing w:before="200" w:line="216" w:lineRule="auto"/>
                        <w:jc w:val="both"/>
                        <w:rPr>
                          <w:rFonts w:cstheme="minorHAnsi"/>
                          <w:b/>
                          <w:bCs/>
                          <w:color w:val="161616"/>
                          <w:kern w:val="24"/>
                          <w:sz w:val="28"/>
                          <w:szCs w:val="28"/>
                        </w:rPr>
                      </w:pPr>
                      <w:r w:rsidRPr="0000290C">
                        <w:rPr>
                          <w:rFonts w:cstheme="minorHAnsi"/>
                          <w:b/>
                          <w:bCs/>
                          <w:color w:val="161616"/>
                          <w:kern w:val="24"/>
                          <w:sz w:val="28"/>
                          <w:szCs w:val="28"/>
                        </w:rPr>
                        <w:t>Ошибки, связанные с инертностью, упрощением или искажением программы написания:</w:t>
                      </w:r>
                    </w:p>
                    <w:p w14:paraId="54157A2F" w14:textId="77777777" w:rsidR="0000290C" w:rsidRPr="0000290C" w:rsidRDefault="0000290C" w:rsidP="00425BC8">
                      <w:pPr>
                        <w:spacing w:before="200" w:line="216" w:lineRule="auto"/>
                        <w:jc w:val="both"/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</w:pP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• </w:t>
                      </w:r>
                      <w:r w:rsidRPr="0000290C">
                        <w:rPr>
                          <w:rFonts w:cstheme="minorHAnsi"/>
                          <w:b/>
                          <w:bCs/>
                          <w:color w:val="138189"/>
                          <w:kern w:val="24"/>
                          <w:sz w:val="28"/>
                          <w:szCs w:val="28"/>
                        </w:rPr>
                        <w:t xml:space="preserve">Пропуск или вставка </w:t>
                      </w: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букв и их элементов, слогов, слов. </w:t>
                      </w:r>
                    </w:p>
                    <w:p w14:paraId="56FD496B" w14:textId="77777777" w:rsidR="0000290C" w:rsidRPr="0000290C" w:rsidRDefault="0000290C" w:rsidP="00425BC8">
                      <w:pPr>
                        <w:spacing w:before="200" w:line="216" w:lineRule="auto"/>
                        <w:jc w:val="both"/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</w:pP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• </w:t>
                      </w:r>
                      <w:r w:rsidRPr="0000290C">
                        <w:rPr>
                          <w:rFonts w:cstheme="minorHAnsi"/>
                          <w:b/>
                          <w:bCs/>
                          <w:color w:val="138189"/>
                          <w:kern w:val="24"/>
                          <w:sz w:val="28"/>
                          <w:szCs w:val="28"/>
                        </w:rPr>
                        <w:t>Персеверация</w:t>
                      </w: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 предшествующих элементов букв, букв, слогов и слов. Например, </w:t>
                      </w:r>
                      <w:r w:rsidRPr="0000290C">
                        <w:rPr>
                          <w:rFonts w:cstheme="minorHAnsi"/>
                          <w:i/>
                          <w:iCs/>
                          <w:color w:val="161616"/>
                          <w:kern w:val="24"/>
                          <w:sz w:val="28"/>
                          <w:szCs w:val="28"/>
                        </w:rPr>
                        <w:t>ледоход - ледоходох</w:t>
                      </w: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. </w:t>
                      </w:r>
                    </w:p>
                    <w:p w14:paraId="4DF680BC" w14:textId="77777777" w:rsidR="0000290C" w:rsidRPr="0000290C" w:rsidRDefault="0000290C" w:rsidP="00425BC8">
                      <w:pPr>
                        <w:spacing w:before="200" w:line="216" w:lineRule="auto"/>
                        <w:jc w:val="both"/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</w:pP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• </w:t>
                      </w:r>
                      <w:r w:rsidRPr="0000290C">
                        <w:rPr>
                          <w:rFonts w:cstheme="minorHAnsi"/>
                          <w:b/>
                          <w:bCs/>
                          <w:color w:val="138189"/>
                          <w:kern w:val="24"/>
                          <w:sz w:val="28"/>
                          <w:szCs w:val="28"/>
                        </w:rPr>
                        <w:t>Антиципация</w:t>
                      </w: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 (предвосхищение) последующих букв или слогов. Например, </w:t>
                      </w:r>
                      <w:r w:rsidRPr="0000290C">
                        <w:rPr>
                          <w:rFonts w:cstheme="minorHAnsi"/>
                          <w:i/>
                          <w:iCs/>
                          <w:color w:val="161616"/>
                          <w:kern w:val="24"/>
                          <w:sz w:val="28"/>
                          <w:szCs w:val="28"/>
                        </w:rPr>
                        <w:t xml:space="preserve">на ветках - ва ветках, ребята - рябята. </w:t>
                      </w:r>
                    </w:p>
                    <w:p w14:paraId="04B59799" w14:textId="77777777" w:rsidR="0000290C" w:rsidRPr="0000290C" w:rsidRDefault="0000290C" w:rsidP="00425BC8">
                      <w:pPr>
                        <w:spacing w:before="200" w:line="216" w:lineRule="auto"/>
                        <w:jc w:val="both"/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</w:pP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• </w:t>
                      </w:r>
                      <w:r w:rsidRPr="0000290C">
                        <w:rPr>
                          <w:rFonts w:cstheme="minorHAnsi"/>
                          <w:b/>
                          <w:bCs/>
                          <w:color w:val="138189"/>
                          <w:kern w:val="24"/>
                          <w:sz w:val="28"/>
                          <w:szCs w:val="28"/>
                        </w:rPr>
                        <w:t xml:space="preserve">Контаминация </w:t>
                      </w: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(«слипание») двух слов. Например, </w:t>
                      </w:r>
                      <w:r w:rsidRPr="0000290C">
                        <w:rPr>
                          <w:rFonts w:cstheme="minorHAnsi"/>
                          <w:i/>
                          <w:iCs/>
                          <w:color w:val="161616"/>
                          <w:kern w:val="24"/>
                          <w:sz w:val="28"/>
                          <w:szCs w:val="28"/>
                        </w:rPr>
                        <w:t xml:space="preserve">на ели лежит — на елижит. </w:t>
                      </w:r>
                    </w:p>
                    <w:p w14:paraId="45858041" w14:textId="77777777" w:rsidR="0000290C" w:rsidRPr="0000290C" w:rsidRDefault="0000290C" w:rsidP="00425BC8">
                      <w:pPr>
                        <w:spacing w:before="200" w:line="216" w:lineRule="auto"/>
                        <w:jc w:val="both"/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</w:pP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• </w:t>
                      </w:r>
                      <w:r w:rsidRPr="0000290C">
                        <w:rPr>
                          <w:rFonts w:cstheme="minorHAnsi"/>
                          <w:b/>
                          <w:bCs/>
                          <w:color w:val="138189"/>
                          <w:kern w:val="24"/>
                          <w:sz w:val="28"/>
                          <w:szCs w:val="28"/>
                        </w:rPr>
                        <w:t xml:space="preserve">Ошибки языкового анализа </w:t>
                      </w: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(отсутствие прописной буквы и/или точки в предложении, слитное написание слов, предлоги/приставки). </w:t>
                      </w:r>
                    </w:p>
                    <w:p w14:paraId="2D9615E1" w14:textId="77777777" w:rsidR="0000290C" w:rsidRPr="0000290C" w:rsidRDefault="0000290C" w:rsidP="00425BC8">
                      <w:pPr>
                        <w:spacing w:before="200" w:line="216" w:lineRule="auto"/>
                        <w:jc w:val="both"/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</w:pP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• </w:t>
                      </w:r>
                      <w:r w:rsidRPr="0000290C">
                        <w:rPr>
                          <w:rFonts w:cstheme="minorHAnsi"/>
                          <w:b/>
                          <w:bCs/>
                          <w:color w:val="138189"/>
                          <w:kern w:val="24"/>
                          <w:sz w:val="28"/>
                          <w:szCs w:val="28"/>
                        </w:rPr>
                        <w:t>Трудности обозначения мягкости согласных</w:t>
                      </w:r>
                      <w:r w:rsidRPr="0000290C">
                        <w:rPr>
                          <w:rFonts w:cstheme="minorHAnsi"/>
                          <w:color w:val="161616"/>
                          <w:kern w:val="24"/>
                          <w:sz w:val="28"/>
                          <w:szCs w:val="28"/>
                        </w:rPr>
                        <w:t xml:space="preserve"> (на начальном этапе) </w:t>
                      </w:r>
                    </w:p>
                    <w:p w14:paraId="71D23187" w14:textId="77777777" w:rsidR="0000290C" w:rsidRPr="0000290C" w:rsidRDefault="0000290C" w:rsidP="0000290C">
                      <w:pPr>
                        <w:spacing w:before="200" w:line="216" w:lineRule="auto"/>
                        <w:jc w:val="both"/>
                        <w:rPr>
                          <w:rFonts w:cstheme="minorHAnsi"/>
                          <w:b/>
                          <w:bCs/>
                          <w:color w:val="138189"/>
                          <w:kern w:val="24"/>
                          <w:sz w:val="28"/>
                          <w:szCs w:val="28"/>
                        </w:rPr>
                      </w:pPr>
                      <w:r w:rsidRPr="0000290C">
                        <w:rPr>
                          <w:rFonts w:cstheme="minorHAnsi"/>
                          <w:b/>
                          <w:bCs/>
                          <w:color w:val="138189"/>
                          <w:kern w:val="24"/>
                          <w:sz w:val="28"/>
                          <w:szCs w:val="28"/>
                        </w:rPr>
                        <w:t xml:space="preserve">Орфографические ошибки </w:t>
                      </w:r>
                      <w:r w:rsidRPr="0000290C">
                        <w:rPr>
                          <w:rFonts w:cstheme="minorHAnsi"/>
                          <w:b/>
                          <w:bCs/>
                          <w:color w:val="161616"/>
                          <w:kern w:val="24"/>
                          <w:sz w:val="28"/>
                          <w:szCs w:val="28"/>
                        </w:rPr>
                        <w:t xml:space="preserve">из-за проблем распределения внимания на орфограмму и само письмо (даже непосредственное перед письмом повторение простейших правил, например, о прописной букве при написании имен, может не приводить к их соблюдению) </w:t>
                      </w:r>
                    </w:p>
                  </w:txbxContent>
                </v:textbox>
              </v:rect>
            </w:pict>
          </mc:Fallback>
        </mc:AlternateContent>
      </w:r>
      <w:r w:rsidRPr="009E314C">
        <w:rPr>
          <w:rFonts w:ascii="Montserrat Medium" w:eastAsia="+mj-ea" w:hAnsi="Montserrat Medium" w:cs="+mj-cs"/>
          <w:b/>
          <w:bCs/>
          <w:color w:val="7030A0"/>
          <w:kern w:val="24"/>
          <w:sz w:val="50"/>
          <w:szCs w:val="50"/>
        </w:rPr>
        <w:t>РЕГУЛЯТОРНАЯ ДИСГРАФИЯ</w:t>
      </w:r>
    </w:p>
    <w:p w14:paraId="68F06CBA" w14:textId="161671FF" w:rsidR="0000290C" w:rsidRDefault="0000290C" w:rsidP="0000290C">
      <w:pPr>
        <w:jc w:val="center"/>
      </w:pPr>
    </w:p>
    <w:p w14:paraId="76200EA4" w14:textId="1B0C7A61" w:rsidR="0000290C" w:rsidRPr="0000290C" w:rsidRDefault="0000290C" w:rsidP="0000290C"/>
    <w:p w14:paraId="48BFAE09" w14:textId="7368D8E6" w:rsidR="0000290C" w:rsidRPr="0000290C" w:rsidRDefault="0000290C" w:rsidP="0000290C"/>
    <w:p w14:paraId="7D1A9BDA" w14:textId="00D9F203" w:rsidR="0000290C" w:rsidRPr="0000290C" w:rsidRDefault="0000290C" w:rsidP="0000290C"/>
    <w:p w14:paraId="4425FB49" w14:textId="6424156C" w:rsidR="0000290C" w:rsidRPr="0000290C" w:rsidRDefault="0000290C" w:rsidP="0000290C"/>
    <w:p w14:paraId="4D042E3D" w14:textId="346EA910" w:rsidR="0000290C" w:rsidRPr="0000290C" w:rsidRDefault="0000290C" w:rsidP="0000290C"/>
    <w:p w14:paraId="145896F1" w14:textId="0924CFB1" w:rsidR="0000290C" w:rsidRPr="0000290C" w:rsidRDefault="0000290C" w:rsidP="0000290C"/>
    <w:p w14:paraId="08406D02" w14:textId="5AC6F5F1" w:rsidR="0000290C" w:rsidRPr="0000290C" w:rsidRDefault="0000290C" w:rsidP="0000290C"/>
    <w:p w14:paraId="3A57F783" w14:textId="5BBF33BB" w:rsidR="0000290C" w:rsidRPr="0000290C" w:rsidRDefault="0000290C" w:rsidP="0000290C"/>
    <w:p w14:paraId="5130704A" w14:textId="26CECDD8" w:rsidR="0000290C" w:rsidRPr="0000290C" w:rsidRDefault="0000290C" w:rsidP="0000290C"/>
    <w:p w14:paraId="115DF474" w14:textId="6177A5FF" w:rsidR="0000290C" w:rsidRPr="0000290C" w:rsidRDefault="0000290C" w:rsidP="0000290C"/>
    <w:p w14:paraId="77BCB835" w14:textId="1DF3B36E" w:rsidR="0000290C" w:rsidRPr="0000290C" w:rsidRDefault="0000290C" w:rsidP="0000290C"/>
    <w:p w14:paraId="29374546" w14:textId="48695EC1" w:rsidR="0000290C" w:rsidRPr="0000290C" w:rsidRDefault="0000290C" w:rsidP="0000290C"/>
    <w:p w14:paraId="48B1D7A3" w14:textId="2815678A" w:rsidR="0000290C" w:rsidRDefault="0000290C" w:rsidP="0000290C"/>
    <w:tbl>
      <w:tblPr>
        <w:tblStyle w:val="a3"/>
        <w:tblpPr w:leftFromText="180" w:rightFromText="180" w:vertAnchor="text" w:horzAnchor="margin" w:tblpY="32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28"/>
        <w:gridCol w:w="5228"/>
      </w:tblGrid>
      <w:tr w:rsidR="009E314C" w14:paraId="2E69C5A7" w14:textId="77777777" w:rsidTr="009E314C">
        <w:tc>
          <w:tcPr>
            <w:tcW w:w="5228" w:type="dxa"/>
          </w:tcPr>
          <w:p w14:paraId="38A332F3" w14:textId="7A515C20" w:rsidR="009E314C" w:rsidRPr="0000290C" w:rsidRDefault="009E314C" w:rsidP="009E314C">
            <w:pPr>
              <w:rPr>
                <w:rFonts w:eastAsia="+mn-ea" w:cstheme="minorHAnsi"/>
                <w:b/>
                <w:bCs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b/>
                <w:bCs/>
                <w:color w:val="000000"/>
                <w:kern w:val="24"/>
                <w:sz w:val="36"/>
                <w:szCs w:val="36"/>
              </w:rPr>
              <w:t xml:space="preserve">+ </w:t>
            </w:r>
            <w:r w:rsidRPr="0000290C">
              <w:rPr>
                <w:rFonts w:eastAsia="+mn-ea" w:cstheme="minorHAnsi"/>
                <w:b/>
                <w:bCs/>
                <w:color w:val="000000"/>
                <w:kern w:val="24"/>
                <w:sz w:val="28"/>
                <w:szCs w:val="28"/>
              </w:rPr>
              <w:t xml:space="preserve">в других ВПФ: </w:t>
            </w:r>
          </w:p>
          <w:p w14:paraId="67E66D11" w14:textId="77777777" w:rsidR="009E314C" w:rsidRPr="0000290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• полевое поведение </w:t>
            </w:r>
          </w:p>
          <w:p w14:paraId="0DF30862" w14:textId="77777777" w:rsidR="009E314C" w:rsidRPr="0000290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• неорганизованность </w:t>
            </w:r>
          </w:p>
          <w:p w14:paraId="3F955DF6" w14:textId="77777777" w:rsidR="009E314C" w:rsidRPr="0000290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• невнимательность </w:t>
            </w:r>
          </w:p>
          <w:p w14:paraId="60426F58" w14:textId="77777777" w:rsidR="009E314C" w:rsidRPr="0000290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• инертность при выполнении учебных действий </w:t>
            </w:r>
          </w:p>
          <w:p w14:paraId="6FB68005" w14:textId="77777777" w:rsidR="009E314C" w:rsidRPr="0000290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• импульсивность </w:t>
            </w:r>
          </w:p>
          <w:p w14:paraId="475A4616" w14:textId="77777777" w:rsidR="009E314C" w:rsidRPr="0000290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• трудности включения в задание </w:t>
            </w:r>
          </w:p>
          <w:p w14:paraId="6D3FA703" w14:textId="77777777" w:rsidR="009E314C" w:rsidRPr="0000290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• снижение ориентировочной деятельности </w:t>
            </w:r>
          </w:p>
          <w:p w14:paraId="3DF702F2" w14:textId="77777777" w:rsidR="009E314C" w:rsidRPr="0000290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• проблемы с многокомпонентными инструкциями </w:t>
            </w:r>
          </w:p>
          <w:p w14:paraId="4838C446" w14:textId="77777777" w:rsidR="009E314C" w:rsidRPr="0000290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• кинетическая </w:t>
            </w:r>
            <w:proofErr w:type="spellStart"/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>диспраксия</w:t>
            </w:r>
            <w:proofErr w:type="spellEnd"/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 </w:t>
            </w:r>
          </w:p>
          <w:p w14:paraId="44CE7A69" w14:textId="77777777" w:rsidR="009E314C" w:rsidRDefault="009E314C" w:rsidP="009E314C"/>
        </w:tc>
        <w:tc>
          <w:tcPr>
            <w:tcW w:w="5228" w:type="dxa"/>
          </w:tcPr>
          <w:p w14:paraId="575FE601" w14:textId="33DC0261" w:rsidR="009E314C" w:rsidRPr="0000290C" w:rsidRDefault="009E314C" w:rsidP="009E314C">
            <w:pPr>
              <w:rPr>
                <w:rFonts w:eastAsia="+mn-ea" w:cstheme="minorHAnsi"/>
                <w:b/>
                <w:bCs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b/>
                <w:bCs/>
                <w:color w:val="000000"/>
                <w:kern w:val="24"/>
                <w:sz w:val="28"/>
                <w:szCs w:val="28"/>
              </w:rPr>
              <w:t xml:space="preserve">+ речь: </w:t>
            </w:r>
          </w:p>
          <w:p w14:paraId="1507A1C3" w14:textId="23F03437" w:rsidR="009E314C" w:rsidRPr="0000290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• короткие тексты и предложения </w:t>
            </w:r>
          </w:p>
          <w:p w14:paraId="60D570CF" w14:textId="535439E0" w:rsidR="009E314C" w:rsidRPr="0000290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00290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 xml:space="preserve">• глагольная слабость </w:t>
            </w:r>
          </w:p>
          <w:p w14:paraId="77558D29" w14:textId="18258B72" w:rsidR="009E314C" w:rsidRPr="009E314C" w:rsidRDefault="009E314C" w:rsidP="009E314C">
            <w:pPr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</w:pPr>
            <w:r w:rsidRPr="009E314C">
              <w:rPr>
                <w:rFonts w:eastAsia="+mn-ea" w:cstheme="minorHAnsi"/>
                <w:color w:val="000000"/>
                <w:kern w:val="24"/>
                <w:sz w:val="28"/>
                <w:szCs w:val="28"/>
              </w:rPr>
              <w:t>• унификации наиболее частотной формы выражения грамматических категорий (ухи).</w:t>
            </w:r>
          </w:p>
          <w:p w14:paraId="03E4836E" w14:textId="77777777" w:rsidR="00E041C3" w:rsidRDefault="00E041C3" w:rsidP="009E314C"/>
          <w:p w14:paraId="403AE4D6" w14:textId="5998724B" w:rsidR="009E314C" w:rsidRDefault="009E314C" w:rsidP="009E314C"/>
        </w:tc>
      </w:tr>
    </w:tbl>
    <w:p w14:paraId="217DE859" w14:textId="7CDBCF35" w:rsidR="009E314C" w:rsidRDefault="00E041C3" w:rsidP="009E314C">
      <w:r>
        <w:rPr>
          <w:noProof/>
        </w:rPr>
        <w:drawing>
          <wp:anchor distT="0" distB="0" distL="114300" distR="114300" simplePos="0" relativeHeight="251671552" behindDoc="0" locked="0" layoutInCell="1" allowOverlap="1" wp14:anchorId="39FD54E0" wp14:editId="13757409">
            <wp:simplePos x="0" y="0"/>
            <wp:positionH relativeFrom="column">
              <wp:posOffset>3252571</wp:posOffset>
            </wp:positionH>
            <wp:positionV relativeFrom="paragraph">
              <wp:posOffset>1809013</wp:posOffset>
            </wp:positionV>
            <wp:extent cx="2986405" cy="3441210"/>
            <wp:effectExtent l="0" t="0" r="4445" b="6985"/>
            <wp:wrapThrough wrapText="bothSides">
              <wp:wrapPolygon edited="0">
                <wp:start x="0" y="0"/>
                <wp:lineTo x="0" y="21524"/>
                <wp:lineTo x="21494" y="21524"/>
                <wp:lineTo x="21494" y="0"/>
                <wp:lineTo x="0" y="0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768" b="21418"/>
                    <a:stretch/>
                  </pic:blipFill>
                  <pic:spPr bwMode="auto">
                    <a:xfrm>
                      <a:off x="0" y="0"/>
                      <a:ext cx="2986405" cy="3441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7A9206A" w14:textId="4E4D353C" w:rsidR="00E041C3" w:rsidRPr="00E041C3" w:rsidRDefault="00E041C3" w:rsidP="00E041C3"/>
    <w:p w14:paraId="03001784" w14:textId="3592D8D4" w:rsidR="00E041C3" w:rsidRPr="00E041C3" w:rsidRDefault="00E041C3" w:rsidP="00E041C3"/>
    <w:p w14:paraId="5D95077F" w14:textId="394D72BF" w:rsidR="00E041C3" w:rsidRPr="00E041C3" w:rsidRDefault="00E041C3" w:rsidP="00E041C3"/>
    <w:p w14:paraId="6B37DA88" w14:textId="58C788BE" w:rsidR="00E041C3" w:rsidRPr="00E041C3" w:rsidRDefault="00E041C3" w:rsidP="00E041C3"/>
    <w:p w14:paraId="79D5CC3E" w14:textId="1A0963F5" w:rsidR="00E041C3" w:rsidRPr="00E041C3" w:rsidRDefault="00E041C3" w:rsidP="00E041C3"/>
    <w:p w14:paraId="754C642D" w14:textId="0EABF8B4" w:rsidR="00E041C3" w:rsidRPr="00E041C3" w:rsidRDefault="00E041C3" w:rsidP="00E041C3"/>
    <w:p w14:paraId="7670C9A9" w14:textId="2555575F" w:rsidR="00E041C3" w:rsidRDefault="00E041C3" w:rsidP="00E041C3"/>
    <w:p w14:paraId="56059A92" w14:textId="59677C79" w:rsidR="00E041C3" w:rsidRPr="00E041C3" w:rsidRDefault="00E041C3" w:rsidP="00E041C3">
      <w:pPr>
        <w:jc w:val="center"/>
        <w:rPr>
          <w:color w:val="7030A0"/>
        </w:rPr>
      </w:pPr>
      <w:r w:rsidRPr="00E041C3">
        <w:rPr>
          <w:rFonts w:ascii="Montserrat Medium" w:hAnsi="Montserrat Medium" w:cs="+mj-cs"/>
          <w:color w:val="7030A0"/>
          <w:kern w:val="24"/>
          <w:sz w:val="50"/>
          <w:szCs w:val="50"/>
        </w:rPr>
        <w:lastRenderedPageBreak/>
        <w:t>УПРАЖНЕНИЯ ДЛЯ КОРРЕКЦИИ РЕГУЛЯТОРНЫХ ТРУДНОСТЕЙ</w:t>
      </w:r>
    </w:p>
    <w:p w14:paraId="1072CC24" w14:textId="2454306D" w:rsidR="00DF0160" w:rsidRPr="00DF0160" w:rsidRDefault="00DF0160" w:rsidP="00DF0160">
      <w:pPr>
        <w:pStyle w:val="futurismarkdown-paragraph"/>
        <w:shd w:val="clear" w:color="auto" w:fill="FFFFFF"/>
        <w:spacing w:before="0" w:beforeAutospacing="0" w:after="0" w:afterAutospacing="0"/>
        <w:jc w:val="center"/>
        <w:rPr>
          <w:rFonts w:asciiTheme="minorHAnsi" w:hAnsiTheme="minorHAnsi" w:cstheme="minorHAnsi"/>
          <w:color w:val="333333"/>
          <w:sz w:val="28"/>
          <w:szCs w:val="28"/>
        </w:rPr>
      </w:pPr>
      <w:r w:rsidRPr="00DF0160">
        <w:rPr>
          <w:rStyle w:val="a6"/>
          <w:rFonts w:asciiTheme="minorHAnsi" w:hAnsiTheme="minorHAnsi" w:cstheme="minorHAnsi"/>
          <w:color w:val="333333"/>
          <w:sz w:val="28"/>
          <w:szCs w:val="28"/>
        </w:rPr>
        <w:t>Целью коррекционного процесса</w:t>
      </w:r>
      <w:r w:rsidRPr="00DF0160">
        <w:rPr>
          <w:rFonts w:asciiTheme="minorHAnsi" w:hAnsiTheme="minorHAnsi" w:cstheme="minorHAnsi"/>
          <w:color w:val="333333"/>
          <w:sz w:val="28"/>
          <w:szCs w:val="28"/>
        </w:rPr>
        <w:t> является формирование у школьников навыков целеполагания, планирования, самопроверки и самооценки результатов.</w:t>
      </w:r>
    </w:p>
    <w:p w14:paraId="5EF37E54" w14:textId="23ACCED4" w:rsidR="00E041C3" w:rsidRPr="00DF0160" w:rsidRDefault="00DF0160" w:rsidP="00DF0160">
      <w:pPr>
        <w:pStyle w:val="futurismarkdown-paragraph"/>
        <w:shd w:val="clear" w:color="auto" w:fill="FFFFFF"/>
        <w:spacing w:before="0" w:beforeAutospacing="0" w:after="120" w:afterAutospacing="0"/>
        <w:jc w:val="center"/>
        <w:rPr>
          <w:rFonts w:asciiTheme="minorHAnsi" w:hAnsiTheme="minorHAnsi" w:cstheme="minorHAnsi"/>
          <w:color w:val="333333"/>
          <w:sz w:val="28"/>
          <w:szCs w:val="28"/>
        </w:rPr>
      </w:pPr>
      <w:r w:rsidRPr="00DF0160">
        <w:rPr>
          <w:rFonts w:asciiTheme="minorHAnsi" w:hAnsiTheme="minorHAnsi" w:cstheme="minorHAnsi"/>
          <w:color w:val="333333"/>
          <w:sz w:val="28"/>
          <w:szCs w:val="28"/>
        </w:rPr>
        <w:t xml:space="preserve">Для коррекции регуляторной </w:t>
      </w:r>
      <w:proofErr w:type="spellStart"/>
      <w:r w:rsidRPr="00DF0160">
        <w:rPr>
          <w:rFonts w:asciiTheme="minorHAnsi" w:hAnsiTheme="minorHAnsi" w:cstheme="minorHAnsi"/>
          <w:color w:val="333333"/>
          <w:sz w:val="28"/>
          <w:szCs w:val="28"/>
        </w:rPr>
        <w:t>дисграфии</w:t>
      </w:r>
      <w:proofErr w:type="spellEnd"/>
      <w:r w:rsidRPr="00DF0160">
        <w:rPr>
          <w:rFonts w:asciiTheme="minorHAnsi" w:hAnsiTheme="minorHAnsi" w:cstheme="minorHAnsi"/>
          <w:color w:val="333333"/>
          <w:sz w:val="28"/>
          <w:szCs w:val="28"/>
        </w:rPr>
        <w:t xml:space="preserve"> полезно использовать ритуалы начала и окончания занятий, визуальное расписание, внешние опоры, проговаривание, специальные карточки-памятки.</w:t>
      </w:r>
    </w:p>
    <w:p w14:paraId="4D10DC03" w14:textId="77777777" w:rsidR="00E041C3" w:rsidRPr="00DF0160" w:rsidRDefault="00E041C3" w:rsidP="00E041C3">
      <w:pPr>
        <w:pStyle w:val="a5"/>
        <w:spacing w:before="200" w:beforeAutospacing="0" w:after="0" w:afterAutospacing="0" w:line="216" w:lineRule="auto"/>
        <w:jc w:val="center"/>
        <w:rPr>
          <w:rFonts w:asciiTheme="minorHAnsi" w:hAnsiTheme="minorHAnsi" w:cstheme="minorHAnsi"/>
          <w:sz w:val="28"/>
          <w:szCs w:val="28"/>
        </w:rPr>
      </w:pPr>
      <w:r w:rsidRPr="00DF0160">
        <w:rPr>
          <w:rFonts w:asciiTheme="minorHAnsi" w:eastAsia="+mn-ea" w:hAnsiTheme="minorHAnsi" w:cstheme="minorHAnsi"/>
          <w:b/>
          <w:bCs/>
          <w:color w:val="138189"/>
          <w:kern w:val="24"/>
          <w:sz w:val="28"/>
          <w:szCs w:val="28"/>
        </w:rPr>
        <w:t>Основной принцип коррекции: </w:t>
      </w:r>
    </w:p>
    <w:p w14:paraId="1AD53902" w14:textId="77777777" w:rsidR="00E041C3" w:rsidRPr="00DF0160" w:rsidRDefault="00E041C3" w:rsidP="00E041C3">
      <w:pPr>
        <w:pStyle w:val="a5"/>
        <w:spacing w:before="200" w:beforeAutospacing="0" w:after="0" w:afterAutospacing="0" w:line="216" w:lineRule="auto"/>
        <w:jc w:val="center"/>
        <w:rPr>
          <w:rFonts w:asciiTheme="minorHAnsi" w:hAnsiTheme="minorHAnsi" w:cstheme="minorHAnsi"/>
          <w:sz w:val="28"/>
          <w:szCs w:val="28"/>
        </w:rPr>
      </w:pPr>
      <w:r w:rsidRPr="00DF0160">
        <w:rPr>
          <w:rFonts w:asciiTheme="minorHAnsi" w:eastAsia="+mn-ea" w:hAnsiTheme="minorHAnsi" w:cstheme="minorHAnsi"/>
          <w:color w:val="000000"/>
          <w:kern w:val="24"/>
          <w:sz w:val="28"/>
          <w:szCs w:val="28"/>
        </w:rPr>
        <w:t>действия планирования и контроля выполняются сначала совместно со взрослым, максимально развёрнуто и с внешними средствами. Постепенно ребёнок усваивает программу и может самостоятельно ей следовать.</w:t>
      </w:r>
    </w:p>
    <w:p w14:paraId="00F8B402" w14:textId="77777777" w:rsidR="00E041C3" w:rsidRPr="00DF0160" w:rsidRDefault="00E041C3" w:rsidP="00E041C3">
      <w:pPr>
        <w:pStyle w:val="a5"/>
        <w:spacing w:before="200" w:beforeAutospacing="0" w:after="0" w:afterAutospacing="0" w:line="216" w:lineRule="auto"/>
        <w:jc w:val="center"/>
        <w:rPr>
          <w:rFonts w:asciiTheme="minorHAnsi" w:hAnsiTheme="minorHAnsi" w:cstheme="minorHAnsi"/>
          <w:sz w:val="28"/>
          <w:szCs w:val="28"/>
        </w:rPr>
      </w:pPr>
      <w:r w:rsidRPr="00DF0160">
        <w:rPr>
          <w:rFonts w:asciiTheme="minorHAnsi" w:eastAsia="+mn-ea" w:hAnsiTheme="minorHAnsi" w:cstheme="minorHAnsi"/>
          <w:i/>
          <w:iCs/>
          <w:color w:val="000000"/>
          <w:kern w:val="24"/>
          <w:sz w:val="28"/>
          <w:szCs w:val="28"/>
        </w:rPr>
        <w:t>Начинаем работу через движение телом, далее устные задания, только потом переходим на чтение и письмо.</w:t>
      </w:r>
    </w:p>
    <w:p w14:paraId="111D0557" w14:textId="33E110BA" w:rsidR="00E041C3" w:rsidRPr="00531B02" w:rsidRDefault="00531B02" w:rsidP="00531B02">
      <w:pPr>
        <w:jc w:val="center"/>
        <w:rPr>
          <w:rFonts w:cstheme="minorHAnsi"/>
          <w:b/>
          <w:bCs/>
          <w:color w:val="FF0000"/>
          <w:sz w:val="28"/>
          <w:szCs w:val="28"/>
        </w:rPr>
      </w:pPr>
      <w:r w:rsidRPr="00531B02">
        <w:rPr>
          <w:rFonts w:cstheme="minorHAnsi"/>
          <w:b/>
          <w:bCs/>
          <w:color w:val="FF0000"/>
          <w:sz w:val="28"/>
          <w:szCs w:val="28"/>
        </w:rPr>
        <w:t>Прежде, чем приступить к выполнению задания, ребёнок должен ОБЯЗАТЕЛЬНО повторить инструкцию!</w:t>
      </w:r>
    </w:p>
    <w:p w14:paraId="3862463E" w14:textId="77777777" w:rsidR="00DF0160" w:rsidRPr="00DF0160" w:rsidRDefault="00DF0160" w:rsidP="00DF0160">
      <w:pPr>
        <w:spacing w:before="200" w:line="216" w:lineRule="auto"/>
        <w:rPr>
          <w:rFonts w:eastAsia="Times New Roman" w:cstheme="minorHAnsi"/>
          <w:color w:val="7030A0"/>
          <w:kern w:val="24"/>
          <w:sz w:val="48"/>
          <w:szCs w:val="48"/>
        </w:rPr>
      </w:pPr>
      <w:r w:rsidRPr="00DF0160">
        <w:rPr>
          <w:rFonts w:eastAsia="Times New Roman" w:cstheme="minorHAnsi"/>
          <w:color w:val="7030A0"/>
          <w:kern w:val="24"/>
          <w:sz w:val="48"/>
          <w:szCs w:val="48"/>
        </w:rPr>
        <w:t>Реакция выбора</w:t>
      </w:r>
    </w:p>
    <w:p w14:paraId="2FC91B46" w14:textId="77777777" w:rsidR="00531B02" w:rsidRPr="00531B02" w:rsidRDefault="00DF0160" w:rsidP="00425BC8">
      <w:pPr>
        <w:pStyle w:val="a4"/>
        <w:numPr>
          <w:ilvl w:val="0"/>
          <w:numId w:val="11"/>
        </w:numPr>
        <w:spacing w:after="0" w:line="216" w:lineRule="auto"/>
        <w:jc w:val="both"/>
        <w:rPr>
          <w:rFonts w:eastAsia="Times New Roman" w:cstheme="minorHAnsi"/>
          <w:sz w:val="28"/>
          <w:szCs w:val="24"/>
          <w:lang w:eastAsia="ru-RU"/>
        </w:rPr>
      </w:pPr>
      <w:r w:rsidRPr="00531B02">
        <w:rPr>
          <w:rFonts w:eastAsia="Times New Roman" w:cstheme="minorHAnsi"/>
          <w:b/>
          <w:bCs/>
          <w:color w:val="000000"/>
          <w:kern w:val="24"/>
          <w:sz w:val="28"/>
          <w:szCs w:val="28"/>
        </w:rPr>
        <w:t>«</w:t>
      </w:r>
      <w:r w:rsidR="00531B02" w:rsidRPr="00531B02">
        <w:rPr>
          <w:rFonts w:eastAsia="Times New Roman" w:cstheme="minorHAnsi"/>
          <w:b/>
          <w:bCs/>
          <w:color w:val="000000"/>
          <w:kern w:val="24"/>
          <w:sz w:val="28"/>
          <w:szCs w:val="28"/>
          <w:lang w:eastAsia="ru-RU"/>
        </w:rPr>
        <w:t xml:space="preserve">«Съедобное-несъедобное» </w:t>
      </w:r>
      <w:r w:rsidR="00531B02" w:rsidRPr="00531B02">
        <w:rPr>
          <w:rFonts w:eastAsia="Times New Roman" w:cstheme="minorHAnsi"/>
          <w:color w:val="000000"/>
          <w:kern w:val="24"/>
          <w:sz w:val="28"/>
          <w:szCs w:val="28"/>
          <w:lang w:eastAsia="ru-RU"/>
        </w:rPr>
        <w:t>это самая простая «реакция выбора», когда на один стимул совершается одно действие, а на другой – действие второго вида. Группы стимулов могут быть разные: живое-неживое, любимое-нелюбимое</w:t>
      </w:r>
    </w:p>
    <w:p w14:paraId="4909E34F" w14:textId="49659599" w:rsidR="00DF0160" w:rsidRPr="00531B02" w:rsidRDefault="00531B02" w:rsidP="00425BC8">
      <w:pPr>
        <w:pStyle w:val="a4"/>
        <w:numPr>
          <w:ilvl w:val="0"/>
          <w:numId w:val="11"/>
        </w:numPr>
        <w:spacing w:after="0" w:line="216" w:lineRule="auto"/>
        <w:jc w:val="both"/>
        <w:rPr>
          <w:rFonts w:eastAsia="Times New Roman" w:cstheme="minorHAnsi"/>
          <w:sz w:val="28"/>
          <w:szCs w:val="24"/>
          <w:lang w:eastAsia="ru-RU"/>
        </w:rPr>
      </w:pPr>
      <w:r w:rsidRPr="00531B02">
        <w:rPr>
          <w:rFonts w:eastAsia="Times New Roman" w:cstheme="minorHAnsi"/>
          <w:b/>
          <w:bCs/>
          <w:color w:val="000000"/>
          <w:kern w:val="24"/>
          <w:sz w:val="28"/>
          <w:szCs w:val="28"/>
          <w:lang w:eastAsia="ru-RU"/>
        </w:rPr>
        <w:t xml:space="preserve">«Воробьи и вороны» </w:t>
      </w:r>
      <w:r w:rsidRPr="00531B02">
        <w:rPr>
          <w:rFonts w:eastAsia="Times New Roman" w:cstheme="minorHAnsi"/>
          <w:color w:val="000000"/>
          <w:kern w:val="24"/>
          <w:sz w:val="28"/>
          <w:szCs w:val="28"/>
          <w:lang w:eastAsia="ru-RU"/>
        </w:rPr>
        <w:t>Инструкция: «Когда говорю «воробьи», нужно присесть и стать маленьким, как воробушек. А когда я говорю «вороны», нужно встать и помахать крыльями»</w:t>
      </w:r>
    </w:p>
    <w:p w14:paraId="1B623002" w14:textId="77777777" w:rsidR="00DF0160" w:rsidRPr="00DF0160" w:rsidRDefault="00DF0160" w:rsidP="00425BC8">
      <w:pPr>
        <w:pStyle w:val="a4"/>
        <w:numPr>
          <w:ilvl w:val="0"/>
          <w:numId w:val="6"/>
        </w:numPr>
        <w:spacing w:after="0" w:line="216" w:lineRule="auto"/>
        <w:jc w:val="both"/>
        <w:rPr>
          <w:rFonts w:eastAsia="Times New Roman" w:cstheme="minorHAnsi"/>
          <w:color w:val="000000"/>
          <w:kern w:val="24"/>
          <w:sz w:val="28"/>
          <w:szCs w:val="28"/>
        </w:rPr>
      </w:pPr>
      <w:r w:rsidRPr="00D0096C">
        <w:rPr>
          <w:rFonts w:eastAsia="Times New Roman" w:cstheme="minorHAnsi"/>
          <w:b/>
          <w:bCs/>
          <w:color w:val="000000"/>
          <w:kern w:val="24"/>
          <w:sz w:val="28"/>
          <w:szCs w:val="28"/>
        </w:rPr>
        <w:t>«4 стихии»</w:t>
      </w:r>
      <w:r w:rsidRPr="00DF0160">
        <w:rPr>
          <w:rFonts w:eastAsia="Calibri" w:cstheme="minorHAnsi"/>
          <w:color w:val="000000"/>
          <w:kern w:val="24"/>
          <w:sz w:val="28"/>
          <w:szCs w:val="28"/>
        </w:rPr>
        <w:t xml:space="preserve"> Дети стоят в кругу. Если они услышат слово земля, все должны опустить руки вниз, вода - вытянуть руки вперед, воздух - поднять руки вверх, огонь - руки в стороны</w:t>
      </w:r>
    </w:p>
    <w:p w14:paraId="20D87C31" w14:textId="77777777" w:rsidR="00DF0160" w:rsidRPr="00DF0160" w:rsidRDefault="00DF0160" w:rsidP="00425BC8">
      <w:pPr>
        <w:pStyle w:val="a4"/>
        <w:numPr>
          <w:ilvl w:val="0"/>
          <w:numId w:val="6"/>
        </w:numPr>
        <w:spacing w:after="0" w:line="216" w:lineRule="auto"/>
        <w:jc w:val="both"/>
        <w:rPr>
          <w:rFonts w:eastAsia="Calibri" w:cstheme="minorHAnsi"/>
          <w:color w:val="000000"/>
          <w:kern w:val="24"/>
          <w:sz w:val="28"/>
          <w:szCs w:val="28"/>
        </w:rPr>
      </w:pPr>
      <w:r w:rsidRPr="00D0096C">
        <w:rPr>
          <w:rFonts w:eastAsia="Calibri" w:cstheme="minorHAnsi"/>
          <w:b/>
          <w:bCs/>
          <w:color w:val="000000"/>
          <w:kern w:val="24"/>
          <w:sz w:val="28"/>
          <w:szCs w:val="28"/>
        </w:rPr>
        <w:t>«Условные сигналы»</w:t>
      </w:r>
      <w:r w:rsidRPr="00DF0160">
        <w:rPr>
          <w:rFonts w:eastAsia="Calibri" w:cstheme="minorHAnsi"/>
          <w:color w:val="000000"/>
          <w:kern w:val="24"/>
          <w:sz w:val="28"/>
          <w:szCs w:val="28"/>
        </w:rPr>
        <w:t xml:space="preserve"> Перед началом занятия детям даются условные сигналы. Например, один хлопок –хлопнуть один раз в ответ, два хлопка – топнуть один раз ногами, три хлопка - произнести скороговорку. Услышав условный сигнал, дети выполняют соответствующее задание</w:t>
      </w:r>
    </w:p>
    <w:p w14:paraId="2C2137DF" w14:textId="77777777" w:rsidR="00DF0160" w:rsidRPr="00DF0160" w:rsidRDefault="00DF0160" w:rsidP="00DF0160">
      <w:pPr>
        <w:numPr>
          <w:ilvl w:val="0"/>
          <w:numId w:val="7"/>
        </w:numPr>
        <w:spacing w:after="0" w:line="216" w:lineRule="auto"/>
        <w:ind w:left="1166"/>
        <w:contextualSpacing/>
        <w:rPr>
          <w:rFonts w:eastAsia="Times New Roman" w:cstheme="minorHAnsi"/>
          <w:sz w:val="28"/>
          <w:szCs w:val="28"/>
          <w:lang w:eastAsia="ru-RU"/>
        </w:rPr>
      </w:pPr>
      <w:r w:rsidRPr="00DF0160">
        <w:rPr>
          <w:rFonts w:eastAsiaTheme="minorEastAsia" w:cstheme="minorHAnsi"/>
          <w:color w:val="161616"/>
          <w:kern w:val="24"/>
          <w:sz w:val="28"/>
          <w:szCs w:val="28"/>
          <w:lang w:eastAsia="ru-RU"/>
        </w:rPr>
        <w:t>«Месяцы – дни недели»</w:t>
      </w:r>
    </w:p>
    <w:p w14:paraId="11693836" w14:textId="77777777" w:rsidR="00DF0160" w:rsidRPr="00DF0160" w:rsidRDefault="00DF0160" w:rsidP="00DF0160">
      <w:pPr>
        <w:numPr>
          <w:ilvl w:val="0"/>
          <w:numId w:val="7"/>
        </w:numPr>
        <w:spacing w:after="0" w:line="216" w:lineRule="auto"/>
        <w:ind w:left="1166"/>
        <w:contextualSpacing/>
        <w:rPr>
          <w:rFonts w:eastAsia="Times New Roman" w:cstheme="minorHAnsi"/>
          <w:sz w:val="28"/>
          <w:szCs w:val="28"/>
          <w:lang w:eastAsia="ru-RU"/>
        </w:rPr>
      </w:pPr>
      <w:r w:rsidRPr="00DF0160">
        <w:rPr>
          <w:rFonts w:eastAsiaTheme="minorEastAsia" w:cstheme="minorHAnsi"/>
          <w:color w:val="161616"/>
          <w:kern w:val="24"/>
          <w:sz w:val="28"/>
          <w:szCs w:val="28"/>
          <w:lang w:eastAsia="ru-RU"/>
        </w:rPr>
        <w:t>«Позиция звука в слове», «Звук-слог-слово»</w:t>
      </w:r>
    </w:p>
    <w:p w14:paraId="0C9E2D10" w14:textId="77777777" w:rsidR="00DF0160" w:rsidRPr="00DF0160" w:rsidRDefault="00DF0160" w:rsidP="00DF0160">
      <w:pPr>
        <w:numPr>
          <w:ilvl w:val="0"/>
          <w:numId w:val="7"/>
        </w:numPr>
        <w:spacing w:after="0" w:line="216" w:lineRule="auto"/>
        <w:ind w:left="1166"/>
        <w:contextualSpacing/>
        <w:rPr>
          <w:rFonts w:eastAsia="Times New Roman" w:cstheme="minorHAnsi"/>
          <w:sz w:val="28"/>
          <w:szCs w:val="28"/>
          <w:lang w:eastAsia="ru-RU"/>
        </w:rPr>
      </w:pPr>
      <w:r w:rsidRPr="00DF0160">
        <w:rPr>
          <w:rFonts w:eastAsiaTheme="minorEastAsia" w:cstheme="minorHAnsi"/>
          <w:color w:val="161616"/>
          <w:kern w:val="24"/>
          <w:sz w:val="28"/>
          <w:szCs w:val="28"/>
          <w:lang w:eastAsia="ru-RU"/>
        </w:rPr>
        <w:t>«Услышь звук», «Гласный-согласный»</w:t>
      </w:r>
    </w:p>
    <w:p w14:paraId="2B337031" w14:textId="77777777" w:rsidR="00DF0160" w:rsidRPr="00DF0160" w:rsidRDefault="00DF0160" w:rsidP="00DF0160">
      <w:pPr>
        <w:numPr>
          <w:ilvl w:val="0"/>
          <w:numId w:val="7"/>
        </w:numPr>
        <w:spacing w:after="0" w:line="216" w:lineRule="auto"/>
        <w:ind w:left="1166"/>
        <w:contextualSpacing/>
        <w:rPr>
          <w:rFonts w:eastAsia="Times New Roman" w:cstheme="minorHAnsi"/>
          <w:sz w:val="28"/>
          <w:szCs w:val="28"/>
          <w:lang w:eastAsia="ru-RU"/>
        </w:rPr>
      </w:pPr>
      <w:r w:rsidRPr="00DF0160">
        <w:rPr>
          <w:rFonts w:eastAsiaTheme="minorEastAsia" w:cstheme="minorHAnsi"/>
          <w:color w:val="161616"/>
          <w:kern w:val="24"/>
          <w:sz w:val="28"/>
          <w:szCs w:val="28"/>
          <w:lang w:eastAsia="ru-RU"/>
        </w:rPr>
        <w:t>«Количество слогов, слов в предложении»</w:t>
      </w:r>
    </w:p>
    <w:p w14:paraId="6F63D62C" w14:textId="77777777" w:rsidR="00DF0160" w:rsidRPr="00DF0160" w:rsidRDefault="00DF0160" w:rsidP="00DF0160">
      <w:pPr>
        <w:numPr>
          <w:ilvl w:val="0"/>
          <w:numId w:val="7"/>
        </w:numPr>
        <w:spacing w:after="0" w:line="216" w:lineRule="auto"/>
        <w:ind w:left="1166"/>
        <w:contextualSpacing/>
        <w:rPr>
          <w:rFonts w:eastAsia="Times New Roman" w:cstheme="minorHAnsi"/>
          <w:sz w:val="28"/>
          <w:szCs w:val="28"/>
          <w:lang w:eastAsia="ru-RU"/>
        </w:rPr>
      </w:pPr>
      <w:r w:rsidRPr="00DF0160">
        <w:rPr>
          <w:rFonts w:eastAsiaTheme="minorEastAsia" w:cstheme="minorHAnsi"/>
          <w:color w:val="161616"/>
          <w:kern w:val="24"/>
          <w:sz w:val="28"/>
          <w:szCs w:val="28"/>
          <w:lang w:eastAsia="ru-RU"/>
        </w:rPr>
        <w:t>«Ударение»</w:t>
      </w:r>
    </w:p>
    <w:p w14:paraId="641C5609" w14:textId="474DDC06" w:rsidR="00DF0160" w:rsidRPr="00DF0160" w:rsidRDefault="00DF0160" w:rsidP="00DF0160">
      <w:pPr>
        <w:numPr>
          <w:ilvl w:val="0"/>
          <w:numId w:val="7"/>
        </w:numPr>
        <w:spacing w:after="0" w:line="216" w:lineRule="auto"/>
        <w:ind w:left="1166"/>
        <w:contextualSpacing/>
        <w:rPr>
          <w:rFonts w:eastAsia="Times New Roman" w:cstheme="minorHAnsi"/>
          <w:sz w:val="28"/>
          <w:szCs w:val="28"/>
          <w:lang w:eastAsia="ru-RU"/>
        </w:rPr>
      </w:pPr>
      <w:r w:rsidRPr="00DF0160">
        <w:rPr>
          <w:rFonts w:eastAsiaTheme="minorEastAsia" w:cstheme="minorHAnsi"/>
          <w:color w:val="161616"/>
          <w:kern w:val="24"/>
          <w:sz w:val="28"/>
          <w:szCs w:val="28"/>
          <w:lang w:eastAsia="ru-RU"/>
        </w:rPr>
        <w:t>«Части речи»</w:t>
      </w:r>
      <w:r w:rsidR="0016195A" w:rsidRPr="0016195A">
        <w:rPr>
          <w:rFonts w:eastAsia="Times New Roman" w:cstheme="minorHAnsi"/>
          <w:b/>
          <w:bCs/>
          <w:color w:val="000000"/>
          <w:kern w:val="24"/>
          <w:sz w:val="28"/>
          <w:szCs w:val="28"/>
        </w:rPr>
        <w:t xml:space="preserve"> </w:t>
      </w:r>
    </w:p>
    <w:p w14:paraId="2E1D8172" w14:textId="77777777" w:rsidR="00DF0160" w:rsidRPr="00DF0160" w:rsidRDefault="00DF0160" w:rsidP="00DF0160">
      <w:pPr>
        <w:numPr>
          <w:ilvl w:val="0"/>
          <w:numId w:val="7"/>
        </w:numPr>
        <w:spacing w:after="0" w:line="216" w:lineRule="auto"/>
        <w:ind w:left="1166"/>
        <w:contextualSpacing/>
        <w:rPr>
          <w:rFonts w:eastAsia="Times New Roman" w:cstheme="minorHAnsi"/>
          <w:sz w:val="28"/>
          <w:szCs w:val="28"/>
          <w:lang w:eastAsia="ru-RU"/>
        </w:rPr>
      </w:pPr>
      <w:r w:rsidRPr="00DF0160">
        <w:rPr>
          <w:rFonts w:eastAsiaTheme="minorEastAsia" w:cstheme="minorHAnsi"/>
          <w:color w:val="161616"/>
          <w:kern w:val="24"/>
          <w:sz w:val="28"/>
          <w:szCs w:val="28"/>
          <w:lang w:eastAsia="ru-RU"/>
        </w:rPr>
        <w:t>«</w:t>
      </w:r>
      <w:proofErr w:type="gramStart"/>
      <w:r w:rsidRPr="00DF0160">
        <w:rPr>
          <w:rFonts w:eastAsiaTheme="minorEastAsia" w:cstheme="minorHAnsi"/>
          <w:color w:val="161616"/>
          <w:kern w:val="24"/>
          <w:sz w:val="28"/>
          <w:szCs w:val="28"/>
          <w:lang w:eastAsia="ru-RU"/>
        </w:rPr>
        <w:t>Словарные  слова</w:t>
      </w:r>
      <w:proofErr w:type="gramEnd"/>
      <w:r w:rsidRPr="00DF0160">
        <w:rPr>
          <w:rFonts w:eastAsiaTheme="minorEastAsia" w:cstheme="minorHAnsi"/>
          <w:color w:val="161616"/>
          <w:kern w:val="24"/>
          <w:sz w:val="28"/>
          <w:szCs w:val="28"/>
          <w:lang w:eastAsia="ru-RU"/>
        </w:rPr>
        <w:t>»</w:t>
      </w:r>
    </w:p>
    <w:p w14:paraId="4A7EEB3B" w14:textId="77777777" w:rsidR="00D0096C" w:rsidRPr="00D0096C" w:rsidRDefault="00DF0160" w:rsidP="00D0096C">
      <w:pPr>
        <w:spacing w:after="0" w:line="216" w:lineRule="auto"/>
        <w:rPr>
          <w:rFonts w:eastAsia="Times New Roman" w:cstheme="minorHAnsi"/>
          <w:b/>
          <w:bCs/>
          <w:i/>
          <w:iCs/>
          <w:sz w:val="28"/>
          <w:szCs w:val="28"/>
          <w:lang w:eastAsia="ru-RU"/>
        </w:rPr>
      </w:pPr>
      <w:r w:rsidRPr="00DF0160">
        <w:rPr>
          <w:rFonts w:eastAsiaTheme="minorEastAsia" w:cstheme="minorHAnsi"/>
          <w:b/>
          <w:bCs/>
          <w:i/>
          <w:iCs/>
          <w:color w:val="161616"/>
          <w:kern w:val="24"/>
          <w:sz w:val="28"/>
          <w:szCs w:val="28"/>
          <w:lang w:eastAsia="ru-RU"/>
        </w:rPr>
        <w:t>Усложнение:</w:t>
      </w:r>
    </w:p>
    <w:p w14:paraId="1F4E3406" w14:textId="3470DA8E" w:rsidR="00DF0160" w:rsidRPr="00DF0160" w:rsidRDefault="00DF0160" w:rsidP="00425BC8">
      <w:pPr>
        <w:spacing w:after="0" w:line="216" w:lineRule="auto"/>
        <w:jc w:val="both"/>
        <w:rPr>
          <w:rFonts w:eastAsia="Times New Roman" w:cstheme="minorHAnsi"/>
          <w:sz w:val="28"/>
          <w:szCs w:val="28"/>
          <w:lang w:eastAsia="ru-RU"/>
        </w:rPr>
      </w:pPr>
      <w:r w:rsidRPr="00DF0160">
        <w:rPr>
          <w:rFonts w:eastAsiaTheme="minorEastAsia" w:cstheme="minorHAnsi"/>
          <w:i/>
          <w:iCs/>
          <w:color w:val="161616"/>
          <w:kern w:val="24"/>
          <w:sz w:val="28"/>
          <w:szCs w:val="28"/>
          <w:lang w:eastAsia="ru-RU"/>
        </w:rPr>
        <w:t>Когда освоена простая реакция выбора, вводим усложненную реакцию: н-р: используем старый сюжет, но делаем действия наоборот или исключаем одно действие (</w:t>
      </w:r>
      <w:proofErr w:type="spellStart"/>
      <w:r w:rsidRPr="00DF0160">
        <w:rPr>
          <w:rFonts w:eastAsiaTheme="minorEastAsia" w:cstheme="minorHAnsi"/>
          <w:i/>
          <w:iCs/>
          <w:color w:val="161616"/>
          <w:kern w:val="24"/>
          <w:sz w:val="28"/>
          <w:szCs w:val="28"/>
          <w:lang w:eastAsia="ru-RU"/>
        </w:rPr>
        <w:t>оттормаживаем</w:t>
      </w:r>
      <w:proofErr w:type="spellEnd"/>
      <w:r w:rsidRPr="00DF0160">
        <w:rPr>
          <w:rFonts w:eastAsiaTheme="minorEastAsia" w:cstheme="minorHAnsi"/>
          <w:i/>
          <w:iCs/>
          <w:color w:val="161616"/>
          <w:kern w:val="24"/>
          <w:sz w:val="28"/>
          <w:szCs w:val="28"/>
          <w:lang w:eastAsia="ru-RU"/>
        </w:rPr>
        <w:t xml:space="preserve"> действие), а также увеличиваем количество стимулов</w:t>
      </w:r>
    </w:p>
    <w:p w14:paraId="162E9D5A" w14:textId="2CA1B792" w:rsidR="00DF0160" w:rsidRPr="00DF0160" w:rsidRDefault="00DF0160" w:rsidP="00DF0160">
      <w:pPr>
        <w:spacing w:before="200" w:after="0" w:line="216" w:lineRule="auto"/>
        <w:jc w:val="both"/>
        <w:rPr>
          <w:rFonts w:eastAsia="Times New Roman" w:cstheme="minorHAnsi"/>
          <w:sz w:val="28"/>
          <w:szCs w:val="28"/>
          <w:lang w:eastAsia="ru-RU"/>
        </w:rPr>
      </w:pPr>
      <w:r w:rsidRPr="00DF0160">
        <w:rPr>
          <w:rFonts w:eastAsia="Times New Roman" w:cstheme="minorHAnsi"/>
          <w:i/>
          <w:iCs/>
          <w:color w:val="000000"/>
          <w:kern w:val="24"/>
          <w:sz w:val="28"/>
          <w:szCs w:val="28"/>
          <w:lang w:eastAsia="ru-RU"/>
        </w:rPr>
        <w:lastRenderedPageBreak/>
        <w:t>Можно усложнять с помощью зашумления (говорим одно, показываем другое, путаем ребенка для усложнения)</w:t>
      </w:r>
    </w:p>
    <w:p w14:paraId="5E925A8C" w14:textId="07365986" w:rsidR="00E041C3" w:rsidRPr="00DF0160" w:rsidRDefault="00E041C3" w:rsidP="00E041C3">
      <w:pPr>
        <w:rPr>
          <w:sz w:val="28"/>
          <w:szCs w:val="28"/>
        </w:rPr>
      </w:pPr>
    </w:p>
    <w:p w14:paraId="13FCC534" w14:textId="77777777" w:rsidR="00DF0160" w:rsidRPr="00DF0160" w:rsidRDefault="00DF0160" w:rsidP="00DF0160">
      <w:pPr>
        <w:rPr>
          <w:color w:val="7030A0"/>
          <w:sz w:val="48"/>
          <w:szCs w:val="48"/>
        </w:rPr>
      </w:pPr>
      <w:r w:rsidRPr="00DF0160">
        <w:rPr>
          <w:color w:val="7030A0"/>
          <w:sz w:val="48"/>
          <w:szCs w:val="48"/>
        </w:rPr>
        <w:t>Удержание программы и торможение</w:t>
      </w:r>
    </w:p>
    <w:p w14:paraId="632626E4" w14:textId="7C03871C" w:rsidR="00DF0160" w:rsidRPr="00DF0160" w:rsidRDefault="00DF0160" w:rsidP="00425BC8">
      <w:pPr>
        <w:numPr>
          <w:ilvl w:val="0"/>
          <w:numId w:val="8"/>
        </w:numPr>
        <w:tabs>
          <w:tab w:val="left" w:pos="720"/>
        </w:tabs>
        <w:jc w:val="both"/>
        <w:rPr>
          <w:sz w:val="28"/>
          <w:szCs w:val="28"/>
        </w:rPr>
      </w:pPr>
      <w:r w:rsidRPr="00DF0160">
        <w:rPr>
          <w:b/>
          <w:bCs/>
          <w:sz w:val="28"/>
          <w:szCs w:val="28"/>
        </w:rPr>
        <w:t xml:space="preserve">«Приглашение на бал». </w:t>
      </w:r>
      <w:r w:rsidRPr="00DF0160">
        <w:rPr>
          <w:sz w:val="28"/>
          <w:szCs w:val="28"/>
        </w:rPr>
        <w:t xml:space="preserve">Правила вводятся так: «Вам барыня прислала приглашение на бал и сто рублей. Что хотите-то купите, «да» и «нет» — не говорите! Вы поедете на бал?». Поясняем ребенку, что нужно отвечать на </w:t>
      </w:r>
      <w:proofErr w:type="gramStart"/>
      <w:r w:rsidRPr="00DF0160">
        <w:rPr>
          <w:sz w:val="28"/>
          <w:szCs w:val="28"/>
        </w:rPr>
        <w:t>вопросы как угодно</w:t>
      </w:r>
      <w:proofErr w:type="gramEnd"/>
      <w:r w:rsidRPr="00DF0160">
        <w:rPr>
          <w:sz w:val="28"/>
          <w:szCs w:val="28"/>
        </w:rPr>
        <w:t>, но нельзя говорить «да», «нет», «черное», «белое». Как только сказал – проиграл!</w:t>
      </w:r>
    </w:p>
    <w:p w14:paraId="49AEF236" w14:textId="4047B14D" w:rsidR="00DF0160" w:rsidRPr="00DF0160" w:rsidRDefault="00DF0160" w:rsidP="00425BC8">
      <w:pPr>
        <w:numPr>
          <w:ilvl w:val="0"/>
          <w:numId w:val="8"/>
        </w:numPr>
        <w:tabs>
          <w:tab w:val="left" w:pos="720"/>
        </w:tabs>
        <w:jc w:val="both"/>
        <w:rPr>
          <w:sz w:val="28"/>
          <w:szCs w:val="28"/>
        </w:rPr>
      </w:pPr>
      <w:r w:rsidRPr="00DF0160">
        <w:rPr>
          <w:b/>
          <w:bCs/>
          <w:sz w:val="28"/>
          <w:szCs w:val="28"/>
        </w:rPr>
        <w:t xml:space="preserve">«Руки-ноги-голова». </w:t>
      </w:r>
      <w:r w:rsidRPr="00DF0160">
        <w:rPr>
          <w:sz w:val="28"/>
          <w:szCs w:val="28"/>
        </w:rPr>
        <w:t>Это очень сложная игра для большинства дошкольников и многих младших школьников. Нужно показывать называемую часть тела, но с опозданием на одну единицу. Ведущий говорит: правая коленка (ничего не показываем), нос (показываем правую коленку), левая пятка (показываем нос).</w:t>
      </w:r>
    </w:p>
    <w:p w14:paraId="578EE558" w14:textId="68262C2C" w:rsidR="00DF0160" w:rsidRPr="00DF0160" w:rsidRDefault="00DF0160" w:rsidP="00425BC8">
      <w:pPr>
        <w:numPr>
          <w:ilvl w:val="0"/>
          <w:numId w:val="8"/>
        </w:numPr>
        <w:tabs>
          <w:tab w:val="left" w:pos="720"/>
        </w:tabs>
        <w:jc w:val="both"/>
        <w:rPr>
          <w:sz w:val="28"/>
          <w:szCs w:val="28"/>
        </w:rPr>
      </w:pPr>
      <w:r w:rsidRPr="00DF0160">
        <w:rPr>
          <w:b/>
          <w:bCs/>
          <w:sz w:val="28"/>
          <w:szCs w:val="28"/>
        </w:rPr>
        <w:t xml:space="preserve">«Пожалуйста!». </w:t>
      </w:r>
      <w:r w:rsidRPr="00DF0160">
        <w:rPr>
          <w:sz w:val="28"/>
          <w:szCs w:val="28"/>
        </w:rPr>
        <w:t>Нужно делать то, что говорит ведущий, но только если он сказал «пожалуйста!».</w:t>
      </w:r>
    </w:p>
    <w:p w14:paraId="3B5FFF86" w14:textId="6A9F04A0" w:rsidR="00DF0160" w:rsidRPr="00DF0160" w:rsidRDefault="00DF0160" w:rsidP="00425BC8">
      <w:pPr>
        <w:numPr>
          <w:ilvl w:val="0"/>
          <w:numId w:val="8"/>
        </w:numPr>
        <w:jc w:val="both"/>
        <w:rPr>
          <w:sz w:val="28"/>
          <w:szCs w:val="28"/>
        </w:rPr>
      </w:pPr>
      <w:r w:rsidRPr="00DF0160">
        <w:rPr>
          <w:b/>
          <w:bCs/>
          <w:sz w:val="28"/>
          <w:szCs w:val="28"/>
        </w:rPr>
        <w:t xml:space="preserve">«Запретное движение» </w:t>
      </w:r>
      <w:r w:rsidRPr="00DF0160">
        <w:rPr>
          <w:sz w:val="28"/>
          <w:szCs w:val="28"/>
        </w:rPr>
        <w:t>- выбирается запретное движение, например поднятие рук вверх. Дети повторяют все движения за педагогом, кроме запретного.</w:t>
      </w:r>
    </w:p>
    <w:p w14:paraId="6CDA9DCE" w14:textId="03DB7817" w:rsidR="00DF0160" w:rsidRPr="00DF0160" w:rsidRDefault="00DF0160" w:rsidP="00425BC8">
      <w:pPr>
        <w:numPr>
          <w:ilvl w:val="0"/>
          <w:numId w:val="8"/>
        </w:numPr>
        <w:jc w:val="both"/>
        <w:rPr>
          <w:sz w:val="28"/>
          <w:szCs w:val="28"/>
        </w:rPr>
      </w:pPr>
      <w:r w:rsidRPr="00DF0160">
        <w:rPr>
          <w:b/>
          <w:bCs/>
          <w:sz w:val="28"/>
          <w:szCs w:val="28"/>
        </w:rPr>
        <w:t xml:space="preserve">«Запретное число» </w:t>
      </w:r>
      <w:r w:rsidRPr="00DF0160">
        <w:rPr>
          <w:sz w:val="28"/>
          <w:szCs w:val="28"/>
        </w:rPr>
        <w:t>- выбирается запретная цифра, например 3. Соответственно нельзя называть числа, содержащие эту цифру – 13, 23, 33 и т.д. Дети называют числа по кругу, заменяя хлопком запретное число.</w:t>
      </w:r>
    </w:p>
    <w:p w14:paraId="19E4D7C8" w14:textId="51C0666A" w:rsidR="00DF0160" w:rsidRPr="00DF0160" w:rsidRDefault="00DF0160" w:rsidP="00425BC8">
      <w:pPr>
        <w:numPr>
          <w:ilvl w:val="0"/>
          <w:numId w:val="8"/>
        </w:numPr>
        <w:jc w:val="both"/>
        <w:rPr>
          <w:sz w:val="28"/>
          <w:szCs w:val="28"/>
        </w:rPr>
      </w:pPr>
      <w:r w:rsidRPr="00DF0160">
        <w:rPr>
          <w:b/>
          <w:bCs/>
          <w:sz w:val="28"/>
          <w:szCs w:val="28"/>
        </w:rPr>
        <w:t>«Секрет»</w:t>
      </w:r>
      <w:r w:rsidRPr="00DF0160">
        <w:rPr>
          <w:sz w:val="28"/>
          <w:szCs w:val="28"/>
        </w:rPr>
        <w:t xml:space="preserve"> Взрослый говорит ребенку: «Сейчас я узнаю, умеешь ли ты хранить секрет. Я буду называть тебе слова, ты должен их повторять, но в секрете нужно сохранить названия цветов». </w:t>
      </w:r>
      <w:r w:rsidRPr="00DF0160">
        <w:rPr>
          <w:i/>
          <w:iCs/>
          <w:sz w:val="28"/>
          <w:szCs w:val="28"/>
        </w:rPr>
        <w:t>Доска, телефон, учебник, </w:t>
      </w:r>
      <w:r w:rsidRPr="00DF0160">
        <w:rPr>
          <w:b/>
          <w:bCs/>
          <w:i/>
          <w:iCs/>
          <w:sz w:val="28"/>
          <w:szCs w:val="28"/>
        </w:rPr>
        <w:t>роза,</w:t>
      </w:r>
      <w:r w:rsidRPr="00DF0160">
        <w:rPr>
          <w:i/>
          <w:iCs/>
          <w:sz w:val="28"/>
          <w:szCs w:val="28"/>
        </w:rPr>
        <w:t> чайник,</w:t>
      </w:r>
      <w:r w:rsidR="00D0096C">
        <w:rPr>
          <w:i/>
          <w:iCs/>
          <w:sz w:val="28"/>
          <w:szCs w:val="28"/>
        </w:rPr>
        <w:t xml:space="preserve"> </w:t>
      </w:r>
      <w:r w:rsidRPr="00DF0160">
        <w:rPr>
          <w:i/>
          <w:iCs/>
          <w:sz w:val="28"/>
          <w:szCs w:val="28"/>
        </w:rPr>
        <w:t>машина, </w:t>
      </w:r>
      <w:r w:rsidRPr="00DF0160">
        <w:rPr>
          <w:b/>
          <w:bCs/>
          <w:i/>
          <w:iCs/>
          <w:sz w:val="28"/>
          <w:szCs w:val="28"/>
        </w:rPr>
        <w:t>тюльпан,</w:t>
      </w:r>
      <w:r w:rsidRPr="00DF0160">
        <w:rPr>
          <w:i/>
          <w:iCs/>
          <w:sz w:val="28"/>
          <w:szCs w:val="28"/>
        </w:rPr>
        <w:t> мяч,</w:t>
      </w:r>
      <w:r w:rsidR="00D0096C">
        <w:rPr>
          <w:i/>
          <w:iCs/>
          <w:sz w:val="28"/>
          <w:szCs w:val="28"/>
        </w:rPr>
        <w:t xml:space="preserve"> </w:t>
      </w:r>
      <w:r w:rsidRPr="00DF0160">
        <w:rPr>
          <w:i/>
          <w:iCs/>
          <w:sz w:val="28"/>
          <w:szCs w:val="28"/>
        </w:rPr>
        <w:t>зеркало,</w:t>
      </w:r>
      <w:r w:rsidR="00D0096C">
        <w:rPr>
          <w:i/>
          <w:iCs/>
          <w:sz w:val="28"/>
          <w:szCs w:val="28"/>
        </w:rPr>
        <w:t xml:space="preserve"> </w:t>
      </w:r>
      <w:r w:rsidRPr="00DF0160">
        <w:rPr>
          <w:i/>
          <w:iCs/>
          <w:sz w:val="28"/>
          <w:szCs w:val="28"/>
        </w:rPr>
        <w:t>стройка,</w:t>
      </w:r>
      <w:r w:rsidR="00D0096C">
        <w:rPr>
          <w:i/>
          <w:iCs/>
          <w:sz w:val="28"/>
          <w:szCs w:val="28"/>
        </w:rPr>
        <w:t xml:space="preserve"> </w:t>
      </w:r>
      <w:r w:rsidRPr="00DF0160">
        <w:rPr>
          <w:i/>
          <w:iCs/>
          <w:sz w:val="28"/>
          <w:szCs w:val="28"/>
        </w:rPr>
        <w:t>страус, </w:t>
      </w:r>
      <w:r w:rsidRPr="00DF0160">
        <w:rPr>
          <w:b/>
          <w:bCs/>
          <w:i/>
          <w:iCs/>
          <w:sz w:val="28"/>
          <w:szCs w:val="28"/>
        </w:rPr>
        <w:t>ромашка</w:t>
      </w:r>
      <w:r w:rsidRPr="00DF0160">
        <w:rPr>
          <w:i/>
          <w:iCs/>
          <w:sz w:val="28"/>
          <w:szCs w:val="28"/>
        </w:rPr>
        <w:t>, </w:t>
      </w:r>
      <w:r w:rsidRPr="00DF0160">
        <w:rPr>
          <w:b/>
          <w:bCs/>
          <w:i/>
          <w:iCs/>
          <w:sz w:val="28"/>
          <w:szCs w:val="28"/>
        </w:rPr>
        <w:t>одуванчик,</w:t>
      </w:r>
      <w:r w:rsidRPr="00DF0160">
        <w:rPr>
          <w:i/>
          <w:iCs/>
          <w:sz w:val="28"/>
          <w:szCs w:val="28"/>
        </w:rPr>
        <w:t> туфли, автобус, ведро, </w:t>
      </w:r>
      <w:r w:rsidRPr="00DF0160">
        <w:rPr>
          <w:b/>
          <w:bCs/>
          <w:i/>
          <w:iCs/>
          <w:sz w:val="28"/>
          <w:szCs w:val="28"/>
        </w:rPr>
        <w:t>василек,</w:t>
      </w:r>
      <w:r w:rsidRPr="00DF0160">
        <w:rPr>
          <w:i/>
          <w:iCs/>
          <w:sz w:val="28"/>
          <w:szCs w:val="28"/>
        </w:rPr>
        <w:t> окно, дорога, стул, </w:t>
      </w:r>
      <w:r w:rsidRPr="00DF0160">
        <w:rPr>
          <w:b/>
          <w:bCs/>
          <w:i/>
          <w:iCs/>
          <w:sz w:val="28"/>
          <w:szCs w:val="28"/>
        </w:rPr>
        <w:t>гладиолус</w:t>
      </w:r>
      <w:r w:rsidRPr="00DF0160">
        <w:rPr>
          <w:i/>
          <w:iCs/>
          <w:sz w:val="28"/>
          <w:szCs w:val="28"/>
        </w:rPr>
        <w:t xml:space="preserve">, и т.д. </w:t>
      </w:r>
      <w:r w:rsidRPr="00DF0160">
        <w:rPr>
          <w:sz w:val="28"/>
          <w:szCs w:val="28"/>
        </w:rPr>
        <w:t>Можно хранить в секрете слова на определенную букву, названия чисел, слова из одного слога, имена, имена существительные и т.д.</w:t>
      </w:r>
    </w:p>
    <w:p w14:paraId="73C73DF9" w14:textId="69B0BBDC" w:rsidR="00DF0160" w:rsidRDefault="00DF0160" w:rsidP="00425BC8">
      <w:pPr>
        <w:jc w:val="both"/>
        <w:rPr>
          <w:sz w:val="28"/>
          <w:szCs w:val="28"/>
        </w:rPr>
      </w:pPr>
    </w:p>
    <w:p w14:paraId="3C23CE8C" w14:textId="58407C70" w:rsidR="00D0096C" w:rsidRDefault="00D0096C" w:rsidP="00425BC8">
      <w:pPr>
        <w:jc w:val="both"/>
        <w:rPr>
          <w:sz w:val="28"/>
          <w:szCs w:val="28"/>
        </w:rPr>
      </w:pPr>
    </w:p>
    <w:p w14:paraId="564FF8DC" w14:textId="550AFCB7" w:rsidR="00D0096C" w:rsidRDefault="00D0096C" w:rsidP="00DF0160">
      <w:pPr>
        <w:rPr>
          <w:sz w:val="28"/>
          <w:szCs w:val="28"/>
        </w:rPr>
      </w:pPr>
    </w:p>
    <w:p w14:paraId="218DEECB" w14:textId="5D0EB451" w:rsidR="00D0096C" w:rsidRDefault="00D0096C" w:rsidP="00DF0160">
      <w:pPr>
        <w:rPr>
          <w:sz w:val="28"/>
          <w:szCs w:val="28"/>
        </w:rPr>
      </w:pPr>
    </w:p>
    <w:p w14:paraId="182867B6" w14:textId="3DF6EDF6" w:rsidR="00D0096C" w:rsidRDefault="00D0096C" w:rsidP="00DF0160">
      <w:pPr>
        <w:rPr>
          <w:sz w:val="28"/>
          <w:szCs w:val="28"/>
        </w:rPr>
      </w:pPr>
    </w:p>
    <w:p w14:paraId="0EBBB1DD" w14:textId="51A3335E" w:rsidR="00D0096C" w:rsidRDefault="00D0096C" w:rsidP="00DF0160">
      <w:pPr>
        <w:rPr>
          <w:sz w:val="28"/>
          <w:szCs w:val="28"/>
        </w:rPr>
      </w:pPr>
    </w:p>
    <w:p w14:paraId="6D5A82CD" w14:textId="2D74ECB8" w:rsidR="00D0096C" w:rsidRDefault="00D0096C" w:rsidP="00DF0160">
      <w:pPr>
        <w:rPr>
          <w:sz w:val="28"/>
          <w:szCs w:val="28"/>
        </w:rPr>
      </w:pPr>
    </w:p>
    <w:p w14:paraId="2126A242" w14:textId="0009D794" w:rsidR="00D0096C" w:rsidRPr="00531B02" w:rsidRDefault="00D0096C" w:rsidP="00D0096C">
      <w:pPr>
        <w:jc w:val="center"/>
        <w:rPr>
          <w:rFonts w:ascii="Montserrat Medium" w:hAnsi="Montserrat Medium"/>
          <w:b/>
          <w:bCs/>
          <w:color w:val="7030A0"/>
          <w:kern w:val="24"/>
          <w:sz w:val="50"/>
          <w:szCs w:val="50"/>
        </w:rPr>
      </w:pPr>
      <w:r w:rsidRPr="00531B02">
        <w:rPr>
          <w:rFonts w:ascii="Montserrat Medium" w:hAnsi="Montserrat Medium"/>
          <w:b/>
          <w:bCs/>
          <w:color w:val="7030A0"/>
          <w:kern w:val="24"/>
          <w:sz w:val="50"/>
          <w:szCs w:val="50"/>
        </w:rPr>
        <w:lastRenderedPageBreak/>
        <w:t>РАБОТА С ПРОИЗВОЛЬНОЙ РЕГУЛЯЦИЕЙ НА МАТЕРИАЛЕ ЧТЕНИЯ</w:t>
      </w:r>
    </w:p>
    <w:p w14:paraId="7DF00691" w14:textId="2F02D25F" w:rsidR="0016195A" w:rsidRPr="00531B02" w:rsidRDefault="00531B02" w:rsidP="0016195A">
      <w:pPr>
        <w:pStyle w:val="a4"/>
        <w:numPr>
          <w:ilvl w:val="0"/>
          <w:numId w:val="10"/>
        </w:numPr>
        <w:rPr>
          <w:rFonts w:cstheme="minorHAnsi"/>
          <w:color w:val="138189"/>
          <w:kern w:val="24"/>
          <w:sz w:val="48"/>
          <w:szCs w:val="48"/>
        </w:rPr>
      </w:pPr>
      <w:r w:rsidRPr="00531B02">
        <w:rPr>
          <w:rFonts w:cstheme="minorHAnsi"/>
          <w:color w:val="7030A0"/>
          <w:kern w:val="24"/>
          <w:sz w:val="48"/>
          <w:szCs w:val="48"/>
        </w:rPr>
        <w:t>Выполни движения по инструкции</w:t>
      </w:r>
    </w:p>
    <w:p w14:paraId="77842BCD" w14:textId="0C0B3DBA" w:rsidR="0016195A" w:rsidRPr="0016195A" w:rsidRDefault="0016195A" w:rsidP="0016195A">
      <w:pPr>
        <w:rPr>
          <w:sz w:val="28"/>
          <w:szCs w:val="28"/>
        </w:rPr>
      </w:pPr>
      <w:r w:rsidRPr="0016195A">
        <w:rPr>
          <w:noProof/>
        </w:rPr>
        <w:drawing>
          <wp:anchor distT="0" distB="0" distL="114300" distR="114300" simplePos="0" relativeHeight="251672576" behindDoc="0" locked="0" layoutInCell="1" allowOverlap="1" wp14:anchorId="0849F704" wp14:editId="70822CF5">
            <wp:simplePos x="0" y="0"/>
            <wp:positionH relativeFrom="column">
              <wp:posOffset>557188</wp:posOffset>
            </wp:positionH>
            <wp:positionV relativeFrom="paragraph">
              <wp:posOffset>53880</wp:posOffset>
            </wp:positionV>
            <wp:extent cx="5708650" cy="3905885"/>
            <wp:effectExtent l="133350" t="114300" r="120650" b="170815"/>
            <wp:wrapThrough wrapText="bothSides">
              <wp:wrapPolygon edited="0">
                <wp:start x="-432" y="-632"/>
                <wp:lineTo x="-505" y="21596"/>
                <wp:lineTo x="-288" y="22439"/>
                <wp:lineTo x="21768" y="22439"/>
                <wp:lineTo x="21840" y="22229"/>
                <wp:lineTo x="21984" y="21491"/>
                <wp:lineTo x="21912" y="-632"/>
                <wp:lineTo x="-432" y="-632"/>
              </wp:wrapPolygon>
            </wp:wrapThrough>
            <wp:docPr id="10" name="Объект 3">
              <a:extLst xmlns:a="http://schemas.openxmlformats.org/drawingml/2006/main">
                <a:ext uri="{FF2B5EF4-FFF2-40B4-BE49-F238E27FC236}">
                  <a16:creationId xmlns:a16="http://schemas.microsoft.com/office/drawing/2014/main" id="{45ADDCBC-19F9-4D56-816E-94979F639AE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Объект 3">
                      <a:extLst>
                        <a:ext uri="{FF2B5EF4-FFF2-40B4-BE49-F238E27FC236}">
                          <a16:creationId xmlns:a16="http://schemas.microsoft.com/office/drawing/2014/main" id="{45ADDCBC-19F9-4D56-816E-94979F639AE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8650" cy="39058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7A0D0CC" w14:textId="69DD0FD4" w:rsidR="0016195A" w:rsidRPr="0016195A" w:rsidRDefault="0016195A" w:rsidP="0016195A">
      <w:pPr>
        <w:rPr>
          <w:sz w:val="28"/>
          <w:szCs w:val="28"/>
        </w:rPr>
      </w:pPr>
    </w:p>
    <w:p w14:paraId="47A5D1CF" w14:textId="3F6EC30C" w:rsidR="0016195A" w:rsidRPr="0016195A" w:rsidRDefault="0016195A" w:rsidP="0016195A">
      <w:pPr>
        <w:rPr>
          <w:sz w:val="28"/>
          <w:szCs w:val="28"/>
        </w:rPr>
      </w:pPr>
    </w:p>
    <w:p w14:paraId="173D7CD4" w14:textId="2CEA7FD9" w:rsidR="0016195A" w:rsidRPr="0016195A" w:rsidRDefault="0016195A" w:rsidP="0016195A">
      <w:pPr>
        <w:rPr>
          <w:sz w:val="28"/>
          <w:szCs w:val="28"/>
        </w:rPr>
      </w:pPr>
    </w:p>
    <w:p w14:paraId="3B376F77" w14:textId="58BBF495" w:rsidR="0016195A" w:rsidRPr="0016195A" w:rsidRDefault="0016195A" w:rsidP="0016195A">
      <w:pPr>
        <w:rPr>
          <w:sz w:val="28"/>
          <w:szCs w:val="28"/>
        </w:rPr>
      </w:pPr>
    </w:p>
    <w:p w14:paraId="3DA2D57D" w14:textId="2AE502B0" w:rsidR="0016195A" w:rsidRPr="0016195A" w:rsidRDefault="0016195A" w:rsidP="0016195A">
      <w:pPr>
        <w:rPr>
          <w:sz w:val="28"/>
          <w:szCs w:val="28"/>
        </w:rPr>
      </w:pPr>
    </w:p>
    <w:p w14:paraId="2EA4F175" w14:textId="08CFCEFA" w:rsidR="0016195A" w:rsidRPr="0016195A" w:rsidRDefault="0016195A" w:rsidP="0016195A">
      <w:pPr>
        <w:rPr>
          <w:sz w:val="28"/>
          <w:szCs w:val="28"/>
        </w:rPr>
      </w:pPr>
    </w:p>
    <w:p w14:paraId="27440C83" w14:textId="78A0C033" w:rsidR="0016195A" w:rsidRPr="0016195A" w:rsidRDefault="0016195A" w:rsidP="0016195A">
      <w:pPr>
        <w:rPr>
          <w:sz w:val="28"/>
          <w:szCs w:val="28"/>
        </w:rPr>
      </w:pPr>
    </w:p>
    <w:p w14:paraId="49FA50B9" w14:textId="22F7AE23" w:rsidR="0016195A" w:rsidRPr="0016195A" w:rsidRDefault="0016195A" w:rsidP="0016195A">
      <w:pPr>
        <w:rPr>
          <w:sz w:val="28"/>
          <w:szCs w:val="28"/>
        </w:rPr>
      </w:pPr>
    </w:p>
    <w:p w14:paraId="12E041E5" w14:textId="404CA51D" w:rsidR="0016195A" w:rsidRPr="0016195A" w:rsidRDefault="0016195A" w:rsidP="0016195A">
      <w:pPr>
        <w:rPr>
          <w:sz w:val="28"/>
          <w:szCs w:val="28"/>
        </w:rPr>
      </w:pPr>
    </w:p>
    <w:p w14:paraId="576728D8" w14:textId="2B96C21C" w:rsidR="0016195A" w:rsidRPr="0016195A" w:rsidRDefault="0016195A" w:rsidP="0016195A">
      <w:pPr>
        <w:rPr>
          <w:sz w:val="28"/>
          <w:szCs w:val="28"/>
        </w:rPr>
      </w:pPr>
    </w:p>
    <w:p w14:paraId="51A16544" w14:textId="37B6CB47" w:rsidR="0016195A" w:rsidRPr="0016195A" w:rsidRDefault="0016195A" w:rsidP="0016195A">
      <w:pPr>
        <w:rPr>
          <w:sz w:val="28"/>
          <w:szCs w:val="28"/>
        </w:rPr>
      </w:pPr>
    </w:p>
    <w:p w14:paraId="7AA13A02" w14:textId="163B490D" w:rsidR="0016195A" w:rsidRPr="0016195A" w:rsidRDefault="0016195A" w:rsidP="0016195A">
      <w:pPr>
        <w:rPr>
          <w:sz w:val="28"/>
          <w:szCs w:val="28"/>
        </w:rPr>
      </w:pPr>
    </w:p>
    <w:p w14:paraId="70C09B66" w14:textId="5D96ED38" w:rsidR="0016195A" w:rsidRPr="00531B02" w:rsidRDefault="00531B02" w:rsidP="00531B02">
      <w:pPr>
        <w:pStyle w:val="a4"/>
        <w:numPr>
          <w:ilvl w:val="0"/>
          <w:numId w:val="10"/>
        </w:numPr>
        <w:rPr>
          <w:color w:val="7030A0"/>
          <w:sz w:val="48"/>
          <w:szCs w:val="48"/>
        </w:rPr>
      </w:pPr>
      <w:r w:rsidRPr="00531B02">
        <w:rPr>
          <w:color w:val="7030A0"/>
          <w:sz w:val="48"/>
          <w:szCs w:val="48"/>
        </w:rPr>
        <w:t xml:space="preserve">Таблицы </w:t>
      </w:r>
      <w:proofErr w:type="spellStart"/>
      <w:r w:rsidRPr="00531B02">
        <w:rPr>
          <w:color w:val="7030A0"/>
          <w:sz w:val="48"/>
          <w:szCs w:val="48"/>
        </w:rPr>
        <w:t>Шульте</w:t>
      </w:r>
      <w:proofErr w:type="spellEnd"/>
    </w:p>
    <w:p w14:paraId="03A88713" w14:textId="2B57460F" w:rsidR="0016195A" w:rsidRDefault="00076838" w:rsidP="0016195A">
      <w:pPr>
        <w:rPr>
          <w:b/>
          <w:bCs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3182ED2A" wp14:editId="33F55E50">
            <wp:simplePos x="0" y="0"/>
            <wp:positionH relativeFrom="column">
              <wp:posOffset>408384</wp:posOffset>
            </wp:positionH>
            <wp:positionV relativeFrom="paragraph">
              <wp:posOffset>206375</wp:posOffset>
            </wp:positionV>
            <wp:extent cx="3090545" cy="2888615"/>
            <wp:effectExtent l="0" t="0" r="0" b="6985"/>
            <wp:wrapThrough wrapText="bothSides">
              <wp:wrapPolygon edited="0">
                <wp:start x="0" y="0"/>
                <wp:lineTo x="0" y="21510"/>
                <wp:lineTo x="21436" y="21510"/>
                <wp:lineTo x="21436" y="0"/>
                <wp:lineTo x="0" y="0"/>
              </wp:wrapPolygon>
            </wp:wrapThrough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42" t="3474" r="6349" b="4411"/>
                    <a:stretch/>
                  </pic:blipFill>
                  <pic:spPr bwMode="auto">
                    <a:xfrm>
                      <a:off x="0" y="0"/>
                      <a:ext cx="3090545" cy="288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6195A">
        <w:rPr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36070A1F" wp14:editId="688B5BFC">
            <wp:simplePos x="0" y="0"/>
            <wp:positionH relativeFrom="column">
              <wp:posOffset>3741690</wp:posOffset>
            </wp:positionH>
            <wp:positionV relativeFrom="paragraph">
              <wp:posOffset>134328</wp:posOffset>
            </wp:positionV>
            <wp:extent cx="2921000" cy="3024505"/>
            <wp:effectExtent l="0" t="0" r="0" b="4445"/>
            <wp:wrapThrough wrapText="bothSides">
              <wp:wrapPolygon edited="0">
                <wp:start x="0" y="0"/>
                <wp:lineTo x="0" y="21496"/>
                <wp:lineTo x="21412" y="21496"/>
                <wp:lineTo x="21412" y="0"/>
                <wp:lineTo x="0" y="0"/>
              </wp:wrapPolygon>
            </wp:wrapThrough>
            <wp:docPr id="8194" name="Picture 2" descr="Picture background">
              <a:extLst xmlns:a="http://schemas.openxmlformats.org/drawingml/2006/main">
                <a:ext uri="{FF2B5EF4-FFF2-40B4-BE49-F238E27FC236}">
                  <a16:creationId xmlns:a16="http://schemas.microsoft.com/office/drawing/2014/main" id="{BA83A14E-04CC-4FE4-9B4F-E9C1992E6E8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4" name="Picture 2" descr="Picture background">
                      <a:extLst>
                        <a:ext uri="{FF2B5EF4-FFF2-40B4-BE49-F238E27FC236}">
                          <a16:creationId xmlns:a16="http://schemas.microsoft.com/office/drawing/2014/main" id="{BA83A14E-04CC-4FE4-9B4F-E9C1992E6E8B}"/>
                        </a:ext>
                      </a:extLst>
                    </pic:cNvPr>
                    <pic:cNvPicPr>
                      <a:picLocks noGrp="1" noChangeAspect="1" noChangeArrowheads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30245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D0C70A" w14:textId="6F735506" w:rsidR="0016195A" w:rsidRDefault="0016195A" w:rsidP="0016195A">
      <w:pPr>
        <w:rPr>
          <w:b/>
          <w:bCs/>
          <w:sz w:val="28"/>
          <w:szCs w:val="28"/>
        </w:rPr>
      </w:pPr>
    </w:p>
    <w:p w14:paraId="694BDFAE" w14:textId="18D218B1" w:rsidR="0016195A" w:rsidRDefault="0016195A" w:rsidP="0016195A">
      <w:pPr>
        <w:rPr>
          <w:b/>
          <w:bCs/>
          <w:sz w:val="28"/>
          <w:szCs w:val="28"/>
        </w:rPr>
      </w:pPr>
    </w:p>
    <w:p w14:paraId="5627B43F" w14:textId="77777777" w:rsidR="0016195A" w:rsidRDefault="0016195A" w:rsidP="0016195A">
      <w:pPr>
        <w:rPr>
          <w:b/>
          <w:bCs/>
          <w:sz w:val="28"/>
          <w:szCs w:val="28"/>
        </w:rPr>
      </w:pPr>
    </w:p>
    <w:p w14:paraId="065E786E" w14:textId="77777777" w:rsidR="0016195A" w:rsidRDefault="0016195A" w:rsidP="0016195A">
      <w:pPr>
        <w:rPr>
          <w:b/>
          <w:bCs/>
          <w:sz w:val="28"/>
          <w:szCs w:val="28"/>
        </w:rPr>
      </w:pPr>
    </w:p>
    <w:p w14:paraId="110B5EA3" w14:textId="77777777" w:rsidR="0016195A" w:rsidRDefault="0016195A" w:rsidP="0016195A">
      <w:pPr>
        <w:rPr>
          <w:b/>
          <w:bCs/>
          <w:sz w:val="28"/>
          <w:szCs w:val="28"/>
        </w:rPr>
      </w:pPr>
    </w:p>
    <w:p w14:paraId="650CAB12" w14:textId="19866BA1" w:rsidR="0016195A" w:rsidRDefault="0016195A" w:rsidP="0016195A">
      <w:pPr>
        <w:rPr>
          <w:b/>
          <w:bCs/>
          <w:sz w:val="28"/>
          <w:szCs w:val="28"/>
        </w:rPr>
      </w:pPr>
    </w:p>
    <w:p w14:paraId="0874CEFA" w14:textId="41E11245" w:rsidR="0016195A" w:rsidRDefault="0016195A" w:rsidP="0016195A">
      <w:pPr>
        <w:rPr>
          <w:b/>
          <w:bCs/>
          <w:sz w:val="28"/>
          <w:szCs w:val="28"/>
        </w:rPr>
      </w:pPr>
    </w:p>
    <w:p w14:paraId="02365FD1" w14:textId="77777777" w:rsidR="0016195A" w:rsidRDefault="0016195A" w:rsidP="0016195A">
      <w:pPr>
        <w:rPr>
          <w:b/>
          <w:bCs/>
          <w:sz w:val="28"/>
          <w:szCs w:val="28"/>
        </w:rPr>
      </w:pPr>
    </w:p>
    <w:p w14:paraId="647A49BD" w14:textId="77777777" w:rsidR="0016195A" w:rsidRDefault="0016195A" w:rsidP="0016195A">
      <w:pPr>
        <w:rPr>
          <w:b/>
          <w:bCs/>
          <w:sz w:val="28"/>
          <w:szCs w:val="28"/>
        </w:rPr>
      </w:pPr>
    </w:p>
    <w:p w14:paraId="78A70F71" w14:textId="1FFDF0C3" w:rsidR="0016195A" w:rsidRPr="00531B02" w:rsidRDefault="0016195A" w:rsidP="00531B02">
      <w:pPr>
        <w:pStyle w:val="a4"/>
        <w:numPr>
          <w:ilvl w:val="0"/>
          <w:numId w:val="10"/>
        </w:numPr>
        <w:spacing w:after="0" w:line="240" w:lineRule="auto"/>
        <w:rPr>
          <w:color w:val="7030A0"/>
          <w:sz w:val="48"/>
          <w:szCs w:val="48"/>
        </w:rPr>
      </w:pPr>
      <w:r w:rsidRPr="00531B02">
        <w:rPr>
          <w:color w:val="7030A0"/>
          <w:sz w:val="48"/>
          <w:szCs w:val="48"/>
        </w:rPr>
        <w:lastRenderedPageBreak/>
        <w:t>Корректурные пробы с буквами/слогами на материале букв, слогов, слов или текста:</w:t>
      </w:r>
    </w:p>
    <w:p w14:paraId="169A3347" w14:textId="3AD34D92" w:rsidR="00D22A3B" w:rsidRPr="00EC5D17" w:rsidRDefault="00EC5D17" w:rsidP="00EC5D17">
      <w:pPr>
        <w:rPr>
          <w:b/>
          <w:bCs/>
          <w:sz w:val="28"/>
          <w:szCs w:val="28"/>
        </w:rPr>
      </w:pPr>
      <w:r w:rsidRPr="00EC5D17">
        <w:rPr>
          <w:b/>
          <w:bCs/>
          <w:noProof/>
        </w:rPr>
        <w:drawing>
          <wp:anchor distT="0" distB="0" distL="114300" distR="114300" simplePos="0" relativeHeight="251675648" behindDoc="0" locked="0" layoutInCell="1" allowOverlap="1" wp14:anchorId="29CB018F" wp14:editId="3C6E1714">
            <wp:simplePos x="0" y="0"/>
            <wp:positionH relativeFrom="column">
              <wp:posOffset>3642360</wp:posOffset>
            </wp:positionH>
            <wp:positionV relativeFrom="paragraph">
              <wp:posOffset>162560</wp:posOffset>
            </wp:positionV>
            <wp:extent cx="2842260" cy="3406140"/>
            <wp:effectExtent l="0" t="0" r="0" b="3810"/>
            <wp:wrapThrough wrapText="bothSides">
              <wp:wrapPolygon edited="0">
                <wp:start x="0" y="0"/>
                <wp:lineTo x="0" y="21503"/>
                <wp:lineTo x="21426" y="21503"/>
                <wp:lineTo x="21426" y="0"/>
                <wp:lineTo x="0" y="0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260" cy="34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22A3B" w:rsidRPr="00EC5D17">
        <w:rPr>
          <w:b/>
          <w:bCs/>
          <w:sz w:val="28"/>
          <w:szCs w:val="28"/>
        </w:rPr>
        <w:t>Например:</w:t>
      </w:r>
    </w:p>
    <w:p w14:paraId="3C0856A4" w14:textId="382C5DCB" w:rsidR="0016195A" w:rsidRPr="0016195A" w:rsidRDefault="0016195A" w:rsidP="00EC5D17">
      <w:pPr>
        <w:rPr>
          <w:sz w:val="28"/>
          <w:szCs w:val="28"/>
        </w:rPr>
      </w:pPr>
      <w:r w:rsidRPr="0016195A">
        <w:rPr>
          <w:sz w:val="28"/>
          <w:szCs w:val="28"/>
        </w:rPr>
        <w:t>• Вычеркнуть букву Б</w:t>
      </w:r>
      <w:r w:rsidRPr="0016195A">
        <w:rPr>
          <w:sz w:val="28"/>
          <w:szCs w:val="28"/>
        </w:rPr>
        <w:br/>
        <w:t>• Подчеркнуть букву Д</w:t>
      </w:r>
      <w:r w:rsidRPr="0016195A">
        <w:rPr>
          <w:sz w:val="28"/>
          <w:szCs w:val="28"/>
        </w:rPr>
        <w:br/>
        <w:t>• Обвести букву А (в круг)</w:t>
      </w:r>
      <w:r w:rsidRPr="0016195A">
        <w:rPr>
          <w:sz w:val="28"/>
          <w:szCs w:val="28"/>
        </w:rPr>
        <w:br/>
        <w:t>• Обвести в круг букву А, в треугольник букву М, в квадрат букву С</w:t>
      </w:r>
    </w:p>
    <w:p w14:paraId="47A3B04A" w14:textId="0BF46BAC" w:rsidR="00EC5D17" w:rsidRDefault="00EC5D17" w:rsidP="0016195A">
      <w:pPr>
        <w:rPr>
          <w:sz w:val="28"/>
          <w:szCs w:val="28"/>
        </w:rPr>
      </w:pPr>
    </w:p>
    <w:p w14:paraId="5DBBCE89" w14:textId="77777777" w:rsidR="00EC5D17" w:rsidRDefault="00EC5D17">
      <w:pPr>
        <w:rPr>
          <w:sz w:val="28"/>
          <w:szCs w:val="28"/>
        </w:rPr>
      </w:pPr>
    </w:p>
    <w:p w14:paraId="5BEA70B4" w14:textId="77777777" w:rsidR="00EC5D17" w:rsidRDefault="00EC5D17">
      <w:pPr>
        <w:rPr>
          <w:sz w:val="28"/>
          <w:szCs w:val="28"/>
        </w:rPr>
      </w:pPr>
    </w:p>
    <w:p w14:paraId="361F0C60" w14:textId="77777777" w:rsidR="00EC5D17" w:rsidRDefault="00EC5D17">
      <w:pPr>
        <w:rPr>
          <w:sz w:val="28"/>
          <w:szCs w:val="28"/>
        </w:rPr>
      </w:pPr>
    </w:p>
    <w:p w14:paraId="5D4E34DC" w14:textId="77777777" w:rsidR="00EC5D17" w:rsidRDefault="00EC5D17">
      <w:pPr>
        <w:rPr>
          <w:sz w:val="28"/>
          <w:szCs w:val="28"/>
        </w:rPr>
      </w:pPr>
    </w:p>
    <w:p w14:paraId="7BABEEA5" w14:textId="77777777" w:rsidR="00EC5D17" w:rsidRDefault="00EC5D17">
      <w:pPr>
        <w:rPr>
          <w:sz w:val="28"/>
          <w:szCs w:val="28"/>
        </w:rPr>
      </w:pPr>
    </w:p>
    <w:p w14:paraId="08A7151A" w14:textId="7D6BABA1" w:rsidR="00EC5D17" w:rsidRPr="00EC5D17" w:rsidRDefault="00EC5D17" w:rsidP="00EC5D17">
      <w:pPr>
        <w:pStyle w:val="a4"/>
        <w:numPr>
          <w:ilvl w:val="0"/>
          <w:numId w:val="10"/>
        </w:numPr>
        <w:rPr>
          <w:color w:val="7030A0"/>
          <w:sz w:val="48"/>
          <w:szCs w:val="48"/>
        </w:rPr>
      </w:pPr>
      <w:r w:rsidRPr="00EC5D17">
        <w:rPr>
          <w:color w:val="7030A0"/>
          <w:sz w:val="48"/>
          <w:szCs w:val="48"/>
        </w:rPr>
        <w:t>Чтение букв /слогов /слов «по правилам»</w:t>
      </w:r>
    </w:p>
    <w:p w14:paraId="0CE1379A" w14:textId="3D0A7120" w:rsidR="00EC5D17" w:rsidRPr="00EC5D17" w:rsidRDefault="00EC5D17" w:rsidP="00EC5D17">
      <w:pPr>
        <w:spacing w:after="0"/>
        <w:rPr>
          <w:sz w:val="28"/>
          <w:szCs w:val="28"/>
        </w:rPr>
      </w:pPr>
      <w:r w:rsidRPr="00EC5D17">
        <w:rPr>
          <w:b/>
          <w:bCs/>
          <w:sz w:val="28"/>
          <w:szCs w:val="28"/>
        </w:rPr>
        <w:t>Возможные задания:</w:t>
      </w:r>
      <w:r w:rsidRPr="00EC5D17">
        <w:rPr>
          <w:b/>
          <w:bCs/>
          <w:sz w:val="28"/>
          <w:szCs w:val="28"/>
        </w:rPr>
        <w:br/>
      </w:r>
      <w:r w:rsidRPr="00EC5D17">
        <w:rPr>
          <w:sz w:val="28"/>
          <w:szCs w:val="28"/>
        </w:rPr>
        <w:t>- читать по столбцам/ строкам;</w:t>
      </w:r>
      <w:r w:rsidRPr="00EC5D17">
        <w:rPr>
          <w:sz w:val="28"/>
          <w:szCs w:val="28"/>
        </w:rPr>
        <w:br/>
        <w:t>- читать по строчкам строчные буквы, а заглавные по столбикам;</w:t>
      </w:r>
      <w:r w:rsidRPr="00EC5D17">
        <w:rPr>
          <w:sz w:val="28"/>
          <w:szCs w:val="28"/>
        </w:rPr>
        <w:br/>
        <w:t>- тихо читать слоги со строчными буквами, громко с заглавными;</w:t>
      </w:r>
      <w:r w:rsidRPr="00EC5D17">
        <w:rPr>
          <w:sz w:val="28"/>
          <w:szCs w:val="28"/>
        </w:rPr>
        <w:br/>
        <w:t>- хлопать, когда встречаемся со слогами из заглавных букв;</w:t>
      </w:r>
      <w:r w:rsidRPr="00EC5D17">
        <w:rPr>
          <w:sz w:val="28"/>
          <w:szCs w:val="28"/>
        </w:rPr>
        <w:br/>
        <w:t>- стучать, если в слоге есть буква «А»;</w:t>
      </w:r>
      <w:r w:rsidRPr="00EC5D17">
        <w:rPr>
          <w:sz w:val="28"/>
          <w:szCs w:val="28"/>
        </w:rPr>
        <w:br/>
        <w:t>- выполнять различные движения при чтении разных гласных букв и т.д.</w:t>
      </w:r>
    </w:p>
    <w:p w14:paraId="371EC86B" w14:textId="77777777" w:rsidR="00EC5D17" w:rsidRPr="00EC5D17" w:rsidRDefault="00EC5D17" w:rsidP="00EC5D17">
      <w:pPr>
        <w:spacing w:after="0"/>
        <w:rPr>
          <w:sz w:val="28"/>
          <w:szCs w:val="28"/>
        </w:rPr>
      </w:pPr>
      <w:r w:rsidRPr="00EC5D17">
        <w:rPr>
          <w:sz w:val="28"/>
          <w:szCs w:val="28"/>
        </w:rPr>
        <w:t>Подобные упражнения помогают отрабатывать называние букв, чтение разных</w:t>
      </w:r>
    </w:p>
    <w:p w14:paraId="32FB7090" w14:textId="77777777" w:rsidR="00EC5D17" w:rsidRPr="00EC5D17" w:rsidRDefault="00EC5D17" w:rsidP="00EC5D17">
      <w:pPr>
        <w:spacing w:after="0"/>
        <w:rPr>
          <w:sz w:val="28"/>
          <w:szCs w:val="28"/>
        </w:rPr>
      </w:pPr>
      <w:r w:rsidRPr="00EC5D17">
        <w:rPr>
          <w:sz w:val="28"/>
          <w:szCs w:val="28"/>
        </w:rPr>
        <w:t xml:space="preserve"> слогов, развивать произвольную регуляцию, возможности удержания программ.</w:t>
      </w:r>
    </w:p>
    <w:tbl>
      <w:tblPr>
        <w:tblW w:w="8540" w:type="dxa"/>
        <w:tblInd w:w="951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1217"/>
        <w:gridCol w:w="1217"/>
        <w:gridCol w:w="1237"/>
        <w:gridCol w:w="1218"/>
        <w:gridCol w:w="1217"/>
        <w:gridCol w:w="1217"/>
        <w:gridCol w:w="1217"/>
      </w:tblGrid>
      <w:tr w:rsidR="00EC5D17" w:rsidRPr="00EC5D17" w14:paraId="1F97D62C" w14:textId="77777777" w:rsidTr="00EC5D17">
        <w:trPr>
          <w:trHeight w:val="454"/>
        </w:trPr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78A5DB04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КА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0DD031A6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ми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070D7743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та</w:t>
            </w:r>
          </w:p>
        </w:tc>
        <w:tc>
          <w:tcPr>
            <w:tcW w:w="12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2AA50388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зя</w:t>
            </w:r>
            <w:proofErr w:type="spellEnd"/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1785491B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СУ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6F525C55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ву</w:t>
            </w:r>
            <w:proofErr w:type="spellEnd"/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45AD2CAE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до</w:t>
            </w:r>
          </w:p>
        </w:tc>
      </w:tr>
      <w:tr w:rsidR="00EC5D17" w:rsidRPr="00EC5D17" w14:paraId="164A188D" w14:textId="77777777" w:rsidTr="00EC5D17">
        <w:trPr>
          <w:trHeight w:val="454"/>
        </w:trPr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1F0009FD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фи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5F8BE4A2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РЫ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14CEFDC3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па</w:t>
            </w:r>
          </w:p>
        </w:tc>
        <w:tc>
          <w:tcPr>
            <w:tcW w:w="12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63E9CC53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ШО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1B50659F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ЛА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76573397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су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0A6315DB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ты</w:t>
            </w:r>
          </w:p>
        </w:tc>
      </w:tr>
      <w:tr w:rsidR="00EC5D17" w:rsidRPr="00EC5D17" w14:paraId="3193B47A" w14:textId="77777777" w:rsidTr="00EC5D17">
        <w:trPr>
          <w:trHeight w:val="454"/>
        </w:trPr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339C9039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бо</w:t>
            </w:r>
            <w:proofErr w:type="spellEnd"/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18559AA0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де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27199D48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ри</w:t>
            </w:r>
            <w:proofErr w:type="spellEnd"/>
          </w:p>
        </w:tc>
        <w:tc>
          <w:tcPr>
            <w:tcW w:w="12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1CB38CA1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ЖУ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2F26BC2E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дэ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7C0DF352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ха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3E3C7CFC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ку</w:t>
            </w:r>
          </w:p>
        </w:tc>
      </w:tr>
      <w:tr w:rsidR="00EC5D17" w:rsidRPr="00EC5D17" w14:paraId="0580818D" w14:textId="77777777" w:rsidTr="00EC5D17">
        <w:trPr>
          <w:trHeight w:val="454"/>
        </w:trPr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0A7F7980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не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5764DA6C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КИ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531C408B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ку</w:t>
            </w:r>
          </w:p>
        </w:tc>
        <w:tc>
          <w:tcPr>
            <w:tcW w:w="12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7DE4F021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Пи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52DD27CF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ма</w:t>
            </w:r>
            <w:proofErr w:type="spellEnd"/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094D19ED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ча</w:t>
            </w:r>
            <w:proofErr w:type="spellEnd"/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6DE857E3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вы</w:t>
            </w:r>
          </w:p>
        </w:tc>
      </w:tr>
      <w:tr w:rsidR="00EC5D17" w:rsidRPr="00EC5D17" w14:paraId="2B49493D" w14:textId="77777777" w:rsidTr="00EC5D17">
        <w:trPr>
          <w:trHeight w:val="454"/>
        </w:trPr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2DF6A8DC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до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6AB8C0F5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де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4CCF6A51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не</w:t>
            </w:r>
          </w:p>
        </w:tc>
        <w:tc>
          <w:tcPr>
            <w:tcW w:w="12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4C2E942B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го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31F7214B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ЛО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70C514C2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пи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53BA4080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су</w:t>
            </w:r>
          </w:p>
        </w:tc>
      </w:tr>
      <w:tr w:rsidR="00EC5D17" w:rsidRPr="00EC5D17" w14:paraId="4FC470B6" w14:textId="77777777" w:rsidTr="00EC5D17">
        <w:trPr>
          <w:trHeight w:val="454"/>
        </w:trPr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358B81BA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ШИ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43FC8ADF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мо</w:t>
            </w:r>
            <w:proofErr w:type="spellEnd"/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4A685FBB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му</w:t>
            </w:r>
            <w:proofErr w:type="spellEnd"/>
          </w:p>
        </w:tc>
        <w:tc>
          <w:tcPr>
            <w:tcW w:w="12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212D7728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ТЕ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6840F46C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ки</w:t>
            </w:r>
            <w:proofErr w:type="spellEnd"/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1EEDCA99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ра</w:t>
            </w:r>
            <w:proofErr w:type="spellEnd"/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2382109F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ЦЕ</w:t>
            </w:r>
          </w:p>
        </w:tc>
      </w:tr>
      <w:tr w:rsidR="00EC5D17" w:rsidRPr="00EC5D17" w14:paraId="58039D40" w14:textId="77777777" w:rsidTr="00EC5D17">
        <w:trPr>
          <w:trHeight w:val="454"/>
        </w:trPr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3E24E4DD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зи</w:t>
            </w:r>
            <w:proofErr w:type="spellEnd"/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286CB798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ПЕ</w:t>
            </w:r>
          </w:p>
        </w:tc>
        <w:tc>
          <w:tcPr>
            <w:tcW w:w="123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6DCC1CBB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фы</w:t>
            </w:r>
            <w:proofErr w:type="spellEnd"/>
          </w:p>
        </w:tc>
        <w:tc>
          <w:tcPr>
            <w:tcW w:w="121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4A771BF5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ЦУ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567860BE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се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63243196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ха</w:t>
            </w:r>
          </w:p>
        </w:tc>
        <w:tc>
          <w:tcPr>
            <w:tcW w:w="12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16" w:type="dxa"/>
              <w:bottom w:w="72" w:type="dxa"/>
              <w:right w:w="116" w:type="dxa"/>
            </w:tcMar>
            <w:vAlign w:val="center"/>
            <w:hideMark/>
          </w:tcPr>
          <w:p w14:paraId="7E8F3C27" w14:textId="77777777" w:rsidR="00EC5D17" w:rsidRPr="00EC5D17" w:rsidRDefault="00EC5D17" w:rsidP="00EC5D17">
            <w:pPr>
              <w:spacing w:after="0" w:line="240" w:lineRule="auto"/>
              <w:jc w:val="center"/>
              <w:textAlignment w:val="center"/>
              <w:rPr>
                <w:rFonts w:ascii="Arial" w:eastAsia="Times New Roman" w:hAnsi="Arial" w:cs="Arial"/>
                <w:sz w:val="32"/>
                <w:szCs w:val="32"/>
                <w:lang w:eastAsia="ru-RU"/>
              </w:rPr>
            </w:pPr>
            <w:proofErr w:type="spellStart"/>
            <w:r w:rsidRPr="00EC5D17">
              <w:rPr>
                <w:rFonts w:ascii="Montserrat" w:eastAsia="Times New Roman" w:hAnsi="Montserrat" w:cs="Arial"/>
                <w:b/>
                <w:bCs/>
                <w:color w:val="242021"/>
                <w:kern w:val="24"/>
                <w:sz w:val="32"/>
                <w:szCs w:val="32"/>
                <w:lang w:eastAsia="ru-RU"/>
              </w:rPr>
              <w:t>бо</w:t>
            </w:r>
            <w:proofErr w:type="spellEnd"/>
          </w:p>
        </w:tc>
      </w:tr>
    </w:tbl>
    <w:p w14:paraId="3F47DEAE" w14:textId="2F789782" w:rsidR="00F24E20" w:rsidRDefault="00C07EA5" w:rsidP="00EC5D17">
      <w:pPr>
        <w:jc w:val="center"/>
        <w:rPr>
          <w:noProof/>
        </w:rPr>
      </w:pPr>
      <w:r w:rsidRPr="00EC5D17">
        <w:rPr>
          <w:noProof/>
          <w:sz w:val="28"/>
          <w:szCs w:val="28"/>
        </w:rPr>
        <w:lastRenderedPageBreak/>
        <w:drawing>
          <wp:anchor distT="0" distB="0" distL="114300" distR="114300" simplePos="0" relativeHeight="251678720" behindDoc="0" locked="0" layoutInCell="1" allowOverlap="1" wp14:anchorId="3267B672" wp14:editId="0A44E3E4">
            <wp:simplePos x="0" y="0"/>
            <wp:positionH relativeFrom="column">
              <wp:posOffset>514350</wp:posOffset>
            </wp:positionH>
            <wp:positionV relativeFrom="paragraph">
              <wp:posOffset>5387340</wp:posOffset>
            </wp:positionV>
            <wp:extent cx="5600065" cy="4146550"/>
            <wp:effectExtent l="133350" t="114300" r="153035" b="158750"/>
            <wp:wrapThrough wrapText="bothSides">
              <wp:wrapPolygon edited="0">
                <wp:start x="-441" y="-595"/>
                <wp:lineTo x="-514" y="21931"/>
                <wp:lineTo x="-294" y="22328"/>
                <wp:lineTo x="21823" y="22328"/>
                <wp:lineTo x="22117" y="21832"/>
                <wp:lineTo x="22117" y="1191"/>
                <wp:lineTo x="21970" y="-595"/>
                <wp:lineTo x="-441" y="-595"/>
              </wp:wrapPolygon>
            </wp:wrapThrough>
            <wp:docPr id="16" name="Рисунок 9">
              <a:extLst xmlns:a="http://schemas.openxmlformats.org/drawingml/2006/main">
                <a:ext uri="{FF2B5EF4-FFF2-40B4-BE49-F238E27FC236}">
                  <a16:creationId xmlns:a16="http://schemas.microsoft.com/office/drawing/2014/main" id="{06DE5144-0AE9-435C-98D9-4644DED391E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>
                      <a:extLst>
                        <a:ext uri="{FF2B5EF4-FFF2-40B4-BE49-F238E27FC236}">
                          <a16:creationId xmlns:a16="http://schemas.microsoft.com/office/drawing/2014/main" id="{06DE5144-0AE9-435C-98D9-4644DED391E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0065" cy="41465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EC5D17" w:rsidRPr="00EC5D17">
        <w:rPr>
          <w:noProof/>
          <w:sz w:val="28"/>
          <w:szCs w:val="28"/>
        </w:rPr>
        <w:drawing>
          <wp:anchor distT="0" distB="0" distL="114300" distR="114300" simplePos="0" relativeHeight="251677696" behindDoc="0" locked="0" layoutInCell="1" allowOverlap="1" wp14:anchorId="6A0EB905" wp14:editId="259465CE">
            <wp:simplePos x="0" y="0"/>
            <wp:positionH relativeFrom="column">
              <wp:posOffset>514350</wp:posOffset>
            </wp:positionH>
            <wp:positionV relativeFrom="paragraph">
              <wp:posOffset>114300</wp:posOffset>
            </wp:positionV>
            <wp:extent cx="5600700" cy="4146913"/>
            <wp:effectExtent l="133350" t="114300" r="152400" b="158750"/>
            <wp:wrapThrough wrapText="bothSides">
              <wp:wrapPolygon edited="0">
                <wp:start x="-441" y="-595"/>
                <wp:lineTo x="-514" y="21931"/>
                <wp:lineTo x="-294" y="22328"/>
                <wp:lineTo x="21820" y="22328"/>
                <wp:lineTo x="22114" y="21832"/>
                <wp:lineTo x="22114" y="1191"/>
                <wp:lineTo x="21967" y="-595"/>
                <wp:lineTo x="-441" y="-595"/>
              </wp:wrapPolygon>
            </wp:wrapThrough>
            <wp:docPr id="15" name="Объект 3">
              <a:extLst xmlns:a="http://schemas.openxmlformats.org/drawingml/2006/main">
                <a:ext uri="{FF2B5EF4-FFF2-40B4-BE49-F238E27FC236}">
                  <a16:creationId xmlns:a16="http://schemas.microsoft.com/office/drawing/2014/main" id="{6D62EAE3-7A86-4CEA-8069-50BA3F89EECB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>
                      <a:extLst>
                        <a:ext uri="{FF2B5EF4-FFF2-40B4-BE49-F238E27FC236}">
                          <a16:creationId xmlns:a16="http://schemas.microsoft.com/office/drawing/2014/main" id="{6D62EAE3-7A86-4CEA-8069-50BA3F89EECB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3" t="17730" r="5962" b="8165"/>
                    <a:stretch/>
                  </pic:blipFill>
                  <pic:spPr>
                    <a:xfrm>
                      <a:off x="0" y="0"/>
                      <a:ext cx="5600700" cy="414691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C5D17" w:rsidRPr="00EC5D17">
        <w:rPr>
          <w:noProof/>
        </w:rPr>
        <w:t xml:space="preserve"> </w:t>
      </w:r>
    </w:p>
    <w:p w14:paraId="40591BFC" w14:textId="35937082" w:rsidR="00F24E20" w:rsidRPr="00F24E20" w:rsidRDefault="00F24E20" w:rsidP="00F24E20"/>
    <w:p w14:paraId="744FFC85" w14:textId="3B977D97" w:rsidR="00F24E20" w:rsidRPr="00F24E20" w:rsidRDefault="00F24E20" w:rsidP="00F24E20"/>
    <w:p w14:paraId="3DB9ECB0" w14:textId="20B9E5D2" w:rsidR="00F24E20" w:rsidRPr="00F24E20" w:rsidRDefault="00F24E20" w:rsidP="00F24E20"/>
    <w:p w14:paraId="16B26084" w14:textId="542D5668" w:rsidR="00F24E20" w:rsidRPr="00F24E20" w:rsidRDefault="00F24E20" w:rsidP="00F24E20"/>
    <w:p w14:paraId="6A58C54C" w14:textId="6A95D590" w:rsidR="00F24E20" w:rsidRPr="00F24E20" w:rsidRDefault="00F24E20" w:rsidP="00F24E20"/>
    <w:p w14:paraId="112EF72B" w14:textId="51CCD7C7" w:rsidR="00F24E20" w:rsidRPr="00F24E20" w:rsidRDefault="00F24E20" w:rsidP="00F24E20"/>
    <w:p w14:paraId="3A7EDF1C" w14:textId="30420BA4" w:rsidR="00F24E20" w:rsidRPr="00F24E20" w:rsidRDefault="00F24E20" w:rsidP="00F24E20"/>
    <w:p w14:paraId="70C55D94" w14:textId="5EA3F026" w:rsidR="00F24E20" w:rsidRPr="00F24E20" w:rsidRDefault="00F24E20" w:rsidP="00F24E20"/>
    <w:p w14:paraId="5240C589" w14:textId="19E6E98B" w:rsidR="00F24E20" w:rsidRPr="00F24E20" w:rsidRDefault="00F24E20" w:rsidP="00F24E20"/>
    <w:p w14:paraId="4A9A4BFE" w14:textId="1C622897" w:rsidR="00F24E20" w:rsidRDefault="00F24E20" w:rsidP="00F24E20">
      <w:pPr>
        <w:rPr>
          <w:noProof/>
        </w:rPr>
      </w:pPr>
    </w:p>
    <w:p w14:paraId="7CBBF01C" w14:textId="50F75868" w:rsidR="00F24E20" w:rsidRDefault="00F24E20" w:rsidP="00F24E20"/>
    <w:p w14:paraId="3C077FE6" w14:textId="06C26689" w:rsidR="00F24E20" w:rsidRDefault="00F24E20" w:rsidP="00F24E20"/>
    <w:p w14:paraId="6AE45049" w14:textId="53E8FB67" w:rsidR="00F24E20" w:rsidRDefault="00F24E20" w:rsidP="00F24E20"/>
    <w:p w14:paraId="2C017410" w14:textId="4ECE54E4" w:rsidR="00F24E20" w:rsidRDefault="00F24E20" w:rsidP="00F24E20"/>
    <w:p w14:paraId="5C9B88D1" w14:textId="55DC9989" w:rsidR="00F24E20" w:rsidRDefault="00F24E20" w:rsidP="00F24E20"/>
    <w:p w14:paraId="0AFAEDEC" w14:textId="57861F58" w:rsidR="00F24E20" w:rsidRDefault="00F24E20" w:rsidP="00F24E20"/>
    <w:p w14:paraId="4F6D5E0A" w14:textId="02D86BAD" w:rsidR="00F24E20" w:rsidRDefault="00F24E20" w:rsidP="00F24E20">
      <w:r>
        <w:rPr>
          <w:sz w:val="28"/>
          <w:szCs w:val="28"/>
        </w:rPr>
        <w:t>З</w:t>
      </w:r>
      <w:r w:rsidRPr="00C07EA5">
        <w:rPr>
          <w:sz w:val="28"/>
          <w:szCs w:val="28"/>
        </w:rPr>
        <w:t>ачеркнуть фигурки с несоответствующей внизу записью</w:t>
      </w:r>
    </w:p>
    <w:p w14:paraId="510ED141" w14:textId="407E8248" w:rsidR="00F24E20" w:rsidRDefault="00F24E20" w:rsidP="00F24E20"/>
    <w:p w14:paraId="5058CB90" w14:textId="7986311F" w:rsidR="00F24E20" w:rsidRDefault="00F24E20" w:rsidP="00F24E20"/>
    <w:p w14:paraId="2C175BFD" w14:textId="1730B7C7" w:rsidR="00F24E20" w:rsidRDefault="00F24E20" w:rsidP="00F24E20"/>
    <w:p w14:paraId="43070FFB" w14:textId="00FCDCFD" w:rsidR="00F24E20" w:rsidRDefault="00F24E20" w:rsidP="00F24E20"/>
    <w:p w14:paraId="7FB6905A" w14:textId="19CCC09D" w:rsidR="00F24E20" w:rsidRDefault="00F24E20" w:rsidP="00F24E20"/>
    <w:p w14:paraId="5F06060C" w14:textId="0522F159" w:rsidR="00F24E20" w:rsidRDefault="00F24E20" w:rsidP="00F24E20"/>
    <w:p w14:paraId="2891A7E5" w14:textId="76E2B762" w:rsidR="00F24E20" w:rsidRDefault="00F24E20" w:rsidP="00F24E20"/>
    <w:p w14:paraId="72A21778" w14:textId="4F6B53F3" w:rsidR="00F24E20" w:rsidRDefault="00F24E20" w:rsidP="00F24E20"/>
    <w:p w14:paraId="638066C5" w14:textId="4FF37712" w:rsidR="00F24E20" w:rsidRDefault="00F24E20" w:rsidP="00F24E20"/>
    <w:p w14:paraId="4A2BCFC5" w14:textId="0DCE976E" w:rsidR="00F24E20" w:rsidRDefault="00F24E20" w:rsidP="00F24E20"/>
    <w:p w14:paraId="499408CA" w14:textId="4F21FF34" w:rsidR="00F24E20" w:rsidRDefault="00F24E20" w:rsidP="00F24E20"/>
    <w:p w14:paraId="66485537" w14:textId="7FFA0B53" w:rsidR="00F24E20" w:rsidRDefault="00F24E20" w:rsidP="00F24E20"/>
    <w:p w14:paraId="36916205" w14:textId="026A1ED4" w:rsidR="00F24E20" w:rsidRDefault="00F24E20" w:rsidP="00F24E20"/>
    <w:p w14:paraId="3C2D69A8" w14:textId="353B262E" w:rsidR="00F24E20" w:rsidRDefault="00F24E20" w:rsidP="00F24E20"/>
    <w:p w14:paraId="39347C84" w14:textId="2D99AA92" w:rsidR="00F24E20" w:rsidRDefault="00F24E20" w:rsidP="00F24E20"/>
    <w:p w14:paraId="7B317BFA" w14:textId="346E16F7" w:rsidR="00F24E20" w:rsidRDefault="00F24E20" w:rsidP="00F24E20"/>
    <w:p w14:paraId="4F242DCB" w14:textId="1BABF8DD" w:rsidR="00F24E20" w:rsidRPr="00F24E20" w:rsidRDefault="00F24E20" w:rsidP="00425BC8">
      <w:pPr>
        <w:jc w:val="both"/>
        <w:rPr>
          <w:sz w:val="28"/>
          <w:szCs w:val="28"/>
        </w:rPr>
      </w:pPr>
      <w:r w:rsidRPr="00F24E20">
        <w:rPr>
          <w:sz w:val="28"/>
          <w:szCs w:val="28"/>
        </w:rPr>
        <w:lastRenderedPageBreak/>
        <w:t xml:space="preserve">Читай слог, поднимая руки. П – правая, О – обе, Л </w:t>
      </w:r>
      <w:r w:rsidR="00425BC8">
        <w:rPr>
          <w:sz w:val="28"/>
          <w:szCs w:val="28"/>
        </w:rPr>
        <w:t>–</w:t>
      </w:r>
      <w:r w:rsidRPr="00F24E20">
        <w:rPr>
          <w:sz w:val="28"/>
          <w:szCs w:val="28"/>
        </w:rPr>
        <w:t xml:space="preserve"> левая</w:t>
      </w:r>
      <w:r w:rsidR="00425BC8">
        <w:rPr>
          <w:sz w:val="28"/>
          <w:szCs w:val="28"/>
        </w:rPr>
        <w:t xml:space="preserve"> (параллельно дифференциация С-Ш)</w:t>
      </w:r>
    </w:p>
    <w:tbl>
      <w:tblPr>
        <w:tblpPr w:leftFromText="180" w:rightFromText="180" w:vertAnchor="page" w:horzAnchor="margin" w:tblpXSpec="center" w:tblpY="1741"/>
        <w:tblW w:w="7712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928"/>
        <w:gridCol w:w="1928"/>
        <w:gridCol w:w="1928"/>
        <w:gridCol w:w="1928"/>
      </w:tblGrid>
      <w:tr w:rsidR="00F24E20" w:rsidRPr="00F24E20" w14:paraId="59F9780C" w14:textId="77777777" w:rsidTr="00425BC8">
        <w:trPr>
          <w:trHeight w:val="964"/>
        </w:trPr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3369167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ША</w:t>
            </w:r>
          </w:p>
          <w:p w14:paraId="1F74EE3E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П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3E4817C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СА</w:t>
            </w:r>
          </w:p>
          <w:p w14:paraId="50485E64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О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35A1532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СА</w:t>
            </w:r>
          </w:p>
          <w:p w14:paraId="31EBE419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Л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19A711E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ША</w:t>
            </w:r>
          </w:p>
          <w:p w14:paraId="5CF2642A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П</w:t>
            </w:r>
          </w:p>
        </w:tc>
      </w:tr>
      <w:tr w:rsidR="00F24E20" w:rsidRPr="00F24E20" w14:paraId="6F6FA50A" w14:textId="77777777" w:rsidTr="00425BC8">
        <w:trPr>
          <w:trHeight w:val="964"/>
        </w:trPr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27F4790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СО</w:t>
            </w:r>
          </w:p>
          <w:p w14:paraId="77E94C08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О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C16BE40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ШО</w:t>
            </w:r>
          </w:p>
          <w:p w14:paraId="1F8D7418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П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0AB8434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СО</w:t>
            </w:r>
          </w:p>
          <w:p w14:paraId="1EFB7D4F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Л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102FEF1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СО</w:t>
            </w:r>
          </w:p>
          <w:p w14:paraId="5AFB22B7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О</w:t>
            </w:r>
          </w:p>
        </w:tc>
      </w:tr>
      <w:tr w:rsidR="00F24E20" w:rsidRPr="00F24E20" w14:paraId="6695EC11" w14:textId="77777777" w:rsidTr="00425BC8">
        <w:trPr>
          <w:trHeight w:val="964"/>
        </w:trPr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91B5351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ШУ</w:t>
            </w:r>
          </w:p>
          <w:p w14:paraId="18580672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П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3FC09DA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ШУ</w:t>
            </w:r>
          </w:p>
          <w:p w14:paraId="771299C7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П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FA2603B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СУ</w:t>
            </w:r>
          </w:p>
          <w:p w14:paraId="33527181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О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CD932EF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ШУ</w:t>
            </w:r>
          </w:p>
          <w:p w14:paraId="3383E932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Л</w:t>
            </w:r>
          </w:p>
        </w:tc>
      </w:tr>
      <w:tr w:rsidR="00F24E20" w:rsidRPr="00F24E20" w14:paraId="0453F2CD" w14:textId="77777777" w:rsidTr="00425BC8">
        <w:trPr>
          <w:trHeight w:val="964"/>
        </w:trPr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08E3E44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СЫ</w:t>
            </w:r>
          </w:p>
          <w:p w14:paraId="0BF7745F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О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F3826CC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ШИ</w:t>
            </w:r>
          </w:p>
          <w:p w14:paraId="18352220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Л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96ADA13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ШИ</w:t>
            </w:r>
          </w:p>
          <w:p w14:paraId="233CEA70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П</w:t>
            </w:r>
          </w:p>
        </w:tc>
        <w:tc>
          <w:tcPr>
            <w:tcW w:w="192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2FA94DD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000000"/>
                <w:kern w:val="24"/>
                <w:sz w:val="40"/>
                <w:szCs w:val="40"/>
                <w:lang w:eastAsia="ru-RU"/>
              </w:rPr>
              <w:t>СЫ</w:t>
            </w:r>
          </w:p>
          <w:p w14:paraId="122DDBBF" w14:textId="77777777" w:rsidR="00F24E20" w:rsidRPr="00F24E20" w:rsidRDefault="00F24E20" w:rsidP="00425BC8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40"/>
                <w:szCs w:val="40"/>
                <w:lang w:eastAsia="ru-RU"/>
              </w:rPr>
            </w:pPr>
            <w:r w:rsidRPr="00F24E20">
              <w:rPr>
                <w:rFonts w:ascii="Times New Roman" w:eastAsia="Times New Roman" w:hAnsi="Times New Roman" w:cs="Times New Roman"/>
                <w:b/>
                <w:bCs/>
                <w:color w:val="FF0000"/>
                <w:kern w:val="24"/>
                <w:sz w:val="40"/>
                <w:szCs w:val="40"/>
                <w:lang w:eastAsia="ru-RU"/>
              </w:rPr>
              <w:t>О</w:t>
            </w:r>
          </w:p>
        </w:tc>
      </w:tr>
    </w:tbl>
    <w:p w14:paraId="66399742" w14:textId="08E11DFB" w:rsidR="00C07EA5" w:rsidRDefault="00C07EA5" w:rsidP="00EC5D17">
      <w:pPr>
        <w:jc w:val="center"/>
        <w:rPr>
          <w:noProof/>
        </w:rPr>
      </w:pPr>
    </w:p>
    <w:p w14:paraId="464E77A5" w14:textId="77777777" w:rsidR="00C07EA5" w:rsidRDefault="00C07EA5" w:rsidP="00EC5D17">
      <w:pPr>
        <w:jc w:val="center"/>
        <w:rPr>
          <w:noProof/>
        </w:rPr>
      </w:pPr>
    </w:p>
    <w:p w14:paraId="76D1980C" w14:textId="77777777" w:rsidR="00C07EA5" w:rsidRDefault="00C07EA5" w:rsidP="00EC5D17">
      <w:pPr>
        <w:jc w:val="center"/>
        <w:rPr>
          <w:noProof/>
        </w:rPr>
      </w:pPr>
    </w:p>
    <w:p w14:paraId="12399290" w14:textId="77777777" w:rsidR="00C07EA5" w:rsidRDefault="00C07EA5" w:rsidP="00EC5D17">
      <w:pPr>
        <w:jc w:val="center"/>
        <w:rPr>
          <w:noProof/>
        </w:rPr>
      </w:pPr>
    </w:p>
    <w:p w14:paraId="4ACD6810" w14:textId="77777777" w:rsidR="00C07EA5" w:rsidRDefault="00C07EA5" w:rsidP="00EC5D17">
      <w:pPr>
        <w:jc w:val="center"/>
        <w:rPr>
          <w:noProof/>
        </w:rPr>
      </w:pPr>
    </w:p>
    <w:p w14:paraId="2DECEE43" w14:textId="77777777" w:rsidR="00C07EA5" w:rsidRDefault="00C07EA5" w:rsidP="00EC5D17">
      <w:pPr>
        <w:jc w:val="center"/>
        <w:rPr>
          <w:noProof/>
        </w:rPr>
      </w:pPr>
    </w:p>
    <w:p w14:paraId="61F9EAE9" w14:textId="77777777" w:rsidR="00C07EA5" w:rsidRDefault="00C07EA5" w:rsidP="00EC5D17">
      <w:pPr>
        <w:jc w:val="center"/>
        <w:rPr>
          <w:noProof/>
        </w:rPr>
      </w:pPr>
    </w:p>
    <w:p w14:paraId="1B69283C" w14:textId="77777777" w:rsidR="00C07EA5" w:rsidRDefault="00C07EA5" w:rsidP="00EC5D17">
      <w:pPr>
        <w:jc w:val="center"/>
        <w:rPr>
          <w:noProof/>
        </w:rPr>
      </w:pPr>
    </w:p>
    <w:p w14:paraId="2A8AC1C6" w14:textId="77777777" w:rsidR="00C07EA5" w:rsidRDefault="00C07EA5" w:rsidP="00EC5D17">
      <w:pPr>
        <w:jc w:val="center"/>
        <w:rPr>
          <w:noProof/>
        </w:rPr>
      </w:pPr>
    </w:p>
    <w:p w14:paraId="2019AD9F" w14:textId="77777777" w:rsidR="00C07EA5" w:rsidRDefault="00C07EA5" w:rsidP="00EC5D17">
      <w:pPr>
        <w:jc w:val="center"/>
        <w:rPr>
          <w:noProof/>
        </w:rPr>
      </w:pPr>
    </w:p>
    <w:p w14:paraId="1F2A1721" w14:textId="77777777" w:rsidR="00C07EA5" w:rsidRDefault="00C07EA5" w:rsidP="00EC5D17">
      <w:pPr>
        <w:jc w:val="center"/>
        <w:rPr>
          <w:noProof/>
        </w:rPr>
      </w:pPr>
    </w:p>
    <w:p w14:paraId="4368A2C4" w14:textId="77777777" w:rsidR="00C07EA5" w:rsidRDefault="00C07EA5" w:rsidP="00EC5D17">
      <w:pPr>
        <w:jc w:val="center"/>
        <w:rPr>
          <w:noProof/>
        </w:rPr>
      </w:pPr>
    </w:p>
    <w:p w14:paraId="33AD8AF4" w14:textId="1D6EF233" w:rsidR="00DD33A0" w:rsidRPr="00DD33A0" w:rsidRDefault="00DD33A0" w:rsidP="00DD33A0">
      <w:pPr>
        <w:pStyle w:val="a4"/>
        <w:numPr>
          <w:ilvl w:val="0"/>
          <w:numId w:val="10"/>
        </w:numPr>
        <w:rPr>
          <w:color w:val="7030A0"/>
          <w:sz w:val="48"/>
          <w:szCs w:val="48"/>
        </w:rPr>
      </w:pPr>
      <w:r w:rsidRPr="00DD33A0">
        <w:rPr>
          <w:color w:val="7030A0"/>
          <w:sz w:val="48"/>
          <w:szCs w:val="48"/>
        </w:rPr>
        <w:t>Чтение текст</w:t>
      </w:r>
      <w:r>
        <w:rPr>
          <w:color w:val="7030A0"/>
          <w:sz w:val="48"/>
          <w:szCs w:val="48"/>
        </w:rPr>
        <w:t>а</w:t>
      </w:r>
    </w:p>
    <w:p w14:paraId="7B6E47F8" w14:textId="0C12EBC8" w:rsidR="0016195A" w:rsidRPr="00DD33A0" w:rsidRDefault="00347ACE" w:rsidP="00DD33A0">
      <w:pPr>
        <w:pStyle w:val="a4"/>
        <w:ind w:left="1080"/>
        <w:rPr>
          <w:sz w:val="28"/>
          <w:szCs w:val="28"/>
        </w:rPr>
      </w:pPr>
      <w:r w:rsidRPr="00DD33A0">
        <w:rPr>
          <w:sz w:val="28"/>
          <w:szCs w:val="28"/>
        </w:rPr>
        <w:t>Слова в тексте перепутаны (инверсия). Необходимо в кружочках расставить цифры, корректируя порядок слов.</w:t>
      </w:r>
    </w:p>
    <w:p w14:paraId="60131A52" w14:textId="4CEC0CA1" w:rsidR="00347ACE" w:rsidRPr="00347ACE" w:rsidRDefault="00DD33A0" w:rsidP="00347ACE">
      <w:pPr>
        <w:rPr>
          <w:sz w:val="28"/>
          <w:szCs w:val="28"/>
        </w:rPr>
      </w:pPr>
      <w:r w:rsidRPr="00347ACE">
        <w:rPr>
          <w:noProof/>
        </w:rPr>
        <w:drawing>
          <wp:anchor distT="0" distB="0" distL="114300" distR="114300" simplePos="0" relativeHeight="251679744" behindDoc="0" locked="0" layoutInCell="1" allowOverlap="1" wp14:anchorId="4DDA02E2" wp14:editId="153FAA63">
            <wp:simplePos x="0" y="0"/>
            <wp:positionH relativeFrom="column">
              <wp:posOffset>689610</wp:posOffset>
            </wp:positionH>
            <wp:positionV relativeFrom="paragraph">
              <wp:posOffset>49530</wp:posOffset>
            </wp:positionV>
            <wp:extent cx="5459730" cy="4139565"/>
            <wp:effectExtent l="133350" t="133350" r="140970" b="165735"/>
            <wp:wrapThrough wrapText="bothSides">
              <wp:wrapPolygon edited="0">
                <wp:start x="-151" y="-696"/>
                <wp:lineTo x="-528" y="-497"/>
                <wp:lineTo x="-528" y="21570"/>
                <wp:lineTo x="-377" y="22365"/>
                <wp:lineTo x="21781" y="22365"/>
                <wp:lineTo x="22082" y="21769"/>
                <wp:lineTo x="22082" y="1093"/>
                <wp:lineTo x="21630" y="-398"/>
                <wp:lineTo x="21630" y="-696"/>
                <wp:lineTo x="-151" y="-696"/>
              </wp:wrapPolygon>
            </wp:wrapThrough>
            <wp:docPr id="17" name="Рисунок 9">
              <a:extLst xmlns:a="http://schemas.openxmlformats.org/drawingml/2006/main">
                <a:ext uri="{FF2B5EF4-FFF2-40B4-BE49-F238E27FC236}">
                  <a16:creationId xmlns:a16="http://schemas.microsoft.com/office/drawing/2014/main" id="{DA7293C2-C3AA-41A6-9AC5-A000851B777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>
                      <a:extLst>
                        <a:ext uri="{FF2B5EF4-FFF2-40B4-BE49-F238E27FC236}">
                          <a16:creationId xmlns:a16="http://schemas.microsoft.com/office/drawing/2014/main" id="{DA7293C2-C3AA-41A6-9AC5-A000851B777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59730" cy="413956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94703B" w14:textId="0966E331" w:rsidR="00347ACE" w:rsidRPr="00347ACE" w:rsidRDefault="00347ACE" w:rsidP="00347ACE">
      <w:pPr>
        <w:rPr>
          <w:sz w:val="28"/>
          <w:szCs w:val="28"/>
        </w:rPr>
      </w:pPr>
    </w:p>
    <w:p w14:paraId="4FF0E954" w14:textId="68341F8B" w:rsidR="00347ACE" w:rsidRPr="00347ACE" w:rsidRDefault="00347ACE" w:rsidP="00347ACE">
      <w:pPr>
        <w:rPr>
          <w:sz w:val="28"/>
          <w:szCs w:val="28"/>
        </w:rPr>
      </w:pPr>
    </w:p>
    <w:p w14:paraId="32AB0425" w14:textId="78963ADA" w:rsidR="00347ACE" w:rsidRPr="00347ACE" w:rsidRDefault="00347ACE" w:rsidP="00347ACE">
      <w:pPr>
        <w:rPr>
          <w:sz w:val="28"/>
          <w:szCs w:val="28"/>
        </w:rPr>
      </w:pPr>
    </w:p>
    <w:p w14:paraId="2E6C59F5" w14:textId="15C38827" w:rsidR="00347ACE" w:rsidRPr="00347ACE" w:rsidRDefault="00347ACE" w:rsidP="00347ACE">
      <w:pPr>
        <w:rPr>
          <w:sz w:val="28"/>
          <w:szCs w:val="28"/>
        </w:rPr>
      </w:pPr>
    </w:p>
    <w:p w14:paraId="2A701987" w14:textId="08F2C1DA" w:rsidR="00347ACE" w:rsidRPr="00347ACE" w:rsidRDefault="00347ACE" w:rsidP="00347ACE">
      <w:pPr>
        <w:rPr>
          <w:sz w:val="28"/>
          <w:szCs w:val="28"/>
        </w:rPr>
      </w:pPr>
    </w:p>
    <w:p w14:paraId="19A0E06A" w14:textId="5C9BB8DF" w:rsidR="00347ACE" w:rsidRPr="00347ACE" w:rsidRDefault="00347ACE" w:rsidP="00347ACE">
      <w:pPr>
        <w:rPr>
          <w:sz w:val="28"/>
          <w:szCs w:val="28"/>
        </w:rPr>
      </w:pPr>
    </w:p>
    <w:p w14:paraId="3B286AC4" w14:textId="2FF142A9" w:rsidR="00347ACE" w:rsidRPr="00347ACE" w:rsidRDefault="00347ACE" w:rsidP="00347ACE">
      <w:pPr>
        <w:rPr>
          <w:sz w:val="28"/>
          <w:szCs w:val="28"/>
        </w:rPr>
      </w:pPr>
    </w:p>
    <w:p w14:paraId="1C3D2DA7" w14:textId="4DFBE347" w:rsidR="00347ACE" w:rsidRPr="00347ACE" w:rsidRDefault="00347ACE" w:rsidP="00347ACE">
      <w:pPr>
        <w:rPr>
          <w:sz w:val="28"/>
          <w:szCs w:val="28"/>
        </w:rPr>
      </w:pPr>
    </w:p>
    <w:p w14:paraId="7F2D8FDD" w14:textId="2F884B17" w:rsidR="00347ACE" w:rsidRPr="00347ACE" w:rsidRDefault="00347ACE" w:rsidP="00347ACE">
      <w:pPr>
        <w:rPr>
          <w:sz w:val="28"/>
          <w:szCs w:val="28"/>
        </w:rPr>
      </w:pPr>
    </w:p>
    <w:p w14:paraId="7F56D50E" w14:textId="5133444E" w:rsidR="00347ACE" w:rsidRPr="00347ACE" w:rsidRDefault="00347ACE" w:rsidP="00347ACE">
      <w:pPr>
        <w:rPr>
          <w:sz w:val="28"/>
          <w:szCs w:val="28"/>
        </w:rPr>
      </w:pPr>
    </w:p>
    <w:p w14:paraId="2BEC7AE8" w14:textId="34D959DC" w:rsidR="00347ACE" w:rsidRPr="00347ACE" w:rsidRDefault="00347ACE" w:rsidP="00347ACE">
      <w:pPr>
        <w:rPr>
          <w:sz w:val="28"/>
          <w:szCs w:val="28"/>
        </w:rPr>
      </w:pPr>
    </w:p>
    <w:p w14:paraId="26224057" w14:textId="3EA535B3" w:rsidR="00347ACE" w:rsidRPr="00347ACE" w:rsidRDefault="00347ACE" w:rsidP="00347ACE">
      <w:pPr>
        <w:rPr>
          <w:sz w:val="28"/>
          <w:szCs w:val="28"/>
        </w:rPr>
      </w:pPr>
    </w:p>
    <w:p w14:paraId="186DBD8A" w14:textId="77777777" w:rsidR="00F24E20" w:rsidRDefault="00F24E20" w:rsidP="00347ACE">
      <w:pPr>
        <w:rPr>
          <w:sz w:val="28"/>
          <w:szCs w:val="28"/>
        </w:rPr>
      </w:pPr>
    </w:p>
    <w:p w14:paraId="21BB8491" w14:textId="77777777" w:rsidR="00F24E20" w:rsidRDefault="00F24E20" w:rsidP="00347ACE">
      <w:pPr>
        <w:rPr>
          <w:sz w:val="28"/>
          <w:szCs w:val="28"/>
        </w:rPr>
      </w:pPr>
    </w:p>
    <w:p w14:paraId="428A1E8C" w14:textId="51DC829D" w:rsidR="00347ACE" w:rsidRPr="00347ACE" w:rsidRDefault="0033188D" w:rsidP="00347ACE">
      <w:pPr>
        <w:rPr>
          <w:sz w:val="28"/>
          <w:szCs w:val="28"/>
        </w:rPr>
      </w:pPr>
      <w:r>
        <w:rPr>
          <w:sz w:val="28"/>
          <w:szCs w:val="28"/>
        </w:rPr>
        <w:t>Зашумленный текст</w:t>
      </w:r>
    </w:p>
    <w:p w14:paraId="143959EF" w14:textId="138B9C9A" w:rsidR="00347ACE" w:rsidRPr="00347ACE" w:rsidRDefault="00F24E20" w:rsidP="00347ACE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29956F14" wp14:editId="355D9264">
            <wp:simplePos x="0" y="0"/>
            <wp:positionH relativeFrom="column">
              <wp:posOffset>906780</wp:posOffset>
            </wp:positionH>
            <wp:positionV relativeFrom="paragraph">
              <wp:posOffset>29845</wp:posOffset>
            </wp:positionV>
            <wp:extent cx="4922520" cy="3227705"/>
            <wp:effectExtent l="0" t="0" r="0" b="0"/>
            <wp:wrapThrough wrapText="bothSides">
              <wp:wrapPolygon edited="0">
                <wp:start x="0" y="0"/>
                <wp:lineTo x="0" y="21417"/>
                <wp:lineTo x="21483" y="21417"/>
                <wp:lineTo x="21483" y="0"/>
                <wp:lineTo x="0" y="0"/>
              </wp:wrapPolygon>
            </wp:wrapThrough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2520" cy="3227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EBE407" w14:textId="38063438" w:rsidR="00347ACE" w:rsidRDefault="00347ACE" w:rsidP="00347ACE">
      <w:pPr>
        <w:rPr>
          <w:sz w:val="28"/>
          <w:szCs w:val="28"/>
        </w:rPr>
      </w:pPr>
    </w:p>
    <w:p w14:paraId="146E97EF" w14:textId="7ED1482E" w:rsidR="00347ACE" w:rsidRDefault="00347ACE" w:rsidP="00347ACE">
      <w:pPr>
        <w:tabs>
          <w:tab w:val="left" w:pos="1500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14:paraId="1AC46966" w14:textId="635FF55F" w:rsidR="00347ACE" w:rsidRDefault="00347ACE" w:rsidP="00347ACE">
      <w:pPr>
        <w:tabs>
          <w:tab w:val="left" w:pos="1500"/>
        </w:tabs>
        <w:rPr>
          <w:sz w:val="28"/>
          <w:szCs w:val="28"/>
        </w:rPr>
      </w:pPr>
    </w:p>
    <w:p w14:paraId="7B2F7064" w14:textId="1B883D76" w:rsidR="00347ACE" w:rsidRDefault="00347ACE" w:rsidP="00347ACE">
      <w:pPr>
        <w:tabs>
          <w:tab w:val="left" w:pos="1500"/>
        </w:tabs>
        <w:rPr>
          <w:sz w:val="28"/>
          <w:szCs w:val="28"/>
        </w:rPr>
      </w:pPr>
    </w:p>
    <w:p w14:paraId="67BFC4E1" w14:textId="29728FBF" w:rsidR="00347ACE" w:rsidRDefault="00347ACE" w:rsidP="00347ACE">
      <w:pPr>
        <w:tabs>
          <w:tab w:val="left" w:pos="1500"/>
        </w:tabs>
        <w:rPr>
          <w:sz w:val="28"/>
          <w:szCs w:val="28"/>
        </w:rPr>
      </w:pPr>
    </w:p>
    <w:p w14:paraId="2B17A215" w14:textId="5B595017" w:rsidR="00347ACE" w:rsidRDefault="00347ACE" w:rsidP="00347ACE">
      <w:pPr>
        <w:tabs>
          <w:tab w:val="left" w:pos="1500"/>
        </w:tabs>
        <w:rPr>
          <w:sz w:val="28"/>
          <w:szCs w:val="28"/>
        </w:rPr>
      </w:pPr>
    </w:p>
    <w:p w14:paraId="764F7DFF" w14:textId="14D747B4" w:rsidR="00347ACE" w:rsidRDefault="00347ACE" w:rsidP="00347ACE">
      <w:pPr>
        <w:tabs>
          <w:tab w:val="left" w:pos="1500"/>
        </w:tabs>
        <w:rPr>
          <w:sz w:val="28"/>
          <w:szCs w:val="28"/>
        </w:rPr>
      </w:pPr>
    </w:p>
    <w:p w14:paraId="6A4A91C8" w14:textId="744B0C9F" w:rsidR="00347ACE" w:rsidRDefault="00F24E20" w:rsidP="00347ACE">
      <w:pPr>
        <w:tabs>
          <w:tab w:val="left" w:pos="1500"/>
        </w:tabs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48C9D900" wp14:editId="6A452F6D">
            <wp:simplePos x="0" y="0"/>
            <wp:positionH relativeFrom="column">
              <wp:posOffset>4053840</wp:posOffset>
            </wp:positionH>
            <wp:positionV relativeFrom="paragraph">
              <wp:posOffset>464185</wp:posOffset>
            </wp:positionV>
            <wp:extent cx="2286000" cy="2286000"/>
            <wp:effectExtent l="0" t="0" r="0" b="0"/>
            <wp:wrapThrough wrapText="bothSides">
              <wp:wrapPolygon edited="0">
                <wp:start x="0" y="0"/>
                <wp:lineTo x="0" y="21420"/>
                <wp:lineTo x="21420" y="21420"/>
                <wp:lineTo x="21420" y="0"/>
                <wp:lineTo x="0" y="0"/>
              </wp:wrapPolygon>
            </wp:wrapThrough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03296" behindDoc="0" locked="0" layoutInCell="1" allowOverlap="1" wp14:anchorId="505D8F39" wp14:editId="3BD5D2D3">
            <wp:simplePos x="0" y="0"/>
            <wp:positionH relativeFrom="column">
              <wp:posOffset>38100</wp:posOffset>
            </wp:positionH>
            <wp:positionV relativeFrom="paragraph">
              <wp:posOffset>322580</wp:posOffset>
            </wp:positionV>
            <wp:extent cx="2837815" cy="2647950"/>
            <wp:effectExtent l="0" t="0" r="635" b="0"/>
            <wp:wrapThrough wrapText="bothSides">
              <wp:wrapPolygon edited="0">
                <wp:start x="0" y="0"/>
                <wp:lineTo x="0" y="21445"/>
                <wp:lineTo x="21460" y="21445"/>
                <wp:lineTo x="21460" y="0"/>
                <wp:lineTo x="0" y="0"/>
              </wp:wrapPolygon>
            </wp:wrapThrough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7815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01DCCC" w14:textId="59ED00F8" w:rsidR="00347ACE" w:rsidRDefault="00347ACE" w:rsidP="00347ACE">
      <w:pPr>
        <w:tabs>
          <w:tab w:val="left" w:pos="1500"/>
        </w:tabs>
        <w:rPr>
          <w:sz w:val="28"/>
          <w:szCs w:val="28"/>
        </w:rPr>
      </w:pPr>
    </w:p>
    <w:p w14:paraId="0CEA0574" w14:textId="0CAA46E8" w:rsidR="00347ACE" w:rsidRDefault="00347ACE" w:rsidP="00347ACE">
      <w:pPr>
        <w:tabs>
          <w:tab w:val="left" w:pos="1500"/>
        </w:tabs>
        <w:rPr>
          <w:sz w:val="28"/>
          <w:szCs w:val="28"/>
        </w:rPr>
      </w:pPr>
    </w:p>
    <w:p w14:paraId="38FCA7B1" w14:textId="036EAF1A" w:rsidR="00F24E20" w:rsidRPr="00DD33A0" w:rsidRDefault="00F24E20" w:rsidP="00F24E20">
      <w:pPr>
        <w:pStyle w:val="a4"/>
        <w:numPr>
          <w:ilvl w:val="0"/>
          <w:numId w:val="10"/>
        </w:numPr>
        <w:shd w:val="clear" w:color="auto" w:fill="FFFFFF"/>
        <w:spacing w:after="0" w:line="240" w:lineRule="auto"/>
        <w:rPr>
          <w:rFonts w:eastAsia="Times New Roman" w:cstheme="minorHAnsi"/>
          <w:color w:val="7030A0"/>
          <w:sz w:val="48"/>
          <w:szCs w:val="48"/>
          <w:lang w:eastAsia="ru-RU"/>
        </w:rPr>
      </w:pPr>
      <w:r w:rsidRPr="00DD33A0">
        <w:rPr>
          <w:rFonts w:eastAsia="Times New Roman" w:cstheme="minorHAnsi"/>
          <w:color w:val="7030A0"/>
          <w:sz w:val="48"/>
          <w:szCs w:val="48"/>
          <w:lang w:eastAsia="ru-RU"/>
        </w:rPr>
        <w:t>Чтение под стук</w:t>
      </w:r>
    </w:p>
    <w:p w14:paraId="4FBA055F" w14:textId="1604BA54" w:rsidR="00F24E20" w:rsidRPr="00DD33A0" w:rsidRDefault="00F24E20" w:rsidP="00F24E20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1A1A1A"/>
          <w:sz w:val="28"/>
          <w:szCs w:val="28"/>
          <w:lang w:eastAsia="ru-RU"/>
        </w:rPr>
      </w:pPr>
      <w:r w:rsidRPr="00DD33A0">
        <w:rPr>
          <w:rFonts w:eastAsia="Times New Roman" w:cstheme="minorHAnsi"/>
          <w:color w:val="1A1A1A"/>
          <w:sz w:val="28"/>
          <w:szCs w:val="28"/>
          <w:lang w:eastAsia="ru-RU"/>
        </w:rPr>
        <w:t>Развитие концентрации и распределения внимания</w:t>
      </w:r>
    </w:p>
    <w:p w14:paraId="2E6CDFB6" w14:textId="77777777" w:rsidR="00F24E20" w:rsidRPr="00DD33A0" w:rsidRDefault="00F24E20" w:rsidP="00F24E20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1A1A1A"/>
          <w:sz w:val="28"/>
          <w:szCs w:val="28"/>
          <w:lang w:eastAsia="ru-RU"/>
        </w:rPr>
      </w:pPr>
      <w:r w:rsidRPr="00DD33A0">
        <w:rPr>
          <w:rFonts w:eastAsia="Times New Roman" w:cstheme="minorHAnsi"/>
          <w:color w:val="1A1A1A"/>
          <w:sz w:val="28"/>
          <w:szCs w:val="28"/>
          <w:lang w:eastAsia="ru-RU"/>
        </w:rPr>
        <w:t>Взрослый читает ребёнку текст в среднем темпе и одновременно стучит по</w:t>
      </w:r>
      <w:r>
        <w:rPr>
          <w:rFonts w:eastAsia="Times New Roman" w:cstheme="minorHAnsi"/>
          <w:color w:val="1A1A1A"/>
          <w:sz w:val="28"/>
          <w:szCs w:val="28"/>
          <w:lang w:eastAsia="ru-RU"/>
        </w:rPr>
        <w:t xml:space="preserve"> </w:t>
      </w:r>
      <w:r w:rsidRPr="00DD33A0">
        <w:rPr>
          <w:rFonts w:eastAsia="Times New Roman" w:cstheme="minorHAnsi"/>
          <w:color w:val="1A1A1A"/>
          <w:sz w:val="28"/>
          <w:szCs w:val="28"/>
          <w:lang w:eastAsia="ru-RU"/>
        </w:rPr>
        <w:t>столу. Ребёнок должен пересказать текст и назвать количество ударов.</w:t>
      </w:r>
      <w:r>
        <w:rPr>
          <w:rFonts w:eastAsia="Times New Roman" w:cstheme="minorHAnsi"/>
          <w:color w:val="1A1A1A"/>
          <w:sz w:val="28"/>
          <w:szCs w:val="28"/>
          <w:lang w:eastAsia="ru-RU"/>
        </w:rPr>
        <w:t xml:space="preserve"> </w:t>
      </w:r>
      <w:r w:rsidRPr="00DD33A0">
        <w:rPr>
          <w:rFonts w:eastAsia="Times New Roman" w:cstheme="minorHAnsi"/>
          <w:color w:val="1A1A1A"/>
          <w:sz w:val="28"/>
          <w:szCs w:val="28"/>
          <w:lang w:eastAsia="ru-RU"/>
        </w:rPr>
        <w:t>Текст берётся в зависимости от уровня подготовленности и возраста</w:t>
      </w:r>
      <w:r>
        <w:rPr>
          <w:rFonts w:eastAsia="Times New Roman" w:cstheme="minorHAnsi"/>
          <w:color w:val="1A1A1A"/>
          <w:sz w:val="28"/>
          <w:szCs w:val="28"/>
          <w:lang w:eastAsia="ru-RU"/>
        </w:rPr>
        <w:t xml:space="preserve"> </w:t>
      </w:r>
      <w:r w:rsidRPr="00DD33A0">
        <w:rPr>
          <w:rFonts w:eastAsia="Times New Roman" w:cstheme="minorHAnsi"/>
          <w:color w:val="1A1A1A"/>
          <w:sz w:val="28"/>
          <w:szCs w:val="28"/>
          <w:lang w:eastAsia="ru-RU"/>
        </w:rPr>
        <w:t>ребёнка. Рекомендованное количество ударов от 5 до 10</w:t>
      </w:r>
      <w:r>
        <w:rPr>
          <w:rFonts w:eastAsia="Times New Roman" w:cstheme="minorHAnsi"/>
          <w:color w:val="1A1A1A"/>
          <w:sz w:val="28"/>
          <w:szCs w:val="28"/>
          <w:lang w:eastAsia="ru-RU"/>
        </w:rPr>
        <w:t>.</w:t>
      </w:r>
    </w:p>
    <w:p w14:paraId="21CF0690" w14:textId="77777777" w:rsidR="00F24E20" w:rsidRPr="00425BC8" w:rsidRDefault="00F24E20" w:rsidP="00F24E20">
      <w:pPr>
        <w:shd w:val="clear" w:color="auto" w:fill="FFFFFF"/>
        <w:spacing w:after="0" w:line="240" w:lineRule="auto"/>
        <w:rPr>
          <w:rFonts w:eastAsia="Times New Roman" w:cstheme="minorHAnsi"/>
          <w:b/>
          <w:bCs/>
          <w:i/>
          <w:iCs/>
          <w:color w:val="1A1A1A"/>
          <w:sz w:val="28"/>
          <w:szCs w:val="28"/>
          <w:lang w:eastAsia="ru-RU"/>
        </w:rPr>
      </w:pPr>
      <w:r w:rsidRPr="00425BC8">
        <w:rPr>
          <w:rFonts w:eastAsia="Times New Roman" w:cstheme="minorHAnsi"/>
          <w:b/>
          <w:bCs/>
          <w:i/>
          <w:iCs/>
          <w:color w:val="1A1A1A"/>
          <w:sz w:val="28"/>
          <w:szCs w:val="28"/>
          <w:lang w:eastAsia="ru-RU"/>
        </w:rPr>
        <w:t>В деревне</w:t>
      </w:r>
    </w:p>
    <w:p w14:paraId="1E3B73B1" w14:textId="77777777" w:rsidR="00F24E20" w:rsidRPr="00DD33A0" w:rsidRDefault="00F24E20" w:rsidP="00F24E20">
      <w:pPr>
        <w:shd w:val="clear" w:color="auto" w:fill="FFFFFF"/>
        <w:spacing w:after="0" w:line="240" w:lineRule="auto"/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</w:pPr>
      <w:r w:rsidRPr="00DD33A0"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>Приехал Миша летом в деревню из города. Всё не знакомо. Вышел во двор. А у крыльца маленький поросёнок ест из корыта. На заборе петух сидит. Крылья у петуха</w:t>
      </w:r>
      <w:r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 xml:space="preserve"> </w:t>
      </w:r>
      <w:r w:rsidRPr="00DD33A0"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>большие, гребешок красный. Взлетел на забор:</w:t>
      </w:r>
    </w:p>
    <w:p w14:paraId="69D21BAC" w14:textId="77777777" w:rsidR="00F24E20" w:rsidRPr="00DD33A0" w:rsidRDefault="00F24E20" w:rsidP="00F24E20">
      <w:pPr>
        <w:shd w:val="clear" w:color="auto" w:fill="FFFFFF"/>
        <w:spacing w:after="0" w:line="240" w:lineRule="auto"/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</w:pPr>
      <w:r w:rsidRPr="00DD33A0"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>— Ку-ка-ре-ку!</w:t>
      </w:r>
    </w:p>
    <w:p w14:paraId="3C7C958A" w14:textId="77777777" w:rsidR="00F24E20" w:rsidRPr="00DD33A0" w:rsidRDefault="00F24E20" w:rsidP="00F24E20">
      <w:pPr>
        <w:shd w:val="clear" w:color="auto" w:fill="FFFFFF"/>
        <w:spacing w:after="0" w:line="240" w:lineRule="auto"/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</w:pPr>
      <w:r w:rsidRPr="00DD33A0"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>Заглянул Миша в сарай. А там корова Зорька стоит, сено жуёт. Такого в городе не увидишь.</w:t>
      </w:r>
    </w:p>
    <w:p w14:paraId="7D2DA032" w14:textId="77777777" w:rsidR="00DD33A0" w:rsidRPr="00DD33A0" w:rsidRDefault="00DD33A0" w:rsidP="00DD33A0">
      <w:pPr>
        <w:rPr>
          <w:sz w:val="28"/>
          <w:szCs w:val="28"/>
        </w:rPr>
      </w:pPr>
    </w:p>
    <w:p w14:paraId="5EF05D04" w14:textId="10D82539" w:rsidR="00347ACE" w:rsidRDefault="006C2EF7" w:rsidP="006C2EF7">
      <w:pPr>
        <w:tabs>
          <w:tab w:val="left" w:pos="1500"/>
        </w:tabs>
        <w:jc w:val="center"/>
        <w:rPr>
          <w:rFonts w:ascii="Montserrat Medium" w:hAnsi="Montserrat Medium"/>
          <w:b/>
          <w:bCs/>
          <w:color w:val="7030A0"/>
          <w:kern w:val="24"/>
          <w:sz w:val="50"/>
          <w:szCs w:val="50"/>
        </w:rPr>
      </w:pPr>
      <w:r w:rsidRPr="006C2EF7">
        <w:rPr>
          <w:rFonts w:ascii="Montserrat Medium" w:hAnsi="Montserrat Medium"/>
          <w:b/>
          <w:bCs/>
          <w:color w:val="7030A0"/>
          <w:kern w:val="24"/>
          <w:sz w:val="50"/>
          <w:szCs w:val="50"/>
        </w:rPr>
        <w:lastRenderedPageBreak/>
        <w:t>РАБОТА С ПРОИЗВОЛЬНОЙ РЕГУЛЯЦИЕЙ НА МАТЕРИАЛЕ ПИСЬМА</w:t>
      </w:r>
    </w:p>
    <w:p w14:paraId="5F5CB013" w14:textId="6643738D" w:rsidR="00754839" w:rsidRPr="00754839" w:rsidRDefault="00754839" w:rsidP="00754839">
      <w:pPr>
        <w:jc w:val="center"/>
        <w:rPr>
          <w:b/>
          <w:bCs/>
          <w:color w:val="C00000"/>
          <w:sz w:val="44"/>
          <w:szCs w:val="44"/>
        </w:rPr>
      </w:pPr>
      <w:r w:rsidRPr="006C2EF7">
        <w:rPr>
          <w:b/>
          <w:bCs/>
          <w:color w:val="C00000"/>
          <w:sz w:val="44"/>
          <w:szCs w:val="44"/>
        </w:rPr>
        <w:t>Дозируем объём, темп, помощь голосом. Работаем, двигаясь от слова к словосочетанию и предложению.</w:t>
      </w:r>
    </w:p>
    <w:p w14:paraId="069F1F42" w14:textId="77777777" w:rsidR="006C2EF7" w:rsidRPr="006C2EF7" w:rsidRDefault="006C2EF7" w:rsidP="006C2EF7">
      <w:pPr>
        <w:tabs>
          <w:tab w:val="left" w:pos="1500"/>
        </w:tabs>
        <w:spacing w:after="0"/>
        <w:rPr>
          <w:sz w:val="28"/>
          <w:szCs w:val="28"/>
        </w:rPr>
      </w:pPr>
      <w:r w:rsidRPr="006C2EF7">
        <w:rPr>
          <w:color w:val="7030A0"/>
          <w:sz w:val="48"/>
          <w:szCs w:val="48"/>
        </w:rPr>
        <w:t>1. Задания на избирательное письмо</w:t>
      </w:r>
      <w:r w:rsidRPr="006C2EF7">
        <w:rPr>
          <w:b/>
          <w:bCs/>
          <w:color w:val="7030A0"/>
          <w:sz w:val="28"/>
          <w:szCs w:val="28"/>
        </w:rPr>
        <w:br/>
      </w:r>
      <w:r w:rsidRPr="006C2EF7">
        <w:rPr>
          <w:sz w:val="28"/>
          <w:szCs w:val="28"/>
        </w:rPr>
        <w:t>Специалист диктует слово/ предложение, а ребёнок пишет только гласные/ только согласные/ только первые буквы/ только последние и т.п.</w:t>
      </w:r>
    </w:p>
    <w:p w14:paraId="217EEC5D" w14:textId="2932FDFE" w:rsidR="006C2EF7" w:rsidRPr="006C2EF7" w:rsidRDefault="006C2EF7" w:rsidP="006C2EF7">
      <w:pPr>
        <w:tabs>
          <w:tab w:val="left" w:pos="1500"/>
        </w:tabs>
        <w:spacing w:after="0"/>
        <w:rPr>
          <w:sz w:val="28"/>
          <w:szCs w:val="28"/>
        </w:rPr>
      </w:pPr>
      <w:r w:rsidRPr="006C2EF7">
        <w:rPr>
          <w:sz w:val="28"/>
          <w:szCs w:val="28"/>
        </w:rPr>
        <w:t>Можно чередовать программы: в этом слове пишем только первую, в этом – вторую и четвёртую и т.д. В этом случае также работаем над фонематическим анализом, избирательным вниманием, контролем за своей деятельностью.</w:t>
      </w:r>
    </w:p>
    <w:p w14:paraId="1D3E66E8" w14:textId="3381A673" w:rsidR="006C2EF7" w:rsidRPr="006C2EF7" w:rsidRDefault="006C2EF7" w:rsidP="005A2C4A">
      <w:pPr>
        <w:tabs>
          <w:tab w:val="left" w:pos="1500"/>
        </w:tabs>
        <w:spacing w:after="0"/>
        <w:rPr>
          <w:sz w:val="28"/>
          <w:szCs w:val="28"/>
        </w:rPr>
      </w:pPr>
      <w:r w:rsidRPr="006C2EF7">
        <w:rPr>
          <w:color w:val="7030A0"/>
          <w:sz w:val="48"/>
          <w:szCs w:val="48"/>
        </w:rPr>
        <w:t>2. Диктант с гласными/ согласными</w:t>
      </w:r>
      <w:r w:rsidRPr="006C2EF7">
        <w:rPr>
          <w:b/>
          <w:bCs/>
          <w:color w:val="7030A0"/>
          <w:sz w:val="28"/>
          <w:szCs w:val="28"/>
        </w:rPr>
        <w:br/>
      </w:r>
      <w:r w:rsidRPr="006C2EF7">
        <w:rPr>
          <w:sz w:val="28"/>
          <w:szCs w:val="28"/>
        </w:rPr>
        <w:t>Специалист диктует предложение, а ребёнок записывает только гласные или согласные буквы.</w:t>
      </w:r>
    </w:p>
    <w:p w14:paraId="7DFE91D1" w14:textId="5A858584" w:rsidR="006C2EF7" w:rsidRPr="006C2EF7" w:rsidRDefault="006C2EF7" w:rsidP="005A2C4A">
      <w:pPr>
        <w:tabs>
          <w:tab w:val="left" w:pos="1500"/>
        </w:tabs>
        <w:spacing w:after="0"/>
        <w:rPr>
          <w:sz w:val="28"/>
          <w:szCs w:val="28"/>
        </w:rPr>
      </w:pPr>
      <w:r w:rsidRPr="006C2EF7">
        <w:rPr>
          <w:sz w:val="28"/>
          <w:szCs w:val="28"/>
        </w:rPr>
        <w:t xml:space="preserve">Предложение «У Мити есть друг Саша» превратится </w:t>
      </w:r>
      <w:proofErr w:type="gramStart"/>
      <w:r w:rsidRPr="006C2EF7">
        <w:rPr>
          <w:sz w:val="28"/>
          <w:szCs w:val="28"/>
        </w:rPr>
        <w:t>в</w:t>
      </w:r>
      <w:r w:rsidRPr="006C2EF7">
        <w:rPr>
          <w:i/>
          <w:iCs/>
          <w:sz w:val="28"/>
          <w:szCs w:val="28"/>
        </w:rPr>
        <w:t xml:space="preserve">:   </w:t>
      </w:r>
      <w:proofErr w:type="gramEnd"/>
      <w:r w:rsidRPr="006C2EF7">
        <w:rPr>
          <w:i/>
          <w:iCs/>
          <w:sz w:val="28"/>
          <w:szCs w:val="28"/>
        </w:rPr>
        <w:t>«У _</w:t>
      </w:r>
      <w:proofErr w:type="spellStart"/>
      <w:r w:rsidRPr="006C2EF7">
        <w:rPr>
          <w:i/>
          <w:iCs/>
          <w:sz w:val="28"/>
          <w:szCs w:val="28"/>
        </w:rPr>
        <w:t>и_и</w:t>
      </w:r>
      <w:proofErr w:type="spellEnd"/>
      <w:r w:rsidRPr="006C2EF7">
        <w:rPr>
          <w:i/>
          <w:iCs/>
          <w:sz w:val="28"/>
          <w:szCs w:val="28"/>
        </w:rPr>
        <w:t xml:space="preserve"> е___ __у_ _</w:t>
      </w:r>
      <w:proofErr w:type="spellStart"/>
      <w:r w:rsidRPr="006C2EF7">
        <w:rPr>
          <w:i/>
          <w:iCs/>
          <w:sz w:val="28"/>
          <w:szCs w:val="28"/>
        </w:rPr>
        <w:t>а_а</w:t>
      </w:r>
      <w:proofErr w:type="spellEnd"/>
      <w:r w:rsidRPr="006C2EF7">
        <w:rPr>
          <w:i/>
          <w:iCs/>
          <w:sz w:val="28"/>
          <w:szCs w:val="28"/>
        </w:rPr>
        <w:t xml:space="preserve">» или «_ </w:t>
      </w:r>
      <w:proofErr w:type="spellStart"/>
      <w:r w:rsidRPr="006C2EF7">
        <w:rPr>
          <w:i/>
          <w:iCs/>
          <w:sz w:val="28"/>
          <w:szCs w:val="28"/>
        </w:rPr>
        <w:t>М_т</w:t>
      </w:r>
      <w:proofErr w:type="spellEnd"/>
      <w:r w:rsidRPr="006C2EF7">
        <w:rPr>
          <w:i/>
          <w:iCs/>
          <w:sz w:val="28"/>
          <w:szCs w:val="28"/>
        </w:rPr>
        <w:t>_ _</w:t>
      </w:r>
      <w:proofErr w:type="spellStart"/>
      <w:r w:rsidRPr="006C2EF7">
        <w:rPr>
          <w:i/>
          <w:iCs/>
          <w:sz w:val="28"/>
          <w:szCs w:val="28"/>
        </w:rPr>
        <w:t>сть</w:t>
      </w:r>
      <w:proofErr w:type="spellEnd"/>
      <w:r w:rsidRPr="006C2EF7">
        <w:rPr>
          <w:i/>
          <w:iCs/>
          <w:sz w:val="28"/>
          <w:szCs w:val="28"/>
        </w:rPr>
        <w:t xml:space="preserve"> </w:t>
      </w:r>
      <w:proofErr w:type="spellStart"/>
      <w:r w:rsidRPr="006C2EF7">
        <w:rPr>
          <w:i/>
          <w:iCs/>
          <w:sz w:val="28"/>
          <w:szCs w:val="28"/>
        </w:rPr>
        <w:t>др_г</w:t>
      </w:r>
      <w:proofErr w:type="spellEnd"/>
      <w:r w:rsidRPr="006C2EF7">
        <w:rPr>
          <w:i/>
          <w:iCs/>
          <w:sz w:val="28"/>
          <w:szCs w:val="28"/>
        </w:rPr>
        <w:t xml:space="preserve"> </w:t>
      </w:r>
      <w:proofErr w:type="spellStart"/>
      <w:r w:rsidRPr="006C2EF7">
        <w:rPr>
          <w:i/>
          <w:iCs/>
          <w:sz w:val="28"/>
          <w:szCs w:val="28"/>
        </w:rPr>
        <w:t>С_ш</w:t>
      </w:r>
      <w:proofErr w:type="spellEnd"/>
      <w:r w:rsidRPr="006C2EF7">
        <w:rPr>
          <w:i/>
          <w:iCs/>
          <w:sz w:val="28"/>
          <w:szCs w:val="28"/>
        </w:rPr>
        <w:t>_»</w:t>
      </w:r>
    </w:p>
    <w:p w14:paraId="367191D9" w14:textId="77777777" w:rsidR="006C2EF7" w:rsidRPr="006C2EF7" w:rsidRDefault="006C2EF7" w:rsidP="005A2C4A">
      <w:pPr>
        <w:tabs>
          <w:tab w:val="left" w:pos="1500"/>
        </w:tabs>
        <w:spacing w:after="0"/>
        <w:rPr>
          <w:sz w:val="28"/>
          <w:szCs w:val="28"/>
        </w:rPr>
      </w:pPr>
      <w:r w:rsidRPr="006C2EF7">
        <w:rPr>
          <w:color w:val="7030A0"/>
          <w:sz w:val="48"/>
          <w:szCs w:val="48"/>
        </w:rPr>
        <w:t>3. Шифровка текста:</w:t>
      </w:r>
      <w:r w:rsidRPr="006C2EF7">
        <w:rPr>
          <w:color w:val="7030A0"/>
          <w:sz w:val="48"/>
          <w:szCs w:val="48"/>
        </w:rPr>
        <w:br/>
      </w:r>
      <w:r w:rsidRPr="006C2EF7">
        <w:rPr>
          <w:sz w:val="28"/>
          <w:szCs w:val="28"/>
        </w:rPr>
        <w:t>Если в слове есть «И», ставь «+», а если «А» – ставь «!», если ничего – ставь «–».</w:t>
      </w:r>
    </w:p>
    <w:p w14:paraId="3DF50C1F" w14:textId="3405DF38" w:rsidR="006C2EF7" w:rsidRPr="006C2EF7" w:rsidRDefault="006C2EF7" w:rsidP="005A2C4A">
      <w:pPr>
        <w:tabs>
          <w:tab w:val="left" w:pos="1500"/>
        </w:tabs>
        <w:spacing w:after="0"/>
        <w:rPr>
          <w:sz w:val="28"/>
          <w:szCs w:val="28"/>
        </w:rPr>
      </w:pPr>
      <w:r w:rsidRPr="006C2EF7">
        <w:rPr>
          <w:sz w:val="28"/>
          <w:szCs w:val="28"/>
        </w:rPr>
        <w:t>Предложение «Птицы улетают на юг» будет выглядеть так:</w:t>
      </w:r>
      <w:r>
        <w:rPr>
          <w:sz w:val="28"/>
          <w:szCs w:val="28"/>
        </w:rPr>
        <w:t xml:space="preserve"> </w:t>
      </w:r>
      <w:proofErr w:type="gramStart"/>
      <w:r w:rsidRPr="006C2EF7">
        <w:rPr>
          <w:sz w:val="28"/>
          <w:szCs w:val="28"/>
        </w:rPr>
        <w:t>+ !</w:t>
      </w:r>
      <w:proofErr w:type="gramEnd"/>
      <w:r w:rsidRPr="006C2EF7">
        <w:rPr>
          <w:sz w:val="28"/>
          <w:szCs w:val="28"/>
        </w:rPr>
        <w:t xml:space="preserve"> ! –</w:t>
      </w:r>
    </w:p>
    <w:p w14:paraId="7CDED660" w14:textId="77777777" w:rsidR="006C2EF7" w:rsidRPr="006C2EF7" w:rsidRDefault="006C2EF7" w:rsidP="006C2EF7">
      <w:pPr>
        <w:tabs>
          <w:tab w:val="left" w:pos="1500"/>
        </w:tabs>
        <w:rPr>
          <w:sz w:val="28"/>
          <w:szCs w:val="28"/>
        </w:rPr>
      </w:pPr>
      <w:r w:rsidRPr="006C2EF7">
        <w:rPr>
          <w:color w:val="7030A0"/>
          <w:sz w:val="48"/>
          <w:szCs w:val="48"/>
        </w:rPr>
        <w:t>4. Цифровой диктант</w:t>
      </w:r>
      <w:r w:rsidRPr="006C2EF7">
        <w:rPr>
          <w:b/>
          <w:bCs/>
          <w:color w:val="7030A0"/>
          <w:sz w:val="28"/>
          <w:szCs w:val="28"/>
        </w:rPr>
        <w:br/>
      </w:r>
      <w:r w:rsidRPr="006C2EF7">
        <w:rPr>
          <w:sz w:val="28"/>
          <w:szCs w:val="28"/>
        </w:rPr>
        <w:t>Ребёнок должен подсчитать количество букв в слове и последовательно их написать. Предложение «Хомяк бежит в свою норку» будет выглядеть так: </w:t>
      </w:r>
      <w:r w:rsidRPr="006C2EF7">
        <w:rPr>
          <w:b/>
          <w:bCs/>
          <w:sz w:val="28"/>
          <w:szCs w:val="28"/>
        </w:rPr>
        <w:t>55145.</w:t>
      </w:r>
    </w:p>
    <w:p w14:paraId="03928701" w14:textId="77777777" w:rsidR="005A2C4A" w:rsidRDefault="006C2EF7" w:rsidP="005A2C4A">
      <w:pPr>
        <w:shd w:val="clear" w:color="auto" w:fill="FFFFFF"/>
        <w:rPr>
          <w:sz w:val="48"/>
          <w:szCs w:val="48"/>
        </w:rPr>
      </w:pPr>
      <w:r w:rsidRPr="006C2EF7">
        <w:rPr>
          <w:color w:val="7030A0"/>
          <w:sz w:val="48"/>
          <w:szCs w:val="48"/>
        </w:rPr>
        <w:t>5. Письмо слов наоборот:</w:t>
      </w:r>
      <w:r w:rsidRPr="006C2EF7">
        <w:rPr>
          <w:color w:val="7030A0"/>
          <w:sz w:val="48"/>
          <w:szCs w:val="48"/>
        </w:rPr>
        <w:br/>
      </w:r>
      <w:r w:rsidRPr="006C2EF7">
        <w:rPr>
          <w:sz w:val="28"/>
          <w:szCs w:val="28"/>
        </w:rPr>
        <w:t>«книга» – «</w:t>
      </w:r>
      <w:proofErr w:type="spellStart"/>
      <w:r w:rsidRPr="006C2EF7">
        <w:rPr>
          <w:sz w:val="28"/>
          <w:szCs w:val="28"/>
        </w:rPr>
        <w:t>агинк</w:t>
      </w:r>
      <w:proofErr w:type="spellEnd"/>
      <w:r w:rsidRPr="006C2EF7">
        <w:rPr>
          <w:sz w:val="28"/>
          <w:szCs w:val="28"/>
        </w:rPr>
        <w:t>». Чтобы усложнить задание, можно попросить ребёнка написать наоборот целое предложение.</w:t>
      </w:r>
      <w:r w:rsidRPr="006C2EF7">
        <w:rPr>
          <w:sz w:val="28"/>
          <w:szCs w:val="28"/>
        </w:rPr>
        <w:br/>
      </w:r>
      <w:r w:rsidRPr="006C2EF7">
        <w:rPr>
          <w:color w:val="7030A0"/>
          <w:sz w:val="48"/>
          <w:szCs w:val="48"/>
        </w:rPr>
        <w:t xml:space="preserve">6. </w:t>
      </w:r>
      <w:r w:rsidR="005A2C4A" w:rsidRPr="005A2C4A">
        <w:rPr>
          <w:color w:val="7030A0"/>
          <w:sz w:val="48"/>
          <w:szCs w:val="48"/>
        </w:rPr>
        <w:t>Закодируй букву</w:t>
      </w:r>
    </w:p>
    <w:p w14:paraId="6CF7D413" w14:textId="77777777" w:rsidR="005A2C4A" w:rsidRDefault="005A2C4A" w:rsidP="005A2C4A">
      <w:pPr>
        <w:shd w:val="clear" w:color="auto" w:fill="FFFFFF"/>
        <w:rPr>
          <w:rFonts w:eastAsia="Times New Roman" w:cstheme="minorHAnsi"/>
          <w:color w:val="1A1A1A"/>
          <w:sz w:val="28"/>
          <w:szCs w:val="28"/>
          <w:lang w:eastAsia="ru-RU"/>
        </w:rPr>
      </w:pPr>
      <w:r w:rsidRPr="005A2C4A">
        <w:rPr>
          <w:rFonts w:eastAsia="Times New Roman" w:cstheme="minorHAnsi"/>
          <w:color w:val="1A1A1A"/>
          <w:sz w:val="28"/>
          <w:szCs w:val="28"/>
          <w:lang w:eastAsia="ru-RU"/>
        </w:rPr>
        <w:t xml:space="preserve">Предложите ребёнку переписать данный текст в тетрадь, но вместо буквы </w:t>
      </w:r>
      <w:r w:rsidRPr="00A8556A">
        <w:rPr>
          <w:rFonts w:eastAsia="Times New Roman" w:cstheme="minorHAnsi"/>
          <w:color w:val="1A1A1A"/>
          <w:sz w:val="28"/>
          <w:szCs w:val="28"/>
          <w:lang w:eastAsia="ru-RU"/>
        </w:rPr>
        <w:t>«а» ставить прочерк. Буква может быть любой.</w:t>
      </w:r>
    </w:p>
    <w:p w14:paraId="1EED3EB2" w14:textId="7F9A614E" w:rsidR="006C2EF7" w:rsidRPr="005A2C4A" w:rsidRDefault="005A2C4A" w:rsidP="005A2C4A">
      <w:pPr>
        <w:shd w:val="clear" w:color="auto" w:fill="FFFFFF"/>
        <w:rPr>
          <w:rFonts w:eastAsia="Times New Roman" w:cstheme="minorHAnsi"/>
          <w:color w:val="1A1A1A"/>
          <w:sz w:val="28"/>
          <w:szCs w:val="28"/>
          <w:lang w:eastAsia="ru-RU"/>
        </w:rPr>
      </w:pPr>
      <w:r w:rsidRPr="00A8556A"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>Алисе наскучило сидеть с сестрой без дела на берегу</w:t>
      </w:r>
      <w:r w:rsidRPr="005A2C4A"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 xml:space="preserve"> </w:t>
      </w:r>
      <w:r w:rsidRPr="00A8556A"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>реки. Она заглянула в книжку, которую читала сестра, но</w:t>
      </w:r>
      <w:r w:rsidRPr="005A2C4A"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 xml:space="preserve"> </w:t>
      </w:r>
      <w:r w:rsidRPr="00A8556A"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>там не было картинок. От жары её клонило в сон. Вдруг</w:t>
      </w:r>
      <w:r w:rsidRPr="005A2C4A"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 xml:space="preserve"> </w:t>
      </w:r>
      <w:r w:rsidRPr="00A8556A"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  <w:t>мимо пробежал белый кролик с красными глазами.</w:t>
      </w:r>
    </w:p>
    <w:p w14:paraId="04C5210F" w14:textId="7D5AF046" w:rsidR="006C2EF7" w:rsidRDefault="003D71BD" w:rsidP="006C2EF7">
      <w:pPr>
        <w:rPr>
          <w:color w:val="7030A0"/>
          <w:sz w:val="48"/>
          <w:szCs w:val="48"/>
        </w:rPr>
      </w:pPr>
      <w:r w:rsidRPr="003D71BD">
        <w:rPr>
          <w:color w:val="7030A0"/>
          <w:sz w:val="48"/>
          <w:szCs w:val="48"/>
        </w:rPr>
        <w:lastRenderedPageBreak/>
        <w:t xml:space="preserve">7. </w:t>
      </w:r>
      <w:r w:rsidR="00CE5991">
        <w:rPr>
          <w:color w:val="7030A0"/>
          <w:sz w:val="48"/>
          <w:szCs w:val="48"/>
        </w:rPr>
        <w:t>Прыжки по квадратам</w:t>
      </w:r>
    </w:p>
    <w:p w14:paraId="36018041" w14:textId="6F79AD21" w:rsidR="00CE5991" w:rsidRPr="00CE5991" w:rsidRDefault="00CE5991" w:rsidP="00CE5991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1A1A1A"/>
          <w:sz w:val="28"/>
          <w:szCs w:val="28"/>
          <w:lang w:eastAsia="ru-RU"/>
        </w:rPr>
      </w:pPr>
      <w:r w:rsidRPr="00CE5991">
        <w:rPr>
          <w:rFonts w:eastAsia="Times New Roman" w:cstheme="minorHAnsi"/>
          <w:color w:val="1A1A1A"/>
          <w:sz w:val="28"/>
          <w:szCs w:val="28"/>
          <w:lang w:eastAsia="ru-RU"/>
        </w:rPr>
        <w:t>Лист бумаги расчерчивается на девять квадратов. В каждом квадрате пишется набор из двух-семи письменных букв или их элементов. Этот набор в каждом квадрате свой. Ребёнок по команде взрослого начинает писать в первом квадрате. Писать нужно целой строкой, не делая пробелов, как одно слово. В какой-то момент взрослый хлопает в ладоши и называет номер</w:t>
      </w:r>
    </w:p>
    <w:p w14:paraId="279652E9" w14:textId="15C801B0" w:rsidR="00CE5991" w:rsidRPr="00CE5991" w:rsidRDefault="00CE5991" w:rsidP="00CE5991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1A1A1A"/>
          <w:sz w:val="28"/>
          <w:szCs w:val="28"/>
          <w:lang w:eastAsia="ru-RU"/>
        </w:rPr>
      </w:pPr>
      <w:r w:rsidRPr="00CE5991">
        <w:rPr>
          <w:rFonts w:eastAsia="Times New Roman" w:cstheme="minorHAnsi"/>
          <w:color w:val="1A1A1A"/>
          <w:sz w:val="28"/>
          <w:szCs w:val="28"/>
          <w:lang w:eastAsia="ru-RU"/>
        </w:rPr>
        <w:t>другого квадрата. Ребёнок должен быстро начать писать в заданном квадрате. Через какое-то время ребёнка можно вернуть обратно в первый и другие пройденные квадраты. Он должен быстро сориентироваться, где остановился, и продолжить писать с этой буквы.</w:t>
      </w:r>
    </w:p>
    <w:p w14:paraId="4009D50E" w14:textId="0F7565BC" w:rsidR="00CE5991" w:rsidRPr="00CE5991" w:rsidRDefault="00CE5991" w:rsidP="00CE5991">
      <w:pPr>
        <w:shd w:val="clear" w:color="auto" w:fill="FFFFFF"/>
        <w:spacing w:after="0" w:line="240" w:lineRule="auto"/>
        <w:rPr>
          <w:rFonts w:eastAsia="Times New Roman" w:cs="Times New Roman"/>
          <w:color w:val="1A1A1A"/>
          <w:sz w:val="23"/>
          <w:szCs w:val="23"/>
          <w:lang w:eastAsia="ru-RU"/>
        </w:rPr>
      </w:pPr>
      <w:r w:rsidRPr="006C2EF7">
        <w:rPr>
          <w:noProof/>
          <w:color w:val="7030A0"/>
        </w:rPr>
        <w:drawing>
          <wp:anchor distT="0" distB="0" distL="114300" distR="114300" simplePos="0" relativeHeight="251676672" behindDoc="0" locked="0" layoutInCell="1" allowOverlap="1" wp14:anchorId="756E472C" wp14:editId="311B28B1">
            <wp:simplePos x="0" y="0"/>
            <wp:positionH relativeFrom="column">
              <wp:posOffset>1558290</wp:posOffset>
            </wp:positionH>
            <wp:positionV relativeFrom="paragraph">
              <wp:posOffset>60325</wp:posOffset>
            </wp:positionV>
            <wp:extent cx="3415665" cy="3426460"/>
            <wp:effectExtent l="0" t="5397" r="7937" b="7938"/>
            <wp:wrapThrough wrapText="bothSides">
              <wp:wrapPolygon edited="0">
                <wp:start x="-34" y="21566"/>
                <wp:lineTo x="21530" y="21566"/>
                <wp:lineTo x="21530" y="70"/>
                <wp:lineTo x="-34" y="70"/>
                <wp:lineTo x="-34" y="21566"/>
              </wp:wrapPolygon>
            </wp:wrapThrough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5665" cy="3426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C0B008" w14:textId="08A5F468" w:rsidR="00CE5991" w:rsidRPr="006C2EF7" w:rsidRDefault="00CE5991" w:rsidP="006C2EF7">
      <w:pPr>
        <w:rPr>
          <w:color w:val="7030A0"/>
          <w:sz w:val="28"/>
          <w:szCs w:val="28"/>
        </w:rPr>
      </w:pPr>
    </w:p>
    <w:p w14:paraId="4025A63B" w14:textId="59E08FFD" w:rsidR="006C2EF7" w:rsidRDefault="006C2EF7" w:rsidP="006C2EF7">
      <w:pPr>
        <w:tabs>
          <w:tab w:val="left" w:pos="1500"/>
        </w:tabs>
        <w:jc w:val="both"/>
        <w:rPr>
          <w:color w:val="7030A0"/>
          <w:sz w:val="28"/>
          <w:szCs w:val="28"/>
        </w:rPr>
      </w:pPr>
    </w:p>
    <w:p w14:paraId="77D2E6B1" w14:textId="5C6419EF" w:rsidR="003D71BD" w:rsidRPr="003D71BD" w:rsidRDefault="003D71BD" w:rsidP="003D71BD">
      <w:pPr>
        <w:rPr>
          <w:sz w:val="28"/>
          <w:szCs w:val="28"/>
        </w:rPr>
      </w:pPr>
    </w:p>
    <w:p w14:paraId="0743D146" w14:textId="4FC0300A" w:rsidR="003D71BD" w:rsidRPr="003D71BD" w:rsidRDefault="003D71BD" w:rsidP="003D71BD">
      <w:pPr>
        <w:rPr>
          <w:sz w:val="28"/>
          <w:szCs w:val="28"/>
        </w:rPr>
      </w:pPr>
    </w:p>
    <w:p w14:paraId="1AFFBFA9" w14:textId="60686992" w:rsidR="003D71BD" w:rsidRPr="003D71BD" w:rsidRDefault="003D71BD" w:rsidP="003D71BD">
      <w:pPr>
        <w:rPr>
          <w:sz w:val="28"/>
          <w:szCs w:val="28"/>
        </w:rPr>
      </w:pPr>
    </w:p>
    <w:p w14:paraId="20A6E234" w14:textId="3D40A867" w:rsidR="003D71BD" w:rsidRPr="003D71BD" w:rsidRDefault="003D71BD" w:rsidP="003D71BD">
      <w:pPr>
        <w:rPr>
          <w:sz w:val="28"/>
          <w:szCs w:val="28"/>
        </w:rPr>
      </w:pPr>
    </w:p>
    <w:p w14:paraId="74894424" w14:textId="51081948" w:rsidR="003D71BD" w:rsidRPr="003D71BD" w:rsidRDefault="003D71BD" w:rsidP="003D71BD">
      <w:pPr>
        <w:rPr>
          <w:sz w:val="28"/>
          <w:szCs w:val="28"/>
        </w:rPr>
      </w:pPr>
    </w:p>
    <w:p w14:paraId="3EBEB0E7" w14:textId="34956E47" w:rsidR="003D71BD" w:rsidRPr="003D71BD" w:rsidRDefault="003D71BD" w:rsidP="003D71BD">
      <w:pPr>
        <w:rPr>
          <w:sz w:val="28"/>
          <w:szCs w:val="28"/>
        </w:rPr>
      </w:pPr>
    </w:p>
    <w:p w14:paraId="63B463E5" w14:textId="1A693AAF" w:rsidR="003D71BD" w:rsidRPr="003D71BD" w:rsidRDefault="003D71BD" w:rsidP="003D71BD">
      <w:pPr>
        <w:rPr>
          <w:sz w:val="28"/>
          <w:szCs w:val="28"/>
        </w:rPr>
      </w:pPr>
    </w:p>
    <w:p w14:paraId="267C3878" w14:textId="389CDD57" w:rsidR="003D71BD" w:rsidRPr="00754839" w:rsidRDefault="003D71BD" w:rsidP="003D71BD">
      <w:pPr>
        <w:rPr>
          <w:color w:val="7030A0"/>
          <w:sz w:val="48"/>
          <w:szCs w:val="48"/>
        </w:rPr>
      </w:pPr>
    </w:p>
    <w:p w14:paraId="1D42ACF4" w14:textId="55F07ABC" w:rsidR="00A8556A" w:rsidRPr="004C63FB" w:rsidRDefault="00A8556A" w:rsidP="004C63FB">
      <w:pPr>
        <w:pStyle w:val="a4"/>
        <w:numPr>
          <w:ilvl w:val="0"/>
          <w:numId w:val="13"/>
        </w:numPr>
        <w:rPr>
          <w:color w:val="7030A0"/>
          <w:sz w:val="48"/>
          <w:szCs w:val="48"/>
        </w:rPr>
      </w:pPr>
      <w:r w:rsidRPr="004C63FB">
        <w:rPr>
          <w:color w:val="7030A0"/>
          <w:sz w:val="48"/>
          <w:szCs w:val="48"/>
        </w:rPr>
        <w:t>Паутинка</w:t>
      </w:r>
    </w:p>
    <w:p w14:paraId="3A8D3280" w14:textId="70A77546" w:rsidR="003D71BD" w:rsidRPr="00A8556A" w:rsidRDefault="00F24E20" w:rsidP="00A8556A">
      <w:pPr>
        <w:pStyle w:val="a4"/>
        <w:ind w:left="1080"/>
        <w:rPr>
          <w:sz w:val="28"/>
          <w:szCs w:val="28"/>
        </w:rPr>
      </w:pPr>
      <w:r w:rsidRPr="006C2EF7">
        <w:rPr>
          <w:noProof/>
          <w:color w:val="7030A0"/>
          <w:sz w:val="28"/>
          <w:szCs w:val="28"/>
        </w:rPr>
        <w:drawing>
          <wp:anchor distT="0" distB="0" distL="114300" distR="114300" simplePos="0" relativeHeight="251682816" behindDoc="0" locked="0" layoutInCell="1" allowOverlap="1" wp14:anchorId="7BB566BB" wp14:editId="375E9AF0">
            <wp:simplePos x="0" y="0"/>
            <wp:positionH relativeFrom="column">
              <wp:posOffset>1602740</wp:posOffset>
            </wp:positionH>
            <wp:positionV relativeFrom="paragraph">
              <wp:posOffset>259080</wp:posOffset>
            </wp:positionV>
            <wp:extent cx="3254375" cy="2953385"/>
            <wp:effectExtent l="0" t="0" r="3175" b="0"/>
            <wp:wrapThrough wrapText="bothSides">
              <wp:wrapPolygon edited="0">
                <wp:start x="0" y="0"/>
                <wp:lineTo x="0" y="21456"/>
                <wp:lineTo x="21495" y="21456"/>
                <wp:lineTo x="21495" y="0"/>
                <wp:lineTo x="0" y="0"/>
              </wp:wrapPolygon>
            </wp:wrapThrough>
            <wp:docPr id="20" name="Рисунок 6">
              <a:extLst xmlns:a="http://schemas.openxmlformats.org/drawingml/2006/main">
                <a:ext uri="{FF2B5EF4-FFF2-40B4-BE49-F238E27FC236}">
                  <a16:creationId xmlns:a16="http://schemas.microsoft.com/office/drawing/2014/main" id="{D22F2765-15EE-4797-B17D-9EA4FDAE03A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>
                      <a:extLst>
                        <a:ext uri="{FF2B5EF4-FFF2-40B4-BE49-F238E27FC236}">
                          <a16:creationId xmlns:a16="http://schemas.microsoft.com/office/drawing/2014/main" id="{D22F2765-15EE-4797-B17D-9EA4FDAE03A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  <a14:imgEffect>
                                <a14:saturation sat="4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4375" cy="2953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4839" w:rsidRPr="00A8556A">
        <w:rPr>
          <w:sz w:val="28"/>
          <w:szCs w:val="28"/>
        </w:rPr>
        <w:t>Расшифруй и запиши текст</w:t>
      </w:r>
    </w:p>
    <w:p w14:paraId="3C81FBF7" w14:textId="6118BF8E" w:rsidR="003D71BD" w:rsidRPr="003D71BD" w:rsidRDefault="003D71BD" w:rsidP="003D71BD">
      <w:pPr>
        <w:rPr>
          <w:sz w:val="28"/>
          <w:szCs w:val="28"/>
        </w:rPr>
      </w:pPr>
    </w:p>
    <w:p w14:paraId="21E0BDE7" w14:textId="45E1FB4B" w:rsidR="003D71BD" w:rsidRPr="003D71BD" w:rsidRDefault="003D71BD" w:rsidP="003D71BD">
      <w:pPr>
        <w:rPr>
          <w:sz w:val="28"/>
          <w:szCs w:val="28"/>
        </w:rPr>
      </w:pPr>
    </w:p>
    <w:p w14:paraId="097244D1" w14:textId="7FC6ADDC" w:rsidR="003D71BD" w:rsidRPr="003D71BD" w:rsidRDefault="003D71BD" w:rsidP="003D71BD">
      <w:pPr>
        <w:rPr>
          <w:sz w:val="28"/>
          <w:szCs w:val="28"/>
        </w:rPr>
      </w:pPr>
    </w:p>
    <w:p w14:paraId="0408CA03" w14:textId="603A7695" w:rsidR="003D71BD" w:rsidRPr="003D71BD" w:rsidRDefault="003D71BD" w:rsidP="003D71BD">
      <w:pPr>
        <w:rPr>
          <w:sz w:val="28"/>
          <w:szCs w:val="28"/>
        </w:rPr>
      </w:pPr>
    </w:p>
    <w:p w14:paraId="3DE41363" w14:textId="6507A08F" w:rsidR="003D71BD" w:rsidRPr="003D71BD" w:rsidRDefault="003D71BD" w:rsidP="003D71BD">
      <w:pPr>
        <w:rPr>
          <w:sz w:val="28"/>
          <w:szCs w:val="28"/>
        </w:rPr>
      </w:pPr>
    </w:p>
    <w:p w14:paraId="35FAFDC5" w14:textId="66EEDFC5" w:rsidR="003D71BD" w:rsidRPr="003D71BD" w:rsidRDefault="003D71BD" w:rsidP="003D71BD">
      <w:pPr>
        <w:rPr>
          <w:sz w:val="28"/>
          <w:szCs w:val="28"/>
        </w:rPr>
      </w:pPr>
    </w:p>
    <w:p w14:paraId="338625B3" w14:textId="3C61097D" w:rsidR="003D71BD" w:rsidRPr="003D71BD" w:rsidRDefault="003D71BD" w:rsidP="003D71BD">
      <w:pPr>
        <w:rPr>
          <w:sz w:val="28"/>
          <w:szCs w:val="28"/>
        </w:rPr>
      </w:pPr>
    </w:p>
    <w:p w14:paraId="684D09DB" w14:textId="6E800E71" w:rsidR="003D71BD" w:rsidRPr="003D71BD" w:rsidRDefault="003D71BD" w:rsidP="003D71BD">
      <w:pPr>
        <w:rPr>
          <w:sz w:val="28"/>
          <w:szCs w:val="28"/>
        </w:rPr>
      </w:pPr>
    </w:p>
    <w:p w14:paraId="20C2D594" w14:textId="5750D930" w:rsidR="003D71BD" w:rsidRPr="00754839" w:rsidRDefault="00754839" w:rsidP="003D71BD">
      <w:pPr>
        <w:tabs>
          <w:tab w:val="left" w:pos="1704"/>
        </w:tabs>
        <w:rPr>
          <w:sz w:val="48"/>
          <w:szCs w:val="48"/>
        </w:rPr>
      </w:pPr>
      <w:r w:rsidRPr="00754839">
        <w:rPr>
          <w:color w:val="7030A0"/>
          <w:sz w:val="48"/>
          <w:szCs w:val="48"/>
        </w:rPr>
        <w:lastRenderedPageBreak/>
        <w:t xml:space="preserve">9. </w:t>
      </w:r>
      <w:r w:rsidR="00EF4CAD" w:rsidRPr="00754839">
        <w:rPr>
          <w:color w:val="7030A0"/>
          <w:sz w:val="48"/>
          <w:szCs w:val="48"/>
        </w:rPr>
        <w:t>Кубики</w:t>
      </w:r>
      <w:r w:rsidR="003D71BD" w:rsidRPr="00754839">
        <w:rPr>
          <w:sz w:val="48"/>
          <w:szCs w:val="48"/>
        </w:rPr>
        <w:tab/>
      </w:r>
    </w:p>
    <w:p w14:paraId="1A1F72A1" w14:textId="21649AE2" w:rsidR="003D71BD" w:rsidRDefault="00EF4CAD" w:rsidP="003D71BD">
      <w:pPr>
        <w:tabs>
          <w:tab w:val="left" w:pos="1704"/>
        </w:tabs>
        <w:rPr>
          <w:sz w:val="28"/>
          <w:szCs w:val="28"/>
        </w:rPr>
      </w:pPr>
      <w:r w:rsidRPr="003D71B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9C090D9" wp14:editId="64F337D7">
                <wp:simplePos x="0" y="0"/>
                <wp:positionH relativeFrom="column">
                  <wp:posOffset>521970</wp:posOffset>
                </wp:positionH>
                <wp:positionV relativeFrom="paragraph">
                  <wp:posOffset>1878965</wp:posOffset>
                </wp:positionV>
                <wp:extent cx="2793218" cy="707886"/>
                <wp:effectExtent l="0" t="0" r="0" b="0"/>
                <wp:wrapNone/>
                <wp:docPr id="21" name="Прямоугольник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3218" cy="707886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5BDBA7E" w14:textId="77777777" w:rsidR="003D71BD" w:rsidRPr="003D71BD" w:rsidRDefault="003D71BD" w:rsidP="003D71BD">
                            <w:pPr>
                              <w:jc w:val="center"/>
                              <w:rPr>
                                <w:rFonts w:hAnsi="Calibri"/>
                                <w:color w:val="00B050"/>
                                <w:kern w:val="24"/>
                                <w:sz w:val="80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3D71BD">
                              <w:rPr>
                                <w:rFonts w:hAnsi="Calibri"/>
                                <w:color w:val="00B050"/>
                                <w:kern w:val="24"/>
                                <w:sz w:val="80"/>
                                <w:szCs w:val="8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охотится</w:t>
                            </w:r>
                          </w:p>
                        </w:txbxContent>
                      </wps:txbx>
                      <wps:bodyPr wrap="square" lIns="91440" tIns="45720" rIns="91440" bIns="4572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C090D9" id="Прямоугольник 9" o:spid="_x0000_s1027" style="position:absolute;margin-left:41.1pt;margin-top:147.95pt;width:219.95pt;height:55.7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" filled="f" stroked="f">
                <v:textbox style="mso-fit-shape-to-text:t">
                  <w:txbxContent>
                    <w:p w14:paraId="25BDBA7E" w14:textId="77777777" w:rsidR="003D71BD" w:rsidRPr="003D71BD" w:rsidRDefault="003D71BD" w:rsidP="003D71BD">
                      <w:pPr>
                        <w:jc w:val="center"/>
                        <w:rPr>
                          <w:rFonts w:hAnsi="Calibri"/>
                          <w:color w:val="00B050"/>
                          <w:kern w:val="24"/>
                          <w:sz w:val="80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3D71BD">
                        <w:rPr>
                          <w:rFonts w:hAnsi="Calibri"/>
                          <w:color w:val="00B050"/>
                          <w:kern w:val="24"/>
                          <w:sz w:val="80"/>
                          <w:szCs w:val="8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охотится</w:t>
                      </w:r>
                    </w:p>
                  </w:txbxContent>
                </v:textbox>
              </v:rect>
            </w:pict>
          </mc:Fallback>
        </mc:AlternateContent>
      </w:r>
      <w:r w:rsidRPr="003D71B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754A2A69" wp14:editId="4DDD1C66">
                <wp:simplePos x="0" y="0"/>
                <wp:positionH relativeFrom="column">
                  <wp:posOffset>1544320</wp:posOffset>
                </wp:positionH>
                <wp:positionV relativeFrom="paragraph">
                  <wp:posOffset>1057275</wp:posOffset>
                </wp:positionV>
                <wp:extent cx="968535" cy="923330"/>
                <wp:effectExtent l="0" t="0" r="0" b="0"/>
                <wp:wrapNone/>
                <wp:docPr id="24" name="Прямо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8535" cy="923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1A2EEC1" w14:textId="77777777" w:rsidR="003D71BD" w:rsidRPr="003D71BD" w:rsidRDefault="003D71BD" w:rsidP="003D71BD">
                            <w:pPr>
                              <w:jc w:val="center"/>
                              <w:rPr>
                                <w:rFonts w:hAnsi="Calibri"/>
                                <w:color w:val="FFFF00"/>
                                <w:kern w:val="24"/>
                                <w:sz w:val="108"/>
                                <w:szCs w:val="10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3D71BD">
                              <w:rPr>
                                <w:rFonts w:hAnsi="Calibri"/>
                                <w:color w:val="FFFF00"/>
                                <w:kern w:val="24"/>
                                <w:sz w:val="108"/>
                                <w:szCs w:val="10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за</w:t>
                            </w:r>
                          </w:p>
                        </w:txbxContent>
                      </wps:txbx>
                      <wps:bodyPr wrap="none" lIns="91440" tIns="45720" rIns="91440" bIns="4572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4A2A69" id="Прямоугольник 12" o:spid="_x0000_s1028" style="position:absolute;margin-left:121.6pt;margin-top:83.25pt;width:76.25pt;height:72.7pt;z-index:2516889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" filled="f" stroked="f">
                <v:textbox style="mso-fit-shape-to-text:t">
                  <w:txbxContent>
                    <w:p w14:paraId="51A2EEC1" w14:textId="77777777" w:rsidR="003D71BD" w:rsidRPr="003D71BD" w:rsidRDefault="003D71BD" w:rsidP="003D71BD">
                      <w:pPr>
                        <w:jc w:val="center"/>
                        <w:rPr>
                          <w:rFonts w:hAnsi="Calibri"/>
                          <w:color w:val="FFFF00"/>
                          <w:kern w:val="24"/>
                          <w:sz w:val="108"/>
                          <w:szCs w:val="10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3D71BD">
                        <w:rPr>
                          <w:rFonts w:hAnsi="Calibri"/>
                          <w:color w:val="FFFF00"/>
                          <w:kern w:val="24"/>
                          <w:sz w:val="108"/>
                          <w:szCs w:val="10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за</w:t>
                      </w:r>
                    </w:p>
                  </w:txbxContent>
                </v:textbox>
              </v:rect>
            </w:pict>
          </mc:Fallback>
        </mc:AlternateContent>
      </w:r>
      <w:r w:rsidRPr="003D71B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C3A5710" wp14:editId="58C1A9B3">
                <wp:simplePos x="0" y="0"/>
                <wp:positionH relativeFrom="column">
                  <wp:posOffset>858520</wp:posOffset>
                </wp:positionH>
                <wp:positionV relativeFrom="paragraph">
                  <wp:posOffset>2487295</wp:posOffset>
                </wp:positionV>
                <wp:extent cx="2638864" cy="923330"/>
                <wp:effectExtent l="0" t="0" r="0" b="0"/>
                <wp:wrapNone/>
                <wp:docPr id="23" name="Прямо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38864" cy="923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5052170" w14:textId="77777777" w:rsidR="003D71BD" w:rsidRPr="003D71BD" w:rsidRDefault="003D71BD" w:rsidP="003D71BD">
                            <w:pPr>
                              <w:jc w:val="center"/>
                              <w:rPr>
                                <w:rFonts w:hAnsi="Calibri"/>
                                <w:color w:val="000000" w:themeColor="text1"/>
                                <w:kern w:val="24"/>
                                <w:sz w:val="108"/>
                                <w:szCs w:val="10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3D71BD">
                              <w:rPr>
                                <w:rFonts w:hAnsi="Calibri"/>
                                <w:color w:val="000000" w:themeColor="text1"/>
                                <w:kern w:val="24"/>
                                <w:sz w:val="108"/>
                                <w:szCs w:val="10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рыжая</w:t>
                            </w:r>
                          </w:p>
                        </w:txbxContent>
                      </wps:txbx>
                      <wps:bodyPr wrap="none" lIns="91440" tIns="45720" rIns="91440" bIns="4572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3A5710" id="Прямоугольник 11" o:spid="_x0000_s1029" style="position:absolute;margin-left:67.6pt;margin-top:195.85pt;width:207.8pt;height:72.7pt;z-index:2516879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" filled="f" stroked="f">
                <v:textbox style="mso-fit-shape-to-text:t">
                  <w:txbxContent>
                    <w:p w14:paraId="25052170" w14:textId="77777777" w:rsidR="003D71BD" w:rsidRPr="003D71BD" w:rsidRDefault="003D71BD" w:rsidP="003D71BD">
                      <w:pPr>
                        <w:jc w:val="center"/>
                        <w:rPr>
                          <w:rFonts w:hAnsi="Calibri"/>
                          <w:color w:val="000000" w:themeColor="text1"/>
                          <w:kern w:val="24"/>
                          <w:sz w:val="108"/>
                          <w:szCs w:val="10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3D71BD">
                        <w:rPr>
                          <w:rFonts w:hAnsi="Calibri"/>
                          <w:color w:val="000000" w:themeColor="text1"/>
                          <w:kern w:val="24"/>
                          <w:sz w:val="108"/>
                          <w:szCs w:val="10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рыжая</w:t>
                      </w:r>
                    </w:p>
                  </w:txbxContent>
                </v:textbox>
              </v:rect>
            </w:pict>
          </mc:Fallback>
        </mc:AlternateContent>
      </w:r>
      <w:r w:rsidRPr="003D71B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9366CBC" wp14:editId="4AF247B8">
                <wp:simplePos x="0" y="0"/>
                <wp:positionH relativeFrom="column">
                  <wp:posOffset>2980372</wp:posOffset>
                </wp:positionH>
                <wp:positionV relativeFrom="paragraph">
                  <wp:posOffset>1562418</wp:posOffset>
                </wp:positionV>
                <wp:extent cx="2569934" cy="830997"/>
                <wp:effectExtent l="0" t="0" r="0" b="0"/>
                <wp:wrapNone/>
                <wp:docPr id="22" name="Прямоугольник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200000">
                          <a:off x="0" y="0"/>
                          <a:ext cx="2569934" cy="830997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47CFFCE" w14:textId="77777777" w:rsidR="003D71BD" w:rsidRPr="003D71BD" w:rsidRDefault="003D71BD" w:rsidP="003D71BD">
                            <w:pPr>
                              <w:jc w:val="center"/>
                              <w:rPr>
                                <w:rFonts w:hAnsi="Calibri"/>
                                <w:color w:val="FF0000"/>
                                <w:kern w:val="24"/>
                                <w:sz w:val="96"/>
                                <w:szCs w:val="9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3D71BD">
                              <w:rPr>
                                <w:rFonts w:hAnsi="Calibri"/>
                                <w:color w:val="FF0000"/>
                                <w:kern w:val="24"/>
                                <w:sz w:val="96"/>
                                <w:szCs w:val="9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лисица</w:t>
                            </w:r>
                          </w:p>
                        </w:txbxContent>
                      </wps:txbx>
                      <wps:bodyPr wrap="none" lIns="91440" tIns="45720" rIns="91440" bIns="4572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366CBC" id="Прямоугольник 10" o:spid="_x0000_s1030" style="position:absolute;margin-left:234.65pt;margin-top:123.05pt;width:202.35pt;height:65.45pt;rotation:-90;z-index:2516869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" filled="f" stroked="f">
                <v:textbox style="mso-fit-shape-to-text:t">
                  <w:txbxContent>
                    <w:p w14:paraId="247CFFCE" w14:textId="77777777" w:rsidR="003D71BD" w:rsidRPr="003D71BD" w:rsidRDefault="003D71BD" w:rsidP="003D71BD">
                      <w:pPr>
                        <w:jc w:val="center"/>
                        <w:rPr>
                          <w:rFonts w:hAnsi="Calibri"/>
                          <w:color w:val="FF0000"/>
                          <w:kern w:val="24"/>
                          <w:sz w:val="96"/>
                          <w:szCs w:val="9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3D71BD">
                        <w:rPr>
                          <w:rFonts w:hAnsi="Calibri"/>
                          <w:color w:val="FF0000"/>
                          <w:kern w:val="24"/>
                          <w:sz w:val="96"/>
                          <w:szCs w:val="9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лисица</w:t>
                      </w:r>
                    </w:p>
                  </w:txbxContent>
                </v:textbox>
              </v:rect>
            </w:pict>
          </mc:Fallback>
        </mc:AlternateContent>
      </w:r>
      <w:r w:rsidRPr="003D71B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48D46A6" wp14:editId="17BFDE67">
                <wp:simplePos x="0" y="0"/>
                <wp:positionH relativeFrom="column">
                  <wp:posOffset>3221989</wp:posOffset>
                </wp:positionH>
                <wp:positionV relativeFrom="paragraph">
                  <wp:posOffset>2479675</wp:posOffset>
                </wp:positionV>
                <wp:extent cx="2914580" cy="923330"/>
                <wp:effectExtent l="0" t="0" r="0" b="0"/>
                <wp:wrapNone/>
                <wp:docPr id="26" name="Прямо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4580" cy="923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FEBA093" w14:textId="77777777" w:rsidR="003D71BD" w:rsidRPr="003D71BD" w:rsidRDefault="003D71BD" w:rsidP="003D71BD">
                            <w:pPr>
                              <w:jc w:val="center"/>
                              <w:rPr>
                                <w:rFonts w:hAnsi="Calibri"/>
                                <w:color w:val="0070C0"/>
                                <w:kern w:val="24"/>
                                <w:sz w:val="108"/>
                                <w:szCs w:val="10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3D71BD">
                              <w:rPr>
                                <w:rFonts w:hAnsi="Calibri"/>
                                <w:color w:val="0070C0"/>
                                <w:kern w:val="24"/>
                                <w:sz w:val="108"/>
                                <w:szCs w:val="10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зайцем</w:t>
                            </w:r>
                          </w:p>
                        </w:txbxContent>
                      </wps:txbx>
                      <wps:bodyPr wrap="none" lIns="91440" tIns="45720" rIns="91440" bIns="4572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8D46A6" id="Прямоугольник 13" o:spid="_x0000_s1031" style="position:absolute;margin-left:253.7pt;margin-top:195.25pt;width:229.5pt;height:72.7pt;z-index:2516899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" filled="f" stroked="f">
                <v:textbox style="mso-fit-shape-to-text:t">
                  <w:txbxContent>
                    <w:p w14:paraId="1FEBA093" w14:textId="77777777" w:rsidR="003D71BD" w:rsidRPr="003D71BD" w:rsidRDefault="003D71BD" w:rsidP="003D71BD">
                      <w:pPr>
                        <w:jc w:val="center"/>
                        <w:rPr>
                          <w:rFonts w:hAnsi="Calibri"/>
                          <w:color w:val="0070C0"/>
                          <w:kern w:val="24"/>
                          <w:sz w:val="108"/>
                          <w:szCs w:val="10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3D71BD">
                        <w:rPr>
                          <w:rFonts w:hAnsi="Calibri"/>
                          <w:color w:val="0070C0"/>
                          <w:kern w:val="24"/>
                          <w:sz w:val="108"/>
                          <w:szCs w:val="10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зайцем</w:t>
                      </w:r>
                    </w:p>
                  </w:txbxContent>
                </v:textbox>
              </v:rect>
            </w:pict>
          </mc:Fallback>
        </mc:AlternateContent>
      </w:r>
      <w:r w:rsidR="003D71BD" w:rsidRPr="003D71B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50F275D" wp14:editId="4AB103EB">
                <wp:simplePos x="0" y="0"/>
                <wp:positionH relativeFrom="column">
                  <wp:posOffset>593090</wp:posOffset>
                </wp:positionH>
                <wp:positionV relativeFrom="paragraph">
                  <wp:posOffset>403860</wp:posOffset>
                </wp:positionV>
                <wp:extent cx="5166360" cy="3639772"/>
                <wp:effectExtent l="19050" t="19050" r="34290" b="37465"/>
                <wp:wrapNone/>
                <wp:docPr id="25" name="Прямоугольник 24">
                  <a:extLst xmlns:a="http://schemas.openxmlformats.org/drawingml/2006/main">
                    <a:ext uri="{FF2B5EF4-FFF2-40B4-BE49-F238E27FC236}">
                      <a16:creationId xmlns:a16="http://schemas.microsoft.com/office/drawing/2014/main" id="{541F873E-3B7C-4012-8629-2B75098D6D3C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66360" cy="363977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63E1734" id="Прямоугольник 24" o:spid="_x0000_s1026" style="position:absolute;margin-left:46.7pt;margin-top:31.8pt;width:406.8pt;height:286.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" fillcolor="white [3212]" strokecolor="#00b050" strokeweight="4.5pt"/>
            </w:pict>
          </mc:Fallback>
        </mc:AlternateContent>
      </w:r>
    </w:p>
    <w:p w14:paraId="2B9681B5" w14:textId="3BF13E60" w:rsidR="00EF4CAD" w:rsidRPr="00EF4CAD" w:rsidRDefault="00EF4CAD" w:rsidP="00EF4CAD">
      <w:pPr>
        <w:rPr>
          <w:sz w:val="28"/>
          <w:szCs w:val="28"/>
        </w:rPr>
      </w:pPr>
    </w:p>
    <w:p w14:paraId="30F2CC3B" w14:textId="6D91C7BA" w:rsidR="00EF4CAD" w:rsidRPr="00EF4CAD" w:rsidRDefault="00EF4CAD" w:rsidP="00EF4CAD">
      <w:pPr>
        <w:rPr>
          <w:sz w:val="28"/>
          <w:szCs w:val="28"/>
        </w:rPr>
      </w:pPr>
    </w:p>
    <w:p w14:paraId="0CA811AD" w14:textId="26BACAED" w:rsidR="00EF4CAD" w:rsidRPr="00EF4CAD" w:rsidRDefault="00EF4CAD" w:rsidP="00EF4CAD">
      <w:pPr>
        <w:rPr>
          <w:sz w:val="28"/>
          <w:szCs w:val="28"/>
        </w:rPr>
      </w:pPr>
    </w:p>
    <w:p w14:paraId="6707BEF6" w14:textId="2F35CD8B" w:rsidR="00EF4CAD" w:rsidRPr="00EF4CAD" w:rsidRDefault="00EF4CAD" w:rsidP="00EF4CAD">
      <w:pPr>
        <w:rPr>
          <w:sz w:val="28"/>
          <w:szCs w:val="28"/>
        </w:rPr>
      </w:pPr>
    </w:p>
    <w:p w14:paraId="3E1B0FBC" w14:textId="2F3768A7" w:rsidR="00EF4CAD" w:rsidRPr="00EF4CAD" w:rsidRDefault="00EF4CAD" w:rsidP="00EF4CAD">
      <w:pPr>
        <w:rPr>
          <w:sz w:val="28"/>
          <w:szCs w:val="28"/>
        </w:rPr>
      </w:pPr>
    </w:p>
    <w:p w14:paraId="7BB6A1D6" w14:textId="286B8069" w:rsidR="00EF4CAD" w:rsidRPr="00EF4CAD" w:rsidRDefault="00EF4CAD" w:rsidP="00EF4CAD">
      <w:pPr>
        <w:rPr>
          <w:sz w:val="28"/>
          <w:szCs w:val="28"/>
        </w:rPr>
      </w:pPr>
    </w:p>
    <w:p w14:paraId="3F2A04C0" w14:textId="4A0513F7" w:rsidR="00EF4CAD" w:rsidRPr="00EF4CAD" w:rsidRDefault="00EF4CAD" w:rsidP="00EF4CAD">
      <w:pPr>
        <w:rPr>
          <w:sz w:val="28"/>
          <w:szCs w:val="28"/>
        </w:rPr>
      </w:pPr>
    </w:p>
    <w:p w14:paraId="3FDBB8E2" w14:textId="6B507AE2" w:rsidR="00EF4CAD" w:rsidRPr="00EF4CAD" w:rsidRDefault="00EF4CAD" w:rsidP="00EF4CAD">
      <w:pPr>
        <w:rPr>
          <w:sz w:val="28"/>
          <w:szCs w:val="28"/>
        </w:rPr>
      </w:pPr>
    </w:p>
    <w:p w14:paraId="09872691" w14:textId="20DF42E6" w:rsidR="00EF4CAD" w:rsidRPr="00EF4CAD" w:rsidRDefault="00EF4CAD" w:rsidP="00EF4CAD">
      <w:pPr>
        <w:rPr>
          <w:sz w:val="28"/>
          <w:szCs w:val="28"/>
        </w:rPr>
      </w:pPr>
    </w:p>
    <w:p w14:paraId="30162A34" w14:textId="5D5DCCA7" w:rsidR="00EF4CAD" w:rsidRPr="00EF4CAD" w:rsidRDefault="00EF4CAD" w:rsidP="00EF4CAD">
      <w:pPr>
        <w:rPr>
          <w:sz w:val="28"/>
          <w:szCs w:val="28"/>
        </w:rPr>
      </w:pPr>
    </w:p>
    <w:p w14:paraId="7281129C" w14:textId="5CB3D2BF" w:rsidR="00EF4CAD" w:rsidRPr="00EF4CAD" w:rsidRDefault="00EF4CAD" w:rsidP="00EF4CAD">
      <w:pPr>
        <w:rPr>
          <w:sz w:val="28"/>
          <w:szCs w:val="28"/>
        </w:rPr>
      </w:pPr>
    </w:p>
    <w:p w14:paraId="79A8CEC3" w14:textId="5C1105D3" w:rsidR="00EF4CAD" w:rsidRPr="00EF4CAD" w:rsidRDefault="00EF4CAD" w:rsidP="00EF4CAD">
      <w:pPr>
        <w:rPr>
          <w:sz w:val="28"/>
          <w:szCs w:val="28"/>
        </w:rPr>
      </w:pPr>
    </w:p>
    <w:p w14:paraId="314ED691" w14:textId="39FCD29A" w:rsidR="00EF4CAD" w:rsidRPr="00EF4CAD" w:rsidRDefault="00EF4CAD" w:rsidP="00EF4CAD">
      <w:pPr>
        <w:tabs>
          <w:tab w:val="left" w:pos="1404"/>
        </w:tabs>
        <w:rPr>
          <w:sz w:val="28"/>
          <w:szCs w:val="28"/>
        </w:rPr>
      </w:pPr>
      <w:r w:rsidRPr="00EF4CAD">
        <w:rPr>
          <w:sz w:val="28"/>
          <w:szCs w:val="28"/>
        </w:rPr>
        <w:t xml:space="preserve">Задание 1. </w:t>
      </w:r>
      <w:r w:rsidR="00754839">
        <w:rPr>
          <w:sz w:val="28"/>
          <w:szCs w:val="28"/>
        </w:rPr>
        <w:t>Поставь кубики так, как расположены слова. Ориентируйся только на цвет, не вникая в содержание</w:t>
      </w:r>
    </w:p>
    <w:p w14:paraId="623D68C3" w14:textId="140B761E" w:rsidR="00EF4CAD" w:rsidRDefault="00EF4CAD" w:rsidP="00EF4CAD">
      <w:pPr>
        <w:tabs>
          <w:tab w:val="left" w:pos="1404"/>
        </w:tabs>
        <w:rPr>
          <w:sz w:val="28"/>
          <w:szCs w:val="28"/>
        </w:rPr>
      </w:pPr>
      <w:r w:rsidRPr="00EF4CA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F915F15" wp14:editId="31CF0089">
                <wp:simplePos x="0" y="0"/>
                <wp:positionH relativeFrom="column">
                  <wp:posOffset>143510</wp:posOffset>
                </wp:positionH>
                <wp:positionV relativeFrom="paragraph">
                  <wp:posOffset>135890</wp:posOffset>
                </wp:positionV>
                <wp:extent cx="734647" cy="779585"/>
                <wp:effectExtent l="0" t="0" r="27940" b="20955"/>
                <wp:wrapNone/>
                <wp:docPr id="31" name="Куб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47" cy="779585"/>
                        </a:xfrm>
                        <a:prstGeom prst="cub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type w14:anchorId="7F52EF5F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Куб 18" o:spid="_x0000_s1026" type="#_x0000_t16" style="position:absolute;margin-left:11.3pt;margin-top:10.7pt;width:57.85pt;height:61.4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" fillcolor="yellow" strokecolor="yellow" strokeweight="1pt"/>
            </w:pict>
          </mc:Fallback>
        </mc:AlternateContent>
      </w:r>
    </w:p>
    <w:p w14:paraId="4D023E5E" w14:textId="068FD4C8" w:rsidR="00EF4CAD" w:rsidRDefault="00EF4CAD" w:rsidP="00EF4CAD">
      <w:pPr>
        <w:tabs>
          <w:tab w:val="left" w:pos="1404"/>
        </w:tabs>
        <w:rPr>
          <w:sz w:val="28"/>
          <w:szCs w:val="28"/>
        </w:rPr>
      </w:pPr>
    </w:p>
    <w:p w14:paraId="4AA995E0" w14:textId="23200653" w:rsidR="00EF4CAD" w:rsidRDefault="00EF4CAD" w:rsidP="00EF4CAD">
      <w:pPr>
        <w:tabs>
          <w:tab w:val="left" w:pos="1404"/>
        </w:tabs>
        <w:rPr>
          <w:sz w:val="28"/>
          <w:szCs w:val="28"/>
        </w:rPr>
      </w:pPr>
      <w:r w:rsidRPr="00EF4CA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815F002" wp14:editId="24034CAE">
                <wp:simplePos x="0" y="0"/>
                <wp:positionH relativeFrom="column">
                  <wp:posOffset>803910</wp:posOffset>
                </wp:positionH>
                <wp:positionV relativeFrom="paragraph">
                  <wp:posOffset>681990</wp:posOffset>
                </wp:positionV>
                <wp:extent cx="734647" cy="779585"/>
                <wp:effectExtent l="0" t="0" r="27940" b="20955"/>
                <wp:wrapNone/>
                <wp:docPr id="30" name="Куб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47" cy="779585"/>
                        </a:xfrm>
                        <a:prstGeom prst="cube">
                          <a:avLst/>
                        </a:prstGeom>
                        <a:solidFill>
                          <a:srgbClr val="0070C0"/>
                        </a:solidFill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14EAF375" id="Куб 16" o:spid="_x0000_s1026" type="#_x0000_t16" style="position:absolute;margin-left:63.3pt;margin-top:53.7pt;width:57.85pt;height:61.4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" fillcolor="#0070c0" strokecolor="#0070c0" strokeweight="1pt"/>
            </w:pict>
          </mc:Fallback>
        </mc:AlternateContent>
      </w:r>
      <w:r w:rsidRPr="00EF4CA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CCBD7CD" wp14:editId="78EDB503">
                <wp:simplePos x="0" y="0"/>
                <wp:positionH relativeFrom="column">
                  <wp:posOffset>808990</wp:posOffset>
                </wp:positionH>
                <wp:positionV relativeFrom="paragraph">
                  <wp:posOffset>60960</wp:posOffset>
                </wp:positionV>
                <wp:extent cx="734060" cy="779145"/>
                <wp:effectExtent l="0" t="0" r="27940" b="20955"/>
                <wp:wrapNone/>
                <wp:docPr id="18" name="Куб 17">
                  <a:extLst xmlns:a="http://schemas.openxmlformats.org/drawingml/2006/main">
                    <a:ext uri="{FF2B5EF4-FFF2-40B4-BE49-F238E27FC236}">
                      <a16:creationId xmlns:a16="http://schemas.microsoft.com/office/drawing/2014/main" id="{E7EAEE87-54B8-4131-84E0-011DA65EEB6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060" cy="779145"/>
                        </a:xfrm>
                        <a:prstGeom prst="cub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7CB1C926" id="Куб 17" o:spid="_x0000_s1026" type="#_x0000_t16" style="position:absolute;margin-left:63.7pt;margin-top:4.8pt;width:57.8pt;height:61.3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" fillcolor="red" strokecolor="red" strokeweight="1pt"/>
            </w:pict>
          </mc:Fallback>
        </mc:AlternateContent>
      </w:r>
      <w:r w:rsidRPr="00EF4CA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31E75F6" wp14:editId="0A7529B8">
                <wp:simplePos x="0" y="0"/>
                <wp:positionH relativeFrom="column">
                  <wp:posOffset>146050</wp:posOffset>
                </wp:positionH>
                <wp:positionV relativeFrom="paragraph">
                  <wp:posOffset>680085</wp:posOffset>
                </wp:positionV>
                <wp:extent cx="734647" cy="779585"/>
                <wp:effectExtent l="0" t="0" r="27940" b="20955"/>
                <wp:wrapNone/>
                <wp:docPr id="28" name="Куб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47" cy="779585"/>
                        </a:xfrm>
                        <a:prstGeom prst="cube">
                          <a:avLst/>
                        </a:prstGeom>
                        <a:solidFill>
                          <a:srgbClr val="161616"/>
                        </a:solidFill>
                        <a:ln>
                          <a:solidFill>
                            <a:srgbClr val="16161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2F19FE42" id="Куб 14" o:spid="_x0000_s1026" type="#_x0000_t16" style="position:absolute;margin-left:11.5pt;margin-top:53.55pt;width:57.85pt;height:61.4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" fillcolor="#161616" strokecolor="#161616" strokeweight="1pt"/>
            </w:pict>
          </mc:Fallback>
        </mc:AlternateContent>
      </w:r>
      <w:r w:rsidRPr="00EF4CA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8487309" wp14:editId="4E0349D0">
                <wp:simplePos x="0" y="0"/>
                <wp:positionH relativeFrom="column">
                  <wp:posOffset>146050</wp:posOffset>
                </wp:positionH>
                <wp:positionV relativeFrom="paragraph">
                  <wp:posOffset>57150</wp:posOffset>
                </wp:positionV>
                <wp:extent cx="734647" cy="779585"/>
                <wp:effectExtent l="0" t="0" r="27940" b="20955"/>
                <wp:wrapNone/>
                <wp:docPr id="29" name="Куб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47" cy="779585"/>
                        </a:xfrm>
                        <a:prstGeom prst="cube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755A52CC" id="Куб 15" o:spid="_x0000_s1026" type="#_x0000_t16" style="position:absolute;margin-left:11.5pt;margin-top:4.5pt;width:57.85pt;height:61.4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" fillcolor="#00b050" strokecolor="#00b050" strokeweight="1pt"/>
            </w:pict>
          </mc:Fallback>
        </mc:AlternateContent>
      </w:r>
      <w:r>
        <w:rPr>
          <w:sz w:val="28"/>
          <w:szCs w:val="28"/>
        </w:rPr>
        <w:tab/>
      </w:r>
      <w:r w:rsidRPr="00EF4CA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50ACF29" wp14:editId="127FCE6E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166360" cy="4594226"/>
                <wp:effectExtent l="0" t="0" r="0" b="0"/>
                <wp:wrapNone/>
                <wp:docPr id="27" name="Объект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5166360" cy="4594226"/>
                        </a:xfrm>
                        <a:prstGeom prst="rect">
                          <a:avLst/>
                        </a:prstGeom>
                      </wps:spPr>
                      <wps:bodyPr vert="horz" lIns="91440" tIns="45720" rIns="91440" bIns="45720" rtlCol="0">
                        <a:norm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181A2F0" id="_x0000_t202" coordsize="21600,21600" o:spt="202" path="m,l,21600r21600,l21600,xe">
                <v:stroke joinstyle="miter"/>
                <v:path gradientshapeok="t" o:connecttype="rect"/>
              </v:shapetype>
              <v:shape id="Объект 6" o:spid="_x0000_s1026" type="#_x0000_t202" style="position:absolute;margin-left:0;margin-top:-.05pt;width:406.8pt;height:361.7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" filled="f" stroked="f"/>
            </w:pict>
          </mc:Fallback>
        </mc:AlternateContent>
      </w:r>
    </w:p>
    <w:p w14:paraId="0EAB6908" w14:textId="1982B5F4" w:rsidR="00EF4CAD" w:rsidRPr="00EF4CAD" w:rsidRDefault="00EF4CAD" w:rsidP="00EF4CAD">
      <w:pPr>
        <w:rPr>
          <w:sz w:val="28"/>
          <w:szCs w:val="28"/>
        </w:rPr>
      </w:pPr>
    </w:p>
    <w:p w14:paraId="468B0E55" w14:textId="5FB1B1A9" w:rsidR="00EF4CAD" w:rsidRPr="00EF4CAD" w:rsidRDefault="00EF4CAD" w:rsidP="00EF4CAD">
      <w:pPr>
        <w:rPr>
          <w:sz w:val="28"/>
          <w:szCs w:val="28"/>
        </w:rPr>
      </w:pPr>
    </w:p>
    <w:p w14:paraId="3EF997FB" w14:textId="08484E21" w:rsidR="00EF4CAD" w:rsidRPr="00EF4CAD" w:rsidRDefault="00EF4CAD" w:rsidP="00EF4CAD">
      <w:pPr>
        <w:rPr>
          <w:sz w:val="28"/>
          <w:szCs w:val="28"/>
        </w:rPr>
      </w:pPr>
    </w:p>
    <w:p w14:paraId="58EA0893" w14:textId="2557DF46" w:rsidR="00EF4CAD" w:rsidRDefault="00EF4CAD" w:rsidP="00EF4CAD">
      <w:pPr>
        <w:rPr>
          <w:sz w:val="28"/>
          <w:szCs w:val="28"/>
        </w:rPr>
      </w:pPr>
    </w:p>
    <w:p w14:paraId="371D3B2D" w14:textId="4582824D" w:rsidR="00EF4CAD" w:rsidRDefault="00EF4CAD" w:rsidP="00EF4CAD">
      <w:pPr>
        <w:rPr>
          <w:sz w:val="28"/>
          <w:szCs w:val="28"/>
        </w:rPr>
      </w:pPr>
      <w:r w:rsidRPr="00EF4CA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FAFD13F" wp14:editId="41F9587D">
                <wp:simplePos x="0" y="0"/>
                <wp:positionH relativeFrom="column">
                  <wp:posOffset>3220085</wp:posOffset>
                </wp:positionH>
                <wp:positionV relativeFrom="paragraph">
                  <wp:posOffset>438785</wp:posOffset>
                </wp:positionV>
                <wp:extent cx="734647" cy="779585"/>
                <wp:effectExtent l="0" t="0" r="27940" b="20955"/>
                <wp:wrapNone/>
                <wp:docPr id="34" name="Куб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47" cy="779585"/>
                        </a:xfrm>
                        <a:prstGeom prst="cube">
                          <a:avLst/>
                        </a:prstGeom>
                        <a:solidFill>
                          <a:srgbClr val="0070C0"/>
                        </a:solidFill>
                        <a:ln>
                          <a:solidFill>
                            <a:srgbClr val="0070C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3B38C99B" id="Куб 21" o:spid="_x0000_s1026" type="#_x0000_t16" style="position:absolute;margin-left:253.55pt;margin-top:34.55pt;width:57.85pt;height:61.4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" fillcolor="#0070c0" strokecolor="#0070c0" strokeweight="1pt"/>
            </w:pict>
          </mc:Fallback>
        </mc:AlternateContent>
      </w:r>
      <w:r w:rsidRPr="00EF4CA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6601220" wp14:editId="6E97F5A0">
                <wp:simplePos x="0" y="0"/>
                <wp:positionH relativeFrom="column">
                  <wp:posOffset>2400935</wp:posOffset>
                </wp:positionH>
                <wp:positionV relativeFrom="paragraph">
                  <wp:posOffset>438785</wp:posOffset>
                </wp:positionV>
                <wp:extent cx="734647" cy="779585"/>
                <wp:effectExtent l="0" t="0" r="27940" b="20955"/>
                <wp:wrapNone/>
                <wp:docPr id="36" name="Куб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47" cy="779585"/>
                        </a:xfrm>
                        <a:prstGeom prst="cube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3EA731FB" id="Куб 23" o:spid="_x0000_s1026" type="#_x0000_t16" style="position:absolute;margin-left:189.05pt;margin-top:34.55pt;width:57.85pt;height:61.4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" fillcolor="yellow" strokecolor="yellow" strokeweight="1pt"/>
            </w:pict>
          </mc:Fallback>
        </mc:AlternateContent>
      </w:r>
      <w:r w:rsidRPr="00EF4CA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B6BB600" wp14:editId="1B43D82B">
                <wp:simplePos x="0" y="0"/>
                <wp:positionH relativeFrom="column">
                  <wp:posOffset>1611630</wp:posOffset>
                </wp:positionH>
                <wp:positionV relativeFrom="paragraph">
                  <wp:posOffset>436880</wp:posOffset>
                </wp:positionV>
                <wp:extent cx="734060" cy="779145"/>
                <wp:effectExtent l="0" t="0" r="27940" b="20955"/>
                <wp:wrapNone/>
                <wp:docPr id="33" name="Куб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060" cy="779145"/>
                        </a:xfrm>
                        <a:prstGeom prst="cube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3D0CD5D1" id="Куб 20" o:spid="_x0000_s1026" type="#_x0000_t16" style="position:absolute;margin-left:126.9pt;margin-top:34.4pt;width:57.8pt;height:61.3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" fillcolor="#00b050" strokecolor="#00b050" strokeweight="1pt"/>
            </w:pict>
          </mc:Fallback>
        </mc:AlternateContent>
      </w:r>
      <w:r w:rsidRPr="00EF4CA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302394A" wp14:editId="51DA7677">
                <wp:simplePos x="0" y="0"/>
                <wp:positionH relativeFrom="column">
                  <wp:posOffset>808355</wp:posOffset>
                </wp:positionH>
                <wp:positionV relativeFrom="paragraph">
                  <wp:posOffset>436880</wp:posOffset>
                </wp:positionV>
                <wp:extent cx="734060" cy="779145"/>
                <wp:effectExtent l="0" t="0" r="27940" b="20955"/>
                <wp:wrapNone/>
                <wp:docPr id="35" name="Куб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060" cy="779145"/>
                        </a:xfrm>
                        <a:prstGeom prst="cub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363BC713" id="Куб 22" o:spid="_x0000_s1026" type="#_x0000_t16" style="position:absolute;margin-left:63.65pt;margin-top:34.4pt;width:57.8pt;height:61.3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" fillcolor="red" strokecolor="red" strokeweight="1pt"/>
            </w:pict>
          </mc:Fallback>
        </mc:AlternateContent>
      </w:r>
      <w:r w:rsidRPr="00EF4CAD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29B0775" wp14:editId="15BC4E6C">
                <wp:simplePos x="0" y="0"/>
                <wp:positionH relativeFrom="column">
                  <wp:posOffset>635</wp:posOffset>
                </wp:positionH>
                <wp:positionV relativeFrom="paragraph">
                  <wp:posOffset>438785</wp:posOffset>
                </wp:positionV>
                <wp:extent cx="734647" cy="779585"/>
                <wp:effectExtent l="0" t="0" r="27940" b="20955"/>
                <wp:wrapNone/>
                <wp:docPr id="32" name="Куб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4647" cy="779585"/>
                        </a:xfrm>
                        <a:prstGeom prst="cube">
                          <a:avLst/>
                        </a:prstGeom>
                        <a:solidFill>
                          <a:srgbClr val="161616"/>
                        </a:solidFill>
                        <a:ln>
                          <a:solidFill>
                            <a:srgbClr val="16161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697A9345" id="Куб 19" o:spid="_x0000_s1026" type="#_x0000_t16" style="position:absolute;margin-left:.05pt;margin-top:34.55pt;width:57.85pt;height:61.4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" fillcolor="#161616" strokecolor="#161616" strokeweight="1pt"/>
            </w:pict>
          </mc:Fallback>
        </mc:AlternateContent>
      </w:r>
      <w:r>
        <w:rPr>
          <w:sz w:val="28"/>
          <w:szCs w:val="28"/>
        </w:rPr>
        <w:t>Задание 2.</w:t>
      </w:r>
      <w:r w:rsidR="00754839">
        <w:rPr>
          <w:sz w:val="28"/>
          <w:szCs w:val="28"/>
        </w:rPr>
        <w:t xml:space="preserve"> Составь устно предложение</w:t>
      </w:r>
      <w:r w:rsidR="003F73CC">
        <w:rPr>
          <w:sz w:val="28"/>
          <w:szCs w:val="28"/>
        </w:rPr>
        <w:t>. Поставь кубики в той же последовательности.</w:t>
      </w:r>
    </w:p>
    <w:p w14:paraId="5484D7B2" w14:textId="0753A51A" w:rsidR="00EF4CAD" w:rsidRPr="00EF4CAD" w:rsidRDefault="00EF4CAD" w:rsidP="00EF4CAD">
      <w:pPr>
        <w:rPr>
          <w:sz w:val="28"/>
          <w:szCs w:val="28"/>
        </w:rPr>
      </w:pPr>
    </w:p>
    <w:p w14:paraId="2EF19D54" w14:textId="062D72EA" w:rsidR="00EF4CAD" w:rsidRPr="00EF4CAD" w:rsidRDefault="00EF4CAD" w:rsidP="00EF4CAD">
      <w:pPr>
        <w:rPr>
          <w:sz w:val="28"/>
          <w:szCs w:val="28"/>
        </w:rPr>
      </w:pPr>
    </w:p>
    <w:p w14:paraId="189E34DB" w14:textId="085E71BB" w:rsidR="00EF4CAD" w:rsidRDefault="00EF4CAD" w:rsidP="00EF4CAD">
      <w:pPr>
        <w:rPr>
          <w:sz w:val="28"/>
          <w:szCs w:val="28"/>
        </w:rPr>
      </w:pPr>
    </w:p>
    <w:p w14:paraId="5BD33F48" w14:textId="77777777" w:rsidR="00EF4CAD" w:rsidRPr="00EF4CAD" w:rsidRDefault="00EF4CAD" w:rsidP="00EF4CAD">
      <w:pPr>
        <w:rPr>
          <w:sz w:val="28"/>
          <w:szCs w:val="28"/>
        </w:rPr>
      </w:pPr>
      <w:r w:rsidRPr="00EF4CAD">
        <w:rPr>
          <w:sz w:val="28"/>
          <w:szCs w:val="28"/>
        </w:rPr>
        <w:t>Задание 3. Запиши полученное предложение</w:t>
      </w:r>
    </w:p>
    <w:p w14:paraId="522FA783" w14:textId="4E2C79FE" w:rsidR="00EF4CAD" w:rsidRDefault="00EF4CAD" w:rsidP="00EF4CAD">
      <w:pPr>
        <w:rPr>
          <w:sz w:val="28"/>
          <w:szCs w:val="28"/>
        </w:rPr>
      </w:pPr>
      <w:r w:rsidRPr="00EF4CAD">
        <w:rPr>
          <w:sz w:val="28"/>
          <w:szCs w:val="28"/>
        </w:rPr>
        <w:t>Усложнение: слова на карточке все в начальной форме</w:t>
      </w:r>
    </w:p>
    <w:p w14:paraId="1B50F345" w14:textId="726DE7D8" w:rsidR="003F73CC" w:rsidRPr="00EF4CAD" w:rsidRDefault="003F73CC" w:rsidP="00EF4CAD">
      <w:pPr>
        <w:rPr>
          <w:color w:val="7030A0"/>
          <w:sz w:val="48"/>
          <w:szCs w:val="48"/>
        </w:rPr>
      </w:pPr>
      <w:r w:rsidRPr="003F73CC">
        <w:rPr>
          <w:color w:val="7030A0"/>
          <w:sz w:val="48"/>
          <w:szCs w:val="48"/>
        </w:rPr>
        <w:lastRenderedPageBreak/>
        <w:t>10. Расшифруй правила русского языка и запиши в тетрадь</w:t>
      </w:r>
    </w:p>
    <w:p w14:paraId="2A3DC0F1" w14:textId="78E93B08" w:rsidR="00EF4CAD" w:rsidRDefault="003F73CC" w:rsidP="003F73CC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06368" behindDoc="0" locked="0" layoutInCell="1" allowOverlap="1" wp14:anchorId="0A34ADE0" wp14:editId="577CE64D">
            <wp:simplePos x="0" y="0"/>
            <wp:positionH relativeFrom="column">
              <wp:posOffset>495300</wp:posOffset>
            </wp:positionH>
            <wp:positionV relativeFrom="paragraph">
              <wp:posOffset>3324225</wp:posOffset>
            </wp:positionV>
            <wp:extent cx="5661660" cy="1988820"/>
            <wp:effectExtent l="0" t="0" r="0" b="0"/>
            <wp:wrapThrough wrapText="bothSides">
              <wp:wrapPolygon edited="0">
                <wp:start x="0" y="0"/>
                <wp:lineTo x="0" y="21310"/>
                <wp:lineTo x="21513" y="21310"/>
                <wp:lineTo x="21513" y="0"/>
                <wp:lineTo x="0" y="0"/>
              </wp:wrapPolygon>
            </wp:wrapThrough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660" cy="1988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705344" behindDoc="0" locked="0" layoutInCell="1" allowOverlap="1" wp14:anchorId="16F94ED7" wp14:editId="0BFD93B6">
            <wp:simplePos x="0" y="0"/>
            <wp:positionH relativeFrom="column">
              <wp:posOffset>495300</wp:posOffset>
            </wp:positionH>
            <wp:positionV relativeFrom="paragraph">
              <wp:posOffset>748665</wp:posOffset>
            </wp:positionV>
            <wp:extent cx="5661660" cy="2408555"/>
            <wp:effectExtent l="0" t="0" r="0" b="0"/>
            <wp:wrapThrough wrapText="bothSides">
              <wp:wrapPolygon edited="0">
                <wp:start x="0" y="0"/>
                <wp:lineTo x="0" y="21355"/>
                <wp:lineTo x="21513" y="21355"/>
                <wp:lineTo x="21513" y="0"/>
                <wp:lineTo x="0" y="0"/>
              </wp:wrapPolygon>
            </wp:wrapThrough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1660" cy="240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 w:val="28"/>
          <w:szCs w:val="28"/>
        </w:rPr>
        <w:t>В левом квадрате расставь по порядку месяцы/дни недели. Перенеси числа в соответствующие клетки правого квадрата. Если все сделаешь правильно, то прочитаешь правило русского языка.</w:t>
      </w:r>
    </w:p>
    <w:p w14:paraId="1883ECD2" w14:textId="0E8C5223" w:rsidR="003F73CC" w:rsidRPr="003F73CC" w:rsidRDefault="003F73CC" w:rsidP="003F73CC">
      <w:pPr>
        <w:rPr>
          <w:sz w:val="28"/>
          <w:szCs w:val="28"/>
        </w:rPr>
      </w:pPr>
    </w:p>
    <w:p w14:paraId="3837C961" w14:textId="4F355EB6" w:rsidR="003F73CC" w:rsidRPr="003F73CC" w:rsidRDefault="003F73CC" w:rsidP="003F73CC">
      <w:pPr>
        <w:rPr>
          <w:sz w:val="28"/>
          <w:szCs w:val="28"/>
        </w:rPr>
      </w:pPr>
    </w:p>
    <w:p w14:paraId="4D7F491A" w14:textId="2724543F" w:rsidR="003F73CC" w:rsidRPr="003F73CC" w:rsidRDefault="003F73CC" w:rsidP="003F73CC">
      <w:pPr>
        <w:rPr>
          <w:sz w:val="28"/>
          <w:szCs w:val="28"/>
        </w:rPr>
      </w:pPr>
    </w:p>
    <w:p w14:paraId="37C0BAA5" w14:textId="77C529E6" w:rsidR="003F73CC" w:rsidRPr="003F73CC" w:rsidRDefault="003F73CC" w:rsidP="003F73CC">
      <w:pPr>
        <w:rPr>
          <w:sz w:val="28"/>
          <w:szCs w:val="28"/>
        </w:rPr>
      </w:pPr>
    </w:p>
    <w:p w14:paraId="61E55437" w14:textId="35DC9EF8" w:rsidR="003F73CC" w:rsidRPr="003F73CC" w:rsidRDefault="003F73CC" w:rsidP="003F73CC">
      <w:pPr>
        <w:rPr>
          <w:sz w:val="28"/>
          <w:szCs w:val="28"/>
        </w:rPr>
      </w:pPr>
    </w:p>
    <w:p w14:paraId="6BCB5387" w14:textId="72504E29" w:rsidR="003F73CC" w:rsidRPr="003F73CC" w:rsidRDefault="003F73CC" w:rsidP="003F73CC">
      <w:pPr>
        <w:rPr>
          <w:sz w:val="28"/>
          <w:szCs w:val="28"/>
        </w:rPr>
      </w:pPr>
    </w:p>
    <w:p w14:paraId="0DD37F4C" w14:textId="05C73897" w:rsidR="003F73CC" w:rsidRPr="003F73CC" w:rsidRDefault="003F73CC" w:rsidP="003F73CC">
      <w:pPr>
        <w:rPr>
          <w:sz w:val="28"/>
          <w:szCs w:val="28"/>
        </w:rPr>
      </w:pPr>
    </w:p>
    <w:p w14:paraId="46D2B240" w14:textId="1C0D2056" w:rsidR="003F73CC" w:rsidRPr="003F73CC" w:rsidRDefault="003F73CC" w:rsidP="003F73CC">
      <w:pPr>
        <w:rPr>
          <w:sz w:val="28"/>
          <w:szCs w:val="28"/>
        </w:rPr>
      </w:pPr>
    </w:p>
    <w:p w14:paraId="3E9E49FA" w14:textId="5988C147" w:rsidR="003F73CC" w:rsidRPr="003F73CC" w:rsidRDefault="003F73CC" w:rsidP="003F73CC">
      <w:pPr>
        <w:rPr>
          <w:sz w:val="28"/>
          <w:szCs w:val="28"/>
        </w:rPr>
      </w:pPr>
    </w:p>
    <w:p w14:paraId="6E6BA93E" w14:textId="3348914E" w:rsidR="003F73CC" w:rsidRPr="003F73CC" w:rsidRDefault="003F73CC" w:rsidP="003F73CC">
      <w:pPr>
        <w:rPr>
          <w:sz w:val="28"/>
          <w:szCs w:val="28"/>
        </w:rPr>
      </w:pPr>
    </w:p>
    <w:p w14:paraId="01FB38D4" w14:textId="1DBFC82D" w:rsidR="003F73CC" w:rsidRPr="003F73CC" w:rsidRDefault="003F73CC" w:rsidP="003F73CC">
      <w:pPr>
        <w:rPr>
          <w:sz w:val="28"/>
          <w:szCs w:val="28"/>
        </w:rPr>
      </w:pPr>
    </w:p>
    <w:p w14:paraId="616F31CD" w14:textId="01D672F2" w:rsidR="003F73CC" w:rsidRPr="003F73CC" w:rsidRDefault="003F73CC" w:rsidP="003F73CC">
      <w:pPr>
        <w:rPr>
          <w:sz w:val="28"/>
          <w:szCs w:val="28"/>
        </w:rPr>
      </w:pPr>
    </w:p>
    <w:p w14:paraId="1B046FDB" w14:textId="1443D20C" w:rsidR="003F73CC" w:rsidRPr="003F73CC" w:rsidRDefault="003F73CC" w:rsidP="003F73CC">
      <w:pPr>
        <w:rPr>
          <w:sz w:val="28"/>
          <w:szCs w:val="28"/>
        </w:rPr>
      </w:pPr>
    </w:p>
    <w:p w14:paraId="08DDC44B" w14:textId="3EC031FC" w:rsidR="003F73CC" w:rsidRDefault="003F73CC" w:rsidP="003F73CC">
      <w:pPr>
        <w:rPr>
          <w:sz w:val="28"/>
          <w:szCs w:val="28"/>
        </w:rPr>
      </w:pPr>
    </w:p>
    <w:p w14:paraId="6E4A67FC" w14:textId="7E01E791" w:rsidR="003F73CC" w:rsidRDefault="003F73CC" w:rsidP="003F73CC">
      <w:pPr>
        <w:rPr>
          <w:color w:val="7030A0"/>
          <w:sz w:val="48"/>
          <w:szCs w:val="4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07392" behindDoc="0" locked="0" layoutInCell="1" allowOverlap="1" wp14:anchorId="2931B39D" wp14:editId="34F54F84">
            <wp:simplePos x="0" y="0"/>
            <wp:positionH relativeFrom="column">
              <wp:posOffset>548640</wp:posOffset>
            </wp:positionH>
            <wp:positionV relativeFrom="paragraph">
              <wp:posOffset>537210</wp:posOffset>
            </wp:positionV>
            <wp:extent cx="5562600" cy="2827020"/>
            <wp:effectExtent l="0" t="0" r="0" b="0"/>
            <wp:wrapThrough wrapText="bothSides">
              <wp:wrapPolygon edited="0">
                <wp:start x="0" y="0"/>
                <wp:lineTo x="0" y="21396"/>
                <wp:lineTo x="16348" y="21396"/>
                <wp:lineTo x="16348" y="11644"/>
                <wp:lineTo x="18419" y="11644"/>
                <wp:lineTo x="20638" y="10480"/>
                <wp:lineTo x="20564" y="9315"/>
                <wp:lineTo x="21452" y="8151"/>
                <wp:lineTo x="21378" y="7423"/>
                <wp:lineTo x="19677" y="6987"/>
                <wp:lineTo x="20934" y="5968"/>
                <wp:lineTo x="20860" y="5094"/>
                <wp:lineTo x="19381" y="4658"/>
                <wp:lineTo x="20712" y="3930"/>
                <wp:lineTo x="20712" y="3057"/>
                <wp:lineTo x="19751" y="2038"/>
                <wp:lineTo x="16348" y="0"/>
                <wp:lineTo x="0" y="0"/>
              </wp:wrapPolygon>
            </wp:wrapThrough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282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F73CC">
        <w:rPr>
          <w:color w:val="7030A0"/>
          <w:sz w:val="48"/>
          <w:szCs w:val="48"/>
        </w:rPr>
        <w:t>11. Координаты</w:t>
      </w:r>
    </w:p>
    <w:p w14:paraId="2A1DADE6" w14:textId="4FA50CB9" w:rsidR="00A8556A" w:rsidRPr="00A8556A" w:rsidRDefault="00A8556A" w:rsidP="00A8556A">
      <w:pPr>
        <w:rPr>
          <w:sz w:val="48"/>
          <w:szCs w:val="48"/>
        </w:rPr>
      </w:pPr>
    </w:p>
    <w:p w14:paraId="09E5E994" w14:textId="543E9A79" w:rsidR="00A8556A" w:rsidRPr="00A8556A" w:rsidRDefault="00A8556A" w:rsidP="00A8556A">
      <w:pPr>
        <w:rPr>
          <w:sz w:val="48"/>
          <w:szCs w:val="48"/>
        </w:rPr>
      </w:pPr>
    </w:p>
    <w:p w14:paraId="00B8E748" w14:textId="508D6808" w:rsidR="00A8556A" w:rsidRPr="00A8556A" w:rsidRDefault="00A8556A" w:rsidP="00A8556A">
      <w:pPr>
        <w:rPr>
          <w:sz w:val="48"/>
          <w:szCs w:val="48"/>
        </w:rPr>
      </w:pPr>
    </w:p>
    <w:p w14:paraId="5BDCE18F" w14:textId="43C60A68" w:rsidR="00A8556A" w:rsidRPr="00A8556A" w:rsidRDefault="00A8556A" w:rsidP="00A8556A">
      <w:pPr>
        <w:rPr>
          <w:sz w:val="48"/>
          <w:szCs w:val="48"/>
        </w:rPr>
      </w:pPr>
    </w:p>
    <w:p w14:paraId="3EA2A2C1" w14:textId="004A964A" w:rsidR="00A8556A" w:rsidRDefault="00A8556A" w:rsidP="00A8556A">
      <w:pPr>
        <w:rPr>
          <w:color w:val="7030A0"/>
          <w:sz w:val="48"/>
          <w:szCs w:val="48"/>
        </w:rPr>
      </w:pPr>
    </w:p>
    <w:p w14:paraId="50F78BAA" w14:textId="27AA435D" w:rsidR="00A8556A" w:rsidRPr="00A8556A" w:rsidRDefault="00A8556A" w:rsidP="005A2C4A">
      <w:pPr>
        <w:shd w:val="clear" w:color="auto" w:fill="FFFFFF"/>
        <w:rPr>
          <w:rFonts w:eastAsia="Times New Roman" w:cstheme="minorHAnsi"/>
          <w:i/>
          <w:iCs/>
          <w:color w:val="1A1A1A"/>
          <w:sz w:val="28"/>
          <w:szCs w:val="28"/>
          <w:lang w:eastAsia="ru-RU"/>
        </w:rPr>
      </w:pPr>
      <w:r>
        <w:rPr>
          <w:sz w:val="48"/>
          <w:szCs w:val="48"/>
        </w:rPr>
        <w:tab/>
      </w:r>
    </w:p>
    <w:p w14:paraId="1CBB7757" w14:textId="77777777" w:rsidR="005A2C4A" w:rsidRDefault="005A2C4A" w:rsidP="005A2C4A">
      <w:pPr>
        <w:pStyle w:val="Default"/>
        <w:rPr>
          <w:color w:val="323232"/>
          <w:sz w:val="28"/>
          <w:szCs w:val="28"/>
        </w:rPr>
      </w:pPr>
      <w:r>
        <w:rPr>
          <w:b/>
          <w:bCs/>
          <w:color w:val="323232"/>
          <w:sz w:val="28"/>
          <w:szCs w:val="28"/>
        </w:rPr>
        <w:lastRenderedPageBreak/>
        <w:t xml:space="preserve">Список использованной литературы </w:t>
      </w:r>
    </w:p>
    <w:p w14:paraId="5EDDF36F" w14:textId="77777777" w:rsidR="005A2C4A" w:rsidRDefault="005A2C4A" w:rsidP="005A2C4A">
      <w:pPr>
        <w:pStyle w:val="Default"/>
        <w:spacing w:after="38"/>
        <w:rPr>
          <w:color w:val="323232"/>
          <w:sz w:val="28"/>
          <w:szCs w:val="28"/>
        </w:rPr>
      </w:pPr>
      <w:r>
        <w:rPr>
          <w:sz w:val="28"/>
          <w:szCs w:val="28"/>
        </w:rPr>
        <w:t xml:space="preserve">1. </w:t>
      </w:r>
      <w:r>
        <w:rPr>
          <w:color w:val="323232"/>
          <w:sz w:val="28"/>
          <w:szCs w:val="28"/>
        </w:rPr>
        <w:t xml:space="preserve">Агафонова И.Н. Готовимся к школе. - С.-Пб., МИМ, 1997 </w:t>
      </w:r>
    </w:p>
    <w:p w14:paraId="03D0D753" w14:textId="77777777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sz w:val="28"/>
          <w:szCs w:val="28"/>
        </w:rPr>
        <w:t xml:space="preserve">2. Ахмадуллин Ш.Т. Скорочтение для детей. Учебно-практическое пособие </w:t>
      </w:r>
    </w:p>
    <w:p w14:paraId="7DE13123" w14:textId="77777777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proofErr w:type="spellStart"/>
      <w:r>
        <w:rPr>
          <w:color w:val="323232"/>
          <w:sz w:val="28"/>
          <w:szCs w:val="28"/>
        </w:rPr>
        <w:t>Ахутина</w:t>
      </w:r>
      <w:proofErr w:type="spellEnd"/>
      <w:r>
        <w:rPr>
          <w:color w:val="323232"/>
          <w:sz w:val="28"/>
          <w:szCs w:val="28"/>
        </w:rPr>
        <w:t xml:space="preserve"> Т.В., Пылаева Н.М., Яблокова Л.В. Нейропсихологический подход к профилактике трудностей обучения. Методы развития навыков программирования и контроля – М., “Школа здоровья”, т.2, N.4, 1995 </w:t>
      </w:r>
    </w:p>
    <w:p w14:paraId="43270F70" w14:textId="77777777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>
        <w:rPr>
          <w:color w:val="323232"/>
          <w:sz w:val="28"/>
          <w:szCs w:val="28"/>
        </w:rPr>
        <w:t xml:space="preserve">Бабкина Н.В. Радость познания. - М., </w:t>
      </w:r>
      <w:proofErr w:type="spellStart"/>
      <w:r>
        <w:rPr>
          <w:color w:val="323232"/>
          <w:sz w:val="28"/>
          <w:szCs w:val="28"/>
        </w:rPr>
        <w:t>Аркти</w:t>
      </w:r>
      <w:proofErr w:type="spellEnd"/>
      <w:r>
        <w:rPr>
          <w:color w:val="323232"/>
          <w:sz w:val="28"/>
          <w:szCs w:val="28"/>
        </w:rPr>
        <w:t xml:space="preserve">, 2000 </w:t>
      </w:r>
    </w:p>
    <w:p w14:paraId="4C88221D" w14:textId="77777777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sz w:val="28"/>
          <w:szCs w:val="28"/>
        </w:rPr>
        <w:t xml:space="preserve">5. </w:t>
      </w:r>
      <w:proofErr w:type="spellStart"/>
      <w:r>
        <w:rPr>
          <w:color w:val="323232"/>
          <w:sz w:val="28"/>
          <w:szCs w:val="28"/>
        </w:rPr>
        <w:t>Визель</w:t>
      </w:r>
      <w:proofErr w:type="spellEnd"/>
      <w:r>
        <w:rPr>
          <w:color w:val="323232"/>
          <w:sz w:val="28"/>
          <w:szCs w:val="28"/>
        </w:rPr>
        <w:t xml:space="preserve"> Т.Г. Основы нейропсихологии – М., В. Секачёв, 2013 </w:t>
      </w:r>
    </w:p>
    <w:p w14:paraId="1D9197FE" w14:textId="77777777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sz w:val="28"/>
          <w:szCs w:val="28"/>
        </w:rPr>
        <w:t xml:space="preserve">6. Давыдова О.А. Развитие межполушарного взаимодействия и пространственного мышления. М., 2018 </w:t>
      </w:r>
    </w:p>
    <w:p w14:paraId="75809C80" w14:textId="77777777" w:rsidR="005A2C4A" w:rsidRDefault="005A2C4A" w:rsidP="005A2C4A">
      <w:pPr>
        <w:pStyle w:val="Default"/>
        <w:spacing w:after="38"/>
        <w:rPr>
          <w:color w:val="323232"/>
          <w:sz w:val="28"/>
          <w:szCs w:val="28"/>
        </w:rPr>
      </w:pPr>
      <w:r>
        <w:rPr>
          <w:sz w:val="28"/>
          <w:szCs w:val="28"/>
        </w:rPr>
        <w:t xml:space="preserve">7. </w:t>
      </w:r>
      <w:r>
        <w:rPr>
          <w:color w:val="323232"/>
          <w:sz w:val="28"/>
          <w:szCs w:val="28"/>
        </w:rPr>
        <w:t xml:space="preserve">Катаева А.А., </w:t>
      </w:r>
      <w:proofErr w:type="spellStart"/>
      <w:r>
        <w:rPr>
          <w:color w:val="323232"/>
          <w:sz w:val="28"/>
          <w:szCs w:val="28"/>
        </w:rPr>
        <w:t>Стребелева</w:t>
      </w:r>
      <w:proofErr w:type="spellEnd"/>
      <w:r>
        <w:rPr>
          <w:color w:val="323232"/>
          <w:sz w:val="28"/>
          <w:szCs w:val="28"/>
        </w:rPr>
        <w:t xml:space="preserve"> Е.А. Дидактические игры к упражнениям. - М., БУК-МАСТЕР, 1993 </w:t>
      </w:r>
    </w:p>
    <w:p w14:paraId="6200C14D" w14:textId="77777777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color w:val="323232"/>
          <w:sz w:val="28"/>
          <w:szCs w:val="28"/>
        </w:rPr>
        <w:t xml:space="preserve">8. </w:t>
      </w:r>
      <w:proofErr w:type="spellStart"/>
      <w:r>
        <w:rPr>
          <w:color w:val="323232"/>
          <w:sz w:val="28"/>
          <w:szCs w:val="28"/>
        </w:rPr>
        <w:t>Кузева</w:t>
      </w:r>
      <w:proofErr w:type="spellEnd"/>
      <w:r>
        <w:rPr>
          <w:color w:val="323232"/>
          <w:sz w:val="28"/>
          <w:szCs w:val="28"/>
        </w:rPr>
        <w:t xml:space="preserve"> О.В., Романова А.А., Корнеев А.А., </w:t>
      </w:r>
      <w:proofErr w:type="spellStart"/>
      <w:r>
        <w:rPr>
          <w:color w:val="323232"/>
          <w:sz w:val="28"/>
          <w:szCs w:val="28"/>
        </w:rPr>
        <w:t>Ахутина</w:t>
      </w:r>
      <w:proofErr w:type="spellEnd"/>
      <w:r>
        <w:rPr>
          <w:color w:val="323232"/>
          <w:sz w:val="28"/>
          <w:szCs w:val="28"/>
        </w:rPr>
        <w:t xml:space="preserve"> Т.В. Динамика программирования и контроля и серийной организации движений как базовых компонентов письма (по данным </w:t>
      </w:r>
      <w:proofErr w:type="spellStart"/>
      <w:r>
        <w:rPr>
          <w:color w:val="323232"/>
          <w:sz w:val="28"/>
          <w:szCs w:val="28"/>
        </w:rPr>
        <w:t>графомоторных</w:t>
      </w:r>
      <w:proofErr w:type="spellEnd"/>
      <w:r>
        <w:rPr>
          <w:color w:val="323232"/>
          <w:sz w:val="28"/>
          <w:szCs w:val="28"/>
        </w:rPr>
        <w:t xml:space="preserve"> проб) - М., Психологическая наука и образование. 2015. Т 20. </w:t>
      </w:r>
    </w:p>
    <w:p w14:paraId="520488E7" w14:textId="77777777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color w:val="323232"/>
          <w:sz w:val="28"/>
          <w:szCs w:val="28"/>
        </w:rPr>
        <w:t xml:space="preserve">9. </w:t>
      </w:r>
      <w:proofErr w:type="spellStart"/>
      <w:r>
        <w:rPr>
          <w:color w:val="323232"/>
          <w:sz w:val="28"/>
          <w:szCs w:val="28"/>
        </w:rPr>
        <w:t>Лурия</w:t>
      </w:r>
      <w:proofErr w:type="spellEnd"/>
      <w:r>
        <w:rPr>
          <w:color w:val="323232"/>
          <w:sz w:val="28"/>
          <w:szCs w:val="28"/>
        </w:rPr>
        <w:t xml:space="preserve"> А.Р. Очерки психофизиологии письма - М., 1950. </w:t>
      </w:r>
    </w:p>
    <w:p w14:paraId="1304EF45" w14:textId="77777777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color w:val="323232"/>
          <w:sz w:val="28"/>
          <w:szCs w:val="28"/>
        </w:rPr>
        <w:t xml:space="preserve">10. </w:t>
      </w:r>
      <w:proofErr w:type="spellStart"/>
      <w:r>
        <w:rPr>
          <w:color w:val="323232"/>
          <w:sz w:val="28"/>
          <w:szCs w:val="28"/>
        </w:rPr>
        <w:t>Лурия</w:t>
      </w:r>
      <w:proofErr w:type="spellEnd"/>
      <w:r>
        <w:rPr>
          <w:color w:val="323232"/>
          <w:sz w:val="28"/>
          <w:szCs w:val="28"/>
        </w:rPr>
        <w:t xml:space="preserve"> А.Р., Цветкова Л.С. Нейропсихология и проблемы обучения в общеобразовательной школе. – М., “Институт практической психологии”, 1996. </w:t>
      </w:r>
    </w:p>
    <w:p w14:paraId="3F5BEC61" w14:textId="77777777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color w:val="323232"/>
          <w:sz w:val="28"/>
          <w:szCs w:val="28"/>
        </w:rPr>
        <w:t xml:space="preserve">11. Марьяна Безруких: Трудности обучения в начальной школе: Причины, диагностика, комплексная помощь – М., ЭКСМО, 2009 </w:t>
      </w:r>
    </w:p>
    <w:p w14:paraId="33B0045D" w14:textId="379CD475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color w:val="323232"/>
          <w:sz w:val="28"/>
          <w:szCs w:val="28"/>
        </w:rPr>
        <w:t>1</w:t>
      </w:r>
      <w:r w:rsidR="003C53CC">
        <w:rPr>
          <w:color w:val="323232"/>
          <w:sz w:val="28"/>
          <w:szCs w:val="28"/>
        </w:rPr>
        <w:t>2</w:t>
      </w:r>
      <w:r>
        <w:rPr>
          <w:color w:val="323232"/>
          <w:sz w:val="28"/>
          <w:szCs w:val="28"/>
        </w:rPr>
        <w:t xml:space="preserve">. Никольская И.Л., </w:t>
      </w:r>
      <w:proofErr w:type="spellStart"/>
      <w:r>
        <w:rPr>
          <w:color w:val="323232"/>
          <w:sz w:val="28"/>
          <w:szCs w:val="28"/>
        </w:rPr>
        <w:t>Тигранова</w:t>
      </w:r>
      <w:proofErr w:type="spellEnd"/>
      <w:r>
        <w:rPr>
          <w:color w:val="323232"/>
          <w:sz w:val="28"/>
          <w:szCs w:val="28"/>
        </w:rPr>
        <w:t xml:space="preserve"> Л.И. Гимнастика для ума - М., Просвещение, 1997 </w:t>
      </w:r>
    </w:p>
    <w:p w14:paraId="6FBDAD3D" w14:textId="14704580" w:rsidR="005A2C4A" w:rsidRPr="003C53CC" w:rsidRDefault="005A2C4A" w:rsidP="005A2C4A">
      <w:pPr>
        <w:pStyle w:val="Default"/>
        <w:spacing w:after="38"/>
        <w:rPr>
          <w:color w:val="323232"/>
          <w:sz w:val="28"/>
          <w:szCs w:val="28"/>
        </w:rPr>
      </w:pPr>
      <w:r>
        <w:rPr>
          <w:color w:val="323232"/>
          <w:sz w:val="28"/>
          <w:szCs w:val="28"/>
        </w:rPr>
        <w:t>1</w:t>
      </w:r>
      <w:r w:rsidR="003C53CC">
        <w:rPr>
          <w:color w:val="323232"/>
          <w:sz w:val="28"/>
          <w:szCs w:val="28"/>
        </w:rPr>
        <w:t>3</w:t>
      </w:r>
      <w:r>
        <w:rPr>
          <w:color w:val="323232"/>
          <w:sz w:val="28"/>
          <w:szCs w:val="28"/>
        </w:rPr>
        <w:t xml:space="preserve">. </w:t>
      </w:r>
      <w:proofErr w:type="spellStart"/>
      <w:r>
        <w:rPr>
          <w:color w:val="323232"/>
          <w:sz w:val="28"/>
          <w:szCs w:val="28"/>
        </w:rPr>
        <w:t>Праведникова</w:t>
      </w:r>
      <w:proofErr w:type="spellEnd"/>
      <w:r>
        <w:rPr>
          <w:color w:val="323232"/>
          <w:sz w:val="28"/>
          <w:szCs w:val="28"/>
        </w:rPr>
        <w:t xml:space="preserve"> И.И. Нейропсихология. Игры и упражнения </w:t>
      </w:r>
    </w:p>
    <w:p w14:paraId="5AABE22A" w14:textId="1C16090E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color w:val="323232"/>
          <w:sz w:val="28"/>
          <w:szCs w:val="28"/>
        </w:rPr>
        <w:t>1</w:t>
      </w:r>
      <w:r w:rsidR="003C53CC">
        <w:rPr>
          <w:color w:val="323232"/>
          <w:sz w:val="28"/>
          <w:szCs w:val="28"/>
        </w:rPr>
        <w:t>4</w:t>
      </w:r>
      <w:r>
        <w:rPr>
          <w:color w:val="323232"/>
          <w:sz w:val="28"/>
          <w:szCs w:val="28"/>
        </w:rPr>
        <w:t xml:space="preserve">. Семаго Н.Я., Семаго М.М. Проблемные дети: Основы диагностической и коррекционной работы психолога. - М., АРКТИ, 2000 </w:t>
      </w:r>
    </w:p>
    <w:p w14:paraId="0F10507C" w14:textId="2B942949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color w:val="323232"/>
          <w:sz w:val="28"/>
          <w:szCs w:val="28"/>
        </w:rPr>
        <w:t>1</w:t>
      </w:r>
      <w:r w:rsidR="003C53CC">
        <w:rPr>
          <w:color w:val="323232"/>
          <w:sz w:val="28"/>
          <w:szCs w:val="28"/>
        </w:rPr>
        <w:t>5</w:t>
      </w:r>
      <w:r>
        <w:rPr>
          <w:color w:val="323232"/>
          <w:sz w:val="28"/>
          <w:szCs w:val="28"/>
        </w:rPr>
        <w:t xml:space="preserve">. Талызина Н.К. Альбом для развития мозга. -М., Издательство Робинс, 2022 </w:t>
      </w:r>
    </w:p>
    <w:p w14:paraId="7FEC55BF" w14:textId="2AEF929F" w:rsidR="005A2C4A" w:rsidRDefault="005A2C4A" w:rsidP="005A2C4A">
      <w:pPr>
        <w:pStyle w:val="Default"/>
        <w:spacing w:after="38"/>
        <w:rPr>
          <w:sz w:val="28"/>
          <w:szCs w:val="28"/>
        </w:rPr>
      </w:pPr>
      <w:r>
        <w:rPr>
          <w:color w:val="323232"/>
          <w:sz w:val="28"/>
          <w:szCs w:val="28"/>
        </w:rPr>
        <w:t>1</w:t>
      </w:r>
      <w:r w:rsidR="003C53CC">
        <w:rPr>
          <w:color w:val="323232"/>
          <w:sz w:val="28"/>
          <w:szCs w:val="28"/>
        </w:rPr>
        <w:t>6</w:t>
      </w:r>
      <w:r>
        <w:rPr>
          <w:color w:val="323232"/>
          <w:sz w:val="28"/>
          <w:szCs w:val="28"/>
        </w:rPr>
        <w:t xml:space="preserve">. </w:t>
      </w:r>
      <w:proofErr w:type="spellStart"/>
      <w:r>
        <w:rPr>
          <w:color w:val="323232"/>
          <w:sz w:val="28"/>
          <w:szCs w:val="28"/>
        </w:rPr>
        <w:t>Храковская</w:t>
      </w:r>
      <w:proofErr w:type="spellEnd"/>
      <w:r>
        <w:rPr>
          <w:color w:val="323232"/>
          <w:sz w:val="28"/>
          <w:szCs w:val="28"/>
        </w:rPr>
        <w:t xml:space="preserve"> М. Г. Методика восстановления и формирования двигательного навыка письма // Логопед. 2004. № 3. </w:t>
      </w:r>
    </w:p>
    <w:p w14:paraId="28A28323" w14:textId="6A98712B" w:rsidR="005A2C4A" w:rsidRDefault="005A2C4A" w:rsidP="005A2C4A">
      <w:pPr>
        <w:pStyle w:val="Default"/>
        <w:rPr>
          <w:sz w:val="28"/>
          <w:szCs w:val="28"/>
        </w:rPr>
      </w:pPr>
      <w:r>
        <w:rPr>
          <w:color w:val="323232"/>
          <w:sz w:val="28"/>
          <w:szCs w:val="28"/>
        </w:rPr>
        <w:t>1</w:t>
      </w:r>
      <w:r w:rsidR="003C53CC">
        <w:rPr>
          <w:color w:val="323232"/>
          <w:sz w:val="28"/>
          <w:szCs w:val="28"/>
        </w:rPr>
        <w:t>7</w:t>
      </w:r>
      <w:r>
        <w:rPr>
          <w:color w:val="323232"/>
          <w:sz w:val="28"/>
          <w:szCs w:val="28"/>
        </w:rPr>
        <w:t xml:space="preserve">. Фомичева М.Ф. Воспитание у детей правильного произношения: Практикум по логопедии. - М., Просвещение, 1989. </w:t>
      </w:r>
    </w:p>
    <w:p w14:paraId="487455FF" w14:textId="753A74C8" w:rsidR="00A8556A" w:rsidRDefault="00A8556A" w:rsidP="00A8556A">
      <w:pPr>
        <w:tabs>
          <w:tab w:val="left" w:pos="948"/>
        </w:tabs>
        <w:rPr>
          <w:sz w:val="48"/>
          <w:szCs w:val="48"/>
        </w:rPr>
      </w:pPr>
    </w:p>
    <w:p w14:paraId="5E9F07A7" w14:textId="15F57A32" w:rsidR="003C53CC" w:rsidRDefault="003C53CC" w:rsidP="00A8556A">
      <w:pPr>
        <w:tabs>
          <w:tab w:val="left" w:pos="948"/>
        </w:tabs>
        <w:rPr>
          <w:sz w:val="48"/>
          <w:szCs w:val="48"/>
        </w:rPr>
      </w:pPr>
    </w:p>
    <w:p w14:paraId="055D928E" w14:textId="71CC0283" w:rsidR="003C53CC" w:rsidRDefault="003C53CC" w:rsidP="00A8556A">
      <w:pPr>
        <w:tabs>
          <w:tab w:val="left" w:pos="948"/>
        </w:tabs>
        <w:rPr>
          <w:sz w:val="48"/>
          <w:szCs w:val="48"/>
        </w:rPr>
      </w:pPr>
    </w:p>
    <w:p w14:paraId="3A894CE2" w14:textId="40574627" w:rsidR="003C53CC" w:rsidRDefault="003C53CC" w:rsidP="00A8556A">
      <w:pPr>
        <w:tabs>
          <w:tab w:val="left" w:pos="948"/>
        </w:tabs>
        <w:rPr>
          <w:sz w:val="48"/>
          <w:szCs w:val="48"/>
        </w:rPr>
      </w:pPr>
    </w:p>
    <w:p w14:paraId="6F2B2E04" w14:textId="66914636" w:rsidR="003C53CC" w:rsidRDefault="003C53CC" w:rsidP="00A8556A">
      <w:pPr>
        <w:tabs>
          <w:tab w:val="left" w:pos="948"/>
        </w:tabs>
        <w:rPr>
          <w:sz w:val="48"/>
          <w:szCs w:val="48"/>
        </w:rPr>
      </w:pPr>
    </w:p>
    <w:p w14:paraId="5EFAE6DA" w14:textId="77777777" w:rsidR="003C53CC" w:rsidRDefault="003C53CC" w:rsidP="00A8556A">
      <w:pPr>
        <w:tabs>
          <w:tab w:val="left" w:pos="948"/>
        </w:tabs>
        <w:rPr>
          <w:sz w:val="48"/>
          <w:szCs w:val="48"/>
        </w:rPr>
      </w:pPr>
    </w:p>
    <w:sectPr w:rsidR="003C53CC" w:rsidSect="00425BC8">
      <w:pgSz w:w="11906" w:h="16838"/>
      <w:pgMar w:top="720" w:right="720" w:bottom="720" w:left="720" w:header="708" w:footer="708" w:gutter="0"/>
      <w:pgNumType w:start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Montserrat Medium">
    <w:altName w:val="Montserrat Medium"/>
    <w:charset w:val="CC"/>
    <w:family w:val="auto"/>
    <w:pitch w:val="variable"/>
    <w:sig w:usb0="2000020F" w:usb1="00000003" w:usb2="00000000" w:usb3="00000000" w:csb0="00000197" w:csb1="00000000"/>
  </w:font>
  <w:font w:name="+mj-ea">
    <w:panose1 w:val="00000000000000000000"/>
    <w:charset w:val="00"/>
    <w:family w:val="roman"/>
    <w:notTrueType/>
    <w:pitch w:val="default"/>
  </w:font>
  <w:font w:name="+mj-cs">
    <w:panose1 w:val="00000000000000000000"/>
    <w:charset w:val="00"/>
    <w:family w:val="roman"/>
    <w:notTrueType/>
    <w:pitch w:val="default"/>
  </w:font>
  <w:font w:name="+mn-ea">
    <w:panose1 w:val="00000000000000000000"/>
    <w:charset w:val="00"/>
    <w:family w:val="roman"/>
    <w:notTrueType/>
    <w:pitch w:val="default"/>
  </w:font>
  <w:font w:name="Montserrat">
    <w:charset w:val="CC"/>
    <w:family w:val="auto"/>
    <w:pitch w:val="variable"/>
    <w:sig w:usb0="2000020F" w:usb1="00000003" w:usb2="00000000" w:usb3="00000000" w:csb0="00000197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A11DCF"/>
    <w:multiLevelType w:val="hybridMultilevel"/>
    <w:tmpl w:val="C1A677B0"/>
    <w:lvl w:ilvl="0" w:tplc="041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6ED26C8"/>
    <w:multiLevelType w:val="hybridMultilevel"/>
    <w:tmpl w:val="2708D2B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513739A"/>
    <w:multiLevelType w:val="hybridMultilevel"/>
    <w:tmpl w:val="5B1CC46C"/>
    <w:lvl w:ilvl="0" w:tplc="0FF472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E6089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CF09F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CDAE0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20A74C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10A56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5C801C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B0E51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A1E3D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2DDD3132"/>
    <w:multiLevelType w:val="hybridMultilevel"/>
    <w:tmpl w:val="AC36327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404601B0"/>
    <w:multiLevelType w:val="hybridMultilevel"/>
    <w:tmpl w:val="F542906C"/>
    <w:lvl w:ilvl="0" w:tplc="263C257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F6828F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B5A822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DC8E0B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DBA1F0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F5EA39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00E8CB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5AA8E6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D544C3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5" w15:restartNumberingAfterBreak="0">
    <w:nsid w:val="43C359FC"/>
    <w:multiLevelType w:val="hybridMultilevel"/>
    <w:tmpl w:val="2B165264"/>
    <w:lvl w:ilvl="0" w:tplc="C96256A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b w:val="0"/>
        <w:bCs w:val="0"/>
        <w:color w:val="7030A0"/>
        <w:sz w:val="48"/>
        <w:szCs w:val="4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7292C56"/>
    <w:multiLevelType w:val="hybridMultilevel"/>
    <w:tmpl w:val="528AD9AC"/>
    <w:lvl w:ilvl="0" w:tplc="5CE645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7C427C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5F69D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0F49E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86EE7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012CB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CD4BAC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5CA533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96263D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E653FAA"/>
    <w:multiLevelType w:val="hybridMultilevel"/>
    <w:tmpl w:val="4676881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F3C67AE"/>
    <w:multiLevelType w:val="hybridMultilevel"/>
    <w:tmpl w:val="8B0CBD48"/>
    <w:lvl w:ilvl="0" w:tplc="F70E8072">
      <w:start w:val="1"/>
      <w:numFmt w:val="bullet"/>
      <w:lvlText w:val="•"/>
      <w:lvlJc w:val="left"/>
      <w:pPr>
        <w:tabs>
          <w:tab w:val="num" w:pos="548"/>
        </w:tabs>
        <w:ind w:left="548" w:hanging="360"/>
      </w:pPr>
      <w:rPr>
        <w:rFonts w:ascii="Arial" w:hAnsi="Arial" w:hint="default"/>
      </w:rPr>
    </w:lvl>
    <w:lvl w:ilvl="1" w:tplc="2ABCC748" w:tentative="1">
      <w:start w:val="1"/>
      <w:numFmt w:val="bullet"/>
      <w:lvlText w:val="•"/>
      <w:lvlJc w:val="left"/>
      <w:pPr>
        <w:tabs>
          <w:tab w:val="num" w:pos="1268"/>
        </w:tabs>
        <w:ind w:left="1268" w:hanging="360"/>
      </w:pPr>
      <w:rPr>
        <w:rFonts w:ascii="Arial" w:hAnsi="Arial" w:hint="default"/>
      </w:rPr>
    </w:lvl>
    <w:lvl w:ilvl="2" w:tplc="901601B0" w:tentative="1">
      <w:start w:val="1"/>
      <w:numFmt w:val="bullet"/>
      <w:lvlText w:val="•"/>
      <w:lvlJc w:val="left"/>
      <w:pPr>
        <w:tabs>
          <w:tab w:val="num" w:pos="1988"/>
        </w:tabs>
        <w:ind w:left="1988" w:hanging="360"/>
      </w:pPr>
      <w:rPr>
        <w:rFonts w:ascii="Arial" w:hAnsi="Arial" w:hint="default"/>
      </w:rPr>
    </w:lvl>
    <w:lvl w:ilvl="3" w:tplc="2E606CDC" w:tentative="1">
      <w:start w:val="1"/>
      <w:numFmt w:val="bullet"/>
      <w:lvlText w:val="•"/>
      <w:lvlJc w:val="left"/>
      <w:pPr>
        <w:tabs>
          <w:tab w:val="num" w:pos="2708"/>
        </w:tabs>
        <w:ind w:left="2708" w:hanging="360"/>
      </w:pPr>
      <w:rPr>
        <w:rFonts w:ascii="Arial" w:hAnsi="Arial" w:hint="default"/>
      </w:rPr>
    </w:lvl>
    <w:lvl w:ilvl="4" w:tplc="B734F7D6" w:tentative="1">
      <w:start w:val="1"/>
      <w:numFmt w:val="bullet"/>
      <w:lvlText w:val="•"/>
      <w:lvlJc w:val="left"/>
      <w:pPr>
        <w:tabs>
          <w:tab w:val="num" w:pos="3428"/>
        </w:tabs>
        <w:ind w:left="3428" w:hanging="360"/>
      </w:pPr>
      <w:rPr>
        <w:rFonts w:ascii="Arial" w:hAnsi="Arial" w:hint="default"/>
      </w:rPr>
    </w:lvl>
    <w:lvl w:ilvl="5" w:tplc="8B885E40" w:tentative="1">
      <w:start w:val="1"/>
      <w:numFmt w:val="bullet"/>
      <w:lvlText w:val="•"/>
      <w:lvlJc w:val="left"/>
      <w:pPr>
        <w:tabs>
          <w:tab w:val="num" w:pos="4148"/>
        </w:tabs>
        <w:ind w:left="4148" w:hanging="360"/>
      </w:pPr>
      <w:rPr>
        <w:rFonts w:ascii="Arial" w:hAnsi="Arial" w:hint="default"/>
      </w:rPr>
    </w:lvl>
    <w:lvl w:ilvl="6" w:tplc="3EEE9468" w:tentative="1">
      <w:start w:val="1"/>
      <w:numFmt w:val="bullet"/>
      <w:lvlText w:val="•"/>
      <w:lvlJc w:val="left"/>
      <w:pPr>
        <w:tabs>
          <w:tab w:val="num" w:pos="4868"/>
        </w:tabs>
        <w:ind w:left="4868" w:hanging="360"/>
      </w:pPr>
      <w:rPr>
        <w:rFonts w:ascii="Arial" w:hAnsi="Arial" w:hint="default"/>
      </w:rPr>
    </w:lvl>
    <w:lvl w:ilvl="7" w:tplc="FD6A6224" w:tentative="1">
      <w:start w:val="1"/>
      <w:numFmt w:val="bullet"/>
      <w:lvlText w:val="•"/>
      <w:lvlJc w:val="left"/>
      <w:pPr>
        <w:tabs>
          <w:tab w:val="num" w:pos="5588"/>
        </w:tabs>
        <w:ind w:left="5588" w:hanging="360"/>
      </w:pPr>
      <w:rPr>
        <w:rFonts w:ascii="Arial" w:hAnsi="Arial" w:hint="default"/>
      </w:rPr>
    </w:lvl>
    <w:lvl w:ilvl="8" w:tplc="774E593E" w:tentative="1">
      <w:start w:val="1"/>
      <w:numFmt w:val="bullet"/>
      <w:lvlText w:val="•"/>
      <w:lvlJc w:val="left"/>
      <w:pPr>
        <w:tabs>
          <w:tab w:val="num" w:pos="6308"/>
        </w:tabs>
        <w:ind w:left="6308" w:hanging="360"/>
      </w:pPr>
      <w:rPr>
        <w:rFonts w:ascii="Arial" w:hAnsi="Arial" w:hint="default"/>
      </w:rPr>
    </w:lvl>
  </w:abstractNum>
  <w:abstractNum w:abstractNumId="9" w15:restartNumberingAfterBreak="0">
    <w:nsid w:val="647F1F33"/>
    <w:multiLevelType w:val="hybridMultilevel"/>
    <w:tmpl w:val="6018EED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7FF5C53"/>
    <w:multiLevelType w:val="hybridMultilevel"/>
    <w:tmpl w:val="3B0E0558"/>
    <w:lvl w:ilvl="0" w:tplc="4BF2D7E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CD2E8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FB6A58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5D608F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BCE5E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0B8428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11C1DD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91C01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29C0C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712C0363"/>
    <w:multiLevelType w:val="hybridMultilevel"/>
    <w:tmpl w:val="3282130C"/>
    <w:lvl w:ilvl="0" w:tplc="130C101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9D61FA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CDC406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74A7B1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7963FE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85E61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F7C6C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C2E081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E9235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73042302"/>
    <w:multiLevelType w:val="hybridMultilevel"/>
    <w:tmpl w:val="D5C207F0"/>
    <w:lvl w:ilvl="0" w:tplc="C96256A6">
      <w:start w:val="1"/>
      <w:numFmt w:val="decimal"/>
      <w:lvlText w:val="%1."/>
      <w:lvlJc w:val="left"/>
      <w:pPr>
        <w:ind w:left="1080" w:hanging="720"/>
      </w:pPr>
      <w:rPr>
        <w:rFonts w:asciiTheme="minorHAnsi" w:hAnsiTheme="minorHAnsi" w:cstheme="minorHAnsi" w:hint="default"/>
        <w:b w:val="0"/>
        <w:bCs w:val="0"/>
        <w:color w:val="7030A0"/>
        <w:sz w:val="48"/>
        <w:szCs w:val="4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7"/>
  </w:num>
  <w:num w:numId="5">
    <w:abstractNumId w:val="9"/>
  </w:num>
  <w:num w:numId="6">
    <w:abstractNumId w:val="11"/>
  </w:num>
  <w:num w:numId="7">
    <w:abstractNumId w:val="8"/>
  </w:num>
  <w:num w:numId="8">
    <w:abstractNumId w:val="4"/>
  </w:num>
  <w:num w:numId="9">
    <w:abstractNumId w:val="6"/>
  </w:num>
  <w:num w:numId="10">
    <w:abstractNumId w:val="5"/>
  </w:num>
  <w:num w:numId="11">
    <w:abstractNumId w:val="10"/>
  </w:num>
  <w:num w:numId="12">
    <w:abstractNumId w:val="12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018B"/>
    <w:rsid w:val="0000290C"/>
    <w:rsid w:val="00076838"/>
    <w:rsid w:val="0016195A"/>
    <w:rsid w:val="00217C8B"/>
    <w:rsid w:val="00243FC8"/>
    <w:rsid w:val="002972AC"/>
    <w:rsid w:val="0033188D"/>
    <w:rsid w:val="00347ACE"/>
    <w:rsid w:val="00347ED9"/>
    <w:rsid w:val="00392A69"/>
    <w:rsid w:val="003C53CC"/>
    <w:rsid w:val="003D71BD"/>
    <w:rsid w:val="003F73CC"/>
    <w:rsid w:val="00425BC8"/>
    <w:rsid w:val="004C63FB"/>
    <w:rsid w:val="00531B02"/>
    <w:rsid w:val="005A2C4A"/>
    <w:rsid w:val="005F6D90"/>
    <w:rsid w:val="006C2EF7"/>
    <w:rsid w:val="00754839"/>
    <w:rsid w:val="0079018B"/>
    <w:rsid w:val="007F2F28"/>
    <w:rsid w:val="009E314C"/>
    <w:rsid w:val="00A8556A"/>
    <w:rsid w:val="00B11D34"/>
    <w:rsid w:val="00B6281D"/>
    <w:rsid w:val="00C07EA5"/>
    <w:rsid w:val="00CE5991"/>
    <w:rsid w:val="00D0096C"/>
    <w:rsid w:val="00D22A3B"/>
    <w:rsid w:val="00DD33A0"/>
    <w:rsid w:val="00DF0160"/>
    <w:rsid w:val="00E041C3"/>
    <w:rsid w:val="00E34A59"/>
    <w:rsid w:val="00EC5D17"/>
    <w:rsid w:val="00EF4CAD"/>
    <w:rsid w:val="00F24E20"/>
    <w:rsid w:val="00F61E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05D348"/>
  <w15:chartTrackingRefBased/>
  <w15:docId w15:val="{9F203259-3C1C-4E40-8BEE-6B6D2F1184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34A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34A59"/>
    <w:pPr>
      <w:ind w:left="720"/>
      <w:contextualSpacing/>
    </w:pPr>
  </w:style>
  <w:style w:type="paragraph" w:styleId="a5">
    <w:name w:val="Normal (Web)"/>
    <w:basedOn w:val="a"/>
    <w:uiPriority w:val="99"/>
    <w:semiHidden/>
    <w:unhideWhenUsed/>
    <w:rsid w:val="00E041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uturismarkdown-paragraph">
    <w:name w:val="futurismarkdown-paragraph"/>
    <w:basedOn w:val="a"/>
    <w:rsid w:val="00E041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E041C3"/>
    <w:rPr>
      <w:b/>
      <w:bCs/>
    </w:rPr>
  </w:style>
  <w:style w:type="character" w:styleId="a7">
    <w:name w:val="Hyperlink"/>
    <w:basedOn w:val="a0"/>
    <w:uiPriority w:val="99"/>
    <w:semiHidden/>
    <w:unhideWhenUsed/>
    <w:rsid w:val="00E041C3"/>
    <w:rPr>
      <w:color w:val="0000FF"/>
      <w:u w:val="single"/>
    </w:rPr>
  </w:style>
  <w:style w:type="paragraph" w:customStyle="1" w:styleId="Default">
    <w:name w:val="Default"/>
    <w:rsid w:val="005A2C4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8">
    <w:name w:val="No Spacing"/>
    <w:link w:val="a9"/>
    <w:uiPriority w:val="1"/>
    <w:qFormat/>
    <w:rsid w:val="00425BC8"/>
    <w:pPr>
      <w:spacing w:after="0" w:line="240" w:lineRule="auto"/>
    </w:pPr>
    <w:rPr>
      <w:rFonts w:eastAsiaTheme="minorEastAsia"/>
      <w:lang w:eastAsia="ru-RU"/>
    </w:rPr>
  </w:style>
  <w:style w:type="character" w:customStyle="1" w:styleId="a9">
    <w:name w:val="Без интервала Знак"/>
    <w:basedOn w:val="a0"/>
    <w:link w:val="a8"/>
    <w:uiPriority w:val="1"/>
    <w:rsid w:val="00425BC8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83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3729455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277465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33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8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34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18379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37186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953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94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434680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5487351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559653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762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7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8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1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91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1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018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6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22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1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06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23781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44021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52206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797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1713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55949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067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6422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6392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6745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660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285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70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15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96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04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909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0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797218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328471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9042448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067780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434338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4085504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381590">
          <w:marLeft w:val="44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091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1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9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85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66826">
          <w:marLeft w:val="547"/>
          <w:marRight w:val="0"/>
          <w:marTop w:val="20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183573">
          <w:marLeft w:val="547"/>
          <w:marRight w:val="0"/>
          <w:marTop w:val="20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333404">
          <w:marLeft w:val="547"/>
          <w:marRight w:val="0"/>
          <w:marTop w:val="20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119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9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10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88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microsoft.com/office/2007/relationships/hdphoto" Target="media/hdphoto1.wdp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24" Type="http://schemas.openxmlformats.org/officeDocument/2006/relationships/image" Target="media/image19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23" Type="http://schemas.openxmlformats.org/officeDocument/2006/relationships/image" Target="media/image18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442</TotalTime>
  <Pages>1</Pages>
  <Words>1991</Words>
  <Characters>11352</Characters>
  <Application>Microsoft Office Word</Application>
  <DocSecurity>0</DocSecurity>
  <Lines>94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Коваленко</dc:creator>
  <cp:keywords/>
  <dc:description/>
  <cp:lastModifiedBy>Наталья Коваленко</cp:lastModifiedBy>
  <cp:revision>18</cp:revision>
  <cp:lastPrinted>2025-03-23T23:22:00Z</cp:lastPrinted>
  <dcterms:created xsi:type="dcterms:W3CDTF">2025-03-19T23:25:00Z</dcterms:created>
  <dcterms:modified xsi:type="dcterms:W3CDTF">2025-06-19T09:59:00Z</dcterms:modified>
</cp:coreProperties>
</file>