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94" w:rsidRDefault="001F41EA" w:rsidP="002977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  <w:r w:rsidRPr="00297794">
        <w:rPr>
          <w:rFonts w:ascii="Times New Roman" w:hAnsi="Times New Roman" w:cs="Times New Roman"/>
          <w:b/>
          <w:bCs/>
          <w:sz w:val="28"/>
        </w:rPr>
        <w:t>ЗДОРОВЬЕСБЕРЕГАЮЩАЯ</w:t>
      </w:r>
      <w:bookmarkStart w:id="0" w:name="_GoBack"/>
      <w:bookmarkEnd w:id="0"/>
      <w:r w:rsidRPr="00297794">
        <w:rPr>
          <w:rFonts w:ascii="Times New Roman" w:hAnsi="Times New Roman" w:cs="Times New Roman"/>
          <w:b/>
          <w:bCs/>
          <w:sz w:val="28"/>
        </w:rPr>
        <w:t xml:space="preserve"> ОРГАНИЗАЦИЯ УЧЕБНО-ВОСПИТАТЕЛЬНОГО ПРОЦЕССА В НАЧАЛЬНОЙ ШКОЛЕ</w:t>
      </w:r>
    </w:p>
    <w:p w:rsidR="001F41EA" w:rsidRDefault="001F41EA" w:rsidP="0029779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</w:rPr>
      </w:pPr>
    </w:p>
    <w:p w:rsidR="001F41EA" w:rsidRDefault="001F41EA" w:rsidP="001F41E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Антипова Наталья Евгеньевна</w:t>
      </w:r>
    </w:p>
    <w:p w:rsidR="001F41EA" w:rsidRDefault="001F41EA" w:rsidP="001F41E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Учитель начальных классов, высшая категория,</w:t>
      </w:r>
    </w:p>
    <w:p w:rsidR="001F41EA" w:rsidRDefault="001F41EA" w:rsidP="001F41E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МОУ «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Венёвский</w:t>
      </w:r>
      <w:proofErr w:type="spellEnd"/>
      <w:r>
        <w:rPr>
          <w:rFonts w:ascii="Times New Roman" w:hAnsi="Times New Roman" w:cs="Times New Roman"/>
          <w:b/>
          <w:bCs/>
          <w:sz w:val="28"/>
        </w:rPr>
        <w:t xml:space="preserve"> центр образования №</w:t>
      </w:r>
      <w:r w:rsidR="00B40996">
        <w:rPr>
          <w:rFonts w:ascii="Times New Roman" w:hAnsi="Times New Roman" w:cs="Times New Roman"/>
          <w:b/>
          <w:bCs/>
          <w:sz w:val="28"/>
        </w:rPr>
        <w:t>2 им. мар</w:t>
      </w:r>
      <w:r>
        <w:rPr>
          <w:rFonts w:ascii="Times New Roman" w:hAnsi="Times New Roman" w:cs="Times New Roman"/>
          <w:b/>
          <w:bCs/>
          <w:sz w:val="28"/>
        </w:rPr>
        <w:t>шал</w:t>
      </w:r>
      <w:r w:rsidR="00B40996">
        <w:rPr>
          <w:rFonts w:ascii="Times New Roman" w:hAnsi="Times New Roman" w:cs="Times New Roman"/>
          <w:b/>
          <w:bCs/>
          <w:sz w:val="28"/>
        </w:rPr>
        <w:t>а</w:t>
      </w:r>
      <w:r>
        <w:rPr>
          <w:rFonts w:ascii="Times New Roman" w:hAnsi="Times New Roman" w:cs="Times New Roman"/>
          <w:b/>
          <w:bCs/>
          <w:sz w:val="28"/>
        </w:rPr>
        <w:t xml:space="preserve"> В.И. Чуйкова</w:t>
      </w:r>
    </w:p>
    <w:p w:rsidR="001F41EA" w:rsidRDefault="001F41EA" w:rsidP="001F41EA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</w:rPr>
      </w:pPr>
    </w:p>
    <w:p w:rsidR="00297794" w:rsidRDefault="00297794" w:rsidP="0029779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297794">
        <w:rPr>
          <w:rFonts w:ascii="Times New Roman" w:hAnsi="Times New Roman" w:cs="Times New Roman"/>
          <w:bCs/>
          <w:sz w:val="28"/>
        </w:rPr>
        <w:t>Учебно-воспитательная деятельность современного педагога начальной школы должна строиться таким образом, чтобы способствовать сохранению здоровья детей, развитию познавательной активности и эмоциональному благополучию каждого ученика. Ведь здоровье — важнейший ресурс ребенка, определяющий успешность освоения учебных предметов, личностное развитие и качество жизни в целом.</w:t>
      </w:r>
    </w:p>
    <w:p w:rsidR="001F41EA" w:rsidRDefault="001F41EA" w:rsidP="001F41E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1F41EA">
        <w:rPr>
          <w:rFonts w:ascii="Times New Roman" w:hAnsi="Times New Roman" w:cs="Times New Roman"/>
          <w:bCs/>
          <w:sz w:val="28"/>
        </w:rPr>
        <w:t>Одна из ключевых задач начального образования — воспитание осознанности важности физического здоровья и культуры двигательной активности. Я активно внедряю уроки физкультуры, подвижные игры на переменах, элементы гимнастики и упражнений на снятие напряжения мышц глаз и позвоночника. Эти мероприятия помогают детям лучше усваивать учебный материал и сохранять бодрость и энергию весь учебный день.</w:t>
      </w:r>
    </w:p>
    <w:p w:rsidR="00297794" w:rsidRPr="00297794" w:rsidRDefault="00297794" w:rsidP="0029779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297794">
        <w:rPr>
          <w:rFonts w:ascii="Times New Roman" w:hAnsi="Times New Roman" w:cs="Times New Roman"/>
          <w:bCs/>
          <w:sz w:val="28"/>
        </w:rPr>
        <w:t xml:space="preserve">В своей работе я использую целый комплекс </w:t>
      </w:r>
      <w:proofErr w:type="spellStart"/>
      <w:r w:rsidRPr="00297794">
        <w:rPr>
          <w:rFonts w:ascii="Times New Roman" w:hAnsi="Times New Roman" w:cs="Times New Roman"/>
          <w:bCs/>
          <w:sz w:val="28"/>
        </w:rPr>
        <w:t>здоровьесберегающих</w:t>
      </w:r>
      <w:proofErr w:type="spellEnd"/>
      <w:r w:rsidRPr="00297794">
        <w:rPr>
          <w:rFonts w:ascii="Times New Roman" w:hAnsi="Times New Roman" w:cs="Times New Roman"/>
          <w:bCs/>
          <w:sz w:val="28"/>
        </w:rPr>
        <w:t xml:space="preserve"> технологий, которые помогают мне создать комфортную и безопасную образовательную среду для учеников</w:t>
      </w:r>
      <w:r>
        <w:rPr>
          <w:rFonts w:ascii="Times New Roman" w:hAnsi="Times New Roman" w:cs="Times New Roman"/>
          <w:bCs/>
          <w:sz w:val="28"/>
        </w:rPr>
        <w:t>:</w:t>
      </w:r>
    </w:p>
    <w:p w:rsidR="00297794" w:rsidRPr="00297794" w:rsidRDefault="00297794" w:rsidP="00297794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  <w:r w:rsidRPr="00297794">
        <w:rPr>
          <w:rFonts w:ascii="Times New Roman" w:hAnsi="Times New Roman" w:cs="Times New Roman"/>
          <w:b/>
          <w:bCs/>
          <w:sz w:val="28"/>
        </w:rPr>
        <w:t>Организация учебной деятельности:</w:t>
      </w:r>
    </w:p>
    <w:p w:rsidR="00297794" w:rsidRPr="00297794" w:rsidRDefault="00297794" w:rsidP="004073C8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297794">
        <w:rPr>
          <w:rFonts w:ascii="Times New Roman" w:hAnsi="Times New Roman" w:cs="Times New Roman"/>
          <w:b/>
          <w:bCs/>
          <w:sz w:val="28"/>
        </w:rPr>
        <w:t>Чередование видов деятельности на уроке:</w:t>
      </w:r>
      <w:r w:rsidRPr="00297794">
        <w:rPr>
          <w:rFonts w:ascii="Times New Roman" w:hAnsi="Times New Roman" w:cs="Times New Roman"/>
          <w:bCs/>
          <w:sz w:val="28"/>
        </w:rPr>
        <w:t> </w:t>
      </w:r>
      <w:r>
        <w:rPr>
          <w:rFonts w:ascii="Times New Roman" w:hAnsi="Times New Roman" w:cs="Times New Roman"/>
          <w:bCs/>
          <w:sz w:val="28"/>
        </w:rPr>
        <w:t xml:space="preserve">использовать </w:t>
      </w:r>
      <w:r w:rsidRPr="00297794">
        <w:rPr>
          <w:rFonts w:ascii="Times New Roman" w:hAnsi="Times New Roman" w:cs="Times New Roman"/>
          <w:bCs/>
          <w:sz w:val="28"/>
        </w:rPr>
        <w:t>различные формы работы (индивидуальную, групповую, фронтальную), меняя виды деятельности (письмо, чтение, устные ответы, игры). Это помогает избежать переутомления и поддерживает интерес детей к учебе.</w:t>
      </w:r>
    </w:p>
    <w:p w:rsidR="00297794" w:rsidRPr="00297794" w:rsidRDefault="00297794" w:rsidP="004073C8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297794">
        <w:rPr>
          <w:rFonts w:ascii="Times New Roman" w:hAnsi="Times New Roman" w:cs="Times New Roman"/>
          <w:b/>
          <w:bCs/>
          <w:sz w:val="28"/>
        </w:rPr>
        <w:lastRenderedPageBreak/>
        <w:t>Физкультминутки:</w:t>
      </w:r>
      <w:r w:rsidRPr="00297794">
        <w:rPr>
          <w:rFonts w:ascii="Times New Roman" w:hAnsi="Times New Roman" w:cs="Times New Roman"/>
          <w:bCs/>
          <w:sz w:val="28"/>
        </w:rPr>
        <w:t>  физкультминутки на каждом уроке, выбирая упражнения, направленные на снятие напряжения с глаз, спины, рук. Детям очень нравятся подвижные игры и танцевальные паузы.</w:t>
      </w:r>
    </w:p>
    <w:p w:rsidR="00297794" w:rsidRPr="00297794" w:rsidRDefault="00297794" w:rsidP="004073C8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297794">
        <w:rPr>
          <w:rFonts w:ascii="Times New Roman" w:hAnsi="Times New Roman" w:cs="Times New Roman"/>
          <w:b/>
          <w:bCs/>
          <w:sz w:val="28"/>
        </w:rPr>
        <w:t>Динамические паузы:</w:t>
      </w:r>
      <w:r w:rsidRPr="00297794">
        <w:rPr>
          <w:rFonts w:ascii="Times New Roman" w:hAnsi="Times New Roman" w:cs="Times New Roman"/>
          <w:bCs/>
          <w:sz w:val="28"/>
        </w:rPr>
        <w:t> во время перемен мы с детьми играем в подвижные игры на свежем воздухе (если позволяет погода) или в классе. Это помогает им расслабиться, отдохнуть и набраться сил для следующего урока.</w:t>
      </w:r>
    </w:p>
    <w:p w:rsidR="004073C8" w:rsidRPr="004073C8" w:rsidRDefault="00297794" w:rsidP="004073C8">
      <w:pPr>
        <w:pStyle w:val="a3"/>
        <w:numPr>
          <w:ilvl w:val="1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297794">
        <w:rPr>
          <w:rFonts w:ascii="Times New Roman" w:hAnsi="Times New Roman" w:cs="Times New Roman"/>
          <w:b/>
          <w:bCs/>
          <w:sz w:val="28"/>
        </w:rPr>
        <w:t>Оптимизация домашнего задания:</w:t>
      </w:r>
      <w:r w:rsidRPr="00297794">
        <w:rPr>
          <w:rFonts w:ascii="Times New Roman" w:hAnsi="Times New Roman" w:cs="Times New Roman"/>
          <w:bCs/>
          <w:sz w:val="28"/>
        </w:rPr>
        <w:t>  давать домашнее задание в объеме, соответствующем возрастным нормам, и объяснять его так, чтобы дети могли выполнить его самостоятельно.</w:t>
      </w:r>
    </w:p>
    <w:p w:rsidR="004073C8" w:rsidRPr="004073C8" w:rsidRDefault="004073C8" w:rsidP="004073C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Создание благоприятного психологического климата:</w:t>
      </w:r>
    </w:p>
    <w:p w:rsidR="004073C8" w:rsidRPr="004073C8" w:rsidRDefault="004073C8" w:rsidP="004073C8">
      <w:pPr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Индивидуальный подход к каждому ученику:</w:t>
      </w:r>
      <w:r w:rsidRPr="004073C8">
        <w:rPr>
          <w:rFonts w:ascii="Times New Roman" w:hAnsi="Times New Roman" w:cs="Times New Roman"/>
          <w:bCs/>
          <w:sz w:val="28"/>
        </w:rPr>
        <w:t> я стараюсь узнать каждого ребенка, его интересы, сильные и слабые стороны. Это помогает мне найти подход к каждому ученику и создать атмосферу доверия и взаимопонимания.</w:t>
      </w:r>
    </w:p>
    <w:p w:rsidR="004073C8" w:rsidRPr="004073C8" w:rsidRDefault="004073C8" w:rsidP="004073C8">
      <w:pPr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Позитивная оценка достижений:</w:t>
      </w:r>
      <w:r w:rsidRPr="004073C8">
        <w:rPr>
          <w:rFonts w:ascii="Times New Roman" w:hAnsi="Times New Roman" w:cs="Times New Roman"/>
          <w:bCs/>
          <w:sz w:val="28"/>
        </w:rPr>
        <w:t> </w:t>
      </w:r>
      <w:r>
        <w:rPr>
          <w:rFonts w:ascii="Times New Roman" w:hAnsi="Times New Roman" w:cs="Times New Roman"/>
          <w:bCs/>
          <w:sz w:val="28"/>
        </w:rPr>
        <w:t>похвала</w:t>
      </w:r>
      <w:r w:rsidRPr="004073C8">
        <w:rPr>
          <w:rFonts w:ascii="Times New Roman" w:hAnsi="Times New Roman" w:cs="Times New Roman"/>
          <w:bCs/>
          <w:sz w:val="28"/>
        </w:rPr>
        <w:t xml:space="preserve"> детей за успехи, даже самые незначительные, подбадр</w:t>
      </w:r>
      <w:r>
        <w:rPr>
          <w:rFonts w:ascii="Times New Roman" w:hAnsi="Times New Roman" w:cs="Times New Roman"/>
          <w:bCs/>
          <w:sz w:val="28"/>
        </w:rPr>
        <w:t>ивание</w:t>
      </w:r>
      <w:r w:rsidRPr="004073C8">
        <w:rPr>
          <w:rFonts w:ascii="Times New Roman" w:hAnsi="Times New Roman" w:cs="Times New Roman"/>
          <w:bCs/>
          <w:sz w:val="28"/>
        </w:rPr>
        <w:t xml:space="preserve"> их в случае неудач и помогаю им поверить в свои силы.</w:t>
      </w:r>
    </w:p>
    <w:p w:rsidR="004073C8" w:rsidRPr="004073C8" w:rsidRDefault="004073C8" w:rsidP="004073C8">
      <w:pPr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Создание ситуации успеха:</w:t>
      </w:r>
      <w:r w:rsidRPr="004073C8">
        <w:rPr>
          <w:rFonts w:ascii="Times New Roman" w:hAnsi="Times New Roman" w:cs="Times New Roman"/>
          <w:bCs/>
          <w:sz w:val="28"/>
        </w:rPr>
        <w:t> </w:t>
      </w:r>
      <w:r>
        <w:rPr>
          <w:rFonts w:ascii="Times New Roman" w:hAnsi="Times New Roman" w:cs="Times New Roman"/>
          <w:bCs/>
          <w:sz w:val="28"/>
        </w:rPr>
        <w:t>подбор заданий</w:t>
      </w:r>
      <w:r w:rsidRPr="004073C8">
        <w:rPr>
          <w:rFonts w:ascii="Times New Roman" w:hAnsi="Times New Roman" w:cs="Times New Roman"/>
          <w:bCs/>
          <w:sz w:val="28"/>
        </w:rPr>
        <w:t>, с которыми дети могут успешно справиться, чтобы у них было ощущение уверенности в себе.</w:t>
      </w:r>
    </w:p>
    <w:p w:rsidR="004073C8" w:rsidRPr="004073C8" w:rsidRDefault="004073C8" w:rsidP="004073C8">
      <w:pPr>
        <w:numPr>
          <w:ilvl w:val="1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Формирование культуры общения и сотрудничества:</w:t>
      </w:r>
      <w:r w:rsidRPr="004073C8">
        <w:rPr>
          <w:rFonts w:ascii="Times New Roman" w:hAnsi="Times New Roman" w:cs="Times New Roman"/>
          <w:bCs/>
          <w:sz w:val="28"/>
        </w:rPr>
        <w:t> </w:t>
      </w:r>
      <w:r>
        <w:rPr>
          <w:rFonts w:ascii="Times New Roman" w:hAnsi="Times New Roman" w:cs="Times New Roman"/>
          <w:bCs/>
          <w:sz w:val="28"/>
        </w:rPr>
        <w:t>обучение</w:t>
      </w:r>
      <w:r w:rsidRPr="004073C8">
        <w:rPr>
          <w:rFonts w:ascii="Times New Roman" w:hAnsi="Times New Roman" w:cs="Times New Roman"/>
          <w:bCs/>
          <w:sz w:val="28"/>
        </w:rPr>
        <w:t xml:space="preserve"> детей уважительно общаться друг с другом, сотрудничать в группах, помогать тем, кто в этом нуждается.</w:t>
      </w:r>
    </w:p>
    <w:p w:rsidR="004073C8" w:rsidRPr="004073C8" w:rsidRDefault="004073C8" w:rsidP="004073C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Формирование навыков здорового образа жизни:</w:t>
      </w:r>
    </w:p>
    <w:p w:rsidR="004073C8" w:rsidRPr="004073C8" w:rsidRDefault="004073C8" w:rsidP="004073C8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Тематические занятия и беседы:</w:t>
      </w:r>
      <w:r w:rsidRPr="004073C8">
        <w:rPr>
          <w:rFonts w:ascii="Times New Roman" w:hAnsi="Times New Roman" w:cs="Times New Roman"/>
          <w:bCs/>
          <w:sz w:val="28"/>
        </w:rPr>
        <w:t>  тематические занятия и беседы о правильном питании, личной гигиене, профилактике вредных привычек, важности физической активности.</w:t>
      </w:r>
    </w:p>
    <w:p w:rsidR="004073C8" w:rsidRPr="004073C8" w:rsidRDefault="004073C8" w:rsidP="004073C8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Проведение спортивных мероприятий:</w:t>
      </w:r>
      <w:r w:rsidRPr="004073C8">
        <w:rPr>
          <w:rFonts w:ascii="Times New Roman" w:hAnsi="Times New Roman" w:cs="Times New Roman"/>
          <w:bCs/>
          <w:sz w:val="28"/>
        </w:rPr>
        <w:t> </w:t>
      </w:r>
      <w:r>
        <w:rPr>
          <w:rFonts w:ascii="Times New Roman" w:hAnsi="Times New Roman" w:cs="Times New Roman"/>
          <w:bCs/>
          <w:sz w:val="28"/>
        </w:rPr>
        <w:t xml:space="preserve">участие </w:t>
      </w:r>
      <w:r w:rsidRPr="004073C8">
        <w:rPr>
          <w:rFonts w:ascii="Times New Roman" w:hAnsi="Times New Roman" w:cs="Times New Roman"/>
          <w:bCs/>
          <w:sz w:val="28"/>
        </w:rPr>
        <w:t xml:space="preserve"> в спортивных праздниках и соревнованиях, делаем зарядку на свежем воздухе, ходим в походы.</w:t>
      </w:r>
    </w:p>
    <w:p w:rsidR="004073C8" w:rsidRPr="004073C8" w:rsidRDefault="004073C8" w:rsidP="004073C8">
      <w:pPr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lastRenderedPageBreak/>
        <w:t>Интеграция знаний о здоровье в учебный процесс:</w:t>
      </w:r>
      <w:r w:rsidRPr="004073C8">
        <w:rPr>
          <w:rFonts w:ascii="Times New Roman" w:hAnsi="Times New Roman" w:cs="Times New Roman"/>
          <w:bCs/>
          <w:sz w:val="28"/>
        </w:rPr>
        <w:t> я стараюсь включать вопросы здоровья в различные предметы, например, на уроках окружающего мира мы изучаем строение человеческого тела, на уроках математики решаем задачи на тему правильного питания.</w:t>
      </w:r>
    </w:p>
    <w:p w:rsidR="004073C8" w:rsidRPr="004073C8" w:rsidRDefault="004073C8" w:rsidP="004073C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Взаимодействие с родителями:</w:t>
      </w:r>
    </w:p>
    <w:p w:rsidR="004073C8" w:rsidRPr="004073C8" w:rsidRDefault="004073C8" w:rsidP="004073C8">
      <w:pPr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Родительские собрания и консультации:</w:t>
      </w:r>
      <w:r w:rsidRPr="004073C8">
        <w:rPr>
          <w:rFonts w:ascii="Times New Roman" w:hAnsi="Times New Roman" w:cs="Times New Roman"/>
          <w:bCs/>
          <w:sz w:val="28"/>
        </w:rPr>
        <w:t> я регулярно провожу родительские собрания и индивидуальные консультации, на которых обсуждаю вопросы сохранения здоровья, делюсь своим опытом и даю рекомендации.</w:t>
      </w:r>
    </w:p>
    <w:p w:rsidR="004073C8" w:rsidRPr="004073C8" w:rsidRDefault="004073C8" w:rsidP="004073C8">
      <w:pPr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Совместные мероприятия:</w:t>
      </w:r>
      <w:r w:rsidRPr="004073C8">
        <w:rPr>
          <w:rFonts w:ascii="Times New Roman" w:hAnsi="Times New Roman" w:cs="Times New Roman"/>
          <w:bCs/>
          <w:sz w:val="28"/>
        </w:rPr>
        <w:t> </w:t>
      </w:r>
      <w:r>
        <w:rPr>
          <w:rFonts w:ascii="Times New Roman" w:hAnsi="Times New Roman" w:cs="Times New Roman"/>
          <w:bCs/>
          <w:sz w:val="28"/>
        </w:rPr>
        <w:t>организация</w:t>
      </w:r>
      <w:r w:rsidRPr="004073C8">
        <w:rPr>
          <w:rFonts w:ascii="Times New Roman" w:hAnsi="Times New Roman" w:cs="Times New Roman"/>
          <w:bCs/>
          <w:sz w:val="28"/>
        </w:rPr>
        <w:t xml:space="preserve"> спорт</w:t>
      </w:r>
      <w:r>
        <w:rPr>
          <w:rFonts w:ascii="Times New Roman" w:hAnsi="Times New Roman" w:cs="Times New Roman"/>
          <w:bCs/>
          <w:sz w:val="28"/>
        </w:rPr>
        <w:t>ивных праздников</w:t>
      </w:r>
      <w:r w:rsidRPr="004073C8">
        <w:rPr>
          <w:rFonts w:ascii="Times New Roman" w:hAnsi="Times New Roman" w:cs="Times New Roman"/>
          <w:bCs/>
          <w:sz w:val="28"/>
        </w:rPr>
        <w:t>, экскурсии, походы, мастер-классы по здоровому питанию.</w:t>
      </w:r>
    </w:p>
    <w:p w:rsidR="004073C8" w:rsidRDefault="004073C8" w:rsidP="004073C8">
      <w:pPr>
        <w:numPr>
          <w:ilvl w:val="1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sz w:val="28"/>
        </w:rPr>
      </w:pPr>
      <w:r w:rsidRPr="004073C8">
        <w:rPr>
          <w:rFonts w:ascii="Times New Roman" w:hAnsi="Times New Roman" w:cs="Times New Roman"/>
          <w:b/>
          <w:bCs/>
          <w:sz w:val="28"/>
        </w:rPr>
        <w:t>Информирование родителей:</w:t>
      </w:r>
      <w:r w:rsidRPr="004073C8">
        <w:rPr>
          <w:rFonts w:ascii="Times New Roman" w:hAnsi="Times New Roman" w:cs="Times New Roman"/>
          <w:bCs/>
          <w:sz w:val="28"/>
        </w:rPr>
        <w:t> </w:t>
      </w:r>
      <w:r>
        <w:rPr>
          <w:rFonts w:ascii="Times New Roman" w:hAnsi="Times New Roman" w:cs="Times New Roman"/>
          <w:bCs/>
          <w:sz w:val="28"/>
        </w:rPr>
        <w:t>информирование</w:t>
      </w:r>
      <w:r w:rsidRPr="004073C8">
        <w:rPr>
          <w:rFonts w:ascii="Times New Roman" w:hAnsi="Times New Roman" w:cs="Times New Roman"/>
          <w:bCs/>
          <w:sz w:val="28"/>
        </w:rPr>
        <w:t xml:space="preserve"> родителей о мероприятиях, проводимых в классе по вопросам здорового образа жизни, и призываю их поддерживать наши усилия дома.</w:t>
      </w:r>
    </w:p>
    <w:p w:rsidR="001F41EA" w:rsidRPr="004073C8" w:rsidRDefault="001F41EA" w:rsidP="001F41EA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1F41EA">
        <w:rPr>
          <w:rFonts w:ascii="Times New Roman" w:hAnsi="Times New Roman" w:cs="Times New Roman"/>
          <w:bCs/>
          <w:sz w:val="28"/>
        </w:rPr>
        <w:t xml:space="preserve">Таким образом, комплексная реализация принципов </w:t>
      </w:r>
      <w:proofErr w:type="spellStart"/>
      <w:r w:rsidRPr="001F41EA">
        <w:rPr>
          <w:rFonts w:ascii="Times New Roman" w:hAnsi="Times New Roman" w:cs="Times New Roman"/>
          <w:bCs/>
          <w:sz w:val="28"/>
        </w:rPr>
        <w:t>здоровьесбережения</w:t>
      </w:r>
      <w:proofErr w:type="spellEnd"/>
      <w:r w:rsidRPr="001F41EA">
        <w:rPr>
          <w:rFonts w:ascii="Times New Roman" w:hAnsi="Times New Roman" w:cs="Times New Roman"/>
          <w:bCs/>
          <w:sz w:val="28"/>
        </w:rPr>
        <w:t xml:space="preserve"> в образовательной деятельности обеспечивает благоприятные условия для полноценного физического и интеллектуального развития младших школьников. Педагогическая практика показывает, что дети, воспитанные в атмосфере заботы о своем здоровье, легче осваивают школьную программу, демонстрируют высокую мотивацию к познанию и устойчивое эмоциональное состояние. Именно такой подход гарантирует гармоничное формирование личности младшего школьника и готовит его к успешным жизненным достижениям.</w:t>
      </w:r>
    </w:p>
    <w:p w:rsidR="00297794" w:rsidRDefault="00297794" w:rsidP="0029779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8E10CC" w:rsidRDefault="008E10CC" w:rsidP="0029779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8E10CC" w:rsidRDefault="008E10CC" w:rsidP="0029779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8E10CC" w:rsidRDefault="008E10CC" w:rsidP="0029779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8E10CC" w:rsidRDefault="008E10CC" w:rsidP="0029779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</w:p>
    <w:sectPr w:rsidR="008E1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6161E"/>
    <w:multiLevelType w:val="multilevel"/>
    <w:tmpl w:val="93E8D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DC6752"/>
    <w:multiLevelType w:val="multilevel"/>
    <w:tmpl w:val="BDAE4E5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4EBC3D9D"/>
    <w:multiLevelType w:val="multilevel"/>
    <w:tmpl w:val="67383A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>
    <w:nsid w:val="58296AF1"/>
    <w:multiLevelType w:val="multilevel"/>
    <w:tmpl w:val="B93E09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2503A7"/>
    <w:multiLevelType w:val="multilevel"/>
    <w:tmpl w:val="8466CE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684E3F4F"/>
    <w:multiLevelType w:val="multilevel"/>
    <w:tmpl w:val="9DD09B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6B295B75"/>
    <w:multiLevelType w:val="multilevel"/>
    <w:tmpl w:val="BA5E16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  <w:sz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>
    <w:nsid w:val="6D3C73C6"/>
    <w:multiLevelType w:val="multilevel"/>
    <w:tmpl w:val="92F2C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EA"/>
    <w:rsid w:val="001F41EA"/>
    <w:rsid w:val="00220AEA"/>
    <w:rsid w:val="00297794"/>
    <w:rsid w:val="002B50CB"/>
    <w:rsid w:val="00304334"/>
    <w:rsid w:val="004073C8"/>
    <w:rsid w:val="008E10CC"/>
    <w:rsid w:val="009F25EE"/>
    <w:rsid w:val="00B148F0"/>
    <w:rsid w:val="00B40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7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4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admin</cp:lastModifiedBy>
  <cp:revision>4</cp:revision>
  <dcterms:created xsi:type="dcterms:W3CDTF">2025-06-15T09:58:00Z</dcterms:created>
  <dcterms:modified xsi:type="dcterms:W3CDTF">2025-06-19T08:59:00Z</dcterms:modified>
</cp:coreProperties>
</file>