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096E2" w14:textId="70DE67E3" w:rsidR="00053BA6" w:rsidRDefault="00053BA6" w:rsidP="002313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Рожкова В.В.</w:t>
      </w:r>
    </w:p>
    <w:p w14:paraId="1F446554" w14:textId="4FFC46D6" w:rsidR="00053BA6" w:rsidRDefault="00053BA6" w:rsidP="002313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Преподаватель теории и методики музыкального воспитания</w:t>
      </w:r>
    </w:p>
    <w:p w14:paraId="1C365397" w14:textId="3E6126D0" w:rsidR="00053BA6" w:rsidRDefault="00053BA6" w:rsidP="002313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БПОУ ОО «Мезенский педагогический колледж»</w:t>
      </w:r>
    </w:p>
    <w:p w14:paraId="301AD0EE" w14:textId="0D6872B1" w:rsidR="00053BA6" w:rsidRDefault="00053BA6" w:rsidP="002313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Г. Орел, Россия</w:t>
      </w:r>
    </w:p>
    <w:p w14:paraId="753F28B7" w14:textId="4FC25557" w:rsidR="00231305" w:rsidRDefault="0046129D" w:rsidP="00231305">
      <w:pPr>
        <w:jc w:val="center"/>
        <w:rPr>
          <w:rFonts w:ascii="Times New Roman" w:hAnsi="Times New Roman" w:cs="Times New Roman"/>
          <w:b/>
          <w:sz w:val="28"/>
        </w:rPr>
      </w:pPr>
      <w:r w:rsidRPr="0046129D">
        <w:rPr>
          <w:rFonts w:ascii="Times New Roman" w:hAnsi="Times New Roman" w:cs="Times New Roman"/>
          <w:b/>
          <w:sz w:val="28"/>
        </w:rPr>
        <w:t xml:space="preserve"> «Методика проведения музыкальных игр с детьми дошкольного возраста»</w:t>
      </w:r>
    </w:p>
    <w:p w14:paraId="1714C9B5" w14:textId="6D50C9FD" w:rsidR="00231305" w:rsidRDefault="002F63EC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35AA0">
        <w:rPr>
          <w:rStyle w:val="s1"/>
          <w:rFonts w:ascii="Times New Roman" w:hAnsi="Times New Roman" w:cs="Times New Roman"/>
          <w:sz w:val="28"/>
        </w:rPr>
        <w:t>Музыкальные игры в детском саду – это очень важ</w:t>
      </w:r>
      <w:r w:rsidR="00810908">
        <w:rPr>
          <w:rStyle w:val="s1"/>
          <w:rFonts w:ascii="Times New Roman" w:hAnsi="Times New Roman" w:cs="Times New Roman"/>
          <w:sz w:val="28"/>
        </w:rPr>
        <w:t>ная и интересная часть обучения.</w:t>
      </w:r>
      <w:r w:rsidRPr="00835AA0">
        <w:rPr>
          <w:rStyle w:val="s1"/>
          <w:rFonts w:ascii="Times New Roman" w:hAnsi="Times New Roman" w:cs="Times New Roman"/>
          <w:sz w:val="28"/>
        </w:rPr>
        <w:t xml:space="preserve"> Они помогают ребятам развиваться во многих направлениях.</w:t>
      </w:r>
      <w:r w:rsidR="00835AA0" w:rsidRPr="00835AA0">
        <w:rPr>
          <w:sz w:val="24"/>
        </w:rPr>
        <w:t xml:space="preserve"> </w:t>
      </w:r>
      <w:r w:rsidRPr="00835AA0">
        <w:rPr>
          <w:rStyle w:val="s1"/>
          <w:rFonts w:ascii="Times New Roman" w:hAnsi="Times New Roman" w:cs="Times New Roman"/>
          <w:sz w:val="28"/>
        </w:rPr>
        <w:t>Эти игры, прежде всего, учат детей хорошо слышать и понимать музыку, чувствовать ритм и правильно петь. Они учатся различать высокие и низкие звуки, а также узнавать разные инструменты по их звучанию.</w:t>
      </w:r>
      <w:r w:rsidR="00835AA0" w:rsidRPr="00835AA0">
        <w:rPr>
          <w:sz w:val="24"/>
        </w:rPr>
        <w:t xml:space="preserve"> </w:t>
      </w:r>
      <w:r w:rsidRPr="00835AA0">
        <w:rPr>
          <w:rStyle w:val="s1"/>
          <w:rFonts w:ascii="Times New Roman" w:hAnsi="Times New Roman" w:cs="Times New Roman"/>
          <w:sz w:val="28"/>
        </w:rPr>
        <w:t>Музыкальные игры очень важны для развития эмоций у детей. А ещё, когда дети играют под музыку, они много двигаются, что делает их более ловкими и координированными. Кроме того, музыкальные игры будят фантазию и помогают детям придумывать что-то новое. Они учатся создавать свои собственные мелодии и танцы, развивая свою креативность.</w:t>
      </w:r>
      <w:r w:rsidR="00835AA0" w:rsidRPr="00835AA0">
        <w:rPr>
          <w:sz w:val="24"/>
        </w:rPr>
        <w:t xml:space="preserve"> </w:t>
      </w:r>
      <w:r w:rsidRPr="00835AA0">
        <w:rPr>
          <w:rStyle w:val="s1"/>
          <w:rFonts w:ascii="Times New Roman" w:hAnsi="Times New Roman" w:cs="Times New Roman"/>
          <w:sz w:val="28"/>
        </w:rPr>
        <w:t>Занятия музыкой формируют у детей любовь к искусству и желание заниматься музыкой в будущем.</w:t>
      </w:r>
    </w:p>
    <w:p w14:paraId="11A34919" w14:textId="4F61D184" w:rsidR="00231305" w:rsidRDefault="00AD3EBB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E6420">
        <w:rPr>
          <w:rFonts w:ascii="Times New Roman" w:hAnsi="Times New Roman" w:cs="Times New Roman"/>
          <w:sz w:val="28"/>
        </w:rPr>
        <w:t>Музыкальные игры играют важную роль в развитии детей дошкольного возраста. Они способствуют не только музыкальному восприятию, но и развитию моторики, координации, а также содействуют социализ</w:t>
      </w:r>
      <w:r>
        <w:rPr>
          <w:rFonts w:ascii="Times New Roman" w:hAnsi="Times New Roman" w:cs="Times New Roman"/>
          <w:sz w:val="28"/>
        </w:rPr>
        <w:t>ации и коммуникативным навыкам, а также включают в себя различные цели и задачи:</w:t>
      </w:r>
    </w:p>
    <w:p w14:paraId="3059B2C2" w14:textId="6EF77AE4" w:rsidR="00231305" w:rsidRDefault="0065667D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Цели и задачи музыкальных игр:</w:t>
      </w:r>
    </w:p>
    <w:p w14:paraId="53B1D328" w14:textId="4124A1EA" w:rsidR="00231305" w:rsidRDefault="00231305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231305">
        <w:rPr>
          <w:rFonts w:ascii="Times New Roman" w:hAnsi="Times New Roman" w:cs="Times New Roman"/>
          <w:sz w:val="28"/>
        </w:rPr>
        <w:t>. Формирование интереса к музыкальной деятельности.</w:t>
      </w:r>
    </w:p>
    <w:p w14:paraId="3111D09A" w14:textId="77777777" w:rsidR="00231305" w:rsidRDefault="00231305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231305">
        <w:rPr>
          <w:rFonts w:ascii="Times New Roman" w:hAnsi="Times New Roman" w:cs="Times New Roman"/>
          <w:sz w:val="28"/>
        </w:rPr>
        <w:t>. Развитие</w:t>
      </w:r>
      <w:r w:rsidRPr="007E6420">
        <w:rPr>
          <w:rFonts w:ascii="Times New Roman" w:hAnsi="Times New Roman" w:cs="Times New Roman"/>
          <w:sz w:val="28"/>
        </w:rPr>
        <w:t xml:space="preserve"> творческих способностей и воображения.</w:t>
      </w:r>
    </w:p>
    <w:p w14:paraId="7DB1BEBC" w14:textId="77777777" w:rsidR="00231305" w:rsidRDefault="00231305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5667D" w:rsidRPr="00231305">
        <w:rPr>
          <w:rFonts w:ascii="Times New Roman" w:hAnsi="Times New Roman" w:cs="Times New Roman"/>
          <w:sz w:val="28"/>
        </w:rPr>
        <w:t>. Развитие музыкальных способностей: слуха, ритма, интонирования.</w:t>
      </w:r>
    </w:p>
    <w:p w14:paraId="28883E60" w14:textId="36E8977C" w:rsidR="00231305" w:rsidRDefault="00231305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5667D" w:rsidRPr="00231305">
        <w:rPr>
          <w:rFonts w:ascii="Times New Roman" w:hAnsi="Times New Roman" w:cs="Times New Roman"/>
          <w:sz w:val="28"/>
        </w:rPr>
        <w:t>. Стимуляция э</w:t>
      </w:r>
      <w:r>
        <w:rPr>
          <w:rFonts w:ascii="Times New Roman" w:hAnsi="Times New Roman" w:cs="Times New Roman"/>
          <w:sz w:val="28"/>
        </w:rPr>
        <w:t>моционального отклика на музыку.</w:t>
      </w:r>
    </w:p>
    <w:p w14:paraId="140835BC" w14:textId="1C6FA3D3" w:rsidR="00810908" w:rsidRDefault="00810908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10908">
        <w:rPr>
          <w:rFonts w:ascii="Times New Roman" w:hAnsi="Times New Roman" w:cs="Times New Roman"/>
          <w:sz w:val="28"/>
        </w:rPr>
        <w:t xml:space="preserve">Для успешного проведения музыкальных игр необходимо придерживаться принципов игровой формы, делая занятия веселыми и занимательными для поддержания интереса и вовлеченности детей, доступности, обеспечивая понятность и возможность участия для каждого ребенка с учетом его индивидуальных особенностей и уровня подготовки, а также разнообразия, </w:t>
      </w:r>
      <w:r w:rsidRPr="00810908">
        <w:rPr>
          <w:rFonts w:ascii="Times New Roman" w:hAnsi="Times New Roman" w:cs="Times New Roman"/>
          <w:sz w:val="28"/>
        </w:rPr>
        <w:lastRenderedPageBreak/>
        <w:t>включая различные виды музыки, ритмические упражнения, песни и танцы для всестороннего развития.</w:t>
      </w:r>
    </w:p>
    <w:p w14:paraId="1F37FBBA" w14:textId="49F02E3A" w:rsidR="00231305" w:rsidRDefault="0065667D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667D">
        <w:rPr>
          <w:rFonts w:ascii="Times New Roman" w:hAnsi="Times New Roman" w:cs="Times New Roman"/>
          <w:sz w:val="28"/>
        </w:rPr>
        <w:t xml:space="preserve">Музыкальные игры </w:t>
      </w:r>
      <w:r w:rsidR="00175ACC">
        <w:rPr>
          <w:rFonts w:ascii="Times New Roman" w:hAnsi="Times New Roman" w:cs="Times New Roman"/>
          <w:sz w:val="28"/>
        </w:rPr>
        <w:t>с дошкольниками</w:t>
      </w:r>
      <w:r w:rsidRPr="0065667D">
        <w:rPr>
          <w:rFonts w:ascii="Times New Roman" w:hAnsi="Times New Roman" w:cs="Times New Roman"/>
          <w:sz w:val="28"/>
        </w:rPr>
        <w:t xml:space="preserve"> требуют особого подхода, чтобы максимально задействовать </w:t>
      </w:r>
      <w:r>
        <w:rPr>
          <w:rFonts w:ascii="Times New Roman" w:hAnsi="Times New Roman" w:cs="Times New Roman"/>
          <w:sz w:val="28"/>
        </w:rPr>
        <w:t xml:space="preserve">интерес и активность детей. Они включают в себя </w:t>
      </w:r>
      <w:r w:rsidRPr="0065667D">
        <w:rPr>
          <w:rFonts w:ascii="Times New Roman" w:hAnsi="Times New Roman" w:cs="Times New Roman"/>
          <w:sz w:val="28"/>
        </w:rPr>
        <w:t>основные этапы и рекоме</w:t>
      </w:r>
      <w:r>
        <w:rPr>
          <w:rFonts w:ascii="Times New Roman" w:hAnsi="Times New Roman" w:cs="Times New Roman"/>
          <w:sz w:val="28"/>
        </w:rPr>
        <w:t>ндации по проведению таких игр.</w:t>
      </w:r>
    </w:p>
    <w:p w14:paraId="2839A5EE" w14:textId="2FABBEA5" w:rsidR="00231305" w:rsidRDefault="00231305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65667D" w:rsidRPr="00231305">
        <w:rPr>
          <w:rFonts w:ascii="Times New Roman" w:hAnsi="Times New Roman" w:cs="Times New Roman"/>
          <w:sz w:val="28"/>
        </w:rPr>
        <w:t>одготовительный этап:</w:t>
      </w:r>
      <w:r w:rsidR="00810908">
        <w:rPr>
          <w:rFonts w:ascii="Times New Roman" w:hAnsi="Times New Roman" w:cs="Times New Roman"/>
          <w:sz w:val="28"/>
        </w:rPr>
        <w:t xml:space="preserve"> н</w:t>
      </w:r>
      <w:r>
        <w:rPr>
          <w:rFonts w:ascii="Times New Roman" w:hAnsi="Times New Roman" w:cs="Times New Roman"/>
          <w:sz w:val="28"/>
        </w:rPr>
        <w:t xml:space="preserve">еобходимо определить цель и </w:t>
      </w:r>
      <w:r w:rsidR="00810908">
        <w:rPr>
          <w:rFonts w:ascii="Times New Roman" w:hAnsi="Times New Roman" w:cs="Times New Roman"/>
          <w:sz w:val="28"/>
        </w:rPr>
        <w:t>задачи, выделить</w:t>
      </w:r>
      <w:r w:rsidR="0065667D" w:rsidRPr="0065667D">
        <w:rPr>
          <w:rFonts w:ascii="Times New Roman" w:hAnsi="Times New Roman" w:cs="Times New Roman"/>
          <w:sz w:val="28"/>
        </w:rPr>
        <w:t>, что им</w:t>
      </w:r>
      <w:r>
        <w:rPr>
          <w:rFonts w:ascii="Times New Roman" w:hAnsi="Times New Roman" w:cs="Times New Roman"/>
          <w:sz w:val="28"/>
        </w:rPr>
        <w:t xml:space="preserve">енно </w:t>
      </w:r>
      <w:r w:rsidR="00810908">
        <w:rPr>
          <w:rFonts w:ascii="Times New Roman" w:hAnsi="Times New Roman" w:cs="Times New Roman"/>
          <w:sz w:val="28"/>
        </w:rPr>
        <w:t>будет</w:t>
      </w:r>
      <w:r>
        <w:rPr>
          <w:rFonts w:ascii="Times New Roman" w:hAnsi="Times New Roman" w:cs="Times New Roman"/>
          <w:sz w:val="28"/>
        </w:rPr>
        <w:t xml:space="preserve"> развить </w:t>
      </w:r>
      <w:r w:rsidR="00810908">
        <w:rPr>
          <w:rFonts w:ascii="Times New Roman" w:hAnsi="Times New Roman" w:cs="Times New Roman"/>
          <w:sz w:val="28"/>
        </w:rPr>
        <w:t xml:space="preserve">игра </w:t>
      </w:r>
      <w:r>
        <w:rPr>
          <w:rFonts w:ascii="Times New Roman" w:hAnsi="Times New Roman" w:cs="Times New Roman"/>
          <w:sz w:val="28"/>
        </w:rPr>
        <w:t>у детей –</w:t>
      </w:r>
      <w:r w:rsidR="0065667D" w:rsidRPr="0065667D">
        <w:rPr>
          <w:rFonts w:ascii="Times New Roman" w:hAnsi="Times New Roman" w:cs="Times New Roman"/>
          <w:sz w:val="28"/>
        </w:rPr>
        <w:t xml:space="preserve"> музыкальные способности, ритмичность, чувство коллективизм</w:t>
      </w:r>
      <w:r w:rsidR="0065667D">
        <w:rPr>
          <w:rFonts w:ascii="Times New Roman" w:hAnsi="Times New Roman" w:cs="Times New Roman"/>
          <w:sz w:val="28"/>
        </w:rPr>
        <w:t>а или эмоциональное восприятие.</w:t>
      </w:r>
      <w:r w:rsidR="00810908">
        <w:rPr>
          <w:rFonts w:ascii="Times New Roman" w:hAnsi="Times New Roman" w:cs="Times New Roman"/>
          <w:sz w:val="28"/>
        </w:rPr>
        <w:t xml:space="preserve"> Далее нужно п</w:t>
      </w:r>
      <w:r w:rsidR="0065667D" w:rsidRPr="0065667D">
        <w:rPr>
          <w:rFonts w:ascii="Times New Roman" w:hAnsi="Times New Roman" w:cs="Times New Roman"/>
          <w:sz w:val="28"/>
        </w:rPr>
        <w:t>од</w:t>
      </w:r>
      <w:r w:rsidR="00810908">
        <w:rPr>
          <w:rFonts w:ascii="Times New Roman" w:hAnsi="Times New Roman" w:cs="Times New Roman"/>
          <w:sz w:val="28"/>
        </w:rPr>
        <w:t xml:space="preserve">обрать </w:t>
      </w:r>
      <w:r w:rsidR="0065667D" w:rsidRPr="0065667D">
        <w:rPr>
          <w:rFonts w:ascii="Times New Roman" w:hAnsi="Times New Roman" w:cs="Times New Roman"/>
          <w:sz w:val="28"/>
        </w:rPr>
        <w:t xml:space="preserve">музыкальную игру, которая соответствует возрасту, интересам и подготовленности детей. </w:t>
      </w:r>
      <w:r w:rsidR="00810908">
        <w:rPr>
          <w:rFonts w:ascii="Times New Roman" w:hAnsi="Times New Roman" w:cs="Times New Roman"/>
          <w:sz w:val="28"/>
        </w:rPr>
        <w:t xml:space="preserve">Необходимо также учитывать, </w:t>
      </w:r>
      <w:r w:rsidR="0065667D" w:rsidRPr="0065667D">
        <w:rPr>
          <w:rFonts w:ascii="Times New Roman" w:hAnsi="Times New Roman" w:cs="Times New Roman"/>
          <w:sz w:val="28"/>
        </w:rPr>
        <w:t>что игра должна быть дина</w:t>
      </w:r>
      <w:r w:rsidR="0065667D">
        <w:rPr>
          <w:rFonts w:ascii="Times New Roman" w:hAnsi="Times New Roman" w:cs="Times New Roman"/>
          <w:sz w:val="28"/>
        </w:rPr>
        <w:t>мичной и легкой для восприятия.</w:t>
      </w:r>
      <w:r w:rsidR="00810908">
        <w:rPr>
          <w:rFonts w:ascii="Times New Roman" w:hAnsi="Times New Roman" w:cs="Times New Roman"/>
          <w:sz w:val="28"/>
        </w:rPr>
        <w:t xml:space="preserve"> </w:t>
      </w:r>
      <w:r w:rsidR="0065667D" w:rsidRPr="0065667D">
        <w:rPr>
          <w:rFonts w:ascii="Times New Roman" w:hAnsi="Times New Roman" w:cs="Times New Roman"/>
          <w:sz w:val="28"/>
        </w:rPr>
        <w:t xml:space="preserve">При необходимости </w:t>
      </w:r>
      <w:r w:rsidR="00810908">
        <w:rPr>
          <w:rFonts w:ascii="Times New Roman" w:hAnsi="Times New Roman" w:cs="Times New Roman"/>
          <w:sz w:val="28"/>
        </w:rPr>
        <w:t>к игре надо подготовить</w:t>
      </w:r>
      <w:r w:rsidR="0065667D" w:rsidRPr="0065667D">
        <w:rPr>
          <w:rFonts w:ascii="Times New Roman" w:hAnsi="Times New Roman" w:cs="Times New Roman"/>
          <w:sz w:val="28"/>
        </w:rPr>
        <w:t xml:space="preserve"> музыкальные инструменты, </w:t>
      </w:r>
      <w:r w:rsidR="00810908">
        <w:rPr>
          <w:rFonts w:ascii="Times New Roman" w:hAnsi="Times New Roman" w:cs="Times New Roman"/>
          <w:sz w:val="28"/>
        </w:rPr>
        <w:t>аудиозаписи, костюмы или атрибуты</w:t>
      </w:r>
      <w:r w:rsidR="0065667D" w:rsidRPr="0065667D">
        <w:rPr>
          <w:rFonts w:ascii="Times New Roman" w:hAnsi="Times New Roman" w:cs="Times New Roman"/>
          <w:sz w:val="28"/>
        </w:rPr>
        <w:t>, чтобы сд</w:t>
      </w:r>
      <w:r w:rsidR="0065667D">
        <w:rPr>
          <w:rFonts w:ascii="Times New Roman" w:hAnsi="Times New Roman" w:cs="Times New Roman"/>
          <w:sz w:val="28"/>
        </w:rPr>
        <w:t>елать занятие более интересным.</w:t>
      </w:r>
    </w:p>
    <w:p w14:paraId="669F83A1" w14:textId="3D7E99A5" w:rsidR="00231305" w:rsidRDefault="0065667D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Основной этап:</w:t>
      </w:r>
      <w:r w:rsidR="00810908">
        <w:rPr>
          <w:rFonts w:ascii="Times New Roman" w:hAnsi="Times New Roman" w:cs="Times New Roman"/>
          <w:sz w:val="28"/>
        </w:rPr>
        <w:t xml:space="preserve"> н</w:t>
      </w:r>
      <w:r w:rsidR="00231305">
        <w:rPr>
          <w:rFonts w:ascii="Times New Roman" w:hAnsi="Times New Roman" w:cs="Times New Roman"/>
          <w:sz w:val="28"/>
        </w:rPr>
        <w:t xml:space="preserve">еобходимо убедиться, </w:t>
      </w:r>
      <w:r w:rsidRPr="00231305">
        <w:rPr>
          <w:rFonts w:ascii="Times New Roman" w:hAnsi="Times New Roman" w:cs="Times New Roman"/>
          <w:sz w:val="28"/>
        </w:rPr>
        <w:t>что место проведения игры безопасно</w:t>
      </w:r>
      <w:r w:rsidR="00231305">
        <w:rPr>
          <w:rFonts w:ascii="Times New Roman" w:hAnsi="Times New Roman" w:cs="Times New Roman"/>
          <w:sz w:val="28"/>
        </w:rPr>
        <w:t xml:space="preserve"> и удобно для детей, освободить</w:t>
      </w:r>
      <w:r w:rsidRPr="00231305">
        <w:rPr>
          <w:rFonts w:ascii="Times New Roman" w:hAnsi="Times New Roman" w:cs="Times New Roman"/>
          <w:sz w:val="28"/>
        </w:rPr>
        <w:t xml:space="preserve"> пространство для движения и игры.</w:t>
      </w:r>
      <w:r w:rsidR="00231305">
        <w:rPr>
          <w:rFonts w:ascii="Times New Roman" w:hAnsi="Times New Roman" w:cs="Times New Roman"/>
          <w:sz w:val="28"/>
        </w:rPr>
        <w:t xml:space="preserve"> После нужно о</w:t>
      </w:r>
      <w:r w:rsidRPr="00231305">
        <w:rPr>
          <w:rFonts w:ascii="Times New Roman" w:hAnsi="Times New Roman" w:cs="Times New Roman"/>
          <w:sz w:val="28"/>
        </w:rPr>
        <w:t>бъяснит</w:t>
      </w:r>
      <w:r w:rsidR="00231305">
        <w:rPr>
          <w:rFonts w:ascii="Times New Roman" w:hAnsi="Times New Roman" w:cs="Times New Roman"/>
          <w:sz w:val="28"/>
        </w:rPr>
        <w:t>ь</w:t>
      </w:r>
      <w:r w:rsidRPr="00231305">
        <w:rPr>
          <w:rFonts w:ascii="Times New Roman" w:hAnsi="Times New Roman" w:cs="Times New Roman"/>
          <w:sz w:val="28"/>
        </w:rPr>
        <w:t xml:space="preserve"> детям правила иг</w:t>
      </w:r>
      <w:r w:rsidR="00231305">
        <w:rPr>
          <w:rFonts w:ascii="Times New Roman" w:hAnsi="Times New Roman" w:cs="Times New Roman"/>
          <w:sz w:val="28"/>
        </w:rPr>
        <w:t>ры простым и доступным языком и п</w:t>
      </w:r>
      <w:r w:rsidRPr="00231305">
        <w:rPr>
          <w:rFonts w:ascii="Times New Roman" w:hAnsi="Times New Roman" w:cs="Times New Roman"/>
          <w:sz w:val="28"/>
        </w:rPr>
        <w:t>роиллюстрир</w:t>
      </w:r>
      <w:r w:rsidR="00231305">
        <w:rPr>
          <w:rFonts w:ascii="Times New Roman" w:hAnsi="Times New Roman" w:cs="Times New Roman"/>
          <w:sz w:val="28"/>
        </w:rPr>
        <w:t>овать</w:t>
      </w:r>
      <w:r w:rsidRPr="00231305">
        <w:rPr>
          <w:rFonts w:ascii="Times New Roman" w:hAnsi="Times New Roman" w:cs="Times New Roman"/>
          <w:sz w:val="28"/>
        </w:rPr>
        <w:t xml:space="preserve"> выполнение действий, если это необходимо.</w:t>
      </w:r>
      <w:r w:rsidR="00231305">
        <w:rPr>
          <w:rFonts w:ascii="Times New Roman" w:hAnsi="Times New Roman" w:cs="Times New Roman"/>
          <w:sz w:val="28"/>
        </w:rPr>
        <w:t xml:space="preserve"> </w:t>
      </w:r>
      <w:r w:rsidRPr="00231305">
        <w:rPr>
          <w:rFonts w:ascii="Times New Roman" w:hAnsi="Times New Roman" w:cs="Times New Roman"/>
          <w:sz w:val="28"/>
        </w:rPr>
        <w:t xml:space="preserve">На протяжении игры </w:t>
      </w:r>
      <w:r w:rsidR="00231305">
        <w:rPr>
          <w:rFonts w:ascii="Times New Roman" w:hAnsi="Times New Roman" w:cs="Times New Roman"/>
          <w:sz w:val="28"/>
        </w:rPr>
        <w:t xml:space="preserve">следует следить </w:t>
      </w:r>
      <w:r w:rsidRPr="00231305">
        <w:rPr>
          <w:rFonts w:ascii="Times New Roman" w:hAnsi="Times New Roman" w:cs="Times New Roman"/>
          <w:sz w:val="28"/>
        </w:rPr>
        <w:t>за активностью детей, подсказыва</w:t>
      </w:r>
      <w:r w:rsidR="00231305">
        <w:rPr>
          <w:rFonts w:ascii="Times New Roman" w:hAnsi="Times New Roman" w:cs="Times New Roman"/>
          <w:sz w:val="28"/>
        </w:rPr>
        <w:t xml:space="preserve">ть и поддерживать </w:t>
      </w:r>
      <w:r w:rsidRPr="00231305">
        <w:rPr>
          <w:rFonts w:ascii="Times New Roman" w:hAnsi="Times New Roman" w:cs="Times New Roman"/>
          <w:sz w:val="28"/>
        </w:rPr>
        <w:t>их интерес.</w:t>
      </w:r>
      <w:r w:rsidR="00231305">
        <w:rPr>
          <w:rFonts w:ascii="Times New Roman" w:hAnsi="Times New Roman" w:cs="Times New Roman"/>
          <w:sz w:val="28"/>
        </w:rPr>
        <w:t xml:space="preserve"> Можно использовать импровизацию, т.е. стимулировать </w:t>
      </w:r>
      <w:r w:rsidRPr="00231305">
        <w:rPr>
          <w:rFonts w:ascii="Times New Roman" w:hAnsi="Times New Roman" w:cs="Times New Roman"/>
          <w:sz w:val="28"/>
        </w:rPr>
        <w:t>детей проявлять креативность, предлага</w:t>
      </w:r>
      <w:r w:rsidR="00231305">
        <w:rPr>
          <w:rFonts w:ascii="Times New Roman" w:hAnsi="Times New Roman" w:cs="Times New Roman"/>
          <w:sz w:val="28"/>
        </w:rPr>
        <w:t xml:space="preserve">ть им вносить свои идеи в игру – </w:t>
      </w:r>
      <w:r w:rsidRPr="00231305">
        <w:rPr>
          <w:rFonts w:ascii="Times New Roman" w:hAnsi="Times New Roman" w:cs="Times New Roman"/>
          <w:sz w:val="28"/>
        </w:rPr>
        <w:t>менять движения, ритм или мелодию.</w:t>
      </w:r>
    </w:p>
    <w:p w14:paraId="090579DE" w14:textId="77777777" w:rsidR="00810908" w:rsidRDefault="0065667D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Заключительный этап:</w:t>
      </w:r>
      <w:r w:rsidR="00810908" w:rsidRPr="00810908">
        <w:t xml:space="preserve"> </w:t>
      </w:r>
      <w:r w:rsidR="00810908">
        <w:rPr>
          <w:rFonts w:ascii="Times New Roman" w:hAnsi="Times New Roman" w:cs="Times New Roman"/>
          <w:sz w:val="28"/>
        </w:rPr>
        <w:t>п</w:t>
      </w:r>
      <w:r w:rsidR="00810908" w:rsidRPr="00810908">
        <w:rPr>
          <w:rFonts w:ascii="Times New Roman" w:hAnsi="Times New Roman" w:cs="Times New Roman"/>
          <w:sz w:val="28"/>
        </w:rPr>
        <w:t>осле завершения игры важно провести обсуждение, предложив детям поделиться своими впечатлениями, эмоциями и тем, что им понравилось, что способствует развитию критического мышления и навыков общения; необходимо оценить индивидуальные и групповые достижения, поддерживая активных и заинтересованных участников; завершить занятие следует рефлексией, поблагодарив детей за участие, отметив их старания и успехи и обсудив возможн</w:t>
      </w:r>
      <w:r w:rsidR="00810908">
        <w:rPr>
          <w:rFonts w:ascii="Times New Roman" w:hAnsi="Times New Roman" w:cs="Times New Roman"/>
          <w:sz w:val="28"/>
        </w:rPr>
        <w:t>ые улучшения для будущих игр.</w:t>
      </w:r>
    </w:p>
    <w:p w14:paraId="20171356" w14:textId="77777777" w:rsidR="00810908" w:rsidRDefault="0065667D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lastRenderedPageBreak/>
        <w:t>Именно эти три этапа составляют основу методики проведения музыкальных игр, но для их совершенствования желательно придер</w:t>
      </w:r>
      <w:r w:rsidR="00810908">
        <w:rPr>
          <w:rFonts w:ascii="Times New Roman" w:hAnsi="Times New Roman" w:cs="Times New Roman"/>
          <w:sz w:val="28"/>
        </w:rPr>
        <w:t>живаться некоторых рекомендаций:</w:t>
      </w:r>
    </w:p>
    <w:p w14:paraId="1E80A8CA" w14:textId="14A1D939" w:rsidR="00231305" w:rsidRDefault="0065667D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1. Используйте разнообразные музыкальные жанры, стили и инструменты дл</w:t>
      </w:r>
      <w:r w:rsidR="00231305">
        <w:rPr>
          <w:rFonts w:ascii="Times New Roman" w:hAnsi="Times New Roman" w:cs="Times New Roman"/>
          <w:sz w:val="28"/>
        </w:rPr>
        <w:t>я создания интересной атмосферы.</w:t>
      </w:r>
    </w:p>
    <w:p w14:paraId="43228BA4" w14:textId="77777777" w:rsidR="00231305" w:rsidRDefault="0065667D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2. Включите в игры элементы танца, движений, чтобы сделать занятия более динамичными.</w:t>
      </w:r>
    </w:p>
    <w:p w14:paraId="6876006E" w14:textId="77777777" w:rsidR="00231305" w:rsidRDefault="0065667D" w:rsidP="002313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3. Поощряйте детей взаимодействовать между собой, что способствует развитию социального взаимодействия.</w:t>
      </w:r>
    </w:p>
    <w:p w14:paraId="21CE48BB" w14:textId="1E2A530B" w:rsidR="00810908" w:rsidRDefault="00AD3EBB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Музыкальные игры могут стать ярким и увлекательным способом развития детей, если подходить к ним с творчеством и вниманием к потребностям детей, поэтому воспитатель должен очень грамотно подходить к подбору и проведению музыкальных игр, приведём примеры:</w:t>
      </w:r>
    </w:p>
    <w:p w14:paraId="53CB79B7" w14:textId="7D051BF4" w:rsidR="003C142A" w:rsidRDefault="007E6420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1. Иг</w:t>
      </w:r>
      <w:r w:rsidR="003C142A">
        <w:rPr>
          <w:rFonts w:ascii="Times New Roman" w:hAnsi="Times New Roman" w:cs="Times New Roman"/>
          <w:sz w:val="28"/>
        </w:rPr>
        <w:t xml:space="preserve">ры с музыкой: </w:t>
      </w:r>
    </w:p>
    <w:p w14:paraId="480E6264" w14:textId="40441FF5" w:rsidR="00C349BF" w:rsidRDefault="00C349BF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349BF">
        <w:rPr>
          <w:rFonts w:ascii="Times New Roman" w:hAnsi="Times New Roman" w:cs="Times New Roman"/>
          <w:sz w:val="28"/>
        </w:rPr>
        <w:t xml:space="preserve">Игры с музыкой – это широкий спектр игр, в которых музыка является ключевым элементом, определяющим сюжет, правила и ход игры. Они охватывают самые разные аспекты музыкального развития, а также способствуют общему развитию ребенка.  </w:t>
      </w:r>
      <w:r>
        <w:rPr>
          <w:rFonts w:ascii="Times New Roman" w:hAnsi="Times New Roman" w:cs="Times New Roman"/>
          <w:sz w:val="28"/>
        </w:rPr>
        <w:t>Примеры:</w:t>
      </w:r>
    </w:p>
    <w:p w14:paraId="18FDA21E" w14:textId="04A0293C" w:rsidR="00810908" w:rsidRDefault="003C142A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«Зайцы и волк»</w:t>
      </w:r>
      <w:r w:rsidR="007E6420" w:rsidRPr="00231305">
        <w:rPr>
          <w:rFonts w:ascii="Times New Roman" w:hAnsi="Times New Roman" w:cs="Times New Roman"/>
          <w:sz w:val="28"/>
        </w:rPr>
        <w:t>, где дети под музыку "зайцы" прыгают и прячутся, а "волк" ищет их. Это развивает чувство ритма и коор</w:t>
      </w:r>
      <w:r w:rsidR="0065667D" w:rsidRPr="00231305">
        <w:rPr>
          <w:rFonts w:ascii="Times New Roman" w:hAnsi="Times New Roman" w:cs="Times New Roman"/>
          <w:sz w:val="28"/>
        </w:rPr>
        <w:t>динацию движений.</w:t>
      </w:r>
    </w:p>
    <w:p w14:paraId="0F5A8ABD" w14:textId="7E24250B" w:rsidR="003C142A" w:rsidRDefault="003C142A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3C142A">
        <w:rPr>
          <w:rFonts w:ascii="Times New Roman" w:hAnsi="Times New Roman" w:cs="Times New Roman"/>
          <w:sz w:val="28"/>
        </w:rPr>
        <w:t>Музыкальный</w:t>
      </w:r>
      <w:r>
        <w:rPr>
          <w:rFonts w:ascii="Times New Roman" w:hAnsi="Times New Roman" w:cs="Times New Roman"/>
          <w:sz w:val="28"/>
        </w:rPr>
        <w:t xml:space="preserve"> ручеек». </w:t>
      </w:r>
      <w:r w:rsidRPr="003C142A">
        <w:rPr>
          <w:rFonts w:ascii="Times New Roman" w:hAnsi="Times New Roman" w:cs="Times New Roman"/>
          <w:sz w:val="28"/>
        </w:rPr>
        <w:t>Дети встают в две лин</w:t>
      </w:r>
      <w:r>
        <w:rPr>
          <w:rFonts w:ascii="Times New Roman" w:hAnsi="Times New Roman" w:cs="Times New Roman"/>
          <w:sz w:val="28"/>
        </w:rPr>
        <w:t>ии лицом друг к другу, образуя «ручеек»</w:t>
      </w:r>
      <w:r w:rsidRPr="003C142A">
        <w:rPr>
          <w:rFonts w:ascii="Times New Roman" w:hAnsi="Times New Roman" w:cs="Times New Roman"/>
          <w:sz w:val="28"/>
        </w:rPr>
        <w:t>. Под музыку дети из первой пары проходят под руками остальных детей до конца ручейка, образуя новую пару. Игра продолжается до тех пор, пока все дети не пройдут через ручеек.</w:t>
      </w:r>
    </w:p>
    <w:p w14:paraId="366CA74D" w14:textId="166214DB" w:rsidR="003C142A" w:rsidRDefault="00C349BF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Ритмические игры</w:t>
      </w:r>
    </w:p>
    <w:p w14:paraId="4BC6D8B2" w14:textId="0E76C235" w:rsidR="00C349BF" w:rsidRDefault="00C349BF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349BF">
        <w:rPr>
          <w:rFonts w:ascii="Times New Roman" w:hAnsi="Times New Roman" w:cs="Times New Roman"/>
          <w:sz w:val="28"/>
        </w:rPr>
        <w:t>Ритмические музыкальные игры – это игры, в которых основной акцент делается на развитии чувства ритма, координации движений и слухового внимания через музыку и движение. Они помогают детям научиться слышать, чувствовать и воспроизводить ритмические рисунки, а также координировать свои движения с музыкой.</w:t>
      </w:r>
      <w:r>
        <w:rPr>
          <w:rFonts w:ascii="Times New Roman" w:hAnsi="Times New Roman" w:cs="Times New Roman"/>
          <w:sz w:val="28"/>
        </w:rPr>
        <w:t xml:space="preserve"> Примеры:</w:t>
      </w:r>
    </w:p>
    <w:p w14:paraId="08FEC8ED" w14:textId="4B7936EA" w:rsidR="00810908" w:rsidRDefault="003C142A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«Ловим ритм». Д</w:t>
      </w:r>
      <w:r w:rsidR="007E6420" w:rsidRPr="00231305">
        <w:rPr>
          <w:rFonts w:ascii="Times New Roman" w:hAnsi="Times New Roman" w:cs="Times New Roman"/>
          <w:sz w:val="28"/>
        </w:rPr>
        <w:t xml:space="preserve">ети повторяют ритмы, стуча в ладоши или хлопая </w:t>
      </w:r>
      <w:r>
        <w:rPr>
          <w:rFonts w:ascii="Times New Roman" w:hAnsi="Times New Roman" w:cs="Times New Roman"/>
          <w:sz w:val="28"/>
        </w:rPr>
        <w:t>по ножкам</w:t>
      </w:r>
      <w:r w:rsidR="007E6420" w:rsidRPr="00231305">
        <w:rPr>
          <w:rFonts w:ascii="Times New Roman" w:hAnsi="Times New Roman" w:cs="Times New Roman"/>
          <w:sz w:val="28"/>
        </w:rPr>
        <w:t>. Это помогает р</w:t>
      </w:r>
      <w:r w:rsidR="0065667D" w:rsidRPr="00231305">
        <w:rPr>
          <w:rFonts w:ascii="Times New Roman" w:hAnsi="Times New Roman" w:cs="Times New Roman"/>
          <w:sz w:val="28"/>
        </w:rPr>
        <w:t>азвить чувство времени и ритма.</w:t>
      </w:r>
    </w:p>
    <w:p w14:paraId="3A08F4B2" w14:textId="77777777" w:rsidR="003C142A" w:rsidRDefault="003C142A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«Ритмические палочки». </w:t>
      </w:r>
      <w:r w:rsidRPr="003C142A">
        <w:rPr>
          <w:rFonts w:ascii="Times New Roman" w:hAnsi="Times New Roman" w:cs="Times New Roman"/>
          <w:sz w:val="28"/>
        </w:rPr>
        <w:t>Детям раздаются ритмические палочки.  Взрослый показывает различные ритмические рисунки, которые дети повторяют, стуча п</w:t>
      </w:r>
      <w:r>
        <w:rPr>
          <w:rFonts w:ascii="Times New Roman" w:hAnsi="Times New Roman" w:cs="Times New Roman"/>
          <w:sz w:val="28"/>
        </w:rPr>
        <w:t xml:space="preserve">алочками друг о друга, по полу </w:t>
      </w:r>
      <w:r w:rsidRPr="003C142A">
        <w:rPr>
          <w:rFonts w:ascii="Times New Roman" w:hAnsi="Times New Roman" w:cs="Times New Roman"/>
          <w:sz w:val="28"/>
        </w:rPr>
        <w:t>и т.д.  Можно использовать разные комбинации ударов.</w:t>
      </w:r>
      <w:r>
        <w:rPr>
          <w:rFonts w:ascii="Times New Roman" w:hAnsi="Times New Roman" w:cs="Times New Roman"/>
          <w:sz w:val="28"/>
        </w:rPr>
        <w:t xml:space="preserve"> </w:t>
      </w:r>
    </w:p>
    <w:p w14:paraId="5B67CF01" w14:textId="0902587A" w:rsidR="003C142A" w:rsidRDefault="003C142A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«Музыкальные инструменты». </w:t>
      </w:r>
      <w:r w:rsidRPr="003C142A">
        <w:rPr>
          <w:rFonts w:ascii="Times New Roman" w:hAnsi="Times New Roman" w:cs="Times New Roman"/>
          <w:sz w:val="28"/>
        </w:rPr>
        <w:t>Дети играют на различных музыкальных инструментах (бубен, погремушка, барабан) под песню.</w:t>
      </w:r>
    </w:p>
    <w:p w14:paraId="10D9D7F7" w14:textId="7F618247" w:rsidR="003C142A" w:rsidRDefault="003C142A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Музыкальные игры с пением</w:t>
      </w:r>
    </w:p>
    <w:p w14:paraId="5ACFC857" w14:textId="6B91D1F1" w:rsidR="003C142A" w:rsidRDefault="003C142A" w:rsidP="00C349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C142A">
        <w:rPr>
          <w:rFonts w:ascii="Times New Roman" w:hAnsi="Times New Roman" w:cs="Times New Roman"/>
          <w:sz w:val="28"/>
        </w:rPr>
        <w:t>М</w:t>
      </w:r>
      <w:r w:rsidR="00C349BF">
        <w:rPr>
          <w:rFonts w:ascii="Times New Roman" w:hAnsi="Times New Roman" w:cs="Times New Roman"/>
          <w:sz w:val="28"/>
        </w:rPr>
        <w:t xml:space="preserve">узыкальные игры с пением – это </w:t>
      </w:r>
      <w:r w:rsidRPr="003C142A">
        <w:rPr>
          <w:rFonts w:ascii="Times New Roman" w:hAnsi="Times New Roman" w:cs="Times New Roman"/>
          <w:sz w:val="28"/>
        </w:rPr>
        <w:t>способ развития музыкальных способностей, речи, памяти, воображения, координации движений и социальных навыков у детей. Они объединяют в себе пение, движение и элементы игры, делая обучение интересным и увлекательным. В этих играх песня является основой, вокруг кот</w:t>
      </w:r>
      <w:r w:rsidR="00C349BF">
        <w:rPr>
          <w:rFonts w:ascii="Times New Roman" w:hAnsi="Times New Roman" w:cs="Times New Roman"/>
          <w:sz w:val="28"/>
        </w:rPr>
        <w:t xml:space="preserve">орой строится сюжет и действия. </w:t>
      </w:r>
      <w:r w:rsidRPr="003C142A">
        <w:rPr>
          <w:rFonts w:ascii="Times New Roman" w:hAnsi="Times New Roman" w:cs="Times New Roman"/>
          <w:sz w:val="28"/>
        </w:rPr>
        <w:t>Основные преимущ</w:t>
      </w:r>
      <w:r w:rsidR="00C349BF">
        <w:rPr>
          <w:rFonts w:ascii="Times New Roman" w:hAnsi="Times New Roman" w:cs="Times New Roman"/>
          <w:sz w:val="28"/>
        </w:rPr>
        <w:t>ества музыкальных игр с пением: р</w:t>
      </w:r>
      <w:r w:rsidRPr="003C142A">
        <w:rPr>
          <w:rFonts w:ascii="Times New Roman" w:hAnsi="Times New Roman" w:cs="Times New Roman"/>
          <w:sz w:val="28"/>
        </w:rPr>
        <w:t>азвити</w:t>
      </w:r>
      <w:r w:rsidR="00C349BF">
        <w:rPr>
          <w:rFonts w:ascii="Times New Roman" w:hAnsi="Times New Roman" w:cs="Times New Roman"/>
          <w:sz w:val="28"/>
        </w:rPr>
        <w:t>е музыкального слуха и голоса, т.е. д</w:t>
      </w:r>
      <w:r w:rsidRPr="003C142A">
        <w:rPr>
          <w:rFonts w:ascii="Times New Roman" w:hAnsi="Times New Roman" w:cs="Times New Roman"/>
          <w:sz w:val="28"/>
        </w:rPr>
        <w:t>ети учатся слушать музыку, различать высоту, тембр и ритм зв</w:t>
      </w:r>
      <w:r w:rsidR="00C349BF">
        <w:rPr>
          <w:rFonts w:ascii="Times New Roman" w:hAnsi="Times New Roman" w:cs="Times New Roman"/>
          <w:sz w:val="28"/>
        </w:rPr>
        <w:t>уков, координировать свой голос; р</w:t>
      </w:r>
      <w:r w:rsidRPr="003C142A">
        <w:rPr>
          <w:rFonts w:ascii="Times New Roman" w:hAnsi="Times New Roman" w:cs="Times New Roman"/>
          <w:sz w:val="28"/>
        </w:rPr>
        <w:t>азвитие речи: Пение способствует расширению словарного запаса,</w:t>
      </w:r>
      <w:r w:rsidR="00C349BF">
        <w:rPr>
          <w:rFonts w:ascii="Times New Roman" w:hAnsi="Times New Roman" w:cs="Times New Roman"/>
          <w:sz w:val="28"/>
        </w:rPr>
        <w:t xml:space="preserve"> улучшению артикуляции и дикции; развитие памяти; р</w:t>
      </w:r>
      <w:r w:rsidRPr="003C142A">
        <w:rPr>
          <w:rFonts w:ascii="Times New Roman" w:hAnsi="Times New Roman" w:cs="Times New Roman"/>
          <w:sz w:val="28"/>
        </w:rPr>
        <w:t xml:space="preserve">азвитие воображения </w:t>
      </w:r>
      <w:r w:rsidR="00C349BF">
        <w:rPr>
          <w:rFonts w:ascii="Times New Roman" w:hAnsi="Times New Roman" w:cs="Times New Roman"/>
          <w:sz w:val="28"/>
        </w:rPr>
        <w:t>и творческих способностей; р</w:t>
      </w:r>
      <w:r w:rsidRPr="003C142A">
        <w:rPr>
          <w:rFonts w:ascii="Times New Roman" w:hAnsi="Times New Roman" w:cs="Times New Roman"/>
          <w:sz w:val="28"/>
        </w:rPr>
        <w:t>а</w:t>
      </w:r>
      <w:r w:rsidR="00C349BF">
        <w:rPr>
          <w:rFonts w:ascii="Times New Roman" w:hAnsi="Times New Roman" w:cs="Times New Roman"/>
          <w:sz w:val="28"/>
        </w:rPr>
        <w:t>звитие координации движений; р</w:t>
      </w:r>
      <w:r w:rsidRPr="003C142A">
        <w:rPr>
          <w:rFonts w:ascii="Times New Roman" w:hAnsi="Times New Roman" w:cs="Times New Roman"/>
          <w:sz w:val="28"/>
        </w:rPr>
        <w:t>азвитие социальных навыков</w:t>
      </w:r>
      <w:r w:rsidR="00C349BF">
        <w:rPr>
          <w:rFonts w:ascii="Times New Roman" w:hAnsi="Times New Roman" w:cs="Times New Roman"/>
          <w:sz w:val="28"/>
        </w:rPr>
        <w:t>. Примеры:</w:t>
      </w:r>
    </w:p>
    <w:p w14:paraId="67559B5C" w14:textId="77777777" w:rsidR="003C142A" w:rsidRDefault="003C142A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«Солнышко и дождик». В</w:t>
      </w:r>
      <w:r w:rsidRPr="00231305">
        <w:rPr>
          <w:rFonts w:ascii="Times New Roman" w:hAnsi="Times New Roman" w:cs="Times New Roman"/>
          <w:sz w:val="28"/>
        </w:rPr>
        <w:t>о время исполнения песни дети выполняют соответствующие движения, что развивает моторные навыки и музыкальное восприятие.</w:t>
      </w:r>
    </w:p>
    <w:p w14:paraId="58AAE38A" w14:textId="660E3E4F" w:rsidR="003C142A" w:rsidRPr="003C142A" w:rsidRDefault="00053BA6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«Назови свое имя» –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53BA6">
        <w:rPr>
          <w:rFonts w:ascii="Times New Roman" w:hAnsi="Times New Roman" w:cs="Times New Roman"/>
          <w:sz w:val="28"/>
          <w:szCs w:val="28"/>
        </w:rPr>
        <w:t>ети по очереди пропеть своё имя по слогам (по тоническому трезвучию вниз). Это упражнение обычно проводится на первых занятиях для знакомства. Оно помогает определиться с певучими звуками, а также с короткими и длинными звуками, настраивает голос на чистое пение. Также можно петь «Доброе утро», «Здравствуйте», «До свидания» и т. д</w:t>
      </w:r>
      <w:r>
        <w:rPr>
          <w:rFonts w:ascii="Times New Roman" w:hAnsi="Times New Roman" w:cs="Times New Roman"/>
          <w:sz w:val="28"/>
          <w:szCs w:val="28"/>
        </w:rPr>
        <w:t xml:space="preserve">.; </w:t>
      </w:r>
    </w:p>
    <w:p w14:paraId="63F644CB" w14:textId="5968220A" w:rsidR="00053BA6" w:rsidRDefault="00053BA6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«Зайка серенький сидит» – д</w:t>
      </w:r>
      <w:r w:rsidRPr="00053BA6">
        <w:rPr>
          <w:rFonts w:ascii="Times New Roman" w:hAnsi="Times New Roman" w:cs="Times New Roman"/>
          <w:sz w:val="28"/>
          <w:szCs w:val="28"/>
        </w:rPr>
        <w:t>ети поют песню и имитируют движения зайчика (прыгают, машут лапками, едят морковку).</w:t>
      </w:r>
    </w:p>
    <w:p w14:paraId="0AEECCA7" w14:textId="51AE21F1" w:rsidR="003C142A" w:rsidRDefault="003C142A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«Автобус»: Дети садятся в «автобус»</w:t>
      </w:r>
      <w:r w:rsidRPr="003C142A">
        <w:rPr>
          <w:rFonts w:ascii="Times New Roman" w:hAnsi="Times New Roman" w:cs="Times New Roman"/>
          <w:sz w:val="28"/>
          <w:szCs w:val="28"/>
        </w:rPr>
        <w:t xml:space="preserve"> (стулья расставлены в ряд) и поют песенку про автобус, изображая движения руля и переключение скоростей.</w:t>
      </w:r>
    </w:p>
    <w:p w14:paraId="5EBD1E21" w14:textId="5CBED8D0" w:rsidR="003C142A" w:rsidRPr="00053BA6" w:rsidRDefault="003C142A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«Кто как говорит?»</w:t>
      </w:r>
      <w:r w:rsidRPr="003C142A">
        <w:rPr>
          <w:rFonts w:ascii="Times New Roman" w:hAnsi="Times New Roman" w:cs="Times New Roman"/>
          <w:sz w:val="28"/>
          <w:szCs w:val="28"/>
        </w:rPr>
        <w:t>: Дети поют песенку, имитируя голоса разных животных (например, корова, кошка, собака, петух).</w:t>
      </w:r>
    </w:p>
    <w:p w14:paraId="18B3FF86" w14:textId="0F42591E" w:rsidR="003C142A" w:rsidRDefault="003C142A" w:rsidP="003C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810908">
        <w:rPr>
          <w:rFonts w:ascii="Times New Roman" w:hAnsi="Times New Roman" w:cs="Times New Roman"/>
          <w:sz w:val="28"/>
        </w:rPr>
        <w:t xml:space="preserve">гры современных композиторов, таких как А. Логачевская «Тук-так», «Дятел», «Индюки» и Н. </w:t>
      </w:r>
      <w:proofErr w:type="spellStart"/>
      <w:r w:rsidR="00810908">
        <w:rPr>
          <w:rFonts w:ascii="Times New Roman" w:hAnsi="Times New Roman" w:cs="Times New Roman"/>
          <w:sz w:val="28"/>
        </w:rPr>
        <w:t>Марютина</w:t>
      </w:r>
      <w:proofErr w:type="spellEnd"/>
      <w:r w:rsidR="00810908">
        <w:rPr>
          <w:rFonts w:ascii="Times New Roman" w:hAnsi="Times New Roman" w:cs="Times New Roman"/>
          <w:sz w:val="28"/>
        </w:rPr>
        <w:t xml:space="preserve"> «Божья коровка», «Бабочка» и т.д.</w:t>
      </w:r>
    </w:p>
    <w:p w14:paraId="254DD509" w14:textId="4A8BFDBD" w:rsidR="00AD3EBB" w:rsidRPr="0046129D" w:rsidRDefault="0065667D" w:rsidP="008109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31305">
        <w:rPr>
          <w:rFonts w:ascii="Times New Roman" w:hAnsi="Times New Roman" w:cs="Times New Roman"/>
          <w:sz w:val="28"/>
        </w:rPr>
        <w:t>Таким образом, м</w:t>
      </w:r>
      <w:r w:rsidR="00810908">
        <w:rPr>
          <w:rFonts w:ascii="Times New Roman" w:hAnsi="Times New Roman" w:cs="Times New Roman"/>
          <w:sz w:val="28"/>
        </w:rPr>
        <w:t>узыкальные игры –</w:t>
      </w:r>
      <w:r w:rsidR="007E6420" w:rsidRPr="00231305">
        <w:rPr>
          <w:rFonts w:ascii="Times New Roman" w:hAnsi="Times New Roman" w:cs="Times New Roman"/>
          <w:sz w:val="28"/>
        </w:rPr>
        <w:t xml:space="preserve"> это значимый инструмент в воспитании дошкольников. Их создание и проведение требует творческого подхода и понимания</w:t>
      </w:r>
      <w:r w:rsidR="007E6420" w:rsidRPr="007E6420">
        <w:rPr>
          <w:rFonts w:ascii="Times New Roman" w:hAnsi="Times New Roman" w:cs="Times New Roman"/>
          <w:sz w:val="28"/>
        </w:rPr>
        <w:t xml:space="preserve"> возраста детей. Важно делать акцент на радость, которую приносит музыка, и на развлечение, которое способствует развитию личности ребенка.</w:t>
      </w:r>
      <w:bookmarkStart w:id="0" w:name="_GoBack"/>
      <w:bookmarkEnd w:id="0"/>
    </w:p>
    <w:sectPr w:rsidR="00AD3EBB" w:rsidRPr="0046129D" w:rsidSect="00053B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97042E"/>
    <w:multiLevelType w:val="singleLevel"/>
    <w:tmpl w:val="AD97042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6A26EF1"/>
    <w:multiLevelType w:val="singleLevel"/>
    <w:tmpl w:val="B6A26EF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B9D6B4FD"/>
    <w:multiLevelType w:val="singleLevel"/>
    <w:tmpl w:val="B9D6B4F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D83E94BF"/>
    <w:multiLevelType w:val="singleLevel"/>
    <w:tmpl w:val="D83E94BF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CD"/>
    <w:rsid w:val="00053BA6"/>
    <w:rsid w:val="00175ACC"/>
    <w:rsid w:val="00231305"/>
    <w:rsid w:val="002F63EC"/>
    <w:rsid w:val="003C142A"/>
    <w:rsid w:val="0046129D"/>
    <w:rsid w:val="0065667D"/>
    <w:rsid w:val="007E6420"/>
    <w:rsid w:val="007F3055"/>
    <w:rsid w:val="008016E7"/>
    <w:rsid w:val="00810908"/>
    <w:rsid w:val="00835AA0"/>
    <w:rsid w:val="008F3383"/>
    <w:rsid w:val="00945A13"/>
    <w:rsid w:val="00AD3EBB"/>
    <w:rsid w:val="00C23ACD"/>
    <w:rsid w:val="00C3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FBF8"/>
  <w15:chartTrackingRefBased/>
  <w15:docId w15:val="{76FED9C5-AB88-4036-8DC1-4008DBC8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F63EC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customStyle="1" w:styleId="p2">
    <w:name w:val="p2"/>
    <w:basedOn w:val="a"/>
    <w:rsid w:val="002F63EC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2F63EC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table" w:styleId="a3">
    <w:name w:val="Table Grid"/>
    <w:basedOn w:val="a1"/>
    <w:uiPriority w:val="99"/>
    <w:unhideWhenUsed/>
    <w:qFormat/>
    <w:rsid w:val="00053BA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Виктория Рожкова</cp:lastModifiedBy>
  <cp:revision>7</cp:revision>
  <dcterms:created xsi:type="dcterms:W3CDTF">2025-05-14T18:00:00Z</dcterms:created>
  <dcterms:modified xsi:type="dcterms:W3CDTF">2025-06-23T07:47:00Z</dcterms:modified>
</cp:coreProperties>
</file>