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2D8" w:rsidRDefault="007572D8" w:rsidP="007572D8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602DD1">
        <w:rPr>
          <w:rFonts w:ascii="Times New Roman" w:hAnsi="Times New Roman" w:cs="Times New Roman"/>
          <w:b/>
          <w:color w:val="000000"/>
          <w:sz w:val="32"/>
          <w:szCs w:val="32"/>
        </w:rPr>
        <w:t>Совместная работа родителей и воспитателя в патриотическом воспитании детей</w:t>
      </w:r>
    </w:p>
    <w:p w:rsidR="007572D8" w:rsidRDefault="007572D8" w:rsidP="007572D8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Зеленская Светлана Ивановна</w:t>
      </w:r>
    </w:p>
    <w:p w:rsidR="007572D8" w:rsidRPr="005612D5" w:rsidRDefault="007572D8" w:rsidP="007572D8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Старший воспитатель МБДОУ д/с №11 «Березка» г. Пятигорск</w:t>
      </w:r>
    </w:p>
    <w:p w:rsidR="007572D8" w:rsidRPr="005612D5" w:rsidRDefault="007572D8" w:rsidP="007572D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612D5">
        <w:rPr>
          <w:rFonts w:ascii="Times New Roman" w:hAnsi="Times New Roman" w:cs="Times New Roman"/>
          <w:sz w:val="32"/>
          <w:szCs w:val="32"/>
        </w:rPr>
        <w:t xml:space="preserve">Детство – время развития всех сил человека, как душевных, так и телесных, время приобретения знаний об окружающем мире. Дошкольный возраст – важнейший этап в развитии ребёнка. В этот период ребёнок приобщается к миру общественных ценностей. Одна  из  важных задач педагогов-дошкольников – формирование у детей уверенности в себе, своих силах, а так же позитивного отношения к себе и окружающему миру. Основы гуманного отношения к природе и окружающим его людям, способность сочувствовать, сопереживать – закладывается именно в дошкольном возрасте. Так же в это время у детей формируются первые представления об устройстве государства, гражданами которого являются их родители и они сами. Именно духовно-нравственное направление  должно стать важнейшей составной частью целостного </w:t>
      </w:r>
      <w:proofErr w:type="spellStart"/>
      <w:r w:rsidRPr="005612D5">
        <w:rPr>
          <w:rFonts w:ascii="Times New Roman" w:hAnsi="Times New Roman" w:cs="Times New Roman"/>
          <w:sz w:val="32"/>
          <w:szCs w:val="32"/>
        </w:rPr>
        <w:t>воспитательно</w:t>
      </w:r>
      <w:proofErr w:type="spellEnd"/>
      <w:r w:rsidRPr="005612D5">
        <w:rPr>
          <w:rFonts w:ascii="Times New Roman" w:hAnsi="Times New Roman" w:cs="Times New Roman"/>
          <w:sz w:val="32"/>
          <w:szCs w:val="32"/>
        </w:rPr>
        <w:t xml:space="preserve">-образовательного процесса в ДОУ. </w:t>
      </w:r>
    </w:p>
    <w:p w:rsidR="007572D8" w:rsidRPr="005612D5" w:rsidRDefault="007572D8" w:rsidP="007572D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5612D5">
        <w:rPr>
          <w:rFonts w:ascii="Times New Roman" w:hAnsi="Times New Roman" w:cs="Times New Roman"/>
          <w:sz w:val="32"/>
          <w:szCs w:val="32"/>
        </w:rPr>
        <w:t xml:space="preserve">В настоящее время роль родителей в </w:t>
      </w:r>
      <w:proofErr w:type="spellStart"/>
      <w:r w:rsidRPr="005612D5">
        <w:rPr>
          <w:rFonts w:ascii="Times New Roman" w:hAnsi="Times New Roman" w:cs="Times New Roman"/>
          <w:sz w:val="32"/>
          <w:szCs w:val="32"/>
        </w:rPr>
        <w:t>воспитательно</w:t>
      </w:r>
      <w:proofErr w:type="spellEnd"/>
      <w:r w:rsidRPr="005612D5">
        <w:rPr>
          <w:rFonts w:ascii="Times New Roman" w:hAnsi="Times New Roman" w:cs="Times New Roman"/>
          <w:sz w:val="32"/>
          <w:szCs w:val="32"/>
        </w:rPr>
        <w:t>-образовательной системе значительно возросла как на уровне каждого ДОУ, так и на уровне муниципальной системы дошкольного образования в целом. Задачи, стоящие перед системой образования, повышают ответственность родителей за результативность учебно-воспитательного процесса, т.к. именно родительская общественность непосредственно заинтересована в образовании и развитии своих детей.</w:t>
      </w:r>
      <w:r w:rsidRPr="005612D5">
        <w:rPr>
          <w:rFonts w:ascii="Arial" w:hAnsi="Arial" w:cs="Arial"/>
          <w:color w:val="333333"/>
          <w:sz w:val="32"/>
          <w:szCs w:val="32"/>
          <w:shd w:val="clear" w:color="auto" w:fill="FFFFFF"/>
        </w:rPr>
        <w:t xml:space="preserve"> </w:t>
      </w:r>
      <w:r w:rsidRPr="005612D5">
        <w:rPr>
          <w:rFonts w:ascii="Times New Roman" w:hAnsi="Times New Roman" w:cs="Times New Roman"/>
          <w:sz w:val="32"/>
          <w:szCs w:val="32"/>
          <w:shd w:val="clear" w:color="auto" w:fill="FFFFFF"/>
        </w:rPr>
        <w:t>Сотрудничество педагогов и родителей предполагает равенство позиций партнеров, уважительное отношение друг к другу взаимодействующих сторон с учетом их индивидуальных возможностей и способностей. Важнейшим способом реализации сотрудничества педагогов и родителей является их взаимодействие, в котором родители – не пассивные наблюдатели, а активные участники воспитательного процесса.</w:t>
      </w:r>
    </w:p>
    <w:p w:rsidR="007572D8" w:rsidRDefault="007572D8" w:rsidP="007572D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5612D5">
        <w:rPr>
          <w:rFonts w:ascii="Times New Roman" w:hAnsi="Times New Roman" w:cs="Times New Roman"/>
          <w:sz w:val="32"/>
          <w:szCs w:val="32"/>
          <w:shd w:val="clear" w:color="auto" w:fill="FFFFFF"/>
        </w:rPr>
        <w:t>Наш край, эколого-курортный район КМВ, имеет множество духовных традиций, которые являются благодатной почвой для воспитания и формирования культуры родного  края.</w:t>
      </w:r>
    </w:p>
    <w:p w:rsidR="007572D8" w:rsidRPr="00366D99" w:rsidRDefault="007572D8" w:rsidP="007572D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366D99">
        <w:rPr>
          <w:rFonts w:ascii="Times New Roman" w:hAnsi="Times New Roman" w:cs="Times New Roman"/>
          <w:sz w:val="32"/>
          <w:szCs w:val="32"/>
        </w:rPr>
        <w:t>Привлекая родителей к воспитанию у детей любви к родному городу, я ставлю перед собой следующие задачи:</w:t>
      </w:r>
    </w:p>
    <w:p w:rsidR="007572D8" w:rsidRPr="005612D5" w:rsidRDefault="007572D8" w:rsidP="007572D8">
      <w:pPr>
        <w:pStyle w:val="a3"/>
        <w:shd w:val="clear" w:color="auto" w:fill="FFFFFF"/>
        <w:spacing w:before="0" w:beforeAutospacing="0" w:after="0" w:afterAutospacing="0"/>
        <w:jc w:val="both"/>
        <w:rPr>
          <w:sz w:val="32"/>
          <w:szCs w:val="32"/>
        </w:rPr>
      </w:pPr>
      <w:r w:rsidRPr="005612D5">
        <w:rPr>
          <w:sz w:val="32"/>
          <w:szCs w:val="32"/>
        </w:rPr>
        <w:lastRenderedPageBreak/>
        <w:t xml:space="preserve">1. способствовать формированию у родителей сознания необходимой целенаправленной работы, тесной взаимосвязи, </w:t>
      </w:r>
      <w:proofErr w:type="spellStart"/>
      <w:r w:rsidRPr="005612D5">
        <w:rPr>
          <w:sz w:val="32"/>
          <w:szCs w:val="32"/>
        </w:rPr>
        <w:t>взаимодополняемости</w:t>
      </w:r>
      <w:proofErr w:type="spellEnd"/>
      <w:r w:rsidRPr="005612D5">
        <w:rPr>
          <w:sz w:val="32"/>
          <w:szCs w:val="32"/>
        </w:rPr>
        <w:t xml:space="preserve"> дошкольного учреждения и семьи в воспитании у детей любви к родному городу;</w:t>
      </w:r>
    </w:p>
    <w:p w:rsidR="007572D8" w:rsidRPr="005612D5" w:rsidRDefault="007572D8" w:rsidP="007572D8">
      <w:pPr>
        <w:pStyle w:val="a3"/>
        <w:shd w:val="clear" w:color="auto" w:fill="FFFFFF"/>
        <w:spacing w:before="0" w:beforeAutospacing="0" w:after="0" w:afterAutospacing="0"/>
        <w:jc w:val="both"/>
        <w:rPr>
          <w:sz w:val="32"/>
          <w:szCs w:val="32"/>
        </w:rPr>
      </w:pPr>
      <w:r w:rsidRPr="005612D5">
        <w:rPr>
          <w:sz w:val="32"/>
          <w:szCs w:val="32"/>
        </w:rPr>
        <w:t>2. способствовать повышению педагогической культуры родителей в вопросе воспитания у детей любви к родному городу;</w:t>
      </w:r>
    </w:p>
    <w:p w:rsidR="007572D8" w:rsidRPr="005612D5" w:rsidRDefault="007572D8" w:rsidP="007572D8">
      <w:pPr>
        <w:pStyle w:val="a3"/>
        <w:shd w:val="clear" w:color="auto" w:fill="FFFFFF"/>
        <w:spacing w:before="0" w:beforeAutospacing="0" w:after="0" w:afterAutospacing="0"/>
        <w:jc w:val="both"/>
        <w:rPr>
          <w:sz w:val="32"/>
          <w:szCs w:val="32"/>
        </w:rPr>
      </w:pPr>
      <w:r w:rsidRPr="005612D5">
        <w:rPr>
          <w:sz w:val="32"/>
          <w:szCs w:val="32"/>
        </w:rPr>
        <w:t>3. включение родителей как активных участников в образовательный процесс.</w:t>
      </w:r>
    </w:p>
    <w:p w:rsidR="007572D8" w:rsidRDefault="007572D8" w:rsidP="007572D8">
      <w:pPr>
        <w:pStyle w:val="a3"/>
        <w:shd w:val="clear" w:color="auto" w:fill="FFFFFF"/>
        <w:spacing w:before="0" w:beforeAutospacing="0" w:after="0" w:afterAutospacing="0"/>
        <w:jc w:val="both"/>
        <w:rPr>
          <w:sz w:val="32"/>
          <w:szCs w:val="32"/>
        </w:rPr>
      </w:pPr>
      <w:r w:rsidRPr="005612D5">
        <w:rPr>
          <w:sz w:val="32"/>
          <w:szCs w:val="32"/>
        </w:rPr>
        <w:t>Безусловно, решая эти задачи,  педагог должен хорошо знать историю своего города, продумать, что целесообразно показать (экскурсии, видео- и фотоматериалы) и о чем рассказать детям, заинтересовать родителей воспитанников и сделать их своими единомышленниками в сложном деле воспитания будущего патриота.</w:t>
      </w:r>
    </w:p>
    <w:p w:rsidR="007572D8" w:rsidRPr="00366D99" w:rsidRDefault="007572D8" w:rsidP="007572D8">
      <w:pPr>
        <w:pStyle w:val="a3"/>
        <w:shd w:val="clear" w:color="auto" w:fill="FFFFFF"/>
        <w:spacing w:before="0" w:beforeAutospacing="0" w:after="0" w:afterAutospacing="0"/>
        <w:jc w:val="both"/>
        <w:rPr>
          <w:rStyle w:val="apple-converted-space"/>
          <w:sz w:val="32"/>
          <w:szCs w:val="32"/>
        </w:rPr>
      </w:pPr>
      <w:r w:rsidRPr="005612D5">
        <w:rPr>
          <w:sz w:val="32"/>
          <w:szCs w:val="32"/>
          <w:shd w:val="clear" w:color="auto" w:fill="FFFFFF"/>
        </w:rPr>
        <w:t>Необходимо выявить уровень педагогической грамотности родителей, установить доверительные, деловые отношения между детьми, родителями и педагогами, вовлечь членов семьи в педагогический процесс и объединиться в одну команду.</w:t>
      </w:r>
      <w:r w:rsidRPr="005612D5">
        <w:rPr>
          <w:color w:val="333333"/>
          <w:sz w:val="32"/>
          <w:szCs w:val="32"/>
          <w:shd w:val="clear" w:color="auto" w:fill="FFFFFF"/>
        </w:rPr>
        <w:t xml:space="preserve"> </w:t>
      </w:r>
      <w:r w:rsidRPr="005612D5">
        <w:rPr>
          <w:sz w:val="32"/>
          <w:szCs w:val="32"/>
          <w:shd w:val="clear" w:color="auto" w:fill="FFFFFF"/>
        </w:rPr>
        <w:t>Затем, на плечи педагога ложится сама организация педагогического процесса воспитания у детей любви к родному городу на основе тематического планирования, предусматривающего знакомство старших дошкольников с родным городом с опорой на эмоциональное отношение к предмету освоения и во взаимодействии с семьей.</w:t>
      </w:r>
      <w:r w:rsidRPr="005612D5">
        <w:rPr>
          <w:rStyle w:val="apple-converted-space"/>
          <w:color w:val="333333"/>
          <w:sz w:val="32"/>
          <w:szCs w:val="32"/>
          <w:shd w:val="clear" w:color="auto" w:fill="FFFFFF"/>
        </w:rPr>
        <w:t> </w:t>
      </w:r>
    </w:p>
    <w:p w:rsidR="007572D8" w:rsidRPr="005612D5" w:rsidRDefault="007572D8" w:rsidP="007572D8">
      <w:pPr>
        <w:pStyle w:val="a3"/>
        <w:shd w:val="clear" w:color="auto" w:fill="FFFFFF"/>
        <w:spacing w:before="120" w:beforeAutospacing="0" w:after="0" w:afterAutospacing="0"/>
        <w:jc w:val="both"/>
        <w:rPr>
          <w:sz w:val="32"/>
          <w:szCs w:val="32"/>
        </w:rPr>
      </w:pPr>
      <w:r w:rsidRPr="005612D5">
        <w:rPr>
          <w:sz w:val="32"/>
          <w:szCs w:val="32"/>
        </w:rPr>
        <w:t xml:space="preserve">Всем хорошо известно, Родина начинается с родного дома, улицы, города, поселка. Изучать с детьми  места, где живешь, любишь бродить по знакомым улицам, </w:t>
      </w:r>
      <w:proofErr w:type="gramStart"/>
      <w:r w:rsidRPr="005612D5">
        <w:rPr>
          <w:sz w:val="32"/>
          <w:szCs w:val="32"/>
        </w:rPr>
        <w:t>знать</w:t>
      </w:r>
      <w:proofErr w:type="gramEnd"/>
      <w:r w:rsidRPr="005612D5">
        <w:rPr>
          <w:sz w:val="32"/>
          <w:szCs w:val="32"/>
        </w:rPr>
        <w:t xml:space="preserve"> чем они славятся, - задача, которая вполне по плечу любой семье.</w:t>
      </w:r>
    </w:p>
    <w:p w:rsidR="007572D8" w:rsidRPr="005612D5" w:rsidRDefault="007572D8" w:rsidP="007572D8">
      <w:pPr>
        <w:pStyle w:val="a3"/>
        <w:shd w:val="clear" w:color="auto" w:fill="FFFFFF"/>
        <w:spacing w:before="0" w:beforeAutospacing="0" w:after="0" w:afterAutospacing="0"/>
        <w:jc w:val="both"/>
        <w:rPr>
          <w:rStyle w:val="apple-converted-space"/>
          <w:sz w:val="32"/>
          <w:szCs w:val="32"/>
        </w:rPr>
      </w:pPr>
      <w:r w:rsidRPr="005612D5">
        <w:rPr>
          <w:sz w:val="32"/>
          <w:szCs w:val="32"/>
        </w:rPr>
        <w:t>Родителям можно посоветовать и такие формы привлечения дошкольников к общественной жизни, как прогулки и экскурсии с целью знакомства с историческими местами (близкой истории), памятниками погибшим воинам, посещение краеведческого музея, музея изобразительных искусств и др.</w:t>
      </w:r>
    </w:p>
    <w:p w:rsidR="007572D8" w:rsidRPr="005612D5" w:rsidRDefault="007572D8" w:rsidP="007572D8">
      <w:pPr>
        <w:pStyle w:val="a3"/>
        <w:shd w:val="clear" w:color="auto" w:fill="FFFFFF"/>
        <w:spacing w:before="0" w:beforeAutospacing="0" w:after="0" w:afterAutospacing="0"/>
        <w:jc w:val="both"/>
        <w:rPr>
          <w:rStyle w:val="apple-converted-space"/>
          <w:sz w:val="32"/>
          <w:szCs w:val="32"/>
          <w:shd w:val="clear" w:color="auto" w:fill="FFFFFF"/>
        </w:rPr>
      </w:pPr>
      <w:r w:rsidRPr="005612D5">
        <w:rPr>
          <w:rStyle w:val="apple-converted-space"/>
          <w:sz w:val="32"/>
          <w:szCs w:val="32"/>
          <w:shd w:val="clear" w:color="auto" w:fill="FFFFFF"/>
        </w:rPr>
        <w:t>Я  использую разные формы работы, чтобы обеспечить наиболее глубокое вовлечение дошкольников и их родителей в культурные традиции родного края и города.</w:t>
      </w:r>
    </w:p>
    <w:p w:rsidR="007572D8" w:rsidRPr="005612D5" w:rsidRDefault="007572D8" w:rsidP="007572D8">
      <w:pPr>
        <w:pStyle w:val="a3"/>
        <w:shd w:val="clear" w:color="auto" w:fill="FFFFFF"/>
        <w:spacing w:before="0" w:beforeAutospacing="0" w:after="0" w:afterAutospacing="0"/>
        <w:jc w:val="both"/>
        <w:rPr>
          <w:rStyle w:val="apple-converted-space"/>
          <w:sz w:val="32"/>
          <w:szCs w:val="32"/>
          <w:shd w:val="clear" w:color="auto" w:fill="FFFFFF"/>
        </w:rPr>
      </w:pPr>
      <w:r w:rsidRPr="005612D5">
        <w:rPr>
          <w:rStyle w:val="apple-converted-space"/>
          <w:sz w:val="32"/>
          <w:szCs w:val="32"/>
          <w:shd w:val="clear" w:color="auto" w:fill="FFFFFF"/>
        </w:rPr>
        <w:t xml:space="preserve">1. Разучивание </w:t>
      </w:r>
      <w:proofErr w:type="spellStart"/>
      <w:r w:rsidRPr="005612D5">
        <w:rPr>
          <w:rStyle w:val="apple-converted-space"/>
          <w:sz w:val="32"/>
          <w:szCs w:val="32"/>
          <w:shd w:val="clear" w:color="auto" w:fill="FFFFFF"/>
        </w:rPr>
        <w:t>казачих</w:t>
      </w:r>
      <w:proofErr w:type="spellEnd"/>
      <w:r w:rsidRPr="005612D5">
        <w:rPr>
          <w:rStyle w:val="apple-converted-space"/>
          <w:sz w:val="32"/>
          <w:szCs w:val="32"/>
          <w:shd w:val="clear" w:color="auto" w:fill="FFFFFF"/>
        </w:rPr>
        <w:t xml:space="preserve"> игр.</w:t>
      </w:r>
    </w:p>
    <w:p w:rsidR="007572D8" w:rsidRPr="005612D5" w:rsidRDefault="007572D8" w:rsidP="007572D8">
      <w:pPr>
        <w:pStyle w:val="a3"/>
        <w:shd w:val="clear" w:color="auto" w:fill="FFFFFF"/>
        <w:spacing w:before="0" w:beforeAutospacing="0" w:after="0" w:afterAutospacing="0"/>
        <w:jc w:val="both"/>
        <w:rPr>
          <w:rStyle w:val="apple-converted-space"/>
          <w:sz w:val="32"/>
          <w:szCs w:val="32"/>
          <w:shd w:val="clear" w:color="auto" w:fill="FFFFFF"/>
        </w:rPr>
      </w:pPr>
      <w:r w:rsidRPr="005612D5">
        <w:rPr>
          <w:rStyle w:val="apple-converted-space"/>
          <w:sz w:val="32"/>
          <w:szCs w:val="32"/>
          <w:shd w:val="clear" w:color="auto" w:fill="FFFFFF"/>
        </w:rPr>
        <w:t>2. «Литературные посиделки» - чтение литературных произведений ставропольских и пятигорских писателей.</w:t>
      </w:r>
    </w:p>
    <w:p w:rsidR="007572D8" w:rsidRPr="005612D5" w:rsidRDefault="007572D8" w:rsidP="007572D8">
      <w:pPr>
        <w:pStyle w:val="a3"/>
        <w:shd w:val="clear" w:color="auto" w:fill="FFFFFF"/>
        <w:spacing w:before="0" w:beforeAutospacing="0" w:after="0" w:afterAutospacing="0"/>
        <w:jc w:val="both"/>
        <w:rPr>
          <w:rStyle w:val="apple-converted-space"/>
          <w:sz w:val="32"/>
          <w:szCs w:val="32"/>
          <w:shd w:val="clear" w:color="auto" w:fill="FFFFFF"/>
        </w:rPr>
      </w:pPr>
      <w:r w:rsidRPr="005612D5">
        <w:rPr>
          <w:rStyle w:val="apple-converted-space"/>
          <w:sz w:val="32"/>
          <w:szCs w:val="32"/>
          <w:shd w:val="clear" w:color="auto" w:fill="FFFFFF"/>
        </w:rPr>
        <w:lastRenderedPageBreak/>
        <w:t>3. Виртуальные экскурсии  по г. Пятигорску.</w:t>
      </w:r>
    </w:p>
    <w:p w:rsidR="007572D8" w:rsidRPr="005612D5" w:rsidRDefault="007572D8" w:rsidP="007572D8">
      <w:pPr>
        <w:pStyle w:val="a3"/>
        <w:shd w:val="clear" w:color="auto" w:fill="FFFFFF"/>
        <w:spacing w:before="0" w:beforeAutospacing="0" w:after="0" w:afterAutospacing="0"/>
        <w:jc w:val="both"/>
        <w:rPr>
          <w:rStyle w:val="apple-converted-space"/>
          <w:sz w:val="32"/>
          <w:szCs w:val="32"/>
          <w:shd w:val="clear" w:color="auto" w:fill="FFFFFF"/>
        </w:rPr>
      </w:pPr>
      <w:r w:rsidRPr="005612D5">
        <w:rPr>
          <w:rStyle w:val="apple-converted-space"/>
          <w:sz w:val="32"/>
          <w:szCs w:val="32"/>
          <w:shd w:val="clear" w:color="auto" w:fill="FFFFFF"/>
        </w:rPr>
        <w:t>4. Знакомство с достопримечательностями города.</w:t>
      </w:r>
    </w:p>
    <w:p w:rsidR="007572D8" w:rsidRPr="005612D5" w:rsidRDefault="007572D8" w:rsidP="007572D8">
      <w:pPr>
        <w:pStyle w:val="a3"/>
        <w:shd w:val="clear" w:color="auto" w:fill="FFFFFF"/>
        <w:spacing w:before="0" w:beforeAutospacing="0" w:after="0" w:afterAutospacing="0"/>
        <w:jc w:val="both"/>
        <w:rPr>
          <w:rStyle w:val="apple-converted-space"/>
          <w:sz w:val="32"/>
          <w:szCs w:val="32"/>
          <w:shd w:val="clear" w:color="auto" w:fill="FFFFFF"/>
        </w:rPr>
      </w:pPr>
      <w:r w:rsidRPr="005612D5">
        <w:rPr>
          <w:rStyle w:val="apple-converted-space"/>
          <w:sz w:val="32"/>
          <w:szCs w:val="32"/>
          <w:shd w:val="clear" w:color="auto" w:fill="FFFFFF"/>
        </w:rPr>
        <w:t>5. Совместное изготовление детьми и родителями макетов «Достопримечательности г. Пятигорска».</w:t>
      </w:r>
    </w:p>
    <w:p w:rsidR="007572D8" w:rsidRPr="005612D5" w:rsidRDefault="007572D8" w:rsidP="007572D8">
      <w:pPr>
        <w:pStyle w:val="a3"/>
        <w:shd w:val="clear" w:color="auto" w:fill="FFFFFF"/>
        <w:spacing w:before="0" w:beforeAutospacing="0" w:after="0" w:afterAutospacing="0"/>
        <w:jc w:val="both"/>
        <w:rPr>
          <w:rStyle w:val="apple-converted-space"/>
          <w:sz w:val="32"/>
          <w:szCs w:val="32"/>
          <w:shd w:val="clear" w:color="auto" w:fill="FFFFFF"/>
        </w:rPr>
      </w:pPr>
      <w:r w:rsidRPr="005612D5">
        <w:rPr>
          <w:rStyle w:val="apple-converted-space"/>
          <w:sz w:val="32"/>
          <w:szCs w:val="32"/>
          <w:shd w:val="clear" w:color="auto" w:fill="FFFFFF"/>
        </w:rPr>
        <w:t>6. Совместные праздники родителей и детей.</w:t>
      </w:r>
    </w:p>
    <w:p w:rsidR="007572D8" w:rsidRPr="005612D5" w:rsidRDefault="007572D8" w:rsidP="007572D8">
      <w:pPr>
        <w:pStyle w:val="a3"/>
        <w:shd w:val="clear" w:color="auto" w:fill="FFFFFF"/>
        <w:spacing w:before="0" w:beforeAutospacing="0" w:after="0" w:afterAutospacing="0"/>
        <w:jc w:val="both"/>
        <w:rPr>
          <w:sz w:val="32"/>
          <w:szCs w:val="32"/>
        </w:rPr>
      </w:pPr>
      <w:r w:rsidRPr="005612D5">
        <w:rPr>
          <w:rStyle w:val="apple-converted-space"/>
          <w:sz w:val="32"/>
          <w:szCs w:val="32"/>
          <w:shd w:val="clear" w:color="auto" w:fill="FFFFFF"/>
        </w:rPr>
        <w:t>7.</w:t>
      </w:r>
      <w:r w:rsidRPr="005612D5">
        <w:rPr>
          <w:sz w:val="32"/>
          <w:szCs w:val="32"/>
        </w:rPr>
        <w:t xml:space="preserve"> Оформление тематических фотовыставок, фотоальбомов, журналов;</w:t>
      </w:r>
    </w:p>
    <w:p w:rsidR="007572D8" w:rsidRDefault="007572D8" w:rsidP="007572D8">
      <w:pPr>
        <w:pStyle w:val="a3"/>
        <w:shd w:val="clear" w:color="auto" w:fill="FFFFFF"/>
        <w:spacing w:before="0" w:beforeAutospacing="0" w:after="0" w:afterAutospacing="0"/>
        <w:jc w:val="both"/>
        <w:rPr>
          <w:sz w:val="32"/>
          <w:szCs w:val="32"/>
        </w:rPr>
      </w:pPr>
      <w:r w:rsidRPr="005612D5">
        <w:rPr>
          <w:sz w:val="32"/>
          <w:szCs w:val="32"/>
        </w:rPr>
        <w:t>8. Участие в городских выставках и конкурсах;</w:t>
      </w:r>
    </w:p>
    <w:p w:rsidR="007572D8" w:rsidRDefault="007572D8" w:rsidP="007572D8">
      <w:pPr>
        <w:pStyle w:val="a3"/>
        <w:shd w:val="clear" w:color="auto" w:fill="FFFFFF"/>
        <w:spacing w:before="0" w:beforeAutospacing="0" w:after="0" w:afterAutospacing="0"/>
        <w:jc w:val="both"/>
        <w:rPr>
          <w:sz w:val="32"/>
          <w:szCs w:val="32"/>
        </w:rPr>
      </w:pPr>
      <w:r w:rsidRPr="005612D5">
        <w:rPr>
          <w:sz w:val="32"/>
          <w:szCs w:val="32"/>
        </w:rPr>
        <w:t>Результаты показали эффективность использования взаимодействия ДОУ с семьей как условия воспитания любви к родному городу. Дети проявляют устойчивый интерес к истории родного города, повышаются их знания о достопримечательностях родного города, о том,  как надо заботиться о городе, чтобы он был таким же красивым и уютным. Воспитанники выражают свое отношение к городу, проявляя активность в участии в общественно полезном труде.</w:t>
      </w:r>
    </w:p>
    <w:p w:rsidR="007572D8" w:rsidRDefault="007572D8" w:rsidP="007572D8">
      <w:pPr>
        <w:pStyle w:val="a3"/>
        <w:shd w:val="clear" w:color="auto" w:fill="FFFFFF"/>
        <w:spacing w:before="0" w:beforeAutospacing="0" w:after="0" w:afterAutospacing="0"/>
        <w:jc w:val="both"/>
        <w:rPr>
          <w:sz w:val="32"/>
          <w:szCs w:val="32"/>
        </w:rPr>
      </w:pPr>
      <w:r w:rsidRPr="005612D5">
        <w:rPr>
          <w:sz w:val="32"/>
          <w:szCs w:val="32"/>
        </w:rPr>
        <w:t xml:space="preserve"> Все это говорит о начале воспитания патриотических чувств дошкольников. Работы дошкольников с изображением города становятся более выразительными по содержанию, оригинальными по художественному исполнению. Основной трудностью в реализации работы является привлечение родителей к активному участию в деятельности ДОУ, чтобы проводить данную работу, необходима большая подготовительная работа по воспитанию из родителей единомышленников в воспитании детей.</w:t>
      </w:r>
    </w:p>
    <w:p w:rsidR="007572D8" w:rsidRDefault="007572D8" w:rsidP="007572D8">
      <w:pPr>
        <w:pStyle w:val="a3"/>
        <w:shd w:val="clear" w:color="auto" w:fill="FFFFFF"/>
        <w:spacing w:before="0" w:beforeAutospacing="0" w:after="0" w:afterAutospacing="0"/>
        <w:jc w:val="both"/>
        <w:rPr>
          <w:sz w:val="32"/>
          <w:szCs w:val="32"/>
        </w:rPr>
      </w:pPr>
      <w:r w:rsidRPr="005612D5">
        <w:rPr>
          <w:sz w:val="32"/>
          <w:szCs w:val="32"/>
        </w:rPr>
        <w:t>Воспитание патриотических чувств у детей дошкольного возраста – это многогранный и трудоемкий процесс, который затрагивает все стороны жизнедеятельности. Участие в этом процессе должны принимать и семья, и образовательные учреждения. Только общими усилиями можно воспитать поколение людей, которые станут полноценными гражданами, патриотами своей страны.</w:t>
      </w:r>
    </w:p>
    <w:p w:rsidR="007572D8" w:rsidRPr="005612D5" w:rsidRDefault="007572D8" w:rsidP="007572D8">
      <w:pPr>
        <w:pStyle w:val="a3"/>
        <w:shd w:val="clear" w:color="auto" w:fill="FFFFFF"/>
        <w:spacing w:before="180" w:beforeAutospacing="0" w:after="0" w:afterAutospacing="0"/>
        <w:jc w:val="both"/>
        <w:rPr>
          <w:sz w:val="32"/>
          <w:szCs w:val="32"/>
        </w:rPr>
      </w:pPr>
    </w:p>
    <w:p w:rsidR="007572D8" w:rsidRDefault="007572D8" w:rsidP="007572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6D99">
        <w:rPr>
          <w:rFonts w:ascii="Times New Roman" w:hAnsi="Times New Roman" w:cs="Times New Roman"/>
          <w:sz w:val="28"/>
          <w:szCs w:val="28"/>
        </w:rPr>
        <w:t>Список литературы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572D8" w:rsidRPr="00366D99" w:rsidRDefault="007572D8" w:rsidP="007572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6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spellStart"/>
      <w:r w:rsidRPr="00366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Дрешина</w:t>
      </w:r>
      <w:proofErr w:type="spellEnd"/>
      <w:r w:rsidRPr="00366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Е.И. Воспитываем любовь к малой родине // Начальная школа: Ежемесячный научно-методический журнал. – 2004. №5. С.19-22</w:t>
      </w:r>
    </w:p>
    <w:p w:rsidR="007572D8" w:rsidRDefault="007572D8" w:rsidP="007572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366D99">
        <w:rPr>
          <w:rFonts w:ascii="Times New Roman" w:hAnsi="Times New Roman" w:cs="Times New Roman"/>
          <w:sz w:val="28"/>
          <w:szCs w:val="28"/>
        </w:rPr>
        <w:t>Зеленова</w:t>
      </w:r>
      <w:proofErr w:type="spellEnd"/>
      <w:r w:rsidRPr="00366D99">
        <w:rPr>
          <w:rFonts w:ascii="Times New Roman" w:hAnsi="Times New Roman" w:cs="Times New Roman"/>
          <w:sz w:val="28"/>
          <w:szCs w:val="28"/>
        </w:rPr>
        <w:t xml:space="preserve">, Н. Г. Мы живем в России. Гражданско-патриотическое воспитание дошкольников (Старшая группа): Пособие для воспитателя ДОУ / Н. Г. </w:t>
      </w:r>
      <w:proofErr w:type="spellStart"/>
      <w:r w:rsidRPr="00366D99">
        <w:rPr>
          <w:rFonts w:ascii="Times New Roman" w:hAnsi="Times New Roman" w:cs="Times New Roman"/>
          <w:sz w:val="28"/>
          <w:szCs w:val="28"/>
        </w:rPr>
        <w:t>Зеленова</w:t>
      </w:r>
      <w:proofErr w:type="spellEnd"/>
      <w:r w:rsidRPr="00366D99">
        <w:rPr>
          <w:rFonts w:ascii="Times New Roman" w:hAnsi="Times New Roman" w:cs="Times New Roman"/>
          <w:sz w:val="28"/>
          <w:szCs w:val="28"/>
        </w:rPr>
        <w:t>, Л. Е. Осипова. – М.: «Издательство</w:t>
      </w:r>
      <w:r>
        <w:rPr>
          <w:rFonts w:ascii="Times New Roman" w:hAnsi="Times New Roman" w:cs="Times New Roman"/>
          <w:sz w:val="28"/>
          <w:szCs w:val="28"/>
        </w:rPr>
        <w:t xml:space="preserve"> Скрипторий 2003», 2008. – 104 </w:t>
      </w:r>
    </w:p>
    <w:p w:rsidR="007572D8" w:rsidRDefault="007572D8" w:rsidP="007572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Pr="00366D99">
        <w:rPr>
          <w:rFonts w:ascii="Times New Roman" w:hAnsi="Times New Roman" w:cs="Times New Roman"/>
          <w:sz w:val="28"/>
          <w:szCs w:val="28"/>
        </w:rPr>
        <w:t>Иванова, Н. Г. Система работы по воспитанию чувства патриотизма. Старшая группа</w:t>
      </w:r>
      <w:proofErr w:type="gramStart"/>
      <w:r w:rsidRPr="00366D9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66D99">
        <w:rPr>
          <w:rFonts w:ascii="Times New Roman" w:hAnsi="Times New Roman" w:cs="Times New Roman"/>
          <w:sz w:val="28"/>
          <w:szCs w:val="28"/>
        </w:rPr>
        <w:t xml:space="preserve"> Пособие для воспитателе ДОУ</w:t>
      </w:r>
      <w:proofErr w:type="gramStart"/>
      <w:r w:rsidRPr="00366D99">
        <w:rPr>
          <w:rFonts w:ascii="Times New Roman" w:hAnsi="Times New Roman" w:cs="Times New Roman"/>
          <w:sz w:val="28"/>
          <w:szCs w:val="28"/>
        </w:rPr>
        <w:t xml:space="preserve"> / С</w:t>
      </w:r>
      <w:proofErr w:type="gramEnd"/>
      <w:r w:rsidRPr="00366D99">
        <w:rPr>
          <w:rFonts w:ascii="Times New Roman" w:hAnsi="Times New Roman" w:cs="Times New Roman"/>
          <w:sz w:val="28"/>
          <w:szCs w:val="28"/>
        </w:rPr>
        <w:t>ост. Т.В. Иванова. – Волгоград: ИТД «Корифей». – 96с</w:t>
      </w:r>
    </w:p>
    <w:p w:rsidR="007572D8" w:rsidRDefault="007572D8" w:rsidP="007572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366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Казакова И. Особенности патриотического воспитания дошкольников // Обруч. – 2003. №6. </w:t>
      </w:r>
    </w:p>
    <w:p w:rsidR="007572D8" w:rsidRPr="00366D99" w:rsidRDefault="007572D8" w:rsidP="007572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Pr="00366D99">
        <w:rPr>
          <w:rFonts w:ascii="Tahoma" w:eastAsia="Times New Roman" w:hAnsi="Tahoma" w:cs="Tahoma"/>
          <w:color w:val="000000"/>
          <w:sz w:val="18"/>
          <w:lang w:eastAsia="ru-RU"/>
        </w:rPr>
        <w:t> </w:t>
      </w:r>
      <w:r w:rsidRPr="00366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Ковалева Г.А. Воспитывая маленького гражданина. – М.:АРКТИ, 2005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572D8" w:rsidRPr="00366D99" w:rsidRDefault="007572D8" w:rsidP="007572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39D2" w:rsidRDefault="007572D8">
      <w:bookmarkStart w:id="0" w:name="_GoBack"/>
      <w:bookmarkEnd w:id="0"/>
    </w:p>
    <w:sectPr w:rsidR="007E3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A71"/>
    <w:rsid w:val="007572D8"/>
    <w:rsid w:val="0098701B"/>
    <w:rsid w:val="009A4099"/>
    <w:rsid w:val="00E7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2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7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572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2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7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572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951</Words>
  <Characters>5422</Characters>
  <Application>Microsoft Office Word</Application>
  <DocSecurity>0</DocSecurity>
  <Lines>45</Lines>
  <Paragraphs>12</Paragraphs>
  <ScaleCrop>false</ScaleCrop>
  <Company/>
  <LinksUpToDate>false</LinksUpToDate>
  <CharactersWithSpaces>6361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2025-06-23T07:59:00Z</dcterms:created>
  <dcterms:modified xsi:type="dcterms:W3CDTF">2025-06-23T07:59:00Z</dcterms:modified>
</cp:coreProperties>
</file>