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 xml:space="preserve">ФИО: Зайцев Данила Евгеньевич </w:t>
      </w:r>
    </w:p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>Группа: ТМб-2301а</w:t>
      </w:r>
    </w:p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 xml:space="preserve">Институт: </w:t>
      </w:r>
      <w:proofErr w:type="spellStart"/>
      <w:r w:rsidRPr="006C5317">
        <w:rPr>
          <w:rFonts w:ascii="Times New Roman" w:hAnsi="Times New Roman" w:cs="Times New Roman"/>
          <w:sz w:val="28"/>
          <w:szCs w:val="28"/>
        </w:rPr>
        <w:t>ИнМаш</w:t>
      </w:r>
      <w:proofErr w:type="spellEnd"/>
    </w:p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 xml:space="preserve">ФИО преподавателя: Осинин Андрей Иванович </w:t>
      </w:r>
    </w:p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>Должность: старший преподаватель</w:t>
      </w:r>
    </w:p>
    <w:p w:rsidR="006C5317" w:rsidRPr="006C5317" w:rsidRDefault="006C5317">
      <w:pPr>
        <w:rPr>
          <w:rFonts w:ascii="Times New Roman" w:hAnsi="Times New Roman" w:cs="Times New Roman"/>
          <w:sz w:val="28"/>
          <w:szCs w:val="28"/>
        </w:rPr>
      </w:pPr>
      <w:r w:rsidRPr="006C5317">
        <w:rPr>
          <w:rFonts w:ascii="Times New Roman" w:hAnsi="Times New Roman" w:cs="Times New Roman"/>
          <w:sz w:val="28"/>
          <w:szCs w:val="28"/>
        </w:rPr>
        <w:t xml:space="preserve">Университет: ТГУ, институт физической культуры и спорта </w:t>
      </w:r>
    </w:p>
    <w:p w:rsidR="004E7AE9" w:rsidRDefault="007D7F9A">
      <w:pPr>
        <w:pStyle w:val="2"/>
        <w:rPr>
          <w:rFonts w:hint="eastAsia"/>
        </w:rPr>
      </w:pPr>
      <w:r>
        <w:t>Тема статьи: Влияние физических упражнений на психическое здоровье: научные основы и практическое применение</w:t>
      </w:r>
    </w:p>
    <w:p w:rsidR="004E7AE9" w:rsidRDefault="004E7AE9">
      <w:pPr>
        <w:pStyle w:val="a0"/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Аннотация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В последние годы всё больше внимания уделяется связи между физической активностью и психическим здоровьем. Научные исследования демонстрируют, что регулярные занятия спортом положительно влияют на эмоциональное состояние, снижают уровень стресса, тревожности и депрессии. В данной статье рассматриваются нейробиологические механизмы действия физических упражнений на мозг, анализируются результаты ключевых исследований, а также предлагаются практические рекомендации по включению физической активности в повседневную жизнь для поддержания психического здоровья.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rPr>
          <w:b/>
          <w:bCs/>
        </w:rPr>
        <w:t>Ключевые слова:</w:t>
      </w:r>
      <w:r>
        <w:t xml:space="preserve"> физическая активность, психическое здоровье, стресс, тревожность, депрессия, </w:t>
      </w:r>
      <w:proofErr w:type="spellStart"/>
      <w:r>
        <w:t>нейропластичность</w:t>
      </w:r>
      <w:proofErr w:type="spellEnd"/>
      <w:r>
        <w:t>, эндорфины, когнитивные функции.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Введение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Современный образ жизни с его высоким темпом, постоянным информационным наплывом и дефицитом времени приводит к увеличению числа людей, страдающих от психоэмоциональных расстройств. Согласно данным Всемирной организации здравоохранения (ВОЗ), около 1 млрд человек по всему миру сталкиваются с различными формами психических заболеваний. Одним из наиболее доступных и эффективных средств профилактики и смягчения таких состояний является регулярная физическая активность.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Целью данной статьи является рассмотрение влияния физических упражнений на психическое здоровье, анализ современных научных данных и разработка практических рекомендаций по применению физической активности в целях улучшения психологического благополучия.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Нейробиологические основы влияния физических упражнений на психику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Физическая активность воздействует на центральную нервную систему через несколько механизмов, включая изменение уровня нейромедиаторов, усиление нейрогенеза и улучшение кровоснабжения мозга.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Выработка нейромедиаторов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lastRenderedPageBreak/>
        <w:t>Одним из ключевых механизмов действия физических упражнений на психику является стимуляция выработки нейромедиаторов, таких как серотонин, дофамин и норадреналин. Эти химические вещества играют важную роль в регуляции настроения, мотивации и уровня энергии. Дефицит этих нейромедиаторов связан с развитием депрессии и тревожных расстройств.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Исследования показывают, что даже умеренные физические нагрузки, такие как быстрая ходьба или езда на велосипеде, могут повышать уровень серотонина в крови, способствуя улучшению настроения и снижению чувства тревоги.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Эндорфины и "эйфория бегуна"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 xml:space="preserve">Физические упражнения также способствуют выработке эндорфинов — гормонов радости, которые обладают анальгетическим эффектом и вызывают чувство эйфории. Это явление </w:t>
      </w:r>
      <w:proofErr w:type="gramStart"/>
      <w:r>
        <w:t>известно</w:t>
      </w:r>
      <w:proofErr w:type="gramEnd"/>
      <w:r>
        <w:t xml:space="preserve"> как «эйфория бегуна» и чаще всего наблюдается после продолжительных аэробных тренировок. Эндорфины не только уменьшают восприятие боли, но и улучшают общее эмоциональное состояние.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Увеличение нейрогенеза</w:t>
      </w:r>
    </w:p>
    <w:p w:rsidR="004E7AE9" w:rsidRDefault="004E7AE9">
      <w:pPr>
        <w:rPr>
          <w:rFonts w:hint="eastAsia"/>
        </w:rPr>
      </w:pPr>
      <w:bookmarkStart w:id="0" w:name="_GoBack"/>
      <w:bookmarkEnd w:id="0"/>
    </w:p>
    <w:p w:rsidR="004E7AE9" w:rsidRDefault="007D7F9A">
      <w:pPr>
        <w:rPr>
          <w:rFonts w:hint="eastAsia"/>
        </w:rPr>
      </w:pPr>
      <w:r>
        <w:t>Нейрогенез — процесс образования новых нейронов — происходит преимущественно в гиппокампе, области мозга, связанной с обучением, памятью и эмоциональной регуляцией. Исследования на животных и людях продемонстрировали, что аэробные упражнения стимулируют рост новых нейронов в гиппокампе. Это особенно важно при депрессии, поскольку одно из её проявлений — атрофия тканей гиппокампа.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Улучшение кровоснабжения мозга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 xml:space="preserve">Физическая активность способствует улучшению микроциркуляции и общего кровоснабжения мозга. Это приводит к лучшему насыщению тканей кислородом и питательными веществами, что, в свою очередь, улучшает когнитивные функции и снижает риск возрастных </w:t>
      </w:r>
      <w:proofErr w:type="spellStart"/>
      <w:r>
        <w:t>нейродегенеративных</w:t>
      </w:r>
      <w:proofErr w:type="spellEnd"/>
      <w:r>
        <w:t xml:space="preserve"> заболеваний.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Влияние физических упражнений на конкретные психические состояния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Депрессия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Депрессия — одно из самых распространённых психических расстройств, характеризующееся сниженным настроением, потерей интереса к жизни и снижением уровня энергии. Многочисленные исследования подтверждают, что физические упражнения могут быть эффективны в качестве дополнительного средства лечения депрессии.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 xml:space="preserve">Мета-анализ </w:t>
      </w:r>
      <w:proofErr w:type="spellStart"/>
      <w:r>
        <w:t>Cochrane</w:t>
      </w:r>
      <w:proofErr w:type="spellEnd"/>
      <w:r>
        <w:t xml:space="preserve"> (2013) показал, что регулярные физические занятия могут быть сравнимы по эффективности с антидепрессантами и психотерапией у пациентов с лёгкой и средней степенью депрессии. Особенно эффективными оказались аэробные упражнения (бег, ходьба, плавание) и силовые тренировки.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lastRenderedPageBreak/>
        <w:t>Тревожные расстройства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Тревожные расстройства включают в себя генерализованное тревожное расстройство, панические атаки и социальную фобию. Физические упражнения помогают снижать уровень кортизола — гормона стресса, который играет ключевую роль в развитии тревожности.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Анализ 26 исследований (</w:t>
      </w:r>
      <w:proofErr w:type="spellStart"/>
      <w:r>
        <w:t>Bipeta</w:t>
      </w:r>
      <w:proofErr w:type="spellEnd"/>
      <w:r>
        <w:t>, 2019) показал, что упражнения снижают симптомы тревожности у взрослых, особенно при регулярном выполнении в течение нескольких недель. Йога и медитативные практики также показали высокую эффективность благодаря сочетанию физической активности и дыхательных техник.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Посттравматическое стрессовое расстройство (ПТСР)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 xml:space="preserve">Люди, пережившие травмирующие события, часто испытывают хронический стресс и повышенную возбудимость нервной системы. Физические упражнения помогают нормализовать работу симпатической нервной системы и снижают </w:t>
      </w:r>
      <w:proofErr w:type="spellStart"/>
      <w:r>
        <w:t>гипервозбуждение</w:t>
      </w:r>
      <w:proofErr w:type="spellEnd"/>
      <w:r>
        <w:t>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Исследования среди военнослужащих и жертв насилия показали, что регулярные тренировки уменьшают частоту и интенсивность симптомов ПТСР, улучшая качество сна и снижая уровень внутреннего напряжения.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Стресс и эмоциональное выгорание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Хронический стресс и выгорание — актуальные проблемы современного общества, особенно среди работников сферы обслуживания, медицины и образования. Физическая активность служит мощным адаптогеном, позволяющим организму лучше справляться с нагрузками.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Умеренные физические нагрузки (ходьба, плавание, велосипед) в сочетании с отдыхом и полноценным сном значительно снижают уровень кортизола и улучшают эмоциональную устойчивость.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Рекомендации по выбору типа и интенсивности физических упражнений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Для достижения максимального психического эффекта важно правильно подобрать тип, длительность и интенсивность тренировок.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Аэробные упражнения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Аэробные нагрузки (бег, ходьба, плавание, велосипед) считаются одними из самых эффективных для улучшения психического состояния. Они стимулируют выброс эндорфинов и улучшают настроение. Рекомендуется заниматься 3–5 раз в неделю по 30–60 минут.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Силовые тренировки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Силовые тренировки также оказывают положительное влияние на психику, особенно на самооценку и уверенность в себе. Исследования показывают, что они эффективны при депрессии и тревожности.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 xml:space="preserve">Йога и </w:t>
      </w:r>
      <w:proofErr w:type="spellStart"/>
      <w:r>
        <w:t>пилатес</w:t>
      </w:r>
      <w:proofErr w:type="spellEnd"/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Эти виды деятельности сочетают элементы физической активности с дыхательными и медитативными практиками. Йога особенно полезна при тревожных расстройствах и хроническом стрессе.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Танцы и групповые занятия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Танцы и групповые занятия спортом способствуют социальной активности, что особенно важно при одиночестве и депрессии. Они создают условия для получения удовольствия и установления контактов.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Особенности применения физических упражнений в терапевтических целях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Индивидуальный подход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При назначении физической активности важно учитывать особенности пациента: уровень физической подготовки, наличие сопутствующих заболеваний, предпочтения и мотивацию. Например, людям с выраженной депрессией может быть сложно начать заниматься самостоятельно, поэтому целесообразно использовать поддержку специалиста или участие в групповых занятиях.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Комбинированная терапия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Физическая активность наиболее эффективна в комплексе с другими методами лечения — медикаментозной терапией и психотерапией. Она может выступать как вспомогательным, так и поддерживающим средством.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Подготовка специалистов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В ряде стран уже внедряются программы, в которых врачи и психологи получают базовые знания о роли физической активности в психиатрии и психологии. Это позволяет более профессионально консультировать пациентов и направлять их на соответствующие программы.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Барьеры на пути к регулярным занятиям и пути их преодоления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Несмотря на доказанную эффективность физических упражнений, многие люди сталкиваются с трудностями при попытках начать и сохранить регулярную активность.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Основные барьеры: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lastRenderedPageBreak/>
        <w:t>- Отсутствие мотивации.</w:t>
      </w:r>
    </w:p>
    <w:p w:rsidR="004E7AE9" w:rsidRDefault="007D7F9A">
      <w:pPr>
        <w:rPr>
          <w:rFonts w:hint="eastAsia"/>
        </w:rPr>
      </w:pPr>
      <w:r>
        <w:t>- Недостаток времени.</w:t>
      </w:r>
    </w:p>
    <w:p w:rsidR="004E7AE9" w:rsidRDefault="007D7F9A">
      <w:pPr>
        <w:rPr>
          <w:rFonts w:hint="eastAsia"/>
        </w:rPr>
      </w:pPr>
      <w:r>
        <w:t>- Низкий уровень физической подготовки.</w:t>
      </w:r>
    </w:p>
    <w:p w:rsidR="004E7AE9" w:rsidRDefault="007D7F9A">
      <w:pPr>
        <w:rPr>
          <w:rFonts w:hint="eastAsia"/>
        </w:rPr>
      </w:pPr>
      <w:r>
        <w:t>- Плохой доступ к местам занятий.</w:t>
      </w:r>
    </w:p>
    <w:p w:rsidR="004E7AE9" w:rsidRDefault="007D7F9A">
      <w:pPr>
        <w:rPr>
          <w:rFonts w:hint="eastAsia"/>
        </w:rPr>
      </w:pPr>
      <w:r>
        <w:t>- Страх перед травмами.</w:t>
      </w:r>
    </w:p>
    <w:p w:rsidR="004E7AE9" w:rsidRDefault="007D7F9A">
      <w:pPr>
        <w:rPr>
          <w:rFonts w:hint="eastAsia"/>
        </w:rPr>
      </w:pPr>
      <w:r>
        <w:t>- Сниженное настроение и усталость.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Стратегии преодоления: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rPr>
          <w:b/>
          <w:bCs/>
        </w:rPr>
        <w:t>Начинать с малого</w:t>
      </w:r>
      <w:r>
        <w:t>: даже 10–15 минут ходьбы в день могут принести пользу.</w:t>
      </w:r>
    </w:p>
    <w:p w:rsidR="004E7AE9" w:rsidRDefault="007D7F9A">
      <w:pPr>
        <w:rPr>
          <w:rFonts w:hint="eastAsia"/>
        </w:rPr>
      </w:pPr>
      <w:r>
        <w:rPr>
          <w:b/>
          <w:bCs/>
        </w:rPr>
        <w:t>Выбирать любимые виды деятельности</w:t>
      </w:r>
      <w:r>
        <w:t>: это повышает вероятность того, что человек будет заниматься регулярно.</w:t>
      </w:r>
    </w:p>
    <w:p w:rsidR="004E7AE9" w:rsidRDefault="007D7F9A">
      <w:pPr>
        <w:rPr>
          <w:rFonts w:hint="eastAsia"/>
        </w:rPr>
      </w:pPr>
      <w:r>
        <w:rPr>
          <w:b/>
          <w:bCs/>
        </w:rPr>
        <w:t>Использовать приложения и планы тренировок</w:t>
      </w:r>
      <w:r>
        <w:t>: они помогают отслеживать прогресс и оставаться на курсе.</w:t>
      </w:r>
    </w:p>
    <w:p w:rsidR="004E7AE9" w:rsidRDefault="007D7F9A">
      <w:pPr>
        <w:rPr>
          <w:rFonts w:hint="eastAsia"/>
        </w:rPr>
      </w:pPr>
      <w:r>
        <w:rPr>
          <w:b/>
          <w:bCs/>
        </w:rPr>
        <w:t>Привлечение партнера по тренировкам</w:t>
      </w:r>
      <w:r>
        <w:t>: совместные занятия повышают ответственность и мотивацию.</w:t>
      </w:r>
    </w:p>
    <w:p w:rsidR="004E7AE9" w:rsidRDefault="007D7F9A">
      <w:pPr>
        <w:rPr>
          <w:rFonts w:hint="eastAsia"/>
        </w:rPr>
      </w:pPr>
      <w:r>
        <w:rPr>
          <w:b/>
          <w:bCs/>
        </w:rPr>
        <w:t>Образование и информирование</w:t>
      </w:r>
      <w:r>
        <w:t>: понимание пользы физических упражнений укрепляет мотивацию.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Примеры успешных программ и проектов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В разных странах мира реализуются программы, направленные на популяризацию физической активности как средства улучшения психического здоровья.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«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Prescription</w:t>
      </w:r>
      <w:proofErr w:type="spellEnd"/>
      <w:r>
        <w:t>» (Швеция)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В Швеции существует система, при которой врачи могут выписывать «рецепты на движение». Пациенты направляются на бесплатные или недорогие занятия под руководством инструктора. Эта программа показала хорошие результаты в снижении уровня тревожности и депрессии среди участников.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«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Gyms</w:t>
      </w:r>
      <w:proofErr w:type="spellEnd"/>
      <w:r>
        <w:t>» (Великобритания)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Проект объединяет физическую активность с работой на природе — уборка парков, посадка деревьев, строительство скамеек. Такой подход сочетает физическую нагрузку с терапией природой и социальным взаимодействием.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«</w:t>
      </w:r>
      <w:proofErr w:type="spellStart"/>
      <w:r>
        <w:t>Sport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Health</w:t>
      </w:r>
      <w:proofErr w:type="spellEnd"/>
      <w:r>
        <w:t>» (Россия)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В России развиваются проекты по внедрению физкультминуток в офисах, проведению массовых забегов и созданию условий для доступного спорта. Государственные инициативы по популяризации здорового образа жизни способствуют формированию культуры физической активности.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3"/>
        <w:rPr>
          <w:rFonts w:hint="eastAsia"/>
        </w:rPr>
      </w:pPr>
      <w:r>
        <w:t>Заключение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lastRenderedPageBreak/>
        <w:t>Физические упражнения являются мощным и универсальным инструментом для поддержания и улучшения психического здоровья. Научные данные подтверждают их эффективность при различных психических состояниях, включая депрессию, тревожные расстройства, стресс и выгорание. Для достижения максимального эффекта необходимо учитывать индивидуальные особенности человека, выбирать оптимальный режим и вид нагрузки, а также обеспечивать мотивацию и поддержку.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rPr>
          <w:rFonts w:hint="eastAsia"/>
        </w:rPr>
      </w:pPr>
      <w:r>
        <w:t>Интеграция физической активности в системы здравоохранения и образования позволит повысить уровень психологического благополучия населения и снизить бремя психических заболеваний на уровне общества в целом.</w:t>
      </w:r>
    </w:p>
    <w:p w:rsidR="004E7AE9" w:rsidRDefault="004E7AE9">
      <w:pPr>
        <w:rPr>
          <w:rFonts w:hint="eastAsia"/>
        </w:rPr>
      </w:pPr>
    </w:p>
    <w:p w:rsidR="004E7AE9" w:rsidRDefault="007D7F9A">
      <w:pPr>
        <w:pStyle w:val="4"/>
        <w:rPr>
          <w:rFonts w:hint="eastAsia"/>
        </w:rPr>
      </w:pPr>
      <w:r>
        <w:t>Список литературы</w:t>
      </w:r>
    </w:p>
    <w:p w:rsidR="004E7AE9" w:rsidRDefault="004E7AE9">
      <w:pPr>
        <w:rPr>
          <w:rFonts w:hint="eastAsia"/>
        </w:rPr>
      </w:pPr>
    </w:p>
    <w:p w:rsidR="004E7AE9" w:rsidRPr="007D7F9A" w:rsidRDefault="007D7F9A">
      <w:pPr>
        <w:rPr>
          <w:rFonts w:hint="eastAsia"/>
          <w:lang w:val="en-US"/>
        </w:rPr>
      </w:pPr>
      <w:r w:rsidRPr="007D7F9A">
        <w:rPr>
          <w:lang w:val="en-US"/>
        </w:rPr>
        <w:t>1. World Health Organization. (2021). Mental health and physical activity. Retrieved from https://www.who.int</w:t>
      </w:r>
    </w:p>
    <w:p w:rsidR="004E7AE9" w:rsidRPr="006C5317" w:rsidRDefault="007D7F9A">
      <w:pPr>
        <w:rPr>
          <w:rFonts w:hint="eastAsia"/>
          <w:lang w:val="en-US"/>
        </w:rPr>
      </w:pPr>
      <w:r w:rsidRPr="007D7F9A">
        <w:rPr>
          <w:lang w:val="en-US"/>
        </w:rPr>
        <w:t xml:space="preserve">2. Schuch, F. B., et al. </w:t>
      </w:r>
      <w:r w:rsidRPr="006C5317">
        <w:rPr>
          <w:lang w:val="en-US"/>
        </w:rPr>
        <w:t xml:space="preserve">(2018). </w:t>
      </w:r>
      <w:r w:rsidRPr="007D7F9A">
        <w:rPr>
          <w:lang w:val="en-US"/>
        </w:rPr>
        <w:t xml:space="preserve">Physical activity and incident depression: a meta-analysis of prospective cohort studies. </w:t>
      </w:r>
      <w:r w:rsidRPr="006C5317">
        <w:rPr>
          <w:lang w:val="en-US"/>
        </w:rPr>
        <w:t>*American Journal of Psychiatry*, 175(7), 631–648.</w:t>
      </w:r>
    </w:p>
    <w:p w:rsidR="004E7AE9" w:rsidRPr="006C5317" w:rsidRDefault="007D7F9A">
      <w:pPr>
        <w:rPr>
          <w:rFonts w:hint="eastAsia"/>
          <w:lang w:val="en-US"/>
        </w:rPr>
      </w:pPr>
      <w:r w:rsidRPr="006C5317">
        <w:rPr>
          <w:lang w:val="en-US"/>
        </w:rPr>
        <w:t xml:space="preserve">3. </w:t>
      </w:r>
      <w:proofErr w:type="spellStart"/>
      <w:r w:rsidRPr="006C5317">
        <w:rPr>
          <w:lang w:val="en-US"/>
        </w:rPr>
        <w:t>Mandolesi</w:t>
      </w:r>
      <w:proofErr w:type="spellEnd"/>
      <w:r w:rsidRPr="006C5317">
        <w:rPr>
          <w:lang w:val="en-US"/>
        </w:rPr>
        <w:t xml:space="preserve">, L., et al. (2018). </w:t>
      </w:r>
      <w:r w:rsidRPr="007D7F9A">
        <w:rPr>
          <w:lang w:val="en-US"/>
        </w:rPr>
        <w:t xml:space="preserve">Effects of Physical Exercise on Cognitive Functioning and Wellbeing: Biological and Psychological Benefits. </w:t>
      </w:r>
      <w:r w:rsidRPr="006C5317">
        <w:rPr>
          <w:lang w:val="en-US"/>
        </w:rPr>
        <w:t>*Frontiers in Psychology*, 9, 509.</w:t>
      </w:r>
    </w:p>
    <w:p w:rsidR="004E7AE9" w:rsidRPr="007D7F9A" w:rsidRDefault="007D7F9A">
      <w:pPr>
        <w:rPr>
          <w:rFonts w:hint="eastAsia"/>
          <w:lang w:val="en-US"/>
        </w:rPr>
      </w:pPr>
      <w:r w:rsidRPr="006C5317">
        <w:rPr>
          <w:lang w:val="en-US"/>
        </w:rPr>
        <w:t xml:space="preserve">4. Cooney, G. M., et al. (2013). </w:t>
      </w:r>
      <w:r w:rsidRPr="007D7F9A">
        <w:rPr>
          <w:lang w:val="en-US"/>
        </w:rPr>
        <w:t>Exercise for depression. *Cochrane Database of Systematic Reviews*, Issue 9.</w:t>
      </w:r>
    </w:p>
    <w:p w:rsidR="004E7AE9" w:rsidRPr="007D7F9A" w:rsidRDefault="007D7F9A">
      <w:pPr>
        <w:rPr>
          <w:rFonts w:hint="eastAsia"/>
          <w:lang w:val="en-US"/>
        </w:rPr>
      </w:pPr>
      <w:r w:rsidRPr="007D7F9A">
        <w:rPr>
          <w:lang w:val="en-US"/>
        </w:rPr>
        <w:t>5. Bipeta, R. (2019). Physical Activity and Anxiety: A Narrative Review. *Indian Journal of Psychological Medicine*, 41(3), 215–221.</w:t>
      </w:r>
    </w:p>
    <w:p w:rsidR="004E7AE9" w:rsidRPr="007D7F9A" w:rsidRDefault="007D7F9A">
      <w:pPr>
        <w:rPr>
          <w:rFonts w:hint="eastAsia"/>
          <w:lang w:val="en-US"/>
        </w:rPr>
      </w:pPr>
      <w:r w:rsidRPr="007D7F9A">
        <w:rPr>
          <w:lang w:val="en-US"/>
        </w:rPr>
        <w:t>6. Jayakody, K., Gunadasa, S., &amp; Hosker, C. (2014). Exercise for anxiolytic effects – hypotheses for physiological changes. *Mental Illness*, 6(1), 5109.</w:t>
      </w:r>
    </w:p>
    <w:p w:rsidR="004E7AE9" w:rsidRPr="007D7F9A" w:rsidRDefault="007D7F9A">
      <w:pPr>
        <w:rPr>
          <w:rFonts w:hint="eastAsia"/>
          <w:lang w:val="en-US"/>
        </w:rPr>
      </w:pPr>
      <w:r w:rsidRPr="007D7F9A">
        <w:rPr>
          <w:lang w:val="en-US"/>
        </w:rPr>
        <w:t>7. Rosenbaum, S., Tiedemann, A., Sherrington, C., Curtis, J., &amp; Ward, P. B. (2014). Physical activity interventions for people with mental illness: a systematic review and meta-analysis. *Journal of Clinical Psychiatry*, 75(9), 964–974.</w:t>
      </w:r>
    </w:p>
    <w:p w:rsidR="004E7AE9" w:rsidRDefault="007D7F9A">
      <w:pPr>
        <w:rPr>
          <w:rFonts w:hint="eastAsia"/>
        </w:rPr>
      </w:pPr>
      <w:r w:rsidRPr="007D7F9A">
        <w:rPr>
          <w:lang w:val="en-US"/>
        </w:rPr>
        <w:t xml:space="preserve">8. Salmon, P. (2001). Effects of physical exercise on anxiety, depression, and sensitivity to stress: a unifying theory. </w:t>
      </w:r>
      <w:r>
        <w:t>*</w:t>
      </w:r>
      <w:proofErr w:type="spellStart"/>
      <w:r>
        <w:t>Clinical</w:t>
      </w:r>
      <w:proofErr w:type="spellEnd"/>
      <w:r>
        <w:t xml:space="preserve"> </w:t>
      </w:r>
      <w:proofErr w:type="spellStart"/>
      <w:r>
        <w:t>Psychology</w:t>
      </w:r>
      <w:proofErr w:type="spellEnd"/>
      <w:r>
        <w:t xml:space="preserve"> </w:t>
      </w:r>
      <w:proofErr w:type="spellStart"/>
      <w:r>
        <w:t>Review</w:t>
      </w:r>
      <w:proofErr w:type="spellEnd"/>
      <w:r>
        <w:t>*, 21(1), 33–61.</w:t>
      </w:r>
    </w:p>
    <w:sectPr w:rsidR="004E7AE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70F95"/>
    <w:multiLevelType w:val="multilevel"/>
    <w:tmpl w:val="FFC6E9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F622AE"/>
    <w:multiLevelType w:val="multilevel"/>
    <w:tmpl w:val="2ACE89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E9"/>
    <w:rsid w:val="003977F6"/>
    <w:rsid w:val="004E7AE9"/>
    <w:rsid w:val="006C5317"/>
    <w:rsid w:val="007D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F7EC"/>
  <w15:docId w15:val="{C0BE21AE-DCF0-49C1-800C-0B36E0B2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uiPriority w:val="9"/>
    <w:unhideWhenUsed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0"/>
    <w:uiPriority w:val="10"/>
    <w:qFormat/>
    <w:pPr>
      <w:jc w:val="center"/>
    </w:pPr>
    <w:rPr>
      <w:b/>
      <w:bCs/>
      <w:sz w:val="56"/>
      <w:szCs w:val="56"/>
    </w:rPr>
  </w:style>
  <w:style w:type="paragraph" w:styleId="a0">
    <w:name w:val="Body Text"/>
    <w:basedOn w:val="a"/>
    <w:pPr>
      <w:spacing w:after="140" w:line="276" w:lineRule="auto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dc:description/>
  <cp:lastModifiedBy>Домашний</cp:lastModifiedBy>
  <cp:revision>3</cp:revision>
  <dcterms:created xsi:type="dcterms:W3CDTF">2025-06-03T20:21:00Z</dcterms:created>
  <dcterms:modified xsi:type="dcterms:W3CDTF">2025-06-05T19:52:00Z</dcterms:modified>
  <dc:language>ru-RU</dc:language>
</cp:coreProperties>
</file>