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5A7" w:rsidRPr="005A4F0E" w:rsidRDefault="005A4F0E" w:rsidP="005A4F0E">
      <w:pPr>
        <w:pStyle w:val="a3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A4F0E">
        <w:rPr>
          <w:rFonts w:ascii="Times New Roman" w:hAnsi="Times New Roman" w:cs="Times New Roman"/>
          <w:b/>
          <w:sz w:val="28"/>
          <w:lang w:eastAsia="ru-RU"/>
        </w:rPr>
        <w:t>МЕТОДИЧЕСКОЕ СОПРОВОЖДЕНИЕ МОЛОДЫХ ПРЕПОДАВАТЕЛЕЙ В СИСТЕМЕ СПО В РАМКАХ РЕАЛИЗАЦИИ «ШКОЛЫ НАЧИНАЮЩЕГО ПЕДАГОГА»</w:t>
      </w:r>
    </w:p>
    <w:p w:rsidR="00A875A7" w:rsidRDefault="00A875A7"/>
    <w:p w:rsidR="005A4F0E" w:rsidRPr="006F3C48" w:rsidRDefault="005A4F0E" w:rsidP="006F3C48">
      <w:pPr>
        <w:tabs>
          <w:tab w:val="left" w:pos="5245"/>
        </w:tabs>
        <w:jc w:val="right"/>
        <w:rPr>
          <w:rFonts w:ascii="Times New Roman" w:hAnsi="Times New Roman" w:cs="Times New Roman"/>
          <w:i/>
        </w:rPr>
      </w:pPr>
      <w:r>
        <w:tab/>
      </w:r>
      <w:r w:rsidRPr="009E0322">
        <w:rPr>
          <w:rFonts w:ascii="Times New Roman" w:hAnsi="Times New Roman" w:cs="Times New Roman"/>
          <w:i/>
          <w:sz w:val="24"/>
        </w:rPr>
        <w:t>Бенидзе Ирина Александровна, методист</w:t>
      </w:r>
      <w:r w:rsidR="006F3C48" w:rsidRPr="009E0322">
        <w:rPr>
          <w:rFonts w:ascii="Times New Roman" w:hAnsi="Times New Roman" w:cs="Times New Roman"/>
          <w:i/>
          <w:sz w:val="24"/>
        </w:rPr>
        <w:t xml:space="preserve"> ГБПОУИО «Иркутского авиационного техникума»</w:t>
      </w:r>
    </w:p>
    <w:p w:rsidR="00324A79" w:rsidRDefault="005A4F0E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>С началом учебного года приходят новые преподаватели, специалисты, ставшие преподавателями</w:t>
      </w:r>
      <w:r w:rsidR="00B0398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0398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омимо того «чему учить», они вплотную столкнулись с вопросом «как учить», а </w:t>
      </w:r>
      <w:r w:rsidR="009E0322"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>также</w:t>
      </w:r>
      <w:r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основными требованиями, предъявляемыми к преподавателям техникума и ведением учебно-методической документации.</w:t>
      </w:r>
    </w:p>
    <w:p w:rsidR="00A875A7" w:rsidRPr="00324A79" w:rsidRDefault="00324A79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«</w:t>
      </w:r>
      <w:r w:rsidR="005A4F0E" w:rsidRPr="00324A79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Школа начинающего педагога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»</w:t>
      </w:r>
      <w:r w:rsidR="00A875A7"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одно из приоритетных направлений в деятельности любого образовательного учреждения. К категории «молодых преподавателей» мы относим молодых специалистов, только окончивших учреждение </w:t>
      </w:r>
      <w:hyperlink r:id="rId5" w:tooltip="Высшее образование" w:history="1">
        <w:r w:rsidR="00A875A7" w:rsidRPr="00324A79">
          <w:rPr>
            <w:rFonts w:ascii="Times New Roman" w:hAnsi="Times New Roman" w:cs="Times New Roman"/>
            <w:sz w:val="28"/>
            <w:szCs w:val="28"/>
          </w:rPr>
          <w:t>высшего</w:t>
        </w:r>
        <w:r>
          <w:rPr>
            <w:rFonts w:ascii="Times New Roman" w:hAnsi="Times New Roman" w:cs="Times New Roman"/>
            <w:sz w:val="28"/>
            <w:szCs w:val="28"/>
          </w:rPr>
          <w:t xml:space="preserve"> или средне-профессионального</w:t>
        </w:r>
        <w:r w:rsidR="00A875A7" w:rsidRPr="00324A79">
          <w:rPr>
            <w:rFonts w:ascii="Times New Roman" w:hAnsi="Times New Roman" w:cs="Times New Roman"/>
            <w:sz w:val="28"/>
            <w:szCs w:val="28"/>
          </w:rPr>
          <w:t xml:space="preserve"> образования</w:t>
        </w:r>
      </w:hyperlink>
      <w:r w:rsidR="00A875A7" w:rsidRPr="00324A79">
        <w:rPr>
          <w:rFonts w:ascii="Times New Roman" w:hAnsi="Times New Roman" w:cs="Times New Roman"/>
          <w:sz w:val="28"/>
          <w:szCs w:val="28"/>
        </w:rPr>
        <w:t>,</w:t>
      </w:r>
      <w:r w:rsidR="00A875A7"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преподавателей, работающих первый год в системе среднего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профессионального </w:t>
      </w:r>
      <w:r w:rsidR="00A875A7" w:rsidRPr="00324A79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образования.</w:t>
      </w:r>
    </w:p>
    <w:p w:rsidR="00055338" w:rsidRPr="009F245D" w:rsidRDefault="00324A79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Цель ШНП,</w:t>
      </w:r>
      <w:r w:rsidR="00055338" w:rsidRPr="009F245D">
        <w:rPr>
          <w:rFonts w:ascii="Times New Roman" w:hAnsi="Times New Roman" w:cs="Times New Roman"/>
          <w:sz w:val="28"/>
        </w:rPr>
        <w:t xml:space="preserve"> создание организационно-методических условий для успешной адаптации и профессионального роста начинающих преподавателей, формирования профессиональных компетенций, саморазвития и самосовершенствования.</w:t>
      </w:r>
    </w:p>
    <w:p w:rsidR="00055338" w:rsidRPr="009F245D" w:rsidRDefault="00055338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 xml:space="preserve">Задачи: 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A79">
        <w:rPr>
          <w:rFonts w:ascii="Times New Roman" w:eastAsia="Calibri" w:hAnsi="Times New Roman" w:cs="Times New Roman"/>
          <w:sz w:val="28"/>
          <w:szCs w:val="28"/>
        </w:rPr>
        <w:t>1. Формирование представления о статусе преподавателя; способствовать формированию индивидуального стиля творческой деятельности начинающих педагогов.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A79">
        <w:rPr>
          <w:rFonts w:ascii="Times New Roman" w:eastAsia="Calibri" w:hAnsi="Times New Roman" w:cs="Times New Roman"/>
          <w:sz w:val="28"/>
          <w:szCs w:val="28"/>
        </w:rPr>
        <w:t>2. Выявление профессиональных, учебно-методических проблем начинающих педагогов и содействие в их разрешении.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A79">
        <w:rPr>
          <w:rFonts w:ascii="Times New Roman" w:eastAsia="Calibri" w:hAnsi="Times New Roman" w:cs="Times New Roman"/>
          <w:sz w:val="28"/>
          <w:szCs w:val="28"/>
        </w:rPr>
        <w:t>3. Развитие потребности у начинающих педагогов к профессиональному самосовершенствованию, способствовать формированию их творческой индивидуальности.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A79">
        <w:rPr>
          <w:rFonts w:ascii="Times New Roman" w:eastAsia="Calibri" w:hAnsi="Times New Roman" w:cs="Times New Roman"/>
          <w:sz w:val="28"/>
          <w:szCs w:val="28"/>
        </w:rPr>
        <w:t>4. Внедрение в профессиональную деятельность педагогических технологий, методов обучения и воспитания студентов.</w:t>
      </w:r>
    </w:p>
    <w:p w:rsidR="00A875A7" w:rsidRPr="00324A79" w:rsidRDefault="00055338" w:rsidP="00324A7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A79">
        <w:rPr>
          <w:rFonts w:ascii="Times New Roman" w:eastAsia="Calibri" w:hAnsi="Times New Roman" w:cs="Times New Roman"/>
          <w:sz w:val="28"/>
          <w:szCs w:val="28"/>
        </w:rPr>
        <w:t>5. Формирование навыков в проведении диагностики и самодиагностики.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>Работа с молодыми педагогами разделена на два этапа в течении двух лет.</w:t>
      </w:r>
      <w:r w:rsidR="00324A79">
        <w:rPr>
          <w:rFonts w:ascii="Times New Roman" w:hAnsi="Times New Roman" w:cs="Times New Roman"/>
          <w:sz w:val="28"/>
          <w:szCs w:val="28"/>
        </w:rPr>
        <w:t xml:space="preserve"> Встречи проводятся раз в месяц в течении всего учебного года.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A79">
        <w:rPr>
          <w:rFonts w:ascii="Times New Roman" w:eastAsia="Calibri" w:hAnsi="Times New Roman" w:cs="Times New Roman"/>
          <w:b/>
          <w:sz w:val="28"/>
          <w:szCs w:val="28"/>
        </w:rPr>
        <w:t>Первый этап – теоретический (адаптационный)</w:t>
      </w:r>
      <w:r w:rsidR="00324A7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24A79" w:rsidRPr="00324A79">
        <w:rPr>
          <w:rFonts w:ascii="Times New Roman" w:eastAsia="Calibri" w:hAnsi="Times New Roman" w:cs="Times New Roman"/>
          <w:sz w:val="28"/>
          <w:szCs w:val="28"/>
        </w:rPr>
        <w:t>для</w:t>
      </w:r>
      <w:r w:rsidR="00324A7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324A79">
        <w:rPr>
          <w:rFonts w:ascii="Times New Roman" w:eastAsia="Calibri" w:hAnsi="Times New Roman" w:cs="Times New Roman"/>
          <w:sz w:val="28"/>
          <w:szCs w:val="28"/>
        </w:rPr>
        <w:t>педагог</w:t>
      </w:r>
      <w:r w:rsidR="00324A79">
        <w:rPr>
          <w:rFonts w:ascii="Times New Roman" w:eastAsia="Calibri" w:hAnsi="Times New Roman" w:cs="Times New Roman"/>
          <w:sz w:val="28"/>
          <w:szCs w:val="28"/>
        </w:rPr>
        <w:t>ов</w:t>
      </w:r>
      <w:r w:rsidRPr="00324A79">
        <w:rPr>
          <w:rFonts w:ascii="Times New Roman" w:eastAsia="Calibri" w:hAnsi="Times New Roman" w:cs="Times New Roman"/>
          <w:sz w:val="28"/>
          <w:szCs w:val="28"/>
        </w:rPr>
        <w:t xml:space="preserve"> со стажем работы до 1 года</w:t>
      </w:r>
      <w:r w:rsidR="00324A7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4A79">
        <w:rPr>
          <w:rFonts w:ascii="Times New Roman" w:eastAsia="Calibri" w:hAnsi="Times New Roman" w:cs="Times New Roman"/>
          <w:sz w:val="28"/>
          <w:szCs w:val="28"/>
        </w:rPr>
        <w:t xml:space="preserve">Задачи: 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1) определить сформированность профессионально значимых качеств с целью разработки адаптационной программы профессионального становления начинающегося преподавателя; 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2) сформировать навыки самоорганизации и активности; 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lastRenderedPageBreak/>
        <w:t xml:space="preserve">3) выявить наиболее серьезные проблемы начинающих педагогов в учебном процессе и определить пути их разрешения. 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Формы работы: 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- индивидуальные консультации; </w:t>
      </w:r>
    </w:p>
    <w:p w:rsidR="00DC26AE" w:rsidRPr="00324A79" w:rsidRDefault="00DC26AE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- </w:t>
      </w:r>
      <w:r w:rsidR="00324A79" w:rsidRPr="00324A79">
        <w:rPr>
          <w:rFonts w:ascii="Times New Roman" w:hAnsi="Times New Roman" w:cs="Times New Roman"/>
          <w:sz w:val="28"/>
          <w:szCs w:val="28"/>
        </w:rPr>
        <w:t>диалогические лекции</w:t>
      </w:r>
      <w:r w:rsidRPr="00324A79">
        <w:rPr>
          <w:rFonts w:ascii="Times New Roman" w:hAnsi="Times New Roman" w:cs="Times New Roman"/>
          <w:sz w:val="28"/>
          <w:szCs w:val="28"/>
        </w:rPr>
        <w:t>;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>- семинары</w:t>
      </w:r>
      <w:r w:rsidR="00DC26AE" w:rsidRPr="00324A79">
        <w:rPr>
          <w:rFonts w:ascii="Times New Roman" w:hAnsi="Times New Roman" w:cs="Times New Roman"/>
          <w:sz w:val="28"/>
          <w:szCs w:val="28"/>
        </w:rPr>
        <w:t>- практикумы</w:t>
      </w:r>
      <w:r w:rsidRPr="00324A79">
        <w:rPr>
          <w:rFonts w:ascii="Times New Roman" w:hAnsi="Times New Roman" w:cs="Times New Roman"/>
          <w:sz w:val="28"/>
          <w:szCs w:val="28"/>
        </w:rPr>
        <w:t>;</w:t>
      </w:r>
    </w:p>
    <w:p w:rsidR="00055338" w:rsidRPr="00324A79" w:rsidRDefault="00055338" w:rsidP="00324A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>- тренинги;</w:t>
      </w:r>
    </w:p>
    <w:p w:rsidR="00DC26AE" w:rsidRPr="00B03985" w:rsidRDefault="00055338" w:rsidP="00B03985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03985">
        <w:rPr>
          <w:rFonts w:ascii="Times New Roman" w:hAnsi="Times New Roman" w:cs="Times New Roman"/>
          <w:sz w:val="28"/>
        </w:rPr>
        <w:t>- посещение занятий опытных педагогов.</w:t>
      </w:r>
    </w:p>
    <w:p w:rsidR="009F245D" w:rsidRPr="009F245D" w:rsidRDefault="009F245D" w:rsidP="00B03985">
      <w:pPr>
        <w:pStyle w:val="a3"/>
        <w:ind w:firstLine="709"/>
        <w:jc w:val="both"/>
      </w:pPr>
      <w:r w:rsidRPr="00B03985">
        <w:rPr>
          <w:rFonts w:ascii="Times New Roman" w:hAnsi="Times New Roman" w:cs="Times New Roman"/>
          <w:sz w:val="28"/>
        </w:rPr>
        <w:t>Во время первичной профессиональной адаптации начинающего педагога происходит совершенствование им полученных в вузе знаний, умений и навыков, педагогического мастерства, умения в процессе</w:t>
      </w:r>
      <w:r w:rsidRPr="00B03985">
        <w:rPr>
          <w:sz w:val="28"/>
        </w:rPr>
        <w:t xml:space="preserve"> </w:t>
      </w:r>
      <w:r w:rsidRPr="00B03985">
        <w:rPr>
          <w:rFonts w:ascii="Times New Roman" w:hAnsi="Times New Roman" w:cs="Times New Roman"/>
          <w:sz w:val="28"/>
        </w:rPr>
        <w:t>деятельности осуществлять оптимальный выбор методических приемов в зависимости от конкретной ситуации учебно-воспитательного процесса, предвидеть результаты педагогического воздействия коллектива и отдельной личности, приспособление к конкретным условиям организации работы.</w:t>
      </w:r>
    </w:p>
    <w:p w:rsidR="00B03985" w:rsidRDefault="00DC26AE" w:rsidP="00B03985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 xml:space="preserve"> В начале года, когда определен состав ШНП, с преподавателями первого года обучения </w:t>
      </w:r>
      <w:r w:rsidR="006F3C48" w:rsidRPr="009F245D">
        <w:rPr>
          <w:rFonts w:ascii="Times New Roman" w:hAnsi="Times New Roman" w:cs="Times New Roman"/>
          <w:sz w:val="28"/>
        </w:rPr>
        <w:t xml:space="preserve">методистом </w:t>
      </w:r>
      <w:r w:rsidRPr="009F245D">
        <w:rPr>
          <w:rFonts w:ascii="Times New Roman" w:hAnsi="Times New Roman" w:cs="Times New Roman"/>
          <w:sz w:val="28"/>
        </w:rPr>
        <w:t xml:space="preserve">проводится входная диагностика </w:t>
      </w:r>
      <w:r w:rsidR="006F3C48" w:rsidRPr="009F245D">
        <w:rPr>
          <w:rFonts w:ascii="Times New Roman" w:hAnsi="Times New Roman" w:cs="Times New Roman"/>
          <w:sz w:val="28"/>
        </w:rPr>
        <w:t>«</w:t>
      </w:r>
      <w:r w:rsidRPr="009F245D">
        <w:rPr>
          <w:rFonts w:ascii="Times New Roman" w:hAnsi="Times New Roman" w:cs="Times New Roman"/>
          <w:sz w:val="28"/>
        </w:rPr>
        <w:t>Профессиональных затруднений педагога» и тестирование педагогом-психологом «Мотивы выбора профессии».</w:t>
      </w:r>
    </w:p>
    <w:p w:rsidR="00DC26AE" w:rsidRPr="00B03985" w:rsidRDefault="00DC26AE" w:rsidP="00B03985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03985">
        <w:rPr>
          <w:rFonts w:ascii="Times New Roman" w:hAnsi="Times New Roman" w:cs="Times New Roman"/>
          <w:sz w:val="28"/>
        </w:rPr>
        <w:t>В течении</w:t>
      </w:r>
      <w:r w:rsidR="008506BB" w:rsidRPr="00B03985">
        <w:rPr>
          <w:rFonts w:ascii="Times New Roman" w:hAnsi="Times New Roman" w:cs="Times New Roman"/>
          <w:sz w:val="28"/>
        </w:rPr>
        <w:t xml:space="preserve"> первого</w:t>
      </w:r>
      <w:r w:rsidRPr="00B03985">
        <w:rPr>
          <w:rFonts w:ascii="Times New Roman" w:hAnsi="Times New Roman" w:cs="Times New Roman"/>
          <w:sz w:val="28"/>
        </w:rPr>
        <w:t xml:space="preserve"> года рассматриваются следующие темы:</w:t>
      </w:r>
    </w:p>
    <w:p w:rsidR="00DC26AE" w:rsidRPr="00B03985" w:rsidRDefault="00DC26AE" w:rsidP="00B03985">
      <w:pPr>
        <w:pStyle w:val="a3"/>
        <w:numPr>
          <w:ilvl w:val="0"/>
          <w:numId w:val="5"/>
        </w:numPr>
        <w:ind w:left="-142" w:firstLine="426"/>
        <w:jc w:val="both"/>
        <w:rPr>
          <w:rFonts w:ascii="Times New Roman" w:hAnsi="Times New Roman" w:cs="Times New Roman"/>
          <w:sz w:val="28"/>
        </w:rPr>
      </w:pPr>
      <w:r w:rsidRPr="00B03985">
        <w:rPr>
          <w:rFonts w:ascii="Times New Roman" w:hAnsi="Times New Roman" w:cs="Times New Roman"/>
          <w:i/>
          <w:sz w:val="28"/>
          <w:shd w:val="clear" w:color="auto" w:fill="FFFFFF"/>
        </w:rPr>
        <w:t>Профессиональная адаптация молодого педагога</w:t>
      </w:r>
      <w:r w:rsidR="00324A79" w:rsidRPr="00B03985">
        <w:rPr>
          <w:rFonts w:ascii="Times New Roman" w:hAnsi="Times New Roman" w:cs="Times New Roman"/>
          <w:i/>
          <w:sz w:val="28"/>
          <w:shd w:val="clear" w:color="auto" w:fill="FFFFFF"/>
        </w:rPr>
        <w:t xml:space="preserve">. </w:t>
      </w:r>
      <w:r w:rsidRPr="00B03985">
        <w:rPr>
          <w:rFonts w:ascii="Times New Roman" w:hAnsi="Times New Roman" w:cs="Times New Roman"/>
          <w:b/>
          <w:sz w:val="28"/>
          <w:shd w:val="clear" w:color="auto" w:fill="FFFFFF"/>
        </w:rPr>
        <w:t>(</w:t>
      </w:r>
      <w:r w:rsidR="00324A79" w:rsidRPr="00B03985">
        <w:rPr>
          <w:rFonts w:ascii="Times New Roman" w:hAnsi="Times New Roman" w:cs="Times New Roman"/>
          <w:sz w:val="28"/>
        </w:rPr>
        <w:t>о</w:t>
      </w:r>
      <w:r w:rsidRPr="00B03985">
        <w:rPr>
          <w:rFonts w:ascii="Times New Roman" w:hAnsi="Times New Roman" w:cs="Times New Roman"/>
          <w:sz w:val="28"/>
        </w:rPr>
        <w:t>знакомление с основными требованиями к учебному процессу в техникуме (инструктаж)</w:t>
      </w:r>
      <w:r w:rsidR="00324A79" w:rsidRPr="00B03985">
        <w:rPr>
          <w:rFonts w:ascii="Times New Roman" w:hAnsi="Times New Roman" w:cs="Times New Roman"/>
          <w:sz w:val="28"/>
        </w:rPr>
        <w:t>; н</w:t>
      </w:r>
      <w:r w:rsidRPr="00B03985">
        <w:rPr>
          <w:rFonts w:ascii="Times New Roman" w:hAnsi="Times New Roman" w:cs="Times New Roman"/>
          <w:sz w:val="28"/>
        </w:rPr>
        <w:t>ормативно - правовая документация</w:t>
      </w:r>
      <w:r w:rsidR="00324A79" w:rsidRPr="00B03985">
        <w:rPr>
          <w:rFonts w:ascii="Times New Roman" w:hAnsi="Times New Roman" w:cs="Times New Roman"/>
          <w:sz w:val="28"/>
        </w:rPr>
        <w:t>;</w:t>
      </w:r>
      <w:r w:rsidRPr="00B03985">
        <w:rPr>
          <w:rFonts w:ascii="Times New Roman" w:hAnsi="Times New Roman" w:cs="Times New Roman"/>
          <w:sz w:val="28"/>
        </w:rPr>
        <w:t xml:space="preserve"> </w:t>
      </w:r>
      <w:r w:rsidR="00324A79" w:rsidRPr="00B03985">
        <w:rPr>
          <w:rFonts w:ascii="Times New Roman" w:hAnsi="Times New Roman" w:cs="Times New Roman"/>
          <w:sz w:val="28"/>
        </w:rPr>
        <w:t>п</w:t>
      </w:r>
      <w:r w:rsidRPr="00B03985">
        <w:rPr>
          <w:rFonts w:ascii="Times New Roman" w:hAnsi="Times New Roman" w:cs="Times New Roman"/>
          <w:sz w:val="28"/>
        </w:rPr>
        <w:t>роектирование индивидуального плана методической работы преподавателя</w:t>
      </w:r>
      <w:r w:rsidR="00324A79" w:rsidRPr="00B03985">
        <w:rPr>
          <w:rFonts w:ascii="Times New Roman" w:hAnsi="Times New Roman" w:cs="Times New Roman"/>
          <w:sz w:val="28"/>
        </w:rPr>
        <w:t>; с</w:t>
      </w:r>
      <w:r w:rsidRPr="00B03985">
        <w:rPr>
          <w:rFonts w:ascii="Times New Roman" w:hAnsi="Times New Roman" w:cs="Times New Roman"/>
          <w:sz w:val="28"/>
        </w:rPr>
        <w:t>оветы молодому преподавателю при подготовке к занятиям</w:t>
      </w:r>
      <w:r w:rsidRPr="00B03985">
        <w:rPr>
          <w:rFonts w:ascii="Times New Roman" w:hAnsi="Times New Roman" w:cs="Times New Roman"/>
          <w:sz w:val="28"/>
          <w:shd w:val="clear" w:color="auto" w:fill="FFFFFF"/>
        </w:rPr>
        <w:t>)</w:t>
      </w:r>
      <w:r w:rsidR="00324A79" w:rsidRPr="00B03985">
        <w:rPr>
          <w:rFonts w:ascii="Times New Roman" w:hAnsi="Times New Roman" w:cs="Times New Roman"/>
          <w:sz w:val="28"/>
          <w:shd w:val="clear" w:color="auto" w:fill="FFFFFF"/>
        </w:rPr>
        <w:t>;</w:t>
      </w:r>
    </w:p>
    <w:p w:rsidR="006F3C48" w:rsidRPr="00324A79" w:rsidRDefault="00324A79" w:rsidP="00324A79">
      <w:pPr>
        <w:pStyle w:val="a3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6AE" w:rsidRPr="00324A79">
        <w:rPr>
          <w:rFonts w:ascii="Times New Roman" w:hAnsi="Times New Roman" w:cs="Times New Roman"/>
          <w:i/>
          <w:sz w:val="28"/>
          <w:szCs w:val="28"/>
        </w:rPr>
        <w:t>Структура и содержание УМК по дисциплине (профессиональному модулю)</w:t>
      </w:r>
      <w:r w:rsidR="00DC26AE" w:rsidRPr="00324A79">
        <w:rPr>
          <w:rFonts w:ascii="Times New Roman" w:hAnsi="Times New Roman" w:cs="Times New Roman"/>
          <w:sz w:val="28"/>
          <w:szCs w:val="28"/>
        </w:rPr>
        <w:t xml:space="preserve"> Анализ УМК. Организация и проведение ТК. Контроль успеваемости студентов (формы и методы)</w:t>
      </w:r>
      <w:r w:rsidR="00E25D44">
        <w:rPr>
          <w:rFonts w:ascii="Times New Roman" w:hAnsi="Times New Roman" w:cs="Times New Roman"/>
          <w:sz w:val="28"/>
          <w:szCs w:val="28"/>
        </w:rPr>
        <w:t>; п</w:t>
      </w:r>
      <w:r w:rsidR="00DC26AE" w:rsidRPr="00324A79">
        <w:rPr>
          <w:rFonts w:ascii="Times New Roman" w:hAnsi="Times New Roman" w:cs="Times New Roman"/>
          <w:sz w:val="28"/>
          <w:szCs w:val="28"/>
        </w:rPr>
        <w:t>ромежуточная аттестации студентов</w:t>
      </w:r>
      <w:r w:rsidR="00E25D44">
        <w:rPr>
          <w:rFonts w:ascii="Times New Roman" w:hAnsi="Times New Roman" w:cs="Times New Roman"/>
          <w:sz w:val="28"/>
          <w:szCs w:val="28"/>
        </w:rPr>
        <w:t>);</w:t>
      </w:r>
      <w:r w:rsidR="00DC26AE"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DC26AE" w:rsidRPr="00324A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26AE" w:rsidRPr="00324A79" w:rsidRDefault="00DC26AE" w:rsidP="00324A79">
      <w:pPr>
        <w:pStyle w:val="a3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Виды учебных занятий и их структура</w:t>
      </w:r>
      <w:r w:rsidRPr="00324A7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sz w:val="28"/>
          <w:szCs w:val="28"/>
        </w:rPr>
        <w:t>п</w:t>
      </w:r>
      <w:r w:rsidRPr="00324A79">
        <w:rPr>
          <w:rFonts w:ascii="Times New Roman" w:hAnsi="Times New Roman" w:cs="Times New Roman"/>
          <w:sz w:val="28"/>
          <w:szCs w:val="28"/>
        </w:rPr>
        <w:t>роектирование учебного занятия (технологическая карта занятия)</w:t>
      </w:r>
      <w:r w:rsidR="00E25D44">
        <w:rPr>
          <w:rFonts w:ascii="Times New Roman" w:hAnsi="Times New Roman" w:cs="Times New Roman"/>
          <w:sz w:val="28"/>
          <w:szCs w:val="28"/>
        </w:rPr>
        <w:t>; ф</w:t>
      </w:r>
      <w:r w:rsidRPr="00324A79">
        <w:rPr>
          <w:rFonts w:ascii="Times New Roman" w:hAnsi="Times New Roman" w:cs="Times New Roman"/>
          <w:sz w:val="28"/>
          <w:szCs w:val="28"/>
        </w:rPr>
        <w:t>ормулирование целей</w:t>
      </w:r>
      <w:r w:rsidR="00E25D44">
        <w:rPr>
          <w:rFonts w:ascii="Times New Roman" w:hAnsi="Times New Roman" w:cs="Times New Roman"/>
          <w:sz w:val="28"/>
          <w:szCs w:val="28"/>
        </w:rPr>
        <w:t>;</w:t>
      </w:r>
      <w:r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м</w:t>
      </w:r>
      <w:r w:rsidRPr="00324A79">
        <w:rPr>
          <w:rFonts w:ascii="Times New Roman" w:hAnsi="Times New Roman" w:cs="Times New Roman"/>
          <w:sz w:val="28"/>
          <w:szCs w:val="28"/>
        </w:rPr>
        <w:t>етоды и приемы обучения</w:t>
      </w:r>
      <w:r w:rsidR="00E25D44">
        <w:rPr>
          <w:rFonts w:ascii="Times New Roman" w:hAnsi="Times New Roman" w:cs="Times New Roman"/>
          <w:sz w:val="28"/>
          <w:szCs w:val="28"/>
        </w:rPr>
        <w:t>;</w:t>
      </w:r>
      <w:r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в</w:t>
      </w:r>
      <w:r w:rsidRPr="00324A79">
        <w:rPr>
          <w:rFonts w:ascii="Times New Roman" w:hAnsi="Times New Roman" w:cs="Times New Roman"/>
          <w:sz w:val="28"/>
          <w:szCs w:val="28"/>
        </w:rPr>
        <w:t>иды и формы мотиваций/ рефлексии</w:t>
      </w:r>
      <w:r w:rsidRPr="00E25D44">
        <w:rPr>
          <w:rFonts w:ascii="Times New Roman" w:hAnsi="Times New Roman" w:cs="Times New Roman"/>
          <w:sz w:val="28"/>
          <w:szCs w:val="28"/>
        </w:rPr>
        <w:t>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DC26AE" w:rsidRPr="00324A79" w:rsidRDefault="00DC26AE" w:rsidP="00324A79">
      <w:pPr>
        <w:pStyle w:val="a3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Организация проведения промежуточной аттестации</w:t>
      </w:r>
      <w:r w:rsidR="006F3C48" w:rsidRPr="00324A7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sz w:val="28"/>
          <w:szCs w:val="28"/>
        </w:rPr>
        <w:t>ф</w:t>
      </w:r>
      <w:r w:rsidR="006F3C48" w:rsidRPr="00324A79">
        <w:rPr>
          <w:rFonts w:ascii="Times New Roman" w:hAnsi="Times New Roman" w:cs="Times New Roman"/>
          <w:sz w:val="28"/>
          <w:szCs w:val="28"/>
        </w:rPr>
        <w:t>ормы проведения, формирование экзаменационных билетов, заполнение/ сдача ведомости</w:t>
      </w:r>
      <w:r w:rsidR="006F3C48" w:rsidRPr="00E25D44">
        <w:rPr>
          <w:rFonts w:ascii="Times New Roman" w:hAnsi="Times New Roman" w:cs="Times New Roman"/>
          <w:sz w:val="28"/>
          <w:szCs w:val="28"/>
        </w:rPr>
        <w:t>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DC26AE" w:rsidRPr="00324A79" w:rsidRDefault="00DC26AE" w:rsidP="00324A79">
      <w:pPr>
        <w:pStyle w:val="a3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 xml:space="preserve">Разработка и обновление </w:t>
      </w:r>
      <w:r w:rsidR="00E25D44" w:rsidRPr="00E25D44">
        <w:rPr>
          <w:rFonts w:ascii="Times New Roman" w:hAnsi="Times New Roman" w:cs="Times New Roman"/>
          <w:i/>
          <w:sz w:val="28"/>
          <w:szCs w:val="28"/>
        </w:rPr>
        <w:t>рабочих программ</w:t>
      </w:r>
      <w:r w:rsidRPr="00324A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3C48" w:rsidRPr="00324A79">
        <w:rPr>
          <w:rFonts w:ascii="Times New Roman" w:hAnsi="Times New Roman" w:cs="Times New Roman"/>
          <w:b/>
          <w:sz w:val="28"/>
          <w:szCs w:val="28"/>
        </w:rPr>
        <w:t>(</w:t>
      </w:r>
      <w:r w:rsidR="00E25D44">
        <w:rPr>
          <w:rFonts w:ascii="Times New Roman" w:hAnsi="Times New Roman" w:cs="Times New Roman"/>
          <w:sz w:val="28"/>
          <w:szCs w:val="28"/>
        </w:rPr>
        <w:t>п</w:t>
      </w:r>
      <w:r w:rsidR="006F3C48" w:rsidRPr="00324A79">
        <w:rPr>
          <w:rFonts w:ascii="Times New Roman" w:hAnsi="Times New Roman" w:cs="Times New Roman"/>
          <w:sz w:val="28"/>
          <w:szCs w:val="28"/>
        </w:rPr>
        <w:t>ринципы работы с модулем «Рабочие программы» ИАС «ИркАТ»</w:t>
      </w:r>
      <w:r w:rsidR="00E25D44">
        <w:rPr>
          <w:rFonts w:ascii="Times New Roman" w:hAnsi="Times New Roman" w:cs="Times New Roman"/>
          <w:sz w:val="28"/>
          <w:szCs w:val="28"/>
        </w:rPr>
        <w:t>;</w:t>
      </w:r>
      <w:r w:rsidR="006F3C48"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т</w:t>
      </w:r>
      <w:r w:rsidR="006F3C48" w:rsidRPr="00324A79">
        <w:rPr>
          <w:rFonts w:ascii="Times New Roman" w:hAnsi="Times New Roman" w:cs="Times New Roman"/>
          <w:sz w:val="28"/>
          <w:szCs w:val="28"/>
        </w:rPr>
        <w:t>ематическое планирование учебных занятий</w:t>
      </w:r>
      <w:r w:rsidR="00E25D44">
        <w:rPr>
          <w:rFonts w:ascii="Times New Roman" w:hAnsi="Times New Roman" w:cs="Times New Roman"/>
          <w:sz w:val="28"/>
          <w:szCs w:val="28"/>
        </w:rPr>
        <w:t>;</w:t>
      </w:r>
      <w:r w:rsidR="006F3C48"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п</w:t>
      </w:r>
      <w:r w:rsidR="006F3C48" w:rsidRPr="00324A79">
        <w:rPr>
          <w:rFonts w:ascii="Times New Roman" w:hAnsi="Times New Roman" w:cs="Times New Roman"/>
          <w:sz w:val="28"/>
          <w:szCs w:val="28"/>
        </w:rPr>
        <w:t>ланирование текущих контролей и промежуточной аттестации</w:t>
      </w:r>
      <w:r w:rsidR="00E25D44">
        <w:rPr>
          <w:rFonts w:ascii="Times New Roman" w:hAnsi="Times New Roman" w:cs="Times New Roman"/>
          <w:sz w:val="28"/>
          <w:szCs w:val="28"/>
        </w:rPr>
        <w:t>;</w:t>
      </w:r>
      <w:r w:rsidR="006F3C48"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п</w:t>
      </w:r>
      <w:r w:rsidR="006F3C48" w:rsidRPr="00324A79">
        <w:rPr>
          <w:rFonts w:ascii="Times New Roman" w:hAnsi="Times New Roman" w:cs="Times New Roman"/>
          <w:sz w:val="28"/>
          <w:szCs w:val="28"/>
        </w:rPr>
        <w:t>ланирование видов самостоятельной работы</w:t>
      </w:r>
      <w:r w:rsidR="006F3C48" w:rsidRPr="00E25D44">
        <w:rPr>
          <w:rFonts w:ascii="Times New Roman" w:hAnsi="Times New Roman" w:cs="Times New Roman"/>
          <w:sz w:val="28"/>
          <w:szCs w:val="28"/>
        </w:rPr>
        <w:t>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6F3C48" w:rsidRPr="00324A79" w:rsidRDefault="00DC26AE" w:rsidP="00324A79">
      <w:pPr>
        <w:pStyle w:val="a3"/>
        <w:numPr>
          <w:ilvl w:val="0"/>
          <w:numId w:val="1"/>
        </w:numPr>
        <w:ind w:left="-142" w:firstLine="56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D4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Открытое занятие начинающего </w:t>
      </w:r>
      <w:r w:rsidR="00E25D44" w:rsidRPr="00E25D44">
        <w:rPr>
          <w:rFonts w:ascii="Times New Roman" w:hAnsi="Times New Roman" w:cs="Times New Roman"/>
          <w:i/>
          <w:color w:val="000000"/>
          <w:sz w:val="28"/>
          <w:szCs w:val="28"/>
        </w:rPr>
        <w:t>преподавателя</w:t>
      </w:r>
      <w:r w:rsidR="00E25D44" w:rsidRPr="00324A7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6F3C48" w:rsidRPr="00324A79">
        <w:rPr>
          <w:rFonts w:ascii="Times New Roman" w:hAnsi="Times New Roman" w:cs="Times New Roman"/>
          <w:color w:val="000000"/>
          <w:sz w:val="28"/>
          <w:szCs w:val="28"/>
        </w:rPr>
        <w:t>етодические требования по проведению открытого занятия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6F3C48" w:rsidRPr="00324A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F3C48" w:rsidRPr="00324A79">
        <w:rPr>
          <w:rFonts w:ascii="Times New Roman" w:hAnsi="Times New Roman" w:cs="Times New Roman"/>
          <w:color w:val="000000"/>
          <w:sz w:val="28"/>
          <w:szCs w:val="28"/>
        </w:rPr>
        <w:t>нализ/самоанализ проведенного занятия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324A79" w:rsidRPr="00324A79" w:rsidRDefault="00DC26AE" w:rsidP="00324A79">
      <w:pPr>
        <w:pStyle w:val="a3"/>
        <w:numPr>
          <w:ilvl w:val="0"/>
          <w:numId w:val="1"/>
        </w:numPr>
        <w:ind w:left="-142" w:firstLine="568"/>
        <w:jc w:val="both"/>
        <w:rPr>
          <w:rFonts w:ascii="Times New Roman" w:eastAsia="+mj-ea" w:hAnsi="Times New Roman" w:cs="Times New Roman"/>
          <w:sz w:val="28"/>
          <w:szCs w:val="28"/>
        </w:rPr>
      </w:pPr>
      <w:r w:rsidRPr="00E25D44">
        <w:rPr>
          <w:rFonts w:ascii="Times New Roman" w:eastAsia="+mj-ea" w:hAnsi="Times New Roman" w:cs="Times New Roman"/>
          <w:i/>
          <w:sz w:val="28"/>
          <w:szCs w:val="28"/>
        </w:rPr>
        <w:t>От самообразования к профессиональному мастерству</w:t>
      </w:r>
      <w:r w:rsidR="006F3C48" w:rsidRPr="00324A79">
        <w:rPr>
          <w:rFonts w:ascii="Times New Roman" w:eastAsia="+mj-ea" w:hAnsi="Times New Roman" w:cs="Times New Roman"/>
          <w:b/>
          <w:sz w:val="28"/>
          <w:szCs w:val="28"/>
        </w:rPr>
        <w:t xml:space="preserve"> (</w:t>
      </w:r>
      <w:r w:rsidR="00E25D44">
        <w:rPr>
          <w:rFonts w:ascii="Times New Roman" w:eastAsia="+mj-ea" w:hAnsi="Times New Roman" w:cs="Times New Roman"/>
          <w:sz w:val="28"/>
          <w:szCs w:val="28"/>
        </w:rPr>
        <w:t>л</w:t>
      </w:r>
      <w:r w:rsidR="006F3C48" w:rsidRPr="00324A79">
        <w:rPr>
          <w:rFonts w:ascii="Times New Roman" w:eastAsia="+mj-ea" w:hAnsi="Times New Roman" w:cs="Times New Roman"/>
          <w:sz w:val="28"/>
          <w:szCs w:val="28"/>
        </w:rPr>
        <w:t>ичный профессиональный рост педагога</w:t>
      </w:r>
      <w:r w:rsidR="00E25D44">
        <w:rPr>
          <w:rFonts w:ascii="Times New Roman" w:eastAsia="+mj-ea" w:hAnsi="Times New Roman" w:cs="Times New Roman"/>
          <w:sz w:val="28"/>
          <w:szCs w:val="28"/>
        </w:rPr>
        <w:t>;</w:t>
      </w:r>
      <w:r w:rsidR="006F3C48" w:rsidRPr="00324A79">
        <w:rPr>
          <w:rFonts w:ascii="Times New Roman" w:eastAsia="+mj-ea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у</w:t>
      </w:r>
      <w:r w:rsidR="006F3C48" w:rsidRPr="00324A79">
        <w:rPr>
          <w:rFonts w:ascii="Times New Roman" w:hAnsi="Times New Roman" w:cs="Times New Roman"/>
          <w:sz w:val="28"/>
          <w:szCs w:val="28"/>
        </w:rPr>
        <w:t>частие в НПК, конкурсах, написание статей</w:t>
      </w:r>
      <w:r w:rsidR="006F3C48" w:rsidRPr="00E25D44">
        <w:rPr>
          <w:rFonts w:ascii="Times New Roman" w:eastAsia="+mj-ea" w:hAnsi="Times New Roman" w:cs="Times New Roman"/>
          <w:sz w:val="28"/>
          <w:szCs w:val="28"/>
        </w:rPr>
        <w:t>)</w:t>
      </w:r>
      <w:r w:rsidR="00E25D44">
        <w:rPr>
          <w:rFonts w:ascii="Times New Roman" w:eastAsia="+mj-ea" w:hAnsi="Times New Roman" w:cs="Times New Roman"/>
          <w:sz w:val="28"/>
          <w:szCs w:val="28"/>
        </w:rPr>
        <w:t>;</w:t>
      </w:r>
    </w:p>
    <w:p w:rsidR="00DC26AE" w:rsidRPr="00E25D44" w:rsidRDefault="00DC26AE" w:rsidP="00324A79">
      <w:pPr>
        <w:pStyle w:val="a3"/>
        <w:numPr>
          <w:ilvl w:val="0"/>
          <w:numId w:val="1"/>
        </w:numPr>
        <w:ind w:left="-142" w:firstLine="568"/>
        <w:jc w:val="both"/>
        <w:rPr>
          <w:rFonts w:ascii="Times New Roman" w:eastAsia="+mj-ea" w:hAnsi="Times New Roman" w:cs="Times New Roman"/>
          <w:sz w:val="28"/>
          <w:szCs w:val="28"/>
        </w:rPr>
      </w:pPr>
      <w:r w:rsidRPr="00E25D44">
        <w:rPr>
          <w:rFonts w:ascii="Times New Roman" w:eastAsia="Calibri" w:hAnsi="Times New Roman" w:cs="Times New Roman"/>
          <w:i/>
          <w:sz w:val="28"/>
          <w:szCs w:val="28"/>
        </w:rPr>
        <w:lastRenderedPageBreak/>
        <w:t>Аттестация педагогических кадров</w:t>
      </w:r>
      <w:r w:rsidR="006F3C48" w:rsidRPr="00324A79">
        <w:rPr>
          <w:rFonts w:ascii="Times New Roman" w:eastAsia="Calibri" w:hAnsi="Times New Roman" w:cs="Times New Roman"/>
          <w:b/>
          <w:sz w:val="28"/>
          <w:szCs w:val="28"/>
        </w:rPr>
        <w:t xml:space="preserve"> (</w:t>
      </w:r>
      <w:r w:rsidR="00E25D44">
        <w:rPr>
          <w:rFonts w:ascii="Times New Roman" w:eastAsia="Calibri" w:hAnsi="Times New Roman" w:cs="Times New Roman"/>
          <w:sz w:val="28"/>
          <w:szCs w:val="28"/>
        </w:rPr>
        <w:t>в</w:t>
      </w:r>
      <w:r w:rsidR="006F3C48" w:rsidRPr="00324A79">
        <w:rPr>
          <w:rFonts w:ascii="Times New Roman" w:eastAsia="Calibri" w:hAnsi="Times New Roman" w:cs="Times New Roman"/>
          <w:sz w:val="28"/>
          <w:szCs w:val="28"/>
        </w:rPr>
        <w:t>иды аттестации</w:t>
      </w:r>
      <w:r w:rsidR="00E25D44">
        <w:rPr>
          <w:rFonts w:ascii="Times New Roman" w:eastAsia="Calibri" w:hAnsi="Times New Roman" w:cs="Times New Roman"/>
          <w:sz w:val="28"/>
          <w:szCs w:val="28"/>
        </w:rPr>
        <w:t>;</w:t>
      </w:r>
      <w:r w:rsidR="006F3C48" w:rsidRPr="00324A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eastAsia="Calibri" w:hAnsi="Times New Roman" w:cs="Times New Roman"/>
          <w:sz w:val="28"/>
          <w:szCs w:val="28"/>
        </w:rPr>
        <w:t>с</w:t>
      </w:r>
      <w:r w:rsidR="006F3C48" w:rsidRPr="00324A79">
        <w:rPr>
          <w:rFonts w:ascii="Times New Roman" w:eastAsia="Calibri" w:hAnsi="Times New Roman" w:cs="Times New Roman"/>
          <w:sz w:val="28"/>
          <w:szCs w:val="28"/>
        </w:rPr>
        <w:t>оставление личного портфолио</w:t>
      </w:r>
      <w:r w:rsidR="00E25D44">
        <w:rPr>
          <w:rFonts w:ascii="Times New Roman" w:eastAsia="Calibri" w:hAnsi="Times New Roman" w:cs="Times New Roman"/>
          <w:sz w:val="28"/>
          <w:szCs w:val="28"/>
        </w:rPr>
        <w:t>;</w:t>
      </w:r>
      <w:r w:rsidR="006F3C48" w:rsidRPr="00324A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eastAsia="Calibri" w:hAnsi="Times New Roman" w:cs="Times New Roman"/>
          <w:sz w:val="28"/>
          <w:szCs w:val="28"/>
        </w:rPr>
        <w:t>з</w:t>
      </w:r>
      <w:r w:rsidR="006F3C48" w:rsidRPr="00324A79">
        <w:rPr>
          <w:rFonts w:ascii="Times New Roman" w:eastAsia="Calibri" w:hAnsi="Times New Roman" w:cs="Times New Roman"/>
          <w:sz w:val="28"/>
          <w:szCs w:val="28"/>
        </w:rPr>
        <w:t>аполнение и представление отчета о результатах индивидуальной методической работы преподавателя</w:t>
      </w:r>
      <w:r w:rsidR="00E25D44" w:rsidRPr="00E25D44">
        <w:rPr>
          <w:rFonts w:ascii="Times New Roman" w:eastAsia="Calibri" w:hAnsi="Times New Roman" w:cs="Times New Roman"/>
          <w:sz w:val="28"/>
          <w:szCs w:val="28"/>
        </w:rPr>
        <w:t>)</w:t>
      </w:r>
      <w:r w:rsidR="00E25D4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C26AE" w:rsidRPr="00B03985" w:rsidRDefault="006F3C48" w:rsidP="00B03985">
      <w:pPr>
        <w:pStyle w:val="a3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03985">
        <w:rPr>
          <w:rFonts w:ascii="Times New Roman" w:hAnsi="Times New Roman" w:cs="Times New Roman"/>
          <w:sz w:val="28"/>
        </w:rPr>
        <w:t xml:space="preserve">Также в течении года совместно с педагогом психологом проводится </w:t>
      </w:r>
      <w:r w:rsidRPr="00B03985">
        <w:rPr>
          <w:rFonts w:ascii="Times New Roman" w:hAnsi="Times New Roman" w:cs="Times New Roman"/>
          <w:bCs/>
          <w:color w:val="000000"/>
          <w:sz w:val="28"/>
          <w:shd w:val="clear" w:color="auto" w:fill="FFFFFF"/>
        </w:rPr>
        <w:t xml:space="preserve">психолого-педагогическая </w:t>
      </w:r>
      <w:r w:rsidR="00E25D44" w:rsidRPr="00B03985">
        <w:rPr>
          <w:rFonts w:ascii="Times New Roman" w:hAnsi="Times New Roman" w:cs="Times New Roman"/>
          <w:bCs/>
          <w:color w:val="000000"/>
          <w:sz w:val="28"/>
          <w:shd w:val="clear" w:color="auto" w:fill="FFFFFF"/>
        </w:rPr>
        <w:t>гостиная</w:t>
      </w:r>
      <w:r w:rsidR="00E25D44" w:rsidRPr="00B03985">
        <w:rPr>
          <w:rFonts w:ascii="Times New Roman" w:eastAsia="Calibri" w:hAnsi="Times New Roman" w:cs="Times New Roman"/>
          <w:sz w:val="28"/>
        </w:rPr>
        <w:t xml:space="preserve"> по</w:t>
      </w:r>
      <w:r w:rsidRPr="00B03985">
        <w:rPr>
          <w:rFonts w:ascii="Times New Roman" w:eastAsia="Calibri" w:hAnsi="Times New Roman" w:cs="Times New Roman"/>
          <w:sz w:val="28"/>
        </w:rPr>
        <w:t xml:space="preserve"> теме «Мотивация как фактор активизации познавательной деятельности обучающихся».</w:t>
      </w:r>
    </w:p>
    <w:p w:rsidR="00055338" w:rsidRPr="00B03985" w:rsidRDefault="008506BB" w:rsidP="00B03985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B03985">
        <w:rPr>
          <w:rFonts w:ascii="Times New Roman" w:hAnsi="Times New Roman" w:cs="Times New Roman"/>
          <w:sz w:val="28"/>
        </w:rPr>
        <w:t xml:space="preserve">На второй год обучения в ШНП, выбираются темы более профессионально-направленного содержания, которые </w:t>
      </w:r>
      <w:r w:rsidR="00E25D44" w:rsidRPr="00B03985">
        <w:rPr>
          <w:rFonts w:ascii="Times New Roman" w:hAnsi="Times New Roman" w:cs="Times New Roman"/>
          <w:sz w:val="28"/>
        </w:rPr>
        <w:t>позволяют раскрыть</w:t>
      </w:r>
      <w:r w:rsidRPr="00B03985">
        <w:rPr>
          <w:rFonts w:ascii="Times New Roman" w:hAnsi="Times New Roman" w:cs="Times New Roman"/>
          <w:sz w:val="28"/>
        </w:rPr>
        <w:t xml:space="preserve"> творческий потенциал педагогов и </w:t>
      </w:r>
      <w:r w:rsidR="00E25D44" w:rsidRPr="00B03985">
        <w:rPr>
          <w:rFonts w:ascii="Times New Roman" w:hAnsi="Times New Roman" w:cs="Times New Roman"/>
          <w:sz w:val="28"/>
        </w:rPr>
        <w:t>делится опытом</w:t>
      </w:r>
      <w:r w:rsidRPr="00B03985">
        <w:rPr>
          <w:rFonts w:ascii="Times New Roman" w:hAnsi="Times New Roman" w:cs="Times New Roman"/>
          <w:sz w:val="28"/>
        </w:rPr>
        <w:t xml:space="preserve"> за стенами техникума.</w:t>
      </w:r>
    </w:p>
    <w:p w:rsidR="00E25D44" w:rsidRPr="009F245D" w:rsidRDefault="00055338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b/>
          <w:sz w:val="28"/>
        </w:rPr>
        <w:t>Второй этап – теоретико-апробационный (проектировочный)</w:t>
      </w:r>
      <w:r w:rsidRPr="009F245D">
        <w:rPr>
          <w:rFonts w:ascii="Times New Roman" w:hAnsi="Times New Roman" w:cs="Times New Roman"/>
          <w:sz w:val="28"/>
        </w:rPr>
        <w:t xml:space="preserve"> (педагоги со стажем работы до 2 лет)</w:t>
      </w:r>
    </w:p>
    <w:p w:rsidR="00055338" w:rsidRPr="009F245D" w:rsidRDefault="00055338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 xml:space="preserve">Задачи: </w:t>
      </w:r>
    </w:p>
    <w:p w:rsidR="00055338" w:rsidRPr="009F245D" w:rsidRDefault="00055338" w:rsidP="009F245D">
      <w:pPr>
        <w:pStyle w:val="a3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 xml:space="preserve">1) стимулировать личностно-профессиональное развитие начинающегося специалиста посредством использования эффективных форм повышения профессиональной компетентности и профессионального мастерства молодых специалистов; </w:t>
      </w:r>
    </w:p>
    <w:p w:rsidR="00055338" w:rsidRPr="009F245D" w:rsidRDefault="00055338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2) формировать умение планировать и организовать свою деятельность;</w:t>
      </w:r>
    </w:p>
    <w:p w:rsidR="00055338" w:rsidRPr="009F245D" w:rsidRDefault="00055338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3)</w:t>
      </w:r>
      <w:r w:rsidR="00E25D44" w:rsidRPr="009F245D">
        <w:rPr>
          <w:rFonts w:ascii="Times New Roman" w:hAnsi="Times New Roman" w:cs="Times New Roman"/>
          <w:sz w:val="28"/>
        </w:rPr>
        <w:t xml:space="preserve"> </w:t>
      </w:r>
      <w:r w:rsidRPr="009F245D">
        <w:rPr>
          <w:rFonts w:ascii="Times New Roman" w:hAnsi="Times New Roman" w:cs="Times New Roman"/>
          <w:sz w:val="28"/>
        </w:rPr>
        <w:t xml:space="preserve">обеспечить информационное пространство для самостоятельного овладения профессиональными знаниями. 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Формы работы: 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- индивидуальные, коллективные консультации; 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- проведение занятий в рамках единого методического дня; 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 xml:space="preserve">- посещение мастер-классов; 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>- открытые занятия, внеклассные мероприятия;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>- участие в профессиональных конкурсах;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>- помощь и консультация при создании методических разработок;</w:t>
      </w:r>
    </w:p>
    <w:p w:rsidR="00055338" w:rsidRPr="00324A79" w:rsidRDefault="00055338" w:rsidP="00E25D44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4A79">
        <w:rPr>
          <w:rFonts w:ascii="Times New Roman" w:hAnsi="Times New Roman" w:cs="Times New Roman"/>
          <w:sz w:val="28"/>
          <w:szCs w:val="28"/>
        </w:rPr>
        <w:t>- выступления на заседаниях ЦК;</w:t>
      </w:r>
    </w:p>
    <w:p w:rsidR="00055338" w:rsidRPr="009F245D" w:rsidRDefault="00055338" w:rsidP="009F245D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- подготовка к аттестации на квалификационную категорию.</w:t>
      </w:r>
    </w:p>
    <w:p w:rsidR="009F245D" w:rsidRPr="009F245D" w:rsidRDefault="009F245D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Во время вторичной профессиональной адаптации педагога происходит оптимизация уже выработанных и закрепленных</w:t>
      </w:r>
      <w:r w:rsidRPr="009F245D">
        <w:rPr>
          <w:rFonts w:ascii="Times New Roman" w:hAnsi="Times New Roman" w:cs="Times New Roman"/>
          <w:sz w:val="28"/>
          <w:shd w:val="clear" w:color="auto" w:fill="FFFFFF"/>
        </w:rPr>
        <w:t xml:space="preserve"> у него методов и подходов к преподаванию той или иной дисциплины в соответствии с измененными условиями (новые образовательные программы, иные принципы работы в новом педагогическом коллективе и т. д.).</w:t>
      </w:r>
    </w:p>
    <w:p w:rsidR="008506BB" w:rsidRPr="009F245D" w:rsidRDefault="008506BB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45D">
        <w:rPr>
          <w:rFonts w:ascii="Times New Roman" w:hAnsi="Times New Roman" w:cs="Times New Roman"/>
          <w:sz w:val="28"/>
          <w:szCs w:val="28"/>
        </w:rPr>
        <w:t>В течении второго года рассматриваются следующие темы:</w:t>
      </w:r>
    </w:p>
    <w:p w:rsidR="00055338" w:rsidRPr="00324A79" w:rsidRDefault="008506BB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Мотивация познавательной деятельности обучающихся</w:t>
      </w:r>
      <w:r w:rsidRPr="00324A79">
        <w:rPr>
          <w:rFonts w:ascii="Times New Roman" w:hAnsi="Times New Roman" w:cs="Times New Roman"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sz w:val="28"/>
          <w:szCs w:val="28"/>
        </w:rPr>
        <w:t>с</w:t>
      </w:r>
      <w:r w:rsidRPr="00324A79">
        <w:rPr>
          <w:rFonts w:ascii="Times New Roman" w:hAnsi="Times New Roman" w:cs="Times New Roman"/>
          <w:sz w:val="28"/>
          <w:szCs w:val="28"/>
        </w:rPr>
        <w:t>овременные педагогические приемы и технологии)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055338" w:rsidRPr="00324A79" w:rsidRDefault="008506BB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Организация участия студентов к различным конкурсам/чемпионатам, олимпиадам, НПК</w:t>
      </w:r>
      <w:r w:rsidRPr="00324A79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Pr="00324A79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Pr="00324A79">
        <w:rPr>
          <w:rFonts w:ascii="Times New Roman" w:hAnsi="Times New Roman" w:cs="Times New Roman"/>
          <w:sz w:val="28"/>
          <w:szCs w:val="28"/>
        </w:rPr>
        <w:t>», «Профессионалы»)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8506BB" w:rsidRPr="00324A79" w:rsidRDefault="008506BB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5D44">
        <w:rPr>
          <w:rFonts w:ascii="Times New Roman" w:hAnsi="Times New Roman" w:cs="Times New Roman"/>
          <w:i/>
          <w:color w:val="000000"/>
          <w:sz w:val="28"/>
          <w:szCs w:val="28"/>
        </w:rPr>
        <w:t>Особенности проведения практического занятия</w:t>
      </w:r>
      <w:r w:rsidRPr="00324A79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324A79">
        <w:rPr>
          <w:rFonts w:ascii="Times New Roman" w:hAnsi="Times New Roman" w:cs="Times New Roman"/>
          <w:color w:val="000000"/>
          <w:sz w:val="28"/>
          <w:szCs w:val="28"/>
        </w:rPr>
        <w:t>ребования к формулированию темы практического занятия и постановке цели и задач занятия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324A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324A79">
        <w:rPr>
          <w:rFonts w:ascii="Times New Roman" w:hAnsi="Times New Roman" w:cs="Times New Roman"/>
          <w:color w:val="000000"/>
          <w:sz w:val="28"/>
          <w:szCs w:val="28"/>
        </w:rPr>
        <w:t>одготовка практического занятия, методика проведения практического занятия, технологии оценки продуктов деятельности обучающихся)</w:t>
      </w:r>
      <w:r w:rsidR="00E25D4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24A79" w:rsidRPr="00324A79" w:rsidRDefault="008506BB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lastRenderedPageBreak/>
        <w:t>Подготовка и проведение открытого занятия (в рамках единой методической недели)</w:t>
      </w:r>
      <w:r w:rsidRPr="00324A79">
        <w:rPr>
          <w:rFonts w:ascii="Times New Roman" w:hAnsi="Times New Roman" w:cs="Times New Roman"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sz w:val="28"/>
          <w:szCs w:val="28"/>
        </w:rPr>
        <w:t>р</w:t>
      </w:r>
      <w:r w:rsidRPr="00324A79">
        <w:rPr>
          <w:rFonts w:ascii="Times New Roman" w:hAnsi="Times New Roman" w:cs="Times New Roman"/>
          <w:sz w:val="28"/>
          <w:szCs w:val="28"/>
        </w:rPr>
        <w:t>азработка технологической карты занятия</w:t>
      </w:r>
      <w:r w:rsidR="00E25D44">
        <w:rPr>
          <w:rFonts w:ascii="Times New Roman" w:hAnsi="Times New Roman" w:cs="Times New Roman"/>
          <w:sz w:val="28"/>
          <w:szCs w:val="28"/>
        </w:rPr>
        <w:t>,</w:t>
      </w:r>
      <w:r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а</w:t>
      </w:r>
      <w:r w:rsidRPr="00324A79">
        <w:rPr>
          <w:rFonts w:ascii="Times New Roman" w:hAnsi="Times New Roman" w:cs="Times New Roman"/>
          <w:sz w:val="28"/>
          <w:szCs w:val="28"/>
        </w:rPr>
        <w:t>нализ и самоанализ учебного занятия</w:t>
      </w:r>
      <w:r w:rsidR="00E25D44">
        <w:rPr>
          <w:rFonts w:ascii="Times New Roman" w:hAnsi="Times New Roman" w:cs="Times New Roman"/>
          <w:sz w:val="28"/>
          <w:szCs w:val="28"/>
        </w:rPr>
        <w:t>,</w:t>
      </w:r>
      <w:r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о</w:t>
      </w:r>
      <w:r w:rsidRPr="00324A79">
        <w:rPr>
          <w:rFonts w:ascii="Times New Roman" w:hAnsi="Times New Roman" w:cs="Times New Roman"/>
          <w:sz w:val="28"/>
          <w:szCs w:val="28"/>
        </w:rPr>
        <w:t>раторское искусство педагога)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324A79" w:rsidRPr="00324A79" w:rsidRDefault="00B4227F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Подготовка обучающихся к различным видам аттестации</w:t>
      </w:r>
      <w:r w:rsidRPr="00324A79">
        <w:rPr>
          <w:rFonts w:ascii="Times New Roman" w:hAnsi="Times New Roman" w:cs="Times New Roman"/>
          <w:sz w:val="28"/>
          <w:szCs w:val="28"/>
        </w:rPr>
        <w:t xml:space="preserve"> (зачет, экзамен, демонстрационному экзамену, ГИА на учебном занятии)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324A79" w:rsidRPr="00324A79" w:rsidRDefault="00324A79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Написание и обновление рабочих программ</w:t>
      </w:r>
      <w:r w:rsidRPr="00324A79">
        <w:rPr>
          <w:rFonts w:ascii="Times New Roman" w:hAnsi="Times New Roman" w:cs="Times New Roman"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sz w:val="28"/>
          <w:szCs w:val="28"/>
        </w:rPr>
        <w:t>с</w:t>
      </w:r>
      <w:r w:rsidRPr="00324A79">
        <w:rPr>
          <w:rFonts w:ascii="Times New Roman" w:hAnsi="Times New Roman" w:cs="Times New Roman"/>
          <w:sz w:val="28"/>
          <w:szCs w:val="28"/>
        </w:rPr>
        <w:t>одержание, структура, выбор ДЕ для РП</w:t>
      </w:r>
      <w:r w:rsidR="00E25D44">
        <w:rPr>
          <w:rFonts w:ascii="Times New Roman" w:hAnsi="Times New Roman" w:cs="Times New Roman"/>
          <w:sz w:val="28"/>
          <w:szCs w:val="28"/>
        </w:rPr>
        <w:t>);</w:t>
      </w:r>
    </w:p>
    <w:p w:rsidR="00324A79" w:rsidRPr="00E25D44" w:rsidRDefault="00324A79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ТК и КОС ПА, их критерии оценки.</w:t>
      </w:r>
      <w:r w:rsidRPr="00324A79">
        <w:rPr>
          <w:rFonts w:ascii="Times New Roman" w:hAnsi="Times New Roman" w:cs="Times New Roman"/>
          <w:sz w:val="28"/>
          <w:szCs w:val="28"/>
        </w:rPr>
        <w:t xml:space="preserve"> </w:t>
      </w:r>
      <w:r w:rsidR="00E25D44">
        <w:rPr>
          <w:rFonts w:ascii="Times New Roman" w:hAnsi="Times New Roman" w:cs="Times New Roman"/>
          <w:sz w:val="28"/>
          <w:szCs w:val="28"/>
        </w:rPr>
        <w:t>(в</w:t>
      </w:r>
      <w:r w:rsidRPr="00324A79">
        <w:rPr>
          <w:rFonts w:ascii="Times New Roman" w:hAnsi="Times New Roman" w:cs="Times New Roman"/>
          <w:sz w:val="28"/>
          <w:szCs w:val="28"/>
        </w:rPr>
        <w:t>иды самостоятельной работы</w:t>
      </w:r>
      <w:r w:rsidRPr="00E25D44">
        <w:rPr>
          <w:rFonts w:ascii="Times New Roman" w:hAnsi="Times New Roman" w:cs="Times New Roman"/>
          <w:sz w:val="28"/>
          <w:szCs w:val="28"/>
        </w:rPr>
        <w:t>)</w:t>
      </w:r>
      <w:r w:rsidR="00E25D44">
        <w:rPr>
          <w:rFonts w:ascii="Times New Roman" w:hAnsi="Times New Roman" w:cs="Times New Roman"/>
          <w:sz w:val="28"/>
          <w:szCs w:val="28"/>
        </w:rPr>
        <w:t>;</w:t>
      </w:r>
    </w:p>
    <w:p w:rsidR="00324A79" w:rsidRPr="009F245D" w:rsidRDefault="00324A79" w:rsidP="009F245D">
      <w:pPr>
        <w:pStyle w:val="a3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5D44">
        <w:rPr>
          <w:rFonts w:ascii="Times New Roman" w:hAnsi="Times New Roman" w:cs="Times New Roman"/>
          <w:i/>
          <w:sz w:val="28"/>
          <w:szCs w:val="28"/>
        </w:rPr>
        <w:t>Аттестация педагогических кадров</w:t>
      </w:r>
      <w:r w:rsidRPr="00324A79">
        <w:rPr>
          <w:rFonts w:ascii="Times New Roman" w:hAnsi="Times New Roman" w:cs="Times New Roman"/>
          <w:sz w:val="28"/>
          <w:szCs w:val="28"/>
        </w:rPr>
        <w:t xml:space="preserve"> (</w:t>
      </w:r>
      <w:r w:rsidR="00E25D44">
        <w:rPr>
          <w:rFonts w:ascii="Times New Roman" w:hAnsi="Times New Roman" w:cs="Times New Roman"/>
          <w:sz w:val="28"/>
          <w:szCs w:val="28"/>
        </w:rPr>
        <w:t>з</w:t>
      </w:r>
      <w:r w:rsidRPr="00324A79">
        <w:rPr>
          <w:rFonts w:ascii="Times New Roman" w:hAnsi="Times New Roman" w:cs="Times New Roman"/>
          <w:sz w:val="28"/>
          <w:szCs w:val="28"/>
        </w:rPr>
        <w:t>аполнение модельного паспорта</w:t>
      </w:r>
      <w:r w:rsidR="009F245D">
        <w:rPr>
          <w:rFonts w:ascii="Times New Roman" w:hAnsi="Times New Roman" w:cs="Times New Roman"/>
          <w:sz w:val="28"/>
          <w:szCs w:val="28"/>
        </w:rPr>
        <w:t>; п</w:t>
      </w:r>
      <w:r w:rsidR="009F245D" w:rsidRPr="00324A79">
        <w:rPr>
          <w:rFonts w:ascii="Times New Roman" w:hAnsi="Times New Roman" w:cs="Times New Roman"/>
          <w:sz w:val="28"/>
          <w:szCs w:val="28"/>
        </w:rPr>
        <w:t>одготовка пакета документов для аттестации на соответствие должности/на категорию</w:t>
      </w:r>
      <w:r w:rsidR="00E25D44">
        <w:rPr>
          <w:rFonts w:ascii="Times New Roman" w:hAnsi="Times New Roman" w:cs="Times New Roman"/>
          <w:sz w:val="28"/>
          <w:szCs w:val="28"/>
        </w:rPr>
        <w:t>)</w:t>
      </w:r>
      <w:r w:rsidR="009F245D">
        <w:rPr>
          <w:rFonts w:ascii="Times New Roman" w:hAnsi="Times New Roman" w:cs="Times New Roman"/>
          <w:sz w:val="28"/>
          <w:szCs w:val="28"/>
        </w:rPr>
        <w:t>.</w:t>
      </w:r>
    </w:p>
    <w:p w:rsidR="00324A79" w:rsidRPr="009F245D" w:rsidRDefault="00324A79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Также в течении года совместно с педагогом</w:t>
      </w:r>
      <w:r w:rsidR="009F245D">
        <w:rPr>
          <w:rFonts w:ascii="Times New Roman" w:hAnsi="Times New Roman" w:cs="Times New Roman"/>
          <w:sz w:val="28"/>
        </w:rPr>
        <w:t>-</w:t>
      </w:r>
      <w:r w:rsidRPr="009F245D">
        <w:rPr>
          <w:rFonts w:ascii="Times New Roman" w:hAnsi="Times New Roman" w:cs="Times New Roman"/>
          <w:sz w:val="28"/>
        </w:rPr>
        <w:t xml:space="preserve">психологом проводится психолого-педагогическая </w:t>
      </w:r>
      <w:r w:rsidR="009F245D" w:rsidRPr="009F245D">
        <w:rPr>
          <w:rFonts w:ascii="Times New Roman" w:hAnsi="Times New Roman" w:cs="Times New Roman"/>
          <w:sz w:val="28"/>
        </w:rPr>
        <w:t>гостиная по</w:t>
      </w:r>
      <w:r w:rsidRPr="009F245D">
        <w:rPr>
          <w:rFonts w:ascii="Times New Roman" w:hAnsi="Times New Roman" w:cs="Times New Roman"/>
          <w:sz w:val="28"/>
        </w:rPr>
        <w:t xml:space="preserve"> теме «Профилактика профессионального выгорания» (</w:t>
      </w:r>
      <w:r w:rsidR="009F245D" w:rsidRPr="009F245D">
        <w:rPr>
          <w:rFonts w:ascii="Times New Roman" w:hAnsi="Times New Roman" w:cs="Times New Roman"/>
          <w:sz w:val="28"/>
        </w:rPr>
        <w:t>с</w:t>
      </w:r>
      <w:r w:rsidRPr="009F245D">
        <w:rPr>
          <w:rFonts w:ascii="Times New Roman" w:hAnsi="Times New Roman" w:cs="Times New Roman"/>
          <w:sz w:val="28"/>
        </w:rPr>
        <w:t>пособы личной мотивации, поиск ресурсов)</w:t>
      </w:r>
      <w:r w:rsidR="009F245D" w:rsidRPr="009F245D">
        <w:rPr>
          <w:rFonts w:ascii="Times New Roman" w:hAnsi="Times New Roman" w:cs="Times New Roman"/>
          <w:sz w:val="28"/>
        </w:rPr>
        <w:t>.</w:t>
      </w:r>
    </w:p>
    <w:p w:rsidR="00324A79" w:rsidRPr="009F245D" w:rsidRDefault="00324A79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За каждым молодым педагогам закреплен педагог наставник из числа опытных преподавателей.</w:t>
      </w:r>
    </w:p>
    <w:p w:rsidR="00A875A7" w:rsidRPr="009F245D" w:rsidRDefault="00A875A7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  <w:r w:rsidRPr="009F245D">
        <w:rPr>
          <w:rFonts w:ascii="Times New Roman" w:hAnsi="Times New Roman" w:cs="Times New Roman"/>
          <w:sz w:val="28"/>
        </w:rPr>
        <w:t>Результаты системной целенаправленной работы с преподавателями - новичками достаточно ощутимы — это, прежде всего, создание благоприятной атмосферы в коллективе, которая побуждает к творчеству, к профессиональному росту; участие в аттестации; создание серии пособий, где свою достойную лепту внесли педагоги-новички</w:t>
      </w:r>
      <w:r w:rsidR="00324A79" w:rsidRPr="009F245D">
        <w:rPr>
          <w:rFonts w:ascii="Times New Roman" w:hAnsi="Times New Roman" w:cs="Times New Roman"/>
          <w:sz w:val="28"/>
        </w:rPr>
        <w:t xml:space="preserve">, личное участие в научно-практических конференциях, подготовка докладов и статей </w:t>
      </w:r>
    </w:p>
    <w:p w:rsidR="00A875A7" w:rsidRPr="009F245D" w:rsidRDefault="009F245D" w:rsidP="009F245D">
      <w:pPr>
        <w:pStyle w:val="a3"/>
        <w:ind w:firstLine="709"/>
        <w:jc w:val="both"/>
        <w:rPr>
          <w:rFonts w:ascii="Times New Roman" w:hAnsi="Times New Roman" w:cs="Times New Roman"/>
          <w:sz w:val="40"/>
        </w:rPr>
      </w:pPr>
      <w:r w:rsidRPr="009F245D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 В заключение хочется отметить, что адаптация молодых педагогов к педагогической деятельности – важнейшая задача, которая решается методической службой техникума с помощью системного подхода, в котором «Школа молодого педагога» играет важную роль. А готовность опытных педагогов и методистов быть наставниками, делиться имеющимся опытом и знаниями способствует созданию благоприятной среды в педагогическом коллективе и содействует увеличению числа закрепившихся в профессии начинающих педагогов.</w:t>
      </w:r>
    </w:p>
    <w:p w:rsidR="005A4F0E" w:rsidRPr="009F245D" w:rsidRDefault="005A4F0E" w:rsidP="009F245D">
      <w:pPr>
        <w:pStyle w:val="a3"/>
        <w:ind w:firstLine="709"/>
        <w:jc w:val="both"/>
        <w:rPr>
          <w:rFonts w:ascii="Times New Roman" w:hAnsi="Times New Roman" w:cs="Times New Roman"/>
          <w:sz w:val="28"/>
        </w:rPr>
      </w:pPr>
    </w:p>
    <w:p w:rsidR="005A4F0E" w:rsidRPr="005A4F0E" w:rsidRDefault="005A4F0E" w:rsidP="00324A79">
      <w:pPr>
        <w:ind w:firstLine="709"/>
      </w:pPr>
    </w:p>
    <w:p w:rsidR="005A4F0E" w:rsidRPr="00A337E7" w:rsidRDefault="005A4F0E" w:rsidP="00324A79">
      <w:pPr>
        <w:ind w:firstLine="709"/>
      </w:pPr>
      <w:bookmarkStart w:id="0" w:name="_GoBack"/>
      <w:bookmarkEnd w:id="0"/>
    </w:p>
    <w:sectPr w:rsidR="005A4F0E" w:rsidRPr="00A33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41955"/>
    <w:multiLevelType w:val="hybridMultilevel"/>
    <w:tmpl w:val="EA22C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849D5"/>
    <w:multiLevelType w:val="hybridMultilevel"/>
    <w:tmpl w:val="771E338C"/>
    <w:lvl w:ilvl="0" w:tplc="A4EC99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347AAB"/>
    <w:multiLevelType w:val="hybridMultilevel"/>
    <w:tmpl w:val="9E22F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DF397B"/>
    <w:multiLevelType w:val="hybridMultilevel"/>
    <w:tmpl w:val="B9186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5A7"/>
    <w:rsid w:val="00055338"/>
    <w:rsid w:val="00324A79"/>
    <w:rsid w:val="005A4F0E"/>
    <w:rsid w:val="006F3C48"/>
    <w:rsid w:val="008506BB"/>
    <w:rsid w:val="009E0322"/>
    <w:rsid w:val="009F245D"/>
    <w:rsid w:val="00A337E7"/>
    <w:rsid w:val="00A875A7"/>
    <w:rsid w:val="00B03985"/>
    <w:rsid w:val="00B4227F"/>
    <w:rsid w:val="00B96B7C"/>
    <w:rsid w:val="00DC26AE"/>
    <w:rsid w:val="00E25D44"/>
    <w:rsid w:val="00ED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0BD8C"/>
  <w15:chartTrackingRefBased/>
  <w15:docId w15:val="{558DFFFC-AB7E-413E-821A-925A077A9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75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A875A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A875A7"/>
    <w:rPr>
      <w:color w:val="0000FF"/>
      <w:u w:val="single"/>
    </w:rPr>
  </w:style>
  <w:style w:type="paragraph" w:customStyle="1" w:styleId="default">
    <w:name w:val="default"/>
    <w:basedOn w:val="a"/>
    <w:rsid w:val="00A87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C26AE"/>
  </w:style>
  <w:style w:type="paragraph" w:customStyle="1" w:styleId="Default0">
    <w:name w:val="Default"/>
    <w:rsid w:val="00850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8506B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visshee_obrazovani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 Aviation College IAT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Бенидзе Ирина Александровна</dc:creator>
  <cp:keywords/>
  <dc:description/>
  <cp:lastModifiedBy>Бенидзе Ирина Александровна</cp:lastModifiedBy>
  <cp:revision>5</cp:revision>
  <dcterms:created xsi:type="dcterms:W3CDTF">2025-06-25T01:09:00Z</dcterms:created>
  <dcterms:modified xsi:type="dcterms:W3CDTF">2025-06-25T04:06:00Z</dcterms:modified>
</cp:coreProperties>
</file>