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6E" w:rsidRDefault="004D02F5" w:rsidP="00D74E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2FD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EF5710">
        <w:rPr>
          <w:rFonts w:ascii="Times New Roman" w:hAnsi="Times New Roman" w:cs="Times New Roman"/>
          <w:sz w:val="28"/>
          <w:szCs w:val="28"/>
        </w:rPr>
        <w:t xml:space="preserve">Музыкально - творческие аспекты </w:t>
      </w:r>
    </w:p>
    <w:p w:rsidR="00EF5710" w:rsidRPr="00822D6E" w:rsidRDefault="00822D6E" w:rsidP="00D74E21">
      <w:pPr>
        <w:spacing w:after="0"/>
        <w:rPr>
          <w:rFonts w:eastAsia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5710">
        <w:rPr>
          <w:rFonts w:ascii="Times New Roman" w:hAnsi="Times New Roman" w:cs="Times New Roman"/>
          <w:sz w:val="28"/>
          <w:szCs w:val="28"/>
        </w:rPr>
        <w:t>при работе с уч</w:t>
      </w:r>
      <w:r>
        <w:rPr>
          <w:rFonts w:ascii="Times New Roman" w:hAnsi="Times New Roman" w:cs="Times New Roman"/>
          <w:sz w:val="28"/>
          <w:szCs w:val="28"/>
        </w:rPr>
        <w:t>ащимися хореографа и концертмейстера</w:t>
      </w:r>
      <w:r w:rsidR="00EF5710">
        <w:rPr>
          <w:rFonts w:ascii="Times New Roman" w:hAnsi="Times New Roman" w:cs="Times New Roman"/>
          <w:sz w:val="28"/>
          <w:szCs w:val="28"/>
        </w:rPr>
        <w:t>.</w:t>
      </w:r>
    </w:p>
    <w:p w:rsidR="00D74E21" w:rsidRDefault="00D74E21" w:rsidP="00D74E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2F5" w:rsidRDefault="004D02F5" w:rsidP="00D74E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Макшеева Людмила Анатольевна</w:t>
      </w:r>
      <w:r w:rsidR="00D74E21">
        <w:rPr>
          <w:rFonts w:ascii="Times New Roman" w:hAnsi="Times New Roman" w:cs="Times New Roman"/>
          <w:sz w:val="28"/>
          <w:szCs w:val="28"/>
        </w:rPr>
        <w:t>,</w:t>
      </w:r>
    </w:p>
    <w:p w:rsidR="00E31A1F" w:rsidRDefault="00E31A1F" w:rsidP="00D74E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D74E2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онцертмей</w:t>
      </w:r>
      <w:r w:rsidR="00D74E21">
        <w:rPr>
          <w:rFonts w:ascii="Times New Roman" w:hAnsi="Times New Roman" w:cs="Times New Roman"/>
          <w:sz w:val="28"/>
          <w:szCs w:val="28"/>
        </w:rPr>
        <w:t>с</w:t>
      </w:r>
      <w:r w:rsidR="00CC1923">
        <w:rPr>
          <w:rFonts w:ascii="Times New Roman" w:hAnsi="Times New Roman" w:cs="Times New Roman"/>
          <w:sz w:val="28"/>
          <w:szCs w:val="28"/>
        </w:rPr>
        <w:t xml:space="preserve">тер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31A1F" w:rsidRDefault="00E31A1F" w:rsidP="00D74E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ансамбля эстрадного танца «Зодиак»</w:t>
      </w:r>
    </w:p>
    <w:p w:rsidR="004D02F5" w:rsidRDefault="004D02F5" w:rsidP="00D74E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БОУ ДО</w:t>
      </w:r>
      <w:r w:rsidR="000E0684">
        <w:rPr>
          <w:rFonts w:ascii="Times New Roman" w:hAnsi="Times New Roman" w:cs="Times New Roman"/>
          <w:sz w:val="28"/>
          <w:szCs w:val="28"/>
        </w:rPr>
        <w:t xml:space="preserve"> ЦРТ</w:t>
      </w:r>
      <w:r>
        <w:rPr>
          <w:rFonts w:ascii="Times New Roman" w:hAnsi="Times New Roman" w:cs="Times New Roman"/>
          <w:sz w:val="28"/>
          <w:szCs w:val="28"/>
        </w:rPr>
        <w:t xml:space="preserve"> «Дом пионеров»</w:t>
      </w:r>
    </w:p>
    <w:p w:rsidR="00D74E21" w:rsidRDefault="00D74E21" w:rsidP="00D74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FD8" w:rsidRPr="00564753" w:rsidRDefault="004C2FD8" w:rsidP="00D74E2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4753">
        <w:rPr>
          <w:rFonts w:ascii="Times New Roman" w:hAnsi="Times New Roman"/>
          <w:sz w:val="28"/>
          <w:szCs w:val="28"/>
        </w:rPr>
        <w:t>Современные социально-экономические преобразования требует от граждан России новых социально-значимых качеств,  среди   которых  творческая активность       и  конкурентоспособность. Для того</w:t>
      </w:r>
      <w:proofErr w:type="gramStart"/>
      <w:r w:rsidRPr="00564753">
        <w:rPr>
          <w:rFonts w:ascii="Times New Roman" w:hAnsi="Times New Roman"/>
          <w:sz w:val="28"/>
          <w:szCs w:val="28"/>
        </w:rPr>
        <w:t>,</w:t>
      </w:r>
      <w:proofErr w:type="gramEnd"/>
      <w:r w:rsidRPr="00564753">
        <w:rPr>
          <w:rFonts w:ascii="Times New Roman" w:hAnsi="Times New Roman"/>
          <w:sz w:val="28"/>
          <w:szCs w:val="28"/>
        </w:rPr>
        <w:t xml:space="preserve">  чтобы эти качества сформировались в личности обучающихся у них необходимо формировать твердую предметную базу, развивать прогностическое, прое</w:t>
      </w:r>
      <w:r w:rsidR="004B1B67" w:rsidRPr="00564753">
        <w:rPr>
          <w:rFonts w:ascii="Times New Roman" w:hAnsi="Times New Roman"/>
          <w:sz w:val="28"/>
          <w:szCs w:val="28"/>
        </w:rPr>
        <w:t xml:space="preserve">ктное мышление, </w:t>
      </w:r>
      <w:r w:rsidRPr="00564753">
        <w:rPr>
          <w:rFonts w:ascii="Times New Roman" w:hAnsi="Times New Roman"/>
          <w:sz w:val="28"/>
          <w:szCs w:val="28"/>
        </w:rPr>
        <w:t xml:space="preserve"> то есть демонстрировать ключевые</w:t>
      </w:r>
      <w:r w:rsidR="00E13D61" w:rsidRPr="00564753">
        <w:rPr>
          <w:rFonts w:ascii="Times New Roman" w:hAnsi="Times New Roman"/>
          <w:sz w:val="28"/>
          <w:szCs w:val="28"/>
        </w:rPr>
        <w:t xml:space="preserve"> компетенции. </w:t>
      </w:r>
      <w:r w:rsidRPr="00564753">
        <w:rPr>
          <w:rFonts w:ascii="Times New Roman" w:hAnsi="Times New Roman"/>
          <w:sz w:val="28"/>
          <w:szCs w:val="28"/>
        </w:rPr>
        <w:t xml:space="preserve"> Ребята  учатся ставить цель, планировать свою деятельность, анализировать собственное физическое и художественное развитие,  определять  задачи для коррекции собственных пластических недостатков, развивают смысловую сферу, формируют эстетичес</w:t>
      </w:r>
      <w:r w:rsidR="00E13D61" w:rsidRPr="00564753">
        <w:rPr>
          <w:rFonts w:ascii="Times New Roman" w:hAnsi="Times New Roman"/>
          <w:sz w:val="28"/>
          <w:szCs w:val="28"/>
        </w:rPr>
        <w:t xml:space="preserve">кую позицию. </w:t>
      </w:r>
    </w:p>
    <w:p w:rsidR="004C2FD8" w:rsidRPr="00E31A1F" w:rsidRDefault="004C2FD8" w:rsidP="00D74E2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 xml:space="preserve">Детское хореографическое творчество, как важный компонент современной культуры, является сферой непосредственного контакта личного творческого опыта ребенка с обширнейшим художественным и эстетическим опытом, накопленным в профессиональном искусстве и народном творчестве. Личностно-ориентированных подход позволяет </w:t>
      </w:r>
      <w:r w:rsidRPr="00E31A1F">
        <w:rPr>
          <w:rFonts w:ascii="Times New Roman" w:hAnsi="Times New Roman"/>
          <w:sz w:val="28"/>
          <w:szCs w:val="28"/>
          <w:shd w:val="clear" w:color="auto" w:fill="FFFFFF"/>
        </w:rPr>
        <w:t>обеспечивать и поддерживать процессы самопознания, самостроительства и самореализац</w:t>
      </w:r>
      <w:r w:rsidR="00E13D61" w:rsidRPr="00E31A1F">
        <w:rPr>
          <w:rFonts w:ascii="Times New Roman" w:hAnsi="Times New Roman"/>
          <w:sz w:val="28"/>
          <w:szCs w:val="28"/>
          <w:shd w:val="clear" w:color="auto" w:fill="FFFFFF"/>
        </w:rPr>
        <w:t>ии личности ребенка.</w:t>
      </w:r>
      <w:r w:rsidRPr="00E31A1F">
        <w:rPr>
          <w:rFonts w:ascii="Times New Roman" w:hAnsi="Times New Roman"/>
          <w:sz w:val="28"/>
          <w:szCs w:val="28"/>
        </w:rPr>
        <w:t xml:space="preserve"> Для достижения запланированного результата и организации образовательного процесса используются следующие авторские  обоснования и идеи: </w:t>
      </w:r>
    </w:p>
    <w:p w:rsidR="004C2FD8" w:rsidRPr="00E31A1F" w:rsidRDefault="004C2FD8" w:rsidP="00D74E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 xml:space="preserve">- </w:t>
      </w:r>
      <w:r w:rsidRPr="00E31A1F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воспитание</w:t>
      </w:r>
      <w:r w:rsidRPr="00E31A1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1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ученика развитой самостоятельной личностью -</w:t>
      </w:r>
      <w:r w:rsidRPr="00E31A1F">
        <w:rPr>
          <w:rFonts w:ascii="Times New Roman" w:hAnsi="Times New Roman"/>
          <w:sz w:val="28"/>
          <w:szCs w:val="28"/>
        </w:rPr>
        <w:t xml:space="preserve"> </w:t>
      </w:r>
      <w:r w:rsidRPr="00E31A1F">
        <w:rPr>
          <w:rFonts w:ascii="Times New Roman" w:hAnsi="Times New Roman"/>
          <w:b/>
          <w:sz w:val="28"/>
          <w:szCs w:val="28"/>
        </w:rPr>
        <w:t>Фридман Л.М.</w:t>
      </w:r>
      <w:r w:rsidRPr="00E31A1F">
        <w:rPr>
          <w:rFonts w:ascii="Times New Roman" w:hAnsi="Times New Roman"/>
          <w:sz w:val="28"/>
          <w:szCs w:val="28"/>
        </w:rPr>
        <w:t xml:space="preserve">[30]; </w:t>
      </w:r>
    </w:p>
    <w:p w:rsidR="004C2FD8" w:rsidRPr="00E31A1F" w:rsidRDefault="004C2FD8" w:rsidP="00D74E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 xml:space="preserve">- </w:t>
      </w:r>
      <w:r w:rsidRPr="00E31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главная задача педагогов и учащихся саморазвития и самовоспитание - </w:t>
      </w:r>
      <w:r w:rsidRPr="00E31A1F">
        <w:rPr>
          <w:rFonts w:ascii="Times New Roman" w:hAnsi="Times New Roman"/>
          <w:b/>
          <w:sz w:val="28"/>
          <w:szCs w:val="28"/>
        </w:rPr>
        <w:t>Цукерман Г.А</w:t>
      </w:r>
      <w:r w:rsidRPr="00E31A1F">
        <w:rPr>
          <w:rFonts w:ascii="Times New Roman" w:hAnsi="Times New Roman"/>
          <w:sz w:val="28"/>
          <w:szCs w:val="28"/>
        </w:rPr>
        <w:t xml:space="preserve">.[32]; </w:t>
      </w:r>
    </w:p>
    <w:p w:rsidR="004C2FD8" w:rsidRPr="00E31A1F" w:rsidRDefault="00E31A1F" w:rsidP="00D74E21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1A1F">
        <w:rPr>
          <w:rFonts w:ascii="Times New Roman" w:hAnsi="Times New Roman"/>
          <w:sz w:val="28"/>
          <w:szCs w:val="28"/>
        </w:rPr>
        <w:t>-</w:t>
      </w:r>
      <w:r w:rsidR="004C2FD8" w:rsidRPr="00E31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создание  условий для раскрытия и развития  индивидуальных познавательных возможностей  обучающихся </w:t>
      </w:r>
      <w:r w:rsidR="004C2FD8" w:rsidRPr="00E31A1F">
        <w:rPr>
          <w:rFonts w:ascii="Times New Roman" w:hAnsi="Times New Roman"/>
          <w:b/>
          <w:sz w:val="28"/>
          <w:szCs w:val="28"/>
        </w:rPr>
        <w:t>Якиманская И.С.</w:t>
      </w:r>
      <w:r w:rsidR="004C2FD8" w:rsidRPr="00E31A1F">
        <w:rPr>
          <w:rFonts w:ascii="Times New Roman" w:hAnsi="Times New Roman"/>
          <w:sz w:val="28"/>
          <w:szCs w:val="28"/>
        </w:rPr>
        <w:t xml:space="preserve"> [36]; </w:t>
      </w:r>
    </w:p>
    <w:p w:rsidR="004C2FD8" w:rsidRPr="00E31A1F" w:rsidRDefault="004C2FD8" w:rsidP="00D74E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 xml:space="preserve">- обнаружение обучающимися личностных смыслов в процессе образования - </w:t>
      </w:r>
      <w:r w:rsidRPr="00E31A1F">
        <w:rPr>
          <w:rFonts w:ascii="Times New Roman" w:hAnsi="Times New Roman"/>
          <w:b/>
          <w:sz w:val="28"/>
          <w:szCs w:val="28"/>
        </w:rPr>
        <w:t>Аплетаев М.</w:t>
      </w:r>
      <w:r w:rsidRPr="00E31A1F">
        <w:rPr>
          <w:rFonts w:ascii="Times New Roman" w:hAnsi="Times New Roman"/>
          <w:sz w:val="28"/>
          <w:szCs w:val="28"/>
        </w:rPr>
        <w:t xml:space="preserve"> </w:t>
      </w:r>
      <w:r w:rsidRPr="00E31A1F">
        <w:rPr>
          <w:rFonts w:ascii="Times New Roman" w:hAnsi="Times New Roman"/>
          <w:b/>
          <w:sz w:val="28"/>
          <w:szCs w:val="28"/>
        </w:rPr>
        <w:t>Н.</w:t>
      </w:r>
      <w:r w:rsidRPr="00E31A1F">
        <w:rPr>
          <w:rFonts w:ascii="Times New Roman" w:hAnsi="Times New Roman"/>
          <w:sz w:val="28"/>
          <w:szCs w:val="28"/>
        </w:rPr>
        <w:t xml:space="preserve"> [2]; </w:t>
      </w:r>
    </w:p>
    <w:p w:rsidR="004C2FD8" w:rsidRPr="00E31A1F" w:rsidRDefault="004C2FD8" w:rsidP="00D74E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 xml:space="preserve">- </w:t>
      </w:r>
      <w:r w:rsidR="00016411" w:rsidRPr="00E31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создание</w:t>
      </w:r>
      <w:r w:rsidRPr="00E31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обучающимся себя, своей личности посредством самоутверждения в культуре  - </w:t>
      </w:r>
      <w:r w:rsidRPr="00E31A1F">
        <w:rPr>
          <w:rFonts w:ascii="Times New Roman" w:hAnsi="Times New Roman"/>
          <w:b/>
          <w:sz w:val="28"/>
          <w:szCs w:val="28"/>
        </w:rPr>
        <w:t>Алексеев Н.И</w:t>
      </w:r>
      <w:r w:rsidRPr="00E31A1F">
        <w:rPr>
          <w:rFonts w:ascii="Times New Roman" w:hAnsi="Times New Roman"/>
          <w:sz w:val="28"/>
          <w:szCs w:val="28"/>
        </w:rPr>
        <w:t>.[1].</w:t>
      </w:r>
    </w:p>
    <w:p w:rsidR="004C2FD8" w:rsidRPr="00E31A1F" w:rsidRDefault="00E31A1F" w:rsidP="00D74E21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A1F">
        <w:rPr>
          <w:rFonts w:ascii="Times New Roman" w:hAnsi="Times New Roman"/>
          <w:sz w:val="28"/>
          <w:szCs w:val="28"/>
        </w:rPr>
        <w:t xml:space="preserve">      Основная задача </w:t>
      </w:r>
      <w:r>
        <w:rPr>
          <w:rFonts w:ascii="Times New Roman" w:hAnsi="Times New Roman"/>
          <w:sz w:val="28"/>
          <w:szCs w:val="28"/>
        </w:rPr>
        <w:t>-</w:t>
      </w:r>
      <w:r w:rsidR="004C2FD8" w:rsidRPr="00E31A1F">
        <w:rPr>
          <w:rFonts w:ascii="Times New Roman" w:hAnsi="Times New Roman"/>
          <w:sz w:val="28"/>
          <w:szCs w:val="28"/>
        </w:rPr>
        <w:t xml:space="preserve"> развитие ключевых компетенций обучающихся в условиях занятий хореографической  деятельностью.</w:t>
      </w:r>
      <w:r w:rsidR="005D2FB2">
        <w:rPr>
          <w:rFonts w:ascii="Times New Roman" w:hAnsi="Times New Roman"/>
          <w:sz w:val="28"/>
          <w:szCs w:val="28"/>
        </w:rPr>
        <w:t xml:space="preserve"> </w:t>
      </w:r>
      <w:r w:rsidR="004C2FD8" w:rsidRPr="00E31A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Первостепенной задачей является  определение  набора основных ключевых компетенций </w:t>
      </w:r>
      <w:r w:rsidR="004C2FD8" w:rsidRPr="00E31A1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наиболее благоприятным образом формирую</w:t>
      </w:r>
      <w:r w:rsidRPr="00E31A1F">
        <w:rPr>
          <w:rFonts w:ascii="Times New Roman" w:hAnsi="Times New Roman"/>
          <w:color w:val="000000"/>
          <w:sz w:val="28"/>
          <w:szCs w:val="28"/>
          <w:lang w:eastAsia="ru-RU"/>
        </w:rPr>
        <w:t>щихся в условиях занятий хореографией.</w:t>
      </w:r>
      <w:r w:rsidRPr="00E31A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2FD8" w:rsidRPr="00E31A1F">
        <w:rPr>
          <w:rFonts w:ascii="Times New Roman" w:hAnsi="Times New Roman"/>
          <w:sz w:val="28"/>
          <w:szCs w:val="28"/>
          <w:lang w:eastAsia="ru-RU"/>
        </w:rPr>
        <w:t xml:space="preserve">Таким образом, были выбраны следующие ключевые компетенции, наиболее успешно </w:t>
      </w:r>
      <w:r w:rsidRPr="00E31A1F">
        <w:rPr>
          <w:rFonts w:ascii="Times New Roman" w:hAnsi="Times New Roman"/>
          <w:sz w:val="28"/>
          <w:szCs w:val="28"/>
          <w:lang w:eastAsia="ru-RU"/>
        </w:rPr>
        <w:t xml:space="preserve">формируемые в условиях хореографической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 деятельности.</w:t>
      </w:r>
    </w:p>
    <w:p w:rsidR="004C2FD8" w:rsidRPr="00016411" w:rsidRDefault="004C2FD8" w:rsidP="00D74E2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76F0">
        <w:rPr>
          <w:rFonts w:ascii="Times New Roman" w:hAnsi="Times New Roman"/>
          <w:sz w:val="24"/>
          <w:szCs w:val="24"/>
        </w:rPr>
        <w:t xml:space="preserve">      </w:t>
      </w:r>
      <w:r w:rsidRPr="00016411">
        <w:rPr>
          <w:rFonts w:ascii="Times New Roman" w:hAnsi="Times New Roman"/>
          <w:sz w:val="28"/>
          <w:szCs w:val="28"/>
        </w:rPr>
        <w:t xml:space="preserve"> Согласно теоретическим обоснованиям </w:t>
      </w:r>
      <w:r w:rsidRPr="00016411">
        <w:rPr>
          <w:rFonts w:ascii="Times New Roman" w:hAnsi="Times New Roman"/>
          <w:b/>
          <w:sz w:val="28"/>
          <w:szCs w:val="28"/>
        </w:rPr>
        <w:t>А.В. Пашкевича</w:t>
      </w:r>
      <w:r w:rsidRPr="00016411">
        <w:rPr>
          <w:rFonts w:ascii="Times New Roman" w:hAnsi="Times New Roman"/>
          <w:sz w:val="28"/>
          <w:szCs w:val="28"/>
        </w:rPr>
        <w:t xml:space="preserve"> [22]  компетенция проявляет себя на личностном, когнитивном и метапредметном уровнях. П</w:t>
      </w:r>
      <w:r w:rsidR="00016411" w:rsidRPr="00016411">
        <w:rPr>
          <w:rFonts w:ascii="Times New Roman" w:hAnsi="Times New Roman"/>
          <w:sz w:val="28"/>
          <w:szCs w:val="28"/>
        </w:rPr>
        <w:t>оэтому прогнозируются личностные результаты в области ценностно-смысловых компетенций:</w:t>
      </w:r>
      <w:r w:rsidR="00016411" w:rsidRPr="00016411">
        <w:rPr>
          <w:rFonts w:ascii="Times New Roman" w:hAnsi="Times New Roman"/>
          <w:b/>
          <w:sz w:val="28"/>
          <w:szCs w:val="28"/>
        </w:rPr>
        <w:t xml:space="preserve"> </w:t>
      </w:r>
      <w:r w:rsidRPr="00016411">
        <w:rPr>
          <w:rFonts w:ascii="Times New Roman" w:hAnsi="Times New Roman"/>
          <w:sz w:val="28"/>
          <w:szCs w:val="28"/>
        </w:rPr>
        <w:t xml:space="preserve">усиление  художественно-эстетических ценностных  ориентаций, проявление способности видеть и понимать прекрасное в окружающем мире и в танце, осознание  своей роли в хореографической  деятельности, </w:t>
      </w:r>
      <w:r w:rsidRPr="00016411">
        <w:rPr>
          <w:rFonts w:ascii="Times New Roman" w:hAnsi="Times New Roman"/>
          <w:sz w:val="28"/>
          <w:szCs w:val="28"/>
          <w:lang w:eastAsia="ru-RU"/>
        </w:rPr>
        <w:t>умение  выбирать целевые и смысловые установки для своих действий и поступков как танцора и человека, принятие  решения в создании танцевального   образа, самоопределение  в ситуации хореографической  деятельности, понимание  собственных танцевальных пластических  дефицитов и выстраивание  траектории  саморазвития как танцора.</w:t>
      </w:r>
    </w:p>
    <w:p w:rsidR="004D02F5" w:rsidRDefault="004D02F5" w:rsidP="00D74E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концертмейстера  заключает в себя музыкально</w:t>
      </w:r>
      <w:r w:rsidR="00321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творческие аспекты при работе с учащимися, где педагогическая сторона деятельности особенно отчетливо выявляется </w:t>
      </w:r>
      <w:r w:rsidR="00016411">
        <w:rPr>
          <w:rFonts w:ascii="Times New Roman" w:hAnsi="Times New Roman" w:cs="Times New Roman"/>
          <w:sz w:val="28"/>
          <w:szCs w:val="28"/>
        </w:rPr>
        <w:t>в работе с учащимися коллектива.</w:t>
      </w:r>
      <w:r w:rsidR="00321C96">
        <w:rPr>
          <w:rFonts w:ascii="Times New Roman" w:hAnsi="Times New Roman" w:cs="Times New Roman"/>
          <w:sz w:val="28"/>
          <w:szCs w:val="28"/>
        </w:rPr>
        <w:t xml:space="preserve"> </w:t>
      </w:r>
      <w:r w:rsidR="00016411">
        <w:rPr>
          <w:rFonts w:ascii="Times New Roman" w:hAnsi="Times New Roman" w:cs="Times New Roman"/>
          <w:sz w:val="28"/>
          <w:szCs w:val="28"/>
        </w:rPr>
        <w:t xml:space="preserve">Искусство </w:t>
      </w:r>
      <w:r>
        <w:rPr>
          <w:rFonts w:ascii="Times New Roman" w:hAnsi="Times New Roman" w:cs="Times New Roman"/>
          <w:sz w:val="28"/>
          <w:szCs w:val="28"/>
        </w:rPr>
        <w:t>танца без музыки существовать не может. Поэтому на занятиях работают два педагога – хореограф и музыкант</w:t>
      </w:r>
      <w:r w:rsidR="00321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(концертмейстер). Дети получают не только физическое развитие,</w:t>
      </w:r>
      <w:r w:rsidR="00321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C2FD8">
        <w:rPr>
          <w:rFonts w:ascii="Times New Roman" w:hAnsi="Times New Roman" w:cs="Times New Roman"/>
          <w:sz w:val="28"/>
          <w:szCs w:val="28"/>
        </w:rPr>
        <w:t>о и музыкальное. Необходимо</w:t>
      </w:r>
      <w:r>
        <w:rPr>
          <w:rFonts w:ascii="Times New Roman" w:hAnsi="Times New Roman" w:cs="Times New Roman"/>
          <w:sz w:val="28"/>
          <w:szCs w:val="28"/>
        </w:rPr>
        <w:t xml:space="preserve"> выразительно и </w:t>
      </w:r>
      <w:r w:rsidR="00321C96">
        <w:rPr>
          <w:rFonts w:ascii="Times New Roman" w:hAnsi="Times New Roman" w:cs="Times New Roman"/>
          <w:sz w:val="28"/>
          <w:szCs w:val="28"/>
        </w:rPr>
        <w:t xml:space="preserve">художественно исполнять музыку, </w:t>
      </w:r>
      <w:r>
        <w:rPr>
          <w:rFonts w:ascii="Times New Roman" w:hAnsi="Times New Roman" w:cs="Times New Roman"/>
          <w:sz w:val="28"/>
          <w:szCs w:val="28"/>
        </w:rPr>
        <w:t>доносить ее содержание до детей.</w:t>
      </w:r>
      <w:r w:rsidR="004C2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Ясная фразировка,</w:t>
      </w:r>
      <w:r w:rsidR="004C2FD8">
        <w:rPr>
          <w:rFonts w:ascii="Times New Roman" w:hAnsi="Times New Roman" w:cs="Times New Roman"/>
          <w:sz w:val="28"/>
          <w:szCs w:val="28"/>
        </w:rPr>
        <w:t xml:space="preserve"> яркие </w:t>
      </w:r>
      <w:r>
        <w:rPr>
          <w:rFonts w:ascii="Times New Roman" w:hAnsi="Times New Roman" w:cs="Times New Roman"/>
          <w:sz w:val="28"/>
          <w:szCs w:val="28"/>
        </w:rPr>
        <w:t xml:space="preserve"> динамические контрасты помогают детям услышать музыку и отобразить ее в танцевальных движениях.</w:t>
      </w:r>
      <w:r w:rsidR="000E0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опыта собственной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считаю что музыкальное оформление урока прививает у детей осознанное отношение к музыкальному произведению - ум</w:t>
      </w:r>
      <w:r w:rsidR="000E0684">
        <w:rPr>
          <w:rFonts w:ascii="Times New Roman" w:hAnsi="Times New Roman" w:cs="Times New Roman"/>
          <w:sz w:val="28"/>
          <w:szCs w:val="28"/>
        </w:rPr>
        <w:t xml:space="preserve">ение услышать музыкальную фразу, </w:t>
      </w:r>
      <w:r>
        <w:rPr>
          <w:rFonts w:ascii="Times New Roman" w:hAnsi="Times New Roman" w:cs="Times New Roman"/>
          <w:sz w:val="28"/>
          <w:szCs w:val="28"/>
        </w:rPr>
        <w:t>ори</w:t>
      </w:r>
      <w:r w:rsidR="00016411">
        <w:rPr>
          <w:rFonts w:ascii="Times New Roman" w:hAnsi="Times New Roman" w:cs="Times New Roman"/>
          <w:sz w:val="28"/>
          <w:szCs w:val="28"/>
        </w:rPr>
        <w:t xml:space="preserve">ентироваться в характере музыки, </w:t>
      </w:r>
      <w:r>
        <w:rPr>
          <w:rFonts w:ascii="Times New Roman" w:hAnsi="Times New Roman" w:cs="Times New Roman"/>
          <w:sz w:val="28"/>
          <w:szCs w:val="28"/>
        </w:rPr>
        <w:t>ритмическом рисунке,</w:t>
      </w:r>
      <w:r w:rsidR="00016411">
        <w:rPr>
          <w:rFonts w:ascii="Times New Roman" w:hAnsi="Times New Roman" w:cs="Times New Roman"/>
          <w:sz w:val="28"/>
          <w:szCs w:val="28"/>
        </w:rPr>
        <w:t xml:space="preserve"> динамике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6411">
        <w:rPr>
          <w:rFonts w:ascii="Times New Roman" w:hAnsi="Times New Roman" w:cs="Times New Roman"/>
          <w:sz w:val="28"/>
          <w:szCs w:val="28"/>
        </w:rPr>
        <w:t xml:space="preserve"> </w:t>
      </w:r>
      <w:r w:rsidR="00DB6D3F">
        <w:rPr>
          <w:rFonts w:ascii="Times New Roman" w:hAnsi="Times New Roman" w:cs="Times New Roman"/>
          <w:sz w:val="28"/>
          <w:szCs w:val="28"/>
        </w:rPr>
        <w:t xml:space="preserve">Важнейшей задачей </w:t>
      </w:r>
      <w:r>
        <w:rPr>
          <w:rFonts w:ascii="Times New Roman" w:hAnsi="Times New Roman" w:cs="Times New Roman"/>
          <w:sz w:val="28"/>
          <w:szCs w:val="28"/>
        </w:rPr>
        <w:t xml:space="preserve"> концертмейстера является развитие «музыкальности»</w:t>
      </w:r>
      <w:r w:rsidR="00321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танцевальных движений,  не</w:t>
      </w:r>
      <w:r w:rsidR="00A91C2B">
        <w:rPr>
          <w:rFonts w:ascii="Times New Roman" w:hAnsi="Times New Roman" w:cs="Times New Roman"/>
          <w:sz w:val="28"/>
          <w:szCs w:val="28"/>
        </w:rPr>
        <w:t xml:space="preserve">обходимость развития  </w:t>
      </w:r>
      <w:r>
        <w:rPr>
          <w:rFonts w:ascii="Times New Roman" w:hAnsi="Times New Roman" w:cs="Times New Roman"/>
          <w:sz w:val="28"/>
          <w:szCs w:val="28"/>
        </w:rPr>
        <w:t>творческого мышления.</w:t>
      </w:r>
    </w:p>
    <w:p w:rsidR="004D02F5" w:rsidRDefault="004D02F5" w:rsidP="00D74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E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Роль концертмейтера в хореографическом коллективе дополнительного общеразвивающегося образования приобретает иной статус. Происходит расширение его пед. функций, то есть к музыкально</w:t>
      </w:r>
      <w:r w:rsidR="000E0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E06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ритмическому</w:t>
      </w:r>
      <w:proofErr w:type="gramEnd"/>
    </w:p>
    <w:p w:rsidR="00016411" w:rsidRDefault="004D02F5" w:rsidP="00D74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="00016411">
        <w:rPr>
          <w:rFonts w:ascii="Times New Roman" w:hAnsi="Times New Roman" w:cs="Times New Roman"/>
          <w:sz w:val="28"/>
          <w:szCs w:val="28"/>
        </w:rPr>
        <w:t xml:space="preserve"> прибавляется развитие творческой активности.</w:t>
      </w:r>
    </w:p>
    <w:p w:rsidR="00016411" w:rsidRDefault="00016411" w:rsidP="00D74E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Появилась </w:t>
      </w:r>
      <w:r w:rsidR="004D02F5">
        <w:rPr>
          <w:rFonts w:ascii="Times New Roman" w:hAnsi="Times New Roman" w:cs="Times New Roman"/>
          <w:sz w:val="28"/>
          <w:szCs w:val="28"/>
        </w:rPr>
        <w:t xml:space="preserve"> необходимость погружать детей в более детальный разбор музыкального материала (сравнивать фразы по сходству и контрасту,</w:t>
      </w:r>
      <w:r w:rsidR="00321C96">
        <w:rPr>
          <w:rFonts w:ascii="Times New Roman" w:hAnsi="Times New Roman" w:cs="Times New Roman"/>
          <w:sz w:val="28"/>
          <w:szCs w:val="28"/>
        </w:rPr>
        <w:t xml:space="preserve"> </w:t>
      </w:r>
      <w:r w:rsidR="004D02F5">
        <w:rPr>
          <w:rFonts w:ascii="Times New Roman" w:hAnsi="Times New Roman" w:cs="Times New Roman"/>
          <w:sz w:val="28"/>
          <w:szCs w:val="28"/>
        </w:rPr>
        <w:t>позн</w:t>
      </w:r>
      <w:r w:rsidR="000E0684">
        <w:rPr>
          <w:rFonts w:ascii="Times New Roman" w:hAnsi="Times New Roman" w:cs="Times New Roman"/>
          <w:sz w:val="28"/>
          <w:szCs w:val="28"/>
        </w:rPr>
        <w:t>авать их выразительное значение</w:t>
      </w:r>
      <w:r w:rsidR="004D02F5">
        <w:rPr>
          <w:rFonts w:ascii="Times New Roman" w:hAnsi="Times New Roman" w:cs="Times New Roman"/>
          <w:sz w:val="28"/>
          <w:szCs w:val="28"/>
        </w:rPr>
        <w:t>,</w:t>
      </w:r>
      <w:r w:rsidR="00E31A1F">
        <w:rPr>
          <w:rFonts w:ascii="Times New Roman" w:hAnsi="Times New Roman" w:cs="Times New Roman"/>
          <w:sz w:val="28"/>
          <w:szCs w:val="28"/>
        </w:rPr>
        <w:t xml:space="preserve"> </w:t>
      </w:r>
      <w:r w:rsidR="004D02F5">
        <w:rPr>
          <w:rFonts w:ascii="Times New Roman" w:hAnsi="Times New Roman" w:cs="Times New Roman"/>
          <w:sz w:val="28"/>
          <w:szCs w:val="28"/>
        </w:rPr>
        <w:t xml:space="preserve"> за развитием музыкальных образов). </w:t>
      </w:r>
      <w:r>
        <w:rPr>
          <w:rFonts w:ascii="Times New Roman" w:hAnsi="Times New Roman" w:cs="Times New Roman"/>
          <w:sz w:val="28"/>
          <w:szCs w:val="28"/>
        </w:rPr>
        <w:t xml:space="preserve">Но  </w:t>
      </w:r>
      <w:proofErr w:type="gramStart"/>
      <w:r w:rsidR="000E0684">
        <w:rPr>
          <w:rFonts w:ascii="Times New Roman" w:hAnsi="Times New Roman" w:cs="Times New Roman"/>
          <w:sz w:val="28"/>
          <w:szCs w:val="28"/>
        </w:rPr>
        <w:t>проблемы</w:t>
      </w:r>
      <w:proofErr w:type="gramEnd"/>
      <w:r w:rsidR="000E0684">
        <w:rPr>
          <w:rFonts w:ascii="Times New Roman" w:hAnsi="Times New Roman" w:cs="Times New Roman"/>
          <w:sz w:val="28"/>
          <w:szCs w:val="28"/>
        </w:rPr>
        <w:t xml:space="preserve"> возникшие в коллективе</w:t>
      </w:r>
      <w:r>
        <w:rPr>
          <w:rFonts w:ascii="Times New Roman" w:hAnsi="Times New Roman" w:cs="Times New Roman"/>
          <w:sz w:val="28"/>
          <w:szCs w:val="28"/>
        </w:rPr>
        <w:t xml:space="preserve">: эмоциональная отстраненность в </w:t>
      </w:r>
      <w:r>
        <w:rPr>
          <w:rFonts w:ascii="Times New Roman" w:hAnsi="Times New Roman" w:cs="Times New Roman"/>
          <w:sz w:val="28"/>
          <w:szCs w:val="28"/>
        </w:rPr>
        <w:lastRenderedPageBreak/>
        <w:t>поцессе передачи танцевального образа, скованность в сценическом поведении, неумение анализировать причины требовали решения.</w:t>
      </w:r>
    </w:p>
    <w:p w:rsidR="00016411" w:rsidRPr="00016411" w:rsidRDefault="004D02F5" w:rsidP="00D74E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Выходом послуж</w:t>
      </w:r>
      <w:r w:rsidR="00016411">
        <w:rPr>
          <w:rFonts w:ascii="Times New Roman" w:hAnsi="Times New Roman" w:cs="Times New Roman"/>
          <w:sz w:val="28"/>
          <w:szCs w:val="28"/>
        </w:rPr>
        <w:t>или творческие проектные задачи</w:t>
      </w:r>
      <w:r w:rsidR="00016411" w:rsidRPr="00016411">
        <w:rPr>
          <w:rFonts w:ascii="Times New Roman" w:hAnsi="Times New Roman"/>
          <w:sz w:val="24"/>
          <w:szCs w:val="24"/>
        </w:rPr>
        <w:t xml:space="preserve"> </w:t>
      </w:r>
      <w:r w:rsidR="00016411" w:rsidRPr="00016411">
        <w:rPr>
          <w:rFonts w:ascii="Times New Roman" w:hAnsi="Times New Roman"/>
          <w:sz w:val="28"/>
          <w:szCs w:val="28"/>
        </w:rPr>
        <w:t>:  подбирать музыку для танцевальных композиций,</w:t>
      </w:r>
      <w:r w:rsidR="00016411" w:rsidRPr="00016411">
        <w:rPr>
          <w:rFonts w:ascii="Times New Roman" w:hAnsi="Times New Roman" w:cs="Times New Roman"/>
          <w:sz w:val="28"/>
          <w:szCs w:val="28"/>
        </w:rPr>
        <w:t xml:space="preserve"> </w:t>
      </w:r>
      <w:r w:rsidR="00016411" w:rsidRPr="00016411">
        <w:rPr>
          <w:rFonts w:ascii="Times New Roman" w:hAnsi="Times New Roman"/>
          <w:sz w:val="28"/>
          <w:szCs w:val="28"/>
        </w:rPr>
        <w:t>разрабатывать рисунок танца,</w:t>
      </w:r>
      <w:r w:rsidR="000E0684">
        <w:rPr>
          <w:rFonts w:ascii="Times New Roman" w:hAnsi="Times New Roman"/>
          <w:sz w:val="28"/>
          <w:szCs w:val="28"/>
        </w:rPr>
        <w:t xml:space="preserve"> </w:t>
      </w:r>
      <w:r w:rsidR="00016411" w:rsidRPr="00016411">
        <w:rPr>
          <w:rFonts w:ascii="Times New Roman" w:hAnsi="Times New Roman"/>
          <w:sz w:val="28"/>
          <w:szCs w:val="28"/>
        </w:rPr>
        <w:t>самостоятельно или в группе работать над хореографическим проектом и презентовать его,</w:t>
      </w:r>
      <w:r w:rsidR="000E0684">
        <w:rPr>
          <w:rFonts w:ascii="Times New Roman" w:hAnsi="Times New Roman"/>
          <w:sz w:val="28"/>
          <w:szCs w:val="28"/>
        </w:rPr>
        <w:t xml:space="preserve"> </w:t>
      </w:r>
      <w:r w:rsidR="00016411" w:rsidRPr="00016411">
        <w:rPr>
          <w:rFonts w:ascii="Times New Roman" w:hAnsi="Times New Roman"/>
          <w:sz w:val="28"/>
          <w:szCs w:val="28"/>
        </w:rPr>
        <w:t xml:space="preserve">планировать собственную деятельность и </w:t>
      </w:r>
      <w:r w:rsidR="00016411">
        <w:rPr>
          <w:rFonts w:ascii="Times New Roman" w:hAnsi="Times New Roman"/>
          <w:sz w:val="28"/>
          <w:szCs w:val="28"/>
        </w:rPr>
        <w:t>корректировать ее</w:t>
      </w:r>
      <w:proofErr w:type="gramStart"/>
      <w:r w:rsidR="00016411">
        <w:rPr>
          <w:rFonts w:ascii="Times New Roman" w:hAnsi="Times New Roman"/>
          <w:sz w:val="28"/>
          <w:szCs w:val="28"/>
        </w:rPr>
        <w:t>,о</w:t>
      </w:r>
      <w:proofErr w:type="gramEnd"/>
      <w:r w:rsidR="00016411">
        <w:rPr>
          <w:rFonts w:ascii="Times New Roman" w:hAnsi="Times New Roman"/>
          <w:sz w:val="28"/>
          <w:szCs w:val="28"/>
        </w:rPr>
        <w:t>казывать поддержку своим товарищам.</w:t>
      </w:r>
    </w:p>
    <w:p w:rsidR="004D02F5" w:rsidRDefault="00016411" w:rsidP="00D74E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D02F5">
        <w:rPr>
          <w:rFonts w:ascii="Times New Roman" w:hAnsi="Times New Roman" w:cs="Times New Roman"/>
          <w:sz w:val="28"/>
          <w:szCs w:val="28"/>
        </w:rPr>
        <w:t>ебята адекватно подбирают танцевальные движения соответственно музыкальному материалу дл</w:t>
      </w:r>
      <w:r>
        <w:rPr>
          <w:rFonts w:ascii="Times New Roman" w:hAnsi="Times New Roman" w:cs="Times New Roman"/>
          <w:sz w:val="28"/>
          <w:szCs w:val="28"/>
        </w:rPr>
        <w:t xml:space="preserve">я создания танцевального образа, анализируют собственное хореографическое развитие,  вслушиваются </w:t>
      </w:r>
      <w:r w:rsidR="004D02F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4D02F5">
        <w:rPr>
          <w:rFonts w:ascii="Times New Roman" w:hAnsi="Times New Roman" w:cs="Times New Roman"/>
          <w:sz w:val="28"/>
          <w:szCs w:val="28"/>
        </w:rPr>
        <w:t>музыку</w:t>
      </w:r>
      <w:proofErr w:type="gramEnd"/>
      <w:r w:rsidR="004D02F5">
        <w:rPr>
          <w:rFonts w:ascii="Times New Roman" w:hAnsi="Times New Roman" w:cs="Times New Roman"/>
          <w:sz w:val="28"/>
          <w:szCs w:val="28"/>
        </w:rPr>
        <w:t xml:space="preserve"> которая вызывает двигательные реакции и углубляет их,</w:t>
      </w:r>
      <w:r w:rsidR="000E0684">
        <w:rPr>
          <w:rFonts w:ascii="Times New Roman" w:hAnsi="Times New Roman" w:cs="Times New Roman"/>
          <w:sz w:val="28"/>
          <w:szCs w:val="28"/>
        </w:rPr>
        <w:t xml:space="preserve"> </w:t>
      </w:r>
      <w:r w:rsidR="004D02F5">
        <w:rPr>
          <w:rFonts w:ascii="Times New Roman" w:hAnsi="Times New Roman" w:cs="Times New Roman"/>
          <w:sz w:val="28"/>
          <w:szCs w:val="28"/>
        </w:rPr>
        <w:t>определяя их сущность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02F5">
        <w:rPr>
          <w:rFonts w:ascii="Times New Roman" w:hAnsi="Times New Roman" w:cs="Times New Roman"/>
          <w:sz w:val="28"/>
          <w:szCs w:val="28"/>
        </w:rPr>
        <w:t xml:space="preserve"> что  помогает при постановочной работе воспринимать музыку и хореографию в единстве.</w:t>
      </w:r>
    </w:p>
    <w:p w:rsidR="00960F8E" w:rsidRPr="00E31A1F" w:rsidRDefault="00D74E21" w:rsidP="00D74E21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after="0"/>
        <w:ind w:right="-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60F8E" w:rsidRPr="00E31A1F">
        <w:rPr>
          <w:rFonts w:ascii="Times New Roman" w:hAnsi="Times New Roman"/>
          <w:sz w:val="28"/>
          <w:szCs w:val="28"/>
        </w:rPr>
        <w:t>Все это формирует умение ребенка руководствоваться целями, которые ставит взрослый и развивает умение ставить цели самому, и в соответствии с ними самостоятельно контролировать свое поведение.</w:t>
      </w:r>
      <w:r w:rsidR="00E31A1F" w:rsidRPr="00E31A1F">
        <w:rPr>
          <w:rFonts w:ascii="Times New Roman" w:hAnsi="Times New Roman"/>
          <w:sz w:val="28"/>
          <w:szCs w:val="28"/>
        </w:rPr>
        <w:t xml:space="preserve"> </w:t>
      </w:r>
    </w:p>
    <w:p w:rsidR="00960F8E" w:rsidRPr="00E31A1F" w:rsidRDefault="00960F8E" w:rsidP="00D74E21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>Формирование интереса к содержанию учебной деятельно</w:t>
      </w:r>
      <w:r w:rsidRPr="00E31A1F">
        <w:rPr>
          <w:rFonts w:ascii="Times New Roman" w:hAnsi="Times New Roman"/>
          <w:sz w:val="28"/>
          <w:szCs w:val="28"/>
        </w:rPr>
        <w:softHyphen/>
        <w:t>сти, приобретению знаний св</w:t>
      </w:r>
      <w:r w:rsidR="00E31A1F" w:rsidRPr="00E31A1F">
        <w:rPr>
          <w:rFonts w:ascii="Times New Roman" w:hAnsi="Times New Roman"/>
          <w:sz w:val="28"/>
          <w:szCs w:val="28"/>
        </w:rPr>
        <w:t>язано с переживанием учащимися</w:t>
      </w:r>
      <w:r w:rsidRPr="00E31A1F">
        <w:rPr>
          <w:rFonts w:ascii="Times New Roman" w:hAnsi="Times New Roman"/>
          <w:sz w:val="28"/>
          <w:szCs w:val="28"/>
        </w:rPr>
        <w:t xml:space="preserve"> от удовлетворения от своих достижений. </w:t>
      </w:r>
      <w:r w:rsidR="00E31A1F" w:rsidRPr="00E31A1F">
        <w:rPr>
          <w:rFonts w:ascii="Times New Roman" w:hAnsi="Times New Roman"/>
          <w:color w:val="000000"/>
          <w:sz w:val="28"/>
          <w:szCs w:val="28"/>
        </w:rPr>
        <w:t>В процессе обучения ученик</w:t>
      </w:r>
      <w:r w:rsidRPr="00E31A1F">
        <w:rPr>
          <w:rFonts w:ascii="Times New Roman" w:hAnsi="Times New Roman"/>
          <w:color w:val="000000"/>
          <w:sz w:val="28"/>
          <w:szCs w:val="28"/>
        </w:rPr>
        <w:t xml:space="preserve"> должен понимать свои возможности в чем-либо, стремиться и уметь преодолевать определенную ограниченность. Это означает, что ребенок должен рассматривать основания своих собственных действий и знаний, т.е. </w:t>
      </w:r>
      <w:r w:rsidRPr="00E31A1F">
        <w:rPr>
          <w:rFonts w:ascii="Times New Roman" w:hAnsi="Times New Roman"/>
          <w:b/>
          <w:color w:val="000000"/>
          <w:sz w:val="28"/>
          <w:szCs w:val="28"/>
        </w:rPr>
        <w:t>рефлексировать</w:t>
      </w:r>
      <w:r w:rsidRPr="00E31A1F">
        <w:rPr>
          <w:rFonts w:ascii="Times New Roman" w:hAnsi="Times New Roman"/>
          <w:color w:val="000000"/>
          <w:sz w:val="28"/>
          <w:szCs w:val="28"/>
        </w:rPr>
        <w:t xml:space="preserve">. На уроке возникает система организации </w:t>
      </w:r>
      <w:r w:rsidRPr="00E31A1F">
        <w:rPr>
          <w:rFonts w:ascii="Times New Roman" w:hAnsi="Times New Roman"/>
          <w:b/>
          <w:color w:val="000000"/>
          <w:sz w:val="28"/>
          <w:szCs w:val="28"/>
        </w:rPr>
        <w:t>оценки и контроля</w:t>
      </w:r>
      <w:r w:rsidRPr="00E31A1F">
        <w:rPr>
          <w:rFonts w:ascii="Times New Roman" w:hAnsi="Times New Roman"/>
          <w:color w:val="000000"/>
          <w:sz w:val="28"/>
          <w:szCs w:val="28"/>
        </w:rPr>
        <w:t xml:space="preserve">, переходящие в </w:t>
      </w:r>
      <w:r w:rsidRPr="00E31A1F">
        <w:rPr>
          <w:rFonts w:ascii="Times New Roman" w:hAnsi="Times New Roman"/>
          <w:b/>
          <w:color w:val="000000"/>
          <w:sz w:val="28"/>
          <w:szCs w:val="28"/>
        </w:rPr>
        <w:t>самоконтроль и самооценку</w:t>
      </w:r>
      <w:r w:rsidRPr="00E31A1F">
        <w:rPr>
          <w:rFonts w:ascii="Times New Roman" w:hAnsi="Times New Roman"/>
          <w:color w:val="000000"/>
          <w:sz w:val="28"/>
          <w:szCs w:val="28"/>
        </w:rPr>
        <w:t xml:space="preserve">. От самоконтроля и самооценки зависит уверенность ученика в своих силах, его отношение к допущенным ошибкам, трудностям учебной деятельности. </w:t>
      </w:r>
    </w:p>
    <w:p w:rsidR="00133BDA" w:rsidRPr="00E31A1F" w:rsidRDefault="00E31A1F" w:rsidP="00D74E21">
      <w:pPr>
        <w:pStyle w:val="a5"/>
        <w:spacing w:before="0" w:after="0" w:line="276" w:lineRule="auto"/>
        <w:ind w:right="-1"/>
        <w:jc w:val="both"/>
        <w:rPr>
          <w:rFonts w:eastAsia="TimesNewRomanPSMT"/>
          <w:sz w:val="28"/>
          <w:szCs w:val="28"/>
        </w:rPr>
      </w:pPr>
      <w:r w:rsidRPr="00E31A1F">
        <w:rPr>
          <w:rFonts w:eastAsia="TimesNewRomanPSMT"/>
          <w:sz w:val="28"/>
          <w:szCs w:val="28"/>
        </w:rPr>
        <w:t>Таким о</w:t>
      </w:r>
      <w:r>
        <w:rPr>
          <w:rFonts w:eastAsia="TimesNewRomanPSMT"/>
          <w:sz w:val="28"/>
          <w:szCs w:val="28"/>
        </w:rPr>
        <w:t xml:space="preserve">бразом, </w:t>
      </w:r>
      <w:r w:rsidRPr="00E31A1F">
        <w:rPr>
          <w:rFonts w:eastAsia="TimesNewRomanPSMT"/>
          <w:sz w:val="28"/>
          <w:szCs w:val="28"/>
        </w:rPr>
        <w:t xml:space="preserve"> на занятиях хореографией коллективно решая учебные задачи,</w:t>
      </w:r>
      <w:r w:rsidR="00133BDA" w:rsidRPr="00E31A1F">
        <w:rPr>
          <w:rFonts w:eastAsia="TimesNewRomanPSMT"/>
          <w:sz w:val="28"/>
          <w:szCs w:val="28"/>
        </w:rPr>
        <w:t xml:space="preserve"> продолжается процесс развития </w:t>
      </w:r>
      <w:r w:rsidRPr="00E31A1F">
        <w:rPr>
          <w:rFonts w:eastAsia="TimesNewRomanPSMT"/>
          <w:sz w:val="28"/>
          <w:szCs w:val="28"/>
        </w:rPr>
        <w:t>у учащихся музыкального восприятия, образного мышления и творческой активности.</w:t>
      </w:r>
    </w:p>
    <w:p w:rsidR="00E31A1F" w:rsidRDefault="00E31A1F" w:rsidP="00E31A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6F56C4" w:rsidRDefault="006F56C4" w:rsidP="00E31A1F">
      <w:pPr>
        <w:rPr>
          <w:rFonts w:ascii="Times New Roman" w:hAnsi="Times New Roman" w:cs="Times New Roman"/>
          <w:sz w:val="28"/>
          <w:szCs w:val="28"/>
        </w:rPr>
      </w:pPr>
    </w:p>
    <w:p w:rsidR="00E31A1F" w:rsidRDefault="00E31A1F" w:rsidP="00E31A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Список литературы</w:t>
      </w:r>
    </w:p>
    <w:p w:rsidR="00E31A1F" w:rsidRPr="00E31A1F" w:rsidRDefault="00E31A1F" w:rsidP="00E31A1F">
      <w:pPr>
        <w:pStyle w:val="a3"/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1A1F">
        <w:rPr>
          <w:rFonts w:ascii="Times New Roman" w:eastAsia="Times New Roman" w:hAnsi="Times New Roman"/>
          <w:sz w:val="28"/>
          <w:szCs w:val="28"/>
          <w:lang w:eastAsia="ru-RU"/>
        </w:rPr>
        <w:t>Алексеев Н.И. uchedauchenyh.narod./</w:t>
      </w:r>
      <w:r w:rsidRPr="00E31A1F">
        <w:rPr>
          <w:rFonts w:ascii="Times New Roman" w:eastAsia="Times New Roman" w:hAnsi="Times New Roman"/>
          <w:sz w:val="28"/>
          <w:szCs w:val="28"/>
          <w:lang w:val="en-US" w:eastAsia="ru-RU"/>
        </w:rPr>
        <w:t>books</w:t>
      </w:r>
      <w:r w:rsidRPr="00E31A1F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E31A1F">
        <w:rPr>
          <w:rFonts w:ascii="Times New Roman" w:eastAsia="Times New Roman" w:hAnsi="Times New Roman"/>
          <w:sz w:val="28"/>
          <w:szCs w:val="28"/>
          <w:lang w:val="en-US" w:eastAsia="ru-RU"/>
        </w:rPr>
        <w:t>uchdnik</w:t>
      </w:r>
      <w:proofErr w:type="spellEnd"/>
      <w:r w:rsidRPr="00E31A1F">
        <w:rPr>
          <w:rFonts w:ascii="Times New Roman" w:eastAsia="Times New Roman" w:hAnsi="Times New Roman"/>
          <w:sz w:val="28"/>
          <w:szCs w:val="28"/>
          <w:lang w:eastAsia="ru-RU"/>
        </w:rPr>
        <w:t>/2_11.</w:t>
      </w:r>
      <w:proofErr w:type="spellStart"/>
      <w:r w:rsidRPr="00E31A1F">
        <w:rPr>
          <w:rFonts w:ascii="Times New Roman" w:eastAsia="Times New Roman" w:hAnsi="Times New Roman"/>
          <w:sz w:val="28"/>
          <w:szCs w:val="28"/>
          <w:lang w:val="en-US" w:eastAsia="ru-RU"/>
        </w:rPr>
        <w:t>htm</w:t>
      </w:r>
      <w:proofErr w:type="spellEnd"/>
    </w:p>
    <w:p w:rsidR="00E31A1F" w:rsidRPr="00E31A1F" w:rsidRDefault="00E31A1F" w:rsidP="00E31A1F">
      <w:pPr>
        <w:pStyle w:val="a3"/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1A1F">
        <w:rPr>
          <w:rFonts w:ascii="Times New Roman" w:eastAsia="Times New Roman" w:hAnsi="Times New Roman"/>
          <w:sz w:val="28"/>
          <w:szCs w:val="28"/>
          <w:lang w:eastAsia="ru-RU"/>
        </w:rPr>
        <w:t xml:space="preserve"> Аплетаев М.Н. Смыслообразующий феномен воспитания нравственности: методология  и теория. Избранные педагогические труды. – Том 1. – Омск: Изд-во ОмГПУ, 2005</w:t>
      </w:r>
    </w:p>
    <w:p w:rsidR="00E31A1F" w:rsidRPr="00E31A1F" w:rsidRDefault="00E31A1F" w:rsidP="00E31A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>Буданова Г.П. Материалы по определению качества обучения в дополнительном образовании. – М., 2005.</w:t>
      </w:r>
    </w:p>
    <w:p w:rsidR="00E31A1F" w:rsidRPr="00E31A1F" w:rsidRDefault="006A15B0" w:rsidP="00E31A1F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    4</w:t>
      </w:r>
      <w:r w:rsidR="00E31A1F">
        <w:rPr>
          <w:rFonts w:ascii="Times New Roman" w:eastAsiaTheme="minorHAnsi" w:hAnsi="Times New Roman" w:cstheme="minorBidi"/>
          <w:sz w:val="28"/>
          <w:szCs w:val="28"/>
        </w:rPr>
        <w:t>.</w:t>
      </w:r>
      <w:r w:rsidR="00E31A1F" w:rsidRPr="00E31A1F">
        <w:rPr>
          <w:rFonts w:ascii="Times New Roman" w:eastAsia="Times New Roman" w:hAnsi="Times New Roman"/>
          <w:sz w:val="28"/>
          <w:szCs w:val="28"/>
          <w:lang w:eastAsia="ru-RU"/>
        </w:rPr>
        <w:t>Пашкевич А.В. Создание системы оценивания ключевых компетенций учащихся массовой школы: Монография. – М.: РИОР: ИНФРА_М, 2013</w:t>
      </w:r>
    </w:p>
    <w:p w:rsidR="00E31A1F" w:rsidRPr="00E31A1F" w:rsidRDefault="00E31A1F" w:rsidP="00E31A1F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A1F">
        <w:rPr>
          <w:rFonts w:ascii="Times New Roman" w:eastAsia="Times New Roman" w:hAnsi="Times New Roman"/>
          <w:sz w:val="28"/>
          <w:szCs w:val="28"/>
          <w:lang w:eastAsia="ru-RU"/>
        </w:rPr>
        <w:t>Педагогика дополнительного образования: Л.А. Кучегура, М.М. Лобода, О.А. Колядинцевой. – Омск: БОУДПО «ИРООО»,2010</w:t>
      </w:r>
    </w:p>
    <w:p w:rsidR="00E31A1F" w:rsidRPr="00E31A1F" w:rsidRDefault="00E31A1F" w:rsidP="00E31A1F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A1F" w:rsidRPr="00E31A1F" w:rsidRDefault="00E31A1F" w:rsidP="00E31A1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31A1F">
        <w:rPr>
          <w:rFonts w:ascii="Times New Roman" w:hAnsi="Times New Roman"/>
          <w:sz w:val="28"/>
          <w:szCs w:val="28"/>
        </w:rPr>
        <w:t>Психологический справочник учителя / Л. М. Фридман, И. Ю. Кулагина</w:t>
      </w:r>
      <w:proofErr w:type="gramStart"/>
      <w:r w:rsidR="00822D6E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822D6E">
        <w:rPr>
          <w:rFonts w:ascii="Times New Roman" w:hAnsi="Times New Roman"/>
          <w:sz w:val="28"/>
          <w:szCs w:val="28"/>
        </w:rPr>
        <w:t xml:space="preserve"> Фридман Л.М., Кулагина И.Ю. 3</w:t>
      </w:r>
      <w:r w:rsidRPr="00E31A1F">
        <w:rPr>
          <w:rFonts w:ascii="Times New Roman" w:hAnsi="Times New Roman"/>
          <w:sz w:val="28"/>
          <w:szCs w:val="28"/>
        </w:rPr>
        <w:t>-е изд., доп. и п</w:t>
      </w:r>
      <w:r w:rsidR="00822D6E">
        <w:rPr>
          <w:rFonts w:ascii="Times New Roman" w:hAnsi="Times New Roman"/>
          <w:sz w:val="28"/>
          <w:szCs w:val="28"/>
        </w:rPr>
        <w:t>ерераб. - М.</w:t>
      </w:r>
      <w:proofErr w:type="gramStart"/>
      <w:r w:rsidR="00822D6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22D6E">
        <w:rPr>
          <w:rFonts w:ascii="Times New Roman" w:hAnsi="Times New Roman"/>
          <w:sz w:val="28"/>
          <w:szCs w:val="28"/>
        </w:rPr>
        <w:t xml:space="preserve"> Совершенство, 201</w:t>
      </w:r>
      <w:r w:rsidRPr="00E31A1F">
        <w:rPr>
          <w:rFonts w:ascii="Times New Roman" w:hAnsi="Times New Roman"/>
          <w:sz w:val="28"/>
          <w:szCs w:val="28"/>
        </w:rPr>
        <w:t>7</w:t>
      </w:r>
    </w:p>
    <w:p w:rsidR="004A44BE" w:rsidRPr="004A44BE" w:rsidRDefault="004A44BE" w:rsidP="004A44BE">
      <w:pPr>
        <w:pStyle w:val="a3"/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4A44BE">
        <w:rPr>
          <w:rFonts w:ascii="Times New Roman" w:eastAsia="Times New Roman" w:hAnsi="Times New Roman"/>
          <w:sz w:val="28"/>
          <w:szCs w:val="28"/>
          <w:lang w:eastAsia="ru-RU"/>
        </w:rPr>
        <w:t>Фридман Л.М. "Изучение процесса личностного развития ученика"/ Воронеж: МОДЭК, Изд. Ин-т практической психологии.</w:t>
      </w:r>
    </w:p>
    <w:p w:rsidR="004A44BE" w:rsidRPr="004A44BE" w:rsidRDefault="004A44BE" w:rsidP="004A44B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A44BE">
        <w:rPr>
          <w:rFonts w:ascii="Times New Roman" w:hAnsi="Times New Roman"/>
          <w:sz w:val="28"/>
          <w:szCs w:val="28"/>
        </w:rPr>
        <w:t xml:space="preserve">Цукерман Г.А., Развитие учебной самостоятельности М..ОИРО, 2010.- 432 </w:t>
      </w:r>
      <w:proofErr w:type="gramStart"/>
      <w:r w:rsidRPr="004A44BE">
        <w:rPr>
          <w:rFonts w:ascii="Times New Roman" w:hAnsi="Times New Roman"/>
          <w:sz w:val="28"/>
          <w:szCs w:val="28"/>
        </w:rPr>
        <w:t>с</w:t>
      </w:r>
      <w:proofErr w:type="gramEnd"/>
      <w:r w:rsidRPr="004A44BE">
        <w:rPr>
          <w:rFonts w:ascii="Times New Roman" w:hAnsi="Times New Roman"/>
          <w:sz w:val="28"/>
          <w:szCs w:val="28"/>
        </w:rPr>
        <w:t>.</w:t>
      </w:r>
    </w:p>
    <w:p w:rsidR="004A44BE" w:rsidRPr="004A44BE" w:rsidRDefault="004A44BE" w:rsidP="004A44B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A44BE">
        <w:rPr>
          <w:rFonts w:ascii="Times New Roman" w:hAnsi="Times New Roman"/>
          <w:sz w:val="28"/>
          <w:szCs w:val="28"/>
        </w:rPr>
        <w:t>Что должен знать педагог о современных образовательных технологиях: В.Г. .Гульчевская, Е.А. Чекунова, О.Г. Тринитатска</w:t>
      </w:r>
      <w:r w:rsidR="00822D6E">
        <w:rPr>
          <w:rFonts w:ascii="Times New Roman" w:hAnsi="Times New Roman"/>
          <w:sz w:val="28"/>
          <w:szCs w:val="28"/>
        </w:rPr>
        <w:t>я, А.В. Тищенко. М.: АРКТИ, 2013</w:t>
      </w:r>
      <w:r w:rsidRPr="004A44BE">
        <w:rPr>
          <w:rFonts w:ascii="Times New Roman" w:hAnsi="Times New Roman"/>
          <w:sz w:val="28"/>
          <w:szCs w:val="28"/>
        </w:rPr>
        <w:t>.</w:t>
      </w:r>
    </w:p>
    <w:p w:rsidR="004A44BE" w:rsidRPr="004A44BE" w:rsidRDefault="004A44BE" w:rsidP="004A44B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A44BE">
        <w:rPr>
          <w:rFonts w:ascii="Times New Roman" w:hAnsi="Times New Roman"/>
          <w:sz w:val="28"/>
          <w:szCs w:val="28"/>
        </w:rPr>
        <w:t>Якиманская И.С.. Психология личностно-ориентированного образования. М., 2006.</w:t>
      </w:r>
    </w:p>
    <w:p w:rsidR="004A44BE" w:rsidRPr="004A44BE" w:rsidRDefault="004A44BE" w:rsidP="004A44BE">
      <w:pPr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4D02F5" w:rsidRPr="004A44BE" w:rsidRDefault="004D02F5">
      <w:pPr>
        <w:rPr>
          <w:rFonts w:ascii="Times New Roman" w:hAnsi="Times New Roman" w:cs="Times New Roman"/>
          <w:sz w:val="28"/>
          <w:szCs w:val="28"/>
        </w:rPr>
      </w:pPr>
    </w:p>
    <w:sectPr w:rsidR="004D02F5" w:rsidRPr="004A44BE" w:rsidSect="00BA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A16A4"/>
    <w:multiLevelType w:val="hybridMultilevel"/>
    <w:tmpl w:val="6E0C497C"/>
    <w:lvl w:ilvl="0" w:tplc="2EF02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A54A9"/>
    <w:multiLevelType w:val="hybridMultilevel"/>
    <w:tmpl w:val="D7EAB580"/>
    <w:lvl w:ilvl="0" w:tplc="7262B3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4A530EF"/>
    <w:multiLevelType w:val="hybridMultilevel"/>
    <w:tmpl w:val="D7EAB580"/>
    <w:lvl w:ilvl="0" w:tplc="7262B3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02F5"/>
    <w:rsid w:val="00016411"/>
    <w:rsid w:val="00072C01"/>
    <w:rsid w:val="000E0684"/>
    <w:rsid w:val="00133BDA"/>
    <w:rsid w:val="00321C96"/>
    <w:rsid w:val="003F4C46"/>
    <w:rsid w:val="004A44BE"/>
    <w:rsid w:val="004B1B67"/>
    <w:rsid w:val="004C2FD8"/>
    <w:rsid w:val="004D02F5"/>
    <w:rsid w:val="00564753"/>
    <w:rsid w:val="005D2FB2"/>
    <w:rsid w:val="005F63AC"/>
    <w:rsid w:val="006A15B0"/>
    <w:rsid w:val="006F56C4"/>
    <w:rsid w:val="00711663"/>
    <w:rsid w:val="00731F1B"/>
    <w:rsid w:val="00822D6E"/>
    <w:rsid w:val="00926B59"/>
    <w:rsid w:val="00944F09"/>
    <w:rsid w:val="00960F8E"/>
    <w:rsid w:val="009C541E"/>
    <w:rsid w:val="00A10AF7"/>
    <w:rsid w:val="00A91C2B"/>
    <w:rsid w:val="00AA2D4A"/>
    <w:rsid w:val="00BA6B6E"/>
    <w:rsid w:val="00C0651A"/>
    <w:rsid w:val="00C53F37"/>
    <w:rsid w:val="00CC1923"/>
    <w:rsid w:val="00D74E21"/>
    <w:rsid w:val="00DB6D3F"/>
    <w:rsid w:val="00DF0E7A"/>
    <w:rsid w:val="00E13D61"/>
    <w:rsid w:val="00E31A1F"/>
    <w:rsid w:val="00EF5710"/>
    <w:rsid w:val="00F26163"/>
    <w:rsid w:val="00FC31A2"/>
    <w:rsid w:val="00FF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2F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C2FD8"/>
  </w:style>
  <w:style w:type="paragraph" w:styleId="a4">
    <w:name w:val="List Paragraph"/>
    <w:basedOn w:val="a"/>
    <w:uiPriority w:val="34"/>
    <w:qFormat/>
    <w:rsid w:val="004C2FD8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133B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74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4E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HP</cp:lastModifiedBy>
  <cp:revision>22</cp:revision>
  <cp:lastPrinted>2019-03-05T08:32:00Z</cp:lastPrinted>
  <dcterms:created xsi:type="dcterms:W3CDTF">2016-04-15T02:17:00Z</dcterms:created>
  <dcterms:modified xsi:type="dcterms:W3CDTF">2025-06-19T09:06:00Z</dcterms:modified>
</cp:coreProperties>
</file>