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765" w:rsidRPr="00AC1765" w:rsidRDefault="00E8103E" w:rsidP="00AC1765">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62A50">
        <w:rPr>
          <w:rFonts w:ascii="Times New Roman" w:hAnsi="Times New Roman" w:cs="Times New Roman"/>
          <w:b/>
          <w:sz w:val="28"/>
          <w:szCs w:val="28"/>
        </w:rPr>
        <w:t xml:space="preserve">Тема:  Развитие </w:t>
      </w:r>
      <w:r w:rsidR="00AC1765" w:rsidRPr="00AC1765">
        <w:rPr>
          <w:rFonts w:ascii="Times New Roman" w:hAnsi="Times New Roman" w:cs="Times New Roman"/>
          <w:b/>
          <w:sz w:val="28"/>
          <w:szCs w:val="28"/>
        </w:rPr>
        <w:t xml:space="preserve"> координации на занятиях физической культурой. </w:t>
      </w:r>
    </w:p>
    <w:p w:rsidR="00AC1765" w:rsidRDefault="00AC1765" w:rsidP="00AC176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1765">
        <w:rPr>
          <w:rFonts w:ascii="Times New Roman" w:hAnsi="Times New Roman" w:cs="Times New Roman"/>
          <w:sz w:val="28"/>
          <w:szCs w:val="28"/>
        </w:rPr>
        <w:t xml:space="preserve">Здоровье – это </w:t>
      </w:r>
      <w:proofErr w:type="spellStart"/>
      <w:r w:rsidRPr="00AC1765">
        <w:rPr>
          <w:rFonts w:ascii="Times New Roman" w:hAnsi="Times New Roman" w:cs="Times New Roman"/>
          <w:sz w:val="28"/>
          <w:szCs w:val="28"/>
        </w:rPr>
        <w:t>многоаспектная</w:t>
      </w:r>
      <w:proofErr w:type="spellEnd"/>
      <w:r w:rsidRPr="00AC1765">
        <w:rPr>
          <w:rFonts w:ascii="Times New Roman" w:hAnsi="Times New Roman" w:cs="Times New Roman"/>
          <w:sz w:val="28"/>
          <w:szCs w:val="28"/>
        </w:rPr>
        <w:t xml:space="preserve"> адаптация организма к окружающим условиям жизни, когда все системы и органы функционируют в сбалансированном режиме. </w:t>
      </w:r>
    </w:p>
    <w:p w:rsidR="00AC1765" w:rsidRDefault="00AC1765" w:rsidP="00AC176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1765">
        <w:rPr>
          <w:rFonts w:ascii="Times New Roman" w:hAnsi="Times New Roman" w:cs="Times New Roman"/>
          <w:sz w:val="28"/>
          <w:szCs w:val="28"/>
        </w:rPr>
        <w:t xml:space="preserve">Важнейший фактор поддержания этого состояния – систематическое занятие физической культурой. Физическая культура представляет собой комплексную деятельность человека, направленную на воспитание здоровья и развитие двигательных возможностей. Она способствует гармоничному развитию организма и сохранению высокого уровня физического благополучия в долгосрочной перспективе. Ключевые критерии развития физической культуры в обществе включают качество здоровья граждан, уровень их физического совершенства, интеграцию физкультуры во все сферы жизни – от воспитания и образования до профессиональной деятельности, быта и свободного времени. Продуктивность такой работы выражается </w:t>
      </w:r>
      <w:proofErr w:type="gramStart"/>
      <w:r w:rsidRPr="00AC1765">
        <w:rPr>
          <w:rFonts w:ascii="Times New Roman" w:hAnsi="Times New Roman" w:cs="Times New Roman"/>
          <w:sz w:val="28"/>
          <w:szCs w:val="28"/>
        </w:rPr>
        <w:t>через</w:t>
      </w:r>
      <w:proofErr w:type="gramEnd"/>
      <w:r w:rsidRPr="00AC1765">
        <w:rPr>
          <w:rFonts w:ascii="Times New Roman" w:hAnsi="Times New Roman" w:cs="Times New Roman"/>
          <w:sz w:val="28"/>
          <w:szCs w:val="28"/>
        </w:rPr>
        <w:t>: - Высокую степень двигательной подготовленности; - Совершенствование координационных умений и навыков; - Усиление жизненных сил организма; - Достижения в спорте, а также - Развитие нравственных качеств, эстетического восприятия мира и интеллектуального потенциала.</w:t>
      </w:r>
    </w:p>
    <w:p w:rsidR="00AC1765" w:rsidRDefault="00AC1765" w:rsidP="00AC176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1765">
        <w:rPr>
          <w:rFonts w:ascii="Times New Roman" w:hAnsi="Times New Roman" w:cs="Times New Roman"/>
          <w:sz w:val="28"/>
          <w:szCs w:val="28"/>
        </w:rPr>
        <w:t xml:space="preserve"> Перед тем как углубиться в рассмотрение развития координации на уроках физической культуры, необходимо дать определение этому понятию. </w:t>
      </w:r>
      <w:r>
        <w:rPr>
          <w:rFonts w:ascii="Times New Roman" w:hAnsi="Times New Roman" w:cs="Times New Roman"/>
          <w:sz w:val="28"/>
          <w:szCs w:val="28"/>
        </w:rPr>
        <w:t xml:space="preserve">      </w:t>
      </w:r>
    </w:p>
    <w:p w:rsidR="00000000" w:rsidRDefault="00AC1765" w:rsidP="00AC176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1765">
        <w:rPr>
          <w:rFonts w:ascii="Times New Roman" w:hAnsi="Times New Roman" w:cs="Times New Roman"/>
          <w:sz w:val="28"/>
          <w:szCs w:val="28"/>
        </w:rPr>
        <w:t xml:space="preserve">Координация – это искусство </w:t>
      </w:r>
      <w:proofErr w:type="gramStart"/>
      <w:r w:rsidRPr="00AC1765">
        <w:rPr>
          <w:rFonts w:ascii="Times New Roman" w:hAnsi="Times New Roman" w:cs="Times New Roman"/>
          <w:sz w:val="28"/>
          <w:szCs w:val="28"/>
        </w:rPr>
        <w:t>согласования движений различных частей тела человека</w:t>
      </w:r>
      <w:proofErr w:type="gramEnd"/>
      <w:r w:rsidRPr="00AC1765">
        <w:rPr>
          <w:rFonts w:ascii="Times New Roman" w:hAnsi="Times New Roman" w:cs="Times New Roman"/>
          <w:sz w:val="28"/>
          <w:szCs w:val="28"/>
        </w:rPr>
        <w:t xml:space="preserve"> для выполнения целенаправленных и эффективных действий. Это предполагает: - Слияние отдельных двигательных элементов в единую последовательность; - Экономичность, плавность и точность каждого движения; - Способность организовывать действия туловища, головы, рук и ног в трех основных плоскостях: фронтальной (лицевой), сагиттальной (боковой) и горизонтальной.</w:t>
      </w:r>
    </w:p>
    <w:p w:rsidR="0010261C" w:rsidRDefault="0010261C" w:rsidP="00B62A50">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C1765" w:rsidRPr="00B62A50">
        <w:rPr>
          <w:rFonts w:ascii="Times New Roman" w:hAnsi="Times New Roman" w:cs="Times New Roman"/>
          <w:sz w:val="28"/>
          <w:szCs w:val="28"/>
        </w:rPr>
        <w:t xml:space="preserve">С древнейших времен ученые обращали особое внимание на изучение координированных действий человека в пространстве. Особого интереса заслуживают исследования, касающиеся соотношения работы контралатеральных (противоположно расположенных) частей тела, определяющих многие естественные и спортивные движения. Вклад В.С. </w:t>
      </w:r>
      <w:proofErr w:type="spellStart"/>
      <w:r w:rsidR="00AC1765" w:rsidRPr="00B62A50">
        <w:rPr>
          <w:rFonts w:ascii="Times New Roman" w:hAnsi="Times New Roman" w:cs="Times New Roman"/>
          <w:sz w:val="28"/>
          <w:szCs w:val="28"/>
        </w:rPr>
        <w:t>Фарфеля</w:t>
      </w:r>
      <w:proofErr w:type="spellEnd"/>
      <w:r w:rsidR="00AC1765" w:rsidRPr="00B62A50">
        <w:rPr>
          <w:rFonts w:ascii="Times New Roman" w:hAnsi="Times New Roman" w:cs="Times New Roman"/>
          <w:sz w:val="28"/>
          <w:szCs w:val="28"/>
        </w:rPr>
        <w:t xml:space="preserve"> и его школы в эту область неоценим: они выделили перекрестный характер координации движений как фундаментальное свойство человеческой моторики, особенно ярко проявляющееся при ходьбе или беге – более автоматическое и элементарное по сравнени</w:t>
      </w:r>
      <w:r>
        <w:rPr>
          <w:rFonts w:ascii="Times New Roman" w:hAnsi="Times New Roman" w:cs="Times New Roman"/>
          <w:sz w:val="28"/>
          <w:szCs w:val="28"/>
        </w:rPr>
        <w:t xml:space="preserve">ю с симметричными движениями. </w:t>
      </w:r>
      <w:r w:rsidR="00AC1765" w:rsidRPr="00B62A50">
        <w:rPr>
          <w:rFonts w:ascii="Times New Roman" w:hAnsi="Times New Roman" w:cs="Times New Roman"/>
          <w:sz w:val="28"/>
          <w:szCs w:val="28"/>
        </w:rPr>
        <w:t>Перекрёстная координаци</w:t>
      </w:r>
      <w:r>
        <w:rPr>
          <w:rFonts w:ascii="Times New Roman" w:hAnsi="Times New Roman" w:cs="Times New Roman"/>
          <w:sz w:val="28"/>
          <w:szCs w:val="28"/>
        </w:rPr>
        <w:t>я: - Ноги:</w:t>
      </w:r>
      <w:r w:rsidR="00AC1765" w:rsidRPr="00B62A50">
        <w:rPr>
          <w:rFonts w:ascii="Times New Roman" w:hAnsi="Times New Roman" w:cs="Times New Roman"/>
          <w:sz w:val="28"/>
          <w:szCs w:val="28"/>
        </w:rPr>
        <w:t xml:space="preserve"> Автоматизм перекрестного </w:t>
      </w:r>
      <w:proofErr w:type="spellStart"/>
      <w:r w:rsidR="00AC1765" w:rsidRPr="00B62A50">
        <w:rPr>
          <w:rFonts w:ascii="Times New Roman" w:hAnsi="Times New Roman" w:cs="Times New Roman"/>
          <w:sz w:val="28"/>
          <w:szCs w:val="28"/>
        </w:rPr>
        <w:t>шагательного</w:t>
      </w:r>
      <w:proofErr w:type="spellEnd"/>
      <w:r w:rsidR="00AC1765" w:rsidRPr="00B62A50">
        <w:rPr>
          <w:rFonts w:ascii="Times New Roman" w:hAnsi="Times New Roman" w:cs="Times New Roman"/>
          <w:sz w:val="28"/>
          <w:szCs w:val="28"/>
        </w:rPr>
        <w:t xml:space="preserve"> рефлекса обеспечивает баланс, стабильность и </w:t>
      </w:r>
      <w:r>
        <w:rPr>
          <w:rFonts w:ascii="Times New Roman" w:hAnsi="Times New Roman" w:cs="Times New Roman"/>
          <w:sz w:val="28"/>
          <w:szCs w:val="28"/>
        </w:rPr>
        <w:t>эффективность передвижения. - Руки:</w:t>
      </w:r>
      <w:r w:rsidR="00AC1765" w:rsidRPr="00B62A50">
        <w:rPr>
          <w:rFonts w:ascii="Times New Roman" w:hAnsi="Times New Roman" w:cs="Times New Roman"/>
          <w:sz w:val="28"/>
          <w:szCs w:val="28"/>
        </w:rPr>
        <w:t xml:space="preserve"> Исследования Ю.Л. </w:t>
      </w:r>
      <w:proofErr w:type="spellStart"/>
      <w:r w:rsidR="00AC1765" w:rsidRPr="00B62A50">
        <w:rPr>
          <w:rFonts w:ascii="Times New Roman" w:hAnsi="Times New Roman" w:cs="Times New Roman"/>
          <w:sz w:val="28"/>
          <w:szCs w:val="28"/>
        </w:rPr>
        <w:t>Ряузова</w:t>
      </w:r>
      <w:proofErr w:type="spellEnd"/>
      <w:r w:rsidR="00AC1765" w:rsidRPr="00B62A50">
        <w:rPr>
          <w:rFonts w:ascii="Times New Roman" w:hAnsi="Times New Roman" w:cs="Times New Roman"/>
          <w:sz w:val="28"/>
          <w:szCs w:val="28"/>
        </w:rPr>
        <w:t xml:space="preserve"> демонстрируют симметричное участие об</w:t>
      </w:r>
      <w:r>
        <w:rPr>
          <w:rFonts w:ascii="Times New Roman" w:hAnsi="Times New Roman" w:cs="Times New Roman"/>
          <w:sz w:val="28"/>
          <w:szCs w:val="28"/>
        </w:rPr>
        <w:t xml:space="preserve">еих рук в круговых движениях. </w:t>
      </w:r>
    </w:p>
    <w:p w:rsidR="0010261C" w:rsidRDefault="0010261C" w:rsidP="00B62A5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1765" w:rsidRPr="00B62A50">
        <w:rPr>
          <w:rFonts w:ascii="Times New Roman" w:hAnsi="Times New Roman" w:cs="Times New Roman"/>
          <w:sz w:val="28"/>
          <w:szCs w:val="28"/>
        </w:rPr>
        <w:t>Координационные спосо</w:t>
      </w:r>
      <w:r>
        <w:rPr>
          <w:rFonts w:ascii="Times New Roman" w:hAnsi="Times New Roman" w:cs="Times New Roman"/>
          <w:sz w:val="28"/>
          <w:szCs w:val="28"/>
        </w:rPr>
        <w:t>бности:</w:t>
      </w:r>
      <w:r w:rsidR="00AC1765" w:rsidRPr="00B62A50">
        <w:rPr>
          <w:rFonts w:ascii="Times New Roman" w:hAnsi="Times New Roman" w:cs="Times New Roman"/>
          <w:sz w:val="28"/>
          <w:szCs w:val="28"/>
        </w:rPr>
        <w:t xml:space="preserve"> Играют ключевую роль в управлении человеческими движениями, обеспечивая: 1. Согласование разнообразных движений для выполнения поставленных задач. 2. Формирование единого двигательного целого с учетом </w:t>
      </w:r>
      <w:r>
        <w:rPr>
          <w:rFonts w:ascii="Times New Roman" w:hAnsi="Times New Roman" w:cs="Times New Roman"/>
          <w:sz w:val="28"/>
          <w:szCs w:val="28"/>
        </w:rPr>
        <w:t xml:space="preserve">специфики каждого упражнения. </w:t>
      </w:r>
    </w:p>
    <w:p w:rsidR="0010261C" w:rsidRDefault="0010261C" w:rsidP="00B62A5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1765" w:rsidRPr="00B62A50">
        <w:rPr>
          <w:rFonts w:ascii="Times New Roman" w:hAnsi="Times New Roman" w:cs="Times New Roman"/>
          <w:sz w:val="28"/>
          <w:szCs w:val="28"/>
        </w:rPr>
        <w:t xml:space="preserve">Значение координационного воспитания </w:t>
      </w:r>
      <w:r>
        <w:rPr>
          <w:rFonts w:ascii="Times New Roman" w:hAnsi="Times New Roman" w:cs="Times New Roman"/>
          <w:sz w:val="28"/>
          <w:szCs w:val="28"/>
        </w:rPr>
        <w:t>на уроках физической культуры:</w:t>
      </w:r>
    </w:p>
    <w:p w:rsidR="0010261C" w:rsidRDefault="0010261C" w:rsidP="00B62A5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1765" w:rsidRPr="00B62A50">
        <w:rPr>
          <w:rFonts w:ascii="Times New Roman" w:hAnsi="Times New Roman" w:cs="Times New Roman"/>
          <w:sz w:val="28"/>
          <w:szCs w:val="28"/>
        </w:rPr>
        <w:t>- Необходимость как предпосылка для успешной освоения и стабилизации спортивных техник. - Влияние на темп, вид усвоения движений и их вариативное применение в различных ситуац</w:t>
      </w:r>
      <w:r>
        <w:rPr>
          <w:rFonts w:ascii="Times New Roman" w:hAnsi="Times New Roman" w:cs="Times New Roman"/>
          <w:sz w:val="28"/>
          <w:szCs w:val="28"/>
        </w:rPr>
        <w:t xml:space="preserve">иях. - </w:t>
      </w:r>
      <w:r w:rsidR="00AC1765" w:rsidRPr="00B62A50">
        <w:rPr>
          <w:rFonts w:ascii="Times New Roman" w:hAnsi="Times New Roman" w:cs="Times New Roman"/>
          <w:sz w:val="28"/>
          <w:szCs w:val="28"/>
        </w:rPr>
        <w:t>Воздей</w:t>
      </w:r>
      <w:r>
        <w:rPr>
          <w:rFonts w:ascii="Times New Roman" w:hAnsi="Times New Roman" w:cs="Times New Roman"/>
          <w:sz w:val="28"/>
          <w:szCs w:val="28"/>
        </w:rPr>
        <w:t>ствие на двигательную систему:</w:t>
      </w:r>
      <w:r w:rsidR="00AC1765" w:rsidRPr="00B62A50">
        <w:rPr>
          <w:rFonts w:ascii="Times New Roman" w:hAnsi="Times New Roman" w:cs="Times New Roman"/>
          <w:sz w:val="28"/>
          <w:szCs w:val="28"/>
        </w:rPr>
        <w:t xml:space="preserve"> - Увеличение плотности и разнообразия процессов управления движениями. - Обогащение двигательного опыта за счет более сложных координационных задач. </w:t>
      </w:r>
    </w:p>
    <w:p w:rsidR="0010261C" w:rsidRDefault="0010261C" w:rsidP="00B62A5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1765" w:rsidRPr="00B62A50">
        <w:rPr>
          <w:rFonts w:ascii="Times New Roman" w:hAnsi="Times New Roman" w:cs="Times New Roman"/>
          <w:sz w:val="28"/>
          <w:szCs w:val="28"/>
        </w:rPr>
        <w:t>Таким образом, развитие координации становится неотъемлемой частью физического воспитания, определяющей качество освоения спортивной техники и общую моторную компетентность человека.</w:t>
      </w:r>
    </w:p>
    <w:p w:rsidR="00D3640A" w:rsidRDefault="00B62A50" w:rsidP="0010261C">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0261C" w:rsidRPr="0010261C">
        <w:rPr>
          <w:rFonts w:ascii="Times New Roman" w:hAnsi="Times New Roman" w:cs="Times New Roman"/>
          <w:sz w:val="28"/>
          <w:szCs w:val="28"/>
        </w:rPr>
        <w:t>Развитие</w:t>
      </w:r>
      <w:r w:rsidR="0010261C" w:rsidRPr="0010261C">
        <w:t xml:space="preserve"> </w:t>
      </w:r>
      <w:r w:rsidR="0010261C" w:rsidRPr="0010261C">
        <w:rPr>
          <w:rFonts w:ascii="Times New Roman" w:hAnsi="Times New Roman" w:cs="Times New Roman"/>
          <w:sz w:val="28"/>
          <w:szCs w:val="28"/>
        </w:rPr>
        <w:t xml:space="preserve">координационных способностей – фундаментальный аспект подготовки человека к успешной жизни и продуктивной работе. Эти способности не просто желательны, а являются критическим фактором, определяющим эффективность выполнения самых разнообразных задач, особенно в условиях постоянно возрастающих требований современного мира. В динамично изменяющейся среде, будь то высокотехнологичное производство, профессиональный спорт или повседневная жизнь, способность точно и экономично контролировать свои движения является неоспоримым преимуществом. </w:t>
      </w:r>
    </w:p>
    <w:p w:rsidR="0010261C" w:rsidRDefault="00D3640A" w:rsidP="0010261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261C" w:rsidRPr="0010261C">
        <w:rPr>
          <w:rFonts w:ascii="Times New Roman" w:hAnsi="Times New Roman" w:cs="Times New Roman"/>
          <w:sz w:val="28"/>
          <w:szCs w:val="28"/>
        </w:rPr>
        <w:t xml:space="preserve">Эффективность выполнения любой деятельности напрямую зависит от уровня развития координации. Это проявляется в умении точно и быстро реагировать на изменяющиеся условия, адаптировать движения к различным ситуациям, а также в способности выполнять сложные двигательные акты, требующие согласованной работы различных мышечных групп. Например, высокая координация необходима хирургу для проведения тонких операций, пианисту для виртуозного исполнения музыкальных произведений, водителю для безопасного управления автомобилем в сложных дорожных условиях. Даже в повседневной жизни координация играет ключевую роль: от правильной осанки и плавной походки до ловкости в бытовых ситуациях. Более того, хорошая координация способствует экономии энергетических ресурсов организма. Точно дозированное мышечное усилие, оптимально подобранное во времени и пространстве, в сочетании с эффективными фазами расслабления, позволяет избежать непроизводительных затрат энергии и предотвращает перенапряжение мышц. Это особенно важно при длительных физических нагрузках, когда экономия энергии играет решающую роль в предотвращении усталости и травм. Неэффективная координация, наоборот, приводит к ненужным энергетическим тратам, быстрой утомляемости и повышенному риску получения травм. Научные исследования показывают, что люди с высокой координацией способны </w:t>
      </w:r>
      <w:r w:rsidR="0010261C" w:rsidRPr="0010261C">
        <w:rPr>
          <w:rFonts w:ascii="Times New Roman" w:hAnsi="Times New Roman" w:cs="Times New Roman"/>
          <w:sz w:val="28"/>
          <w:szCs w:val="28"/>
        </w:rPr>
        <w:lastRenderedPageBreak/>
        <w:t xml:space="preserve">достигать более высоких результатов в спорте и трудовой деятельности, тратя меньше энергии при этом. </w:t>
      </w:r>
    </w:p>
    <w:p w:rsidR="00D3640A" w:rsidRDefault="0010261C" w:rsidP="0010261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0261C">
        <w:rPr>
          <w:rFonts w:ascii="Times New Roman" w:hAnsi="Times New Roman" w:cs="Times New Roman"/>
          <w:sz w:val="28"/>
          <w:szCs w:val="28"/>
        </w:rPr>
        <w:t xml:space="preserve">Развитие координации – это не просто освоение отдельных двигательных навыков, а формирование сложных нейронных связей в головном мозге. Этот процесс требует систематических тренировок, включающих разнообразные упражнения, исключающие монотонность и однообразие. Монотонные упражнения не способствуют развитию адаптивности и гибкости двигательной системы. Именно разнообразие – залог успеха! Упражнения должны быть интересными и вызывать положительные эмоции, стимулируя мотивацию к занятиям и повышая эффективность тренировочного процесса. </w:t>
      </w:r>
      <w:r w:rsidR="00D3640A">
        <w:rPr>
          <w:rFonts w:ascii="Times New Roman" w:hAnsi="Times New Roman" w:cs="Times New Roman"/>
          <w:sz w:val="28"/>
          <w:szCs w:val="28"/>
        </w:rPr>
        <w:t xml:space="preserve">   </w:t>
      </w:r>
    </w:p>
    <w:p w:rsidR="00D3640A" w:rsidRDefault="00D3640A" w:rsidP="0010261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261C" w:rsidRPr="0010261C">
        <w:rPr>
          <w:rFonts w:ascii="Times New Roman" w:hAnsi="Times New Roman" w:cs="Times New Roman"/>
          <w:sz w:val="28"/>
          <w:szCs w:val="28"/>
        </w:rPr>
        <w:t>Основным инструментом воспитания координационных способностей являются физические упражнения, характеризующиеся повышенной координационной сложностью и новизной. Усложнение упражнений может достигаться за счет изме</w:t>
      </w:r>
      <w:r>
        <w:rPr>
          <w:rFonts w:ascii="Times New Roman" w:hAnsi="Times New Roman" w:cs="Times New Roman"/>
          <w:sz w:val="28"/>
          <w:szCs w:val="28"/>
        </w:rPr>
        <w:t>нения различных параметров: - Пространственные параметры:</w:t>
      </w:r>
      <w:r w:rsidR="0010261C" w:rsidRPr="0010261C">
        <w:rPr>
          <w:rFonts w:ascii="Times New Roman" w:hAnsi="Times New Roman" w:cs="Times New Roman"/>
          <w:sz w:val="28"/>
          <w:szCs w:val="28"/>
        </w:rPr>
        <w:t xml:space="preserve"> изменение расстояния, высоты, направления движения. </w:t>
      </w:r>
      <w:proofErr w:type="gramStart"/>
      <w:r w:rsidR="0010261C" w:rsidRPr="0010261C">
        <w:rPr>
          <w:rFonts w:ascii="Times New Roman" w:hAnsi="Times New Roman" w:cs="Times New Roman"/>
          <w:sz w:val="28"/>
          <w:szCs w:val="28"/>
        </w:rPr>
        <w:t>Например, переход от метания мяча на небольшое расстояние к</w:t>
      </w:r>
      <w:r>
        <w:rPr>
          <w:rFonts w:ascii="Times New Roman" w:hAnsi="Times New Roman" w:cs="Times New Roman"/>
          <w:sz w:val="28"/>
          <w:szCs w:val="28"/>
        </w:rPr>
        <w:t xml:space="preserve"> метанию на дальнее.</w:t>
      </w:r>
      <w:proofErr w:type="gramEnd"/>
      <w:r>
        <w:rPr>
          <w:rFonts w:ascii="Times New Roman" w:hAnsi="Times New Roman" w:cs="Times New Roman"/>
          <w:sz w:val="28"/>
          <w:szCs w:val="28"/>
        </w:rPr>
        <w:t xml:space="preserve"> - Временные параметры:</w:t>
      </w:r>
      <w:r w:rsidR="0010261C" w:rsidRPr="0010261C">
        <w:rPr>
          <w:rFonts w:ascii="Times New Roman" w:hAnsi="Times New Roman" w:cs="Times New Roman"/>
          <w:sz w:val="28"/>
          <w:szCs w:val="28"/>
        </w:rPr>
        <w:t xml:space="preserve"> изменение темпа, ритма, временных интервалов между движениями. Например, выполнение упражнений на скорость, </w:t>
      </w:r>
      <w:r>
        <w:rPr>
          <w:rFonts w:ascii="Times New Roman" w:hAnsi="Times New Roman" w:cs="Times New Roman"/>
          <w:sz w:val="28"/>
          <w:szCs w:val="28"/>
        </w:rPr>
        <w:t>с использованием метронома. - Динамические параметры:</w:t>
      </w:r>
      <w:r w:rsidR="0010261C" w:rsidRPr="0010261C">
        <w:rPr>
          <w:rFonts w:ascii="Times New Roman" w:hAnsi="Times New Roman" w:cs="Times New Roman"/>
          <w:sz w:val="28"/>
          <w:szCs w:val="28"/>
        </w:rPr>
        <w:t xml:space="preserve"> изменение скорости, ускорения, амплитуды движений. Например, переход от медлен</w:t>
      </w:r>
      <w:r>
        <w:rPr>
          <w:rFonts w:ascii="Times New Roman" w:hAnsi="Times New Roman" w:cs="Times New Roman"/>
          <w:sz w:val="28"/>
          <w:szCs w:val="28"/>
        </w:rPr>
        <w:t xml:space="preserve">ных махов руками к </w:t>
      </w:r>
      <w:proofErr w:type="gramStart"/>
      <w:r>
        <w:rPr>
          <w:rFonts w:ascii="Times New Roman" w:hAnsi="Times New Roman" w:cs="Times New Roman"/>
          <w:sz w:val="28"/>
          <w:szCs w:val="28"/>
        </w:rPr>
        <w:t>быстрым</w:t>
      </w:r>
      <w:proofErr w:type="gramEnd"/>
      <w:r>
        <w:rPr>
          <w:rFonts w:ascii="Times New Roman" w:hAnsi="Times New Roman" w:cs="Times New Roman"/>
          <w:sz w:val="28"/>
          <w:szCs w:val="28"/>
        </w:rPr>
        <w:t>. - Внешние условия:</w:t>
      </w:r>
      <w:r w:rsidR="0010261C" w:rsidRPr="0010261C">
        <w:rPr>
          <w:rFonts w:ascii="Times New Roman" w:hAnsi="Times New Roman" w:cs="Times New Roman"/>
          <w:sz w:val="28"/>
          <w:szCs w:val="28"/>
        </w:rPr>
        <w:t xml:space="preserve"> изменение условий выполнения упражнений, например, выполнение упражнений на неустойчивой поверхности, в условиях ограниченного пространства, с использованием различных п</w:t>
      </w:r>
      <w:r>
        <w:rPr>
          <w:rFonts w:ascii="Times New Roman" w:hAnsi="Times New Roman" w:cs="Times New Roman"/>
          <w:sz w:val="28"/>
          <w:szCs w:val="28"/>
        </w:rPr>
        <w:t xml:space="preserve">редметов. - </w:t>
      </w:r>
      <w:r w:rsidR="0010261C" w:rsidRPr="0010261C">
        <w:rPr>
          <w:rFonts w:ascii="Times New Roman" w:hAnsi="Times New Roman" w:cs="Times New Roman"/>
          <w:sz w:val="28"/>
          <w:szCs w:val="28"/>
        </w:rPr>
        <w:t>Изменение пло</w:t>
      </w:r>
      <w:r>
        <w:rPr>
          <w:rFonts w:ascii="Times New Roman" w:hAnsi="Times New Roman" w:cs="Times New Roman"/>
          <w:sz w:val="28"/>
          <w:szCs w:val="28"/>
        </w:rPr>
        <w:t>щади опоры или её подвижности:</w:t>
      </w:r>
      <w:r w:rsidR="0010261C" w:rsidRPr="0010261C">
        <w:rPr>
          <w:rFonts w:ascii="Times New Roman" w:hAnsi="Times New Roman" w:cs="Times New Roman"/>
          <w:sz w:val="28"/>
          <w:szCs w:val="28"/>
        </w:rPr>
        <w:t xml:space="preserve"> упражнения на равновесие, выполняемые на узкой опоре, с закрытыми глазами,</w:t>
      </w:r>
      <w:r>
        <w:rPr>
          <w:rFonts w:ascii="Times New Roman" w:hAnsi="Times New Roman" w:cs="Times New Roman"/>
          <w:sz w:val="28"/>
          <w:szCs w:val="28"/>
        </w:rPr>
        <w:t xml:space="preserve"> на качающейся поверхности. - </w:t>
      </w:r>
      <w:r w:rsidR="0010261C" w:rsidRPr="0010261C">
        <w:rPr>
          <w:rFonts w:ascii="Times New Roman" w:hAnsi="Times New Roman" w:cs="Times New Roman"/>
          <w:sz w:val="28"/>
          <w:szCs w:val="28"/>
        </w:rPr>
        <w:t>Комбин</w:t>
      </w:r>
      <w:r>
        <w:rPr>
          <w:rFonts w:ascii="Times New Roman" w:hAnsi="Times New Roman" w:cs="Times New Roman"/>
          <w:sz w:val="28"/>
          <w:szCs w:val="28"/>
        </w:rPr>
        <w:t>ирование двигательных навыков:</w:t>
      </w:r>
      <w:r w:rsidR="0010261C" w:rsidRPr="0010261C">
        <w:rPr>
          <w:rFonts w:ascii="Times New Roman" w:hAnsi="Times New Roman" w:cs="Times New Roman"/>
          <w:sz w:val="28"/>
          <w:szCs w:val="28"/>
        </w:rPr>
        <w:t xml:space="preserve"> сочетание различных движений, например, сочетание ходьбы с прыжками, бега с ловлей мяча, гимнастических упражнений с элементами танца. Сочетание различных видов двигательной активности </w:t>
      </w:r>
      <w:r w:rsidR="0010261C" w:rsidRPr="0010261C">
        <w:rPr>
          <w:rFonts w:ascii="Times New Roman" w:hAnsi="Times New Roman" w:cs="Times New Roman"/>
          <w:sz w:val="28"/>
          <w:szCs w:val="28"/>
        </w:rPr>
        <w:lastRenderedPageBreak/>
        <w:t>стимулирует развитие ме</w:t>
      </w:r>
      <w:r>
        <w:rPr>
          <w:rFonts w:ascii="Times New Roman" w:hAnsi="Times New Roman" w:cs="Times New Roman"/>
          <w:sz w:val="28"/>
          <w:szCs w:val="28"/>
        </w:rPr>
        <w:t>жполушарных связей в мозге. - Усложнение с помощью сигналов:</w:t>
      </w:r>
      <w:r w:rsidR="0010261C" w:rsidRPr="0010261C">
        <w:rPr>
          <w:rFonts w:ascii="Times New Roman" w:hAnsi="Times New Roman" w:cs="Times New Roman"/>
          <w:sz w:val="28"/>
          <w:szCs w:val="28"/>
        </w:rPr>
        <w:t xml:space="preserve"> упражнения на реакции на зрительные, слуховые, тактильные сигналы, выполнение упражнений на время. </w:t>
      </w:r>
    </w:p>
    <w:p w:rsidR="0010261C" w:rsidRPr="0010261C" w:rsidRDefault="00D3640A" w:rsidP="0010261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261C" w:rsidRPr="0010261C">
        <w:rPr>
          <w:rFonts w:ascii="Times New Roman" w:hAnsi="Times New Roman" w:cs="Times New Roman"/>
          <w:sz w:val="28"/>
          <w:szCs w:val="28"/>
        </w:rPr>
        <w:t xml:space="preserve">Особую эффективность демонстрирует методический прием, заключающийся в предоставлении дополнительной сенсорной информации. Например, использование визуальных образов, музыкального сопровождения или вербальных инструкций может значительно улучшить качество выполнения упражнений и ускорить процесс развития координации. Важно также учитывать индивидуальные особенности занимающихся, постепенно увеличивая сложность упражнений и ускоряя темп движений, чтобы избежать перегрузки и травм. Систематичность и правильный подход к тренировкам гарантируют достижение значительных результатов в развитии координационных способностей. Регулярные занятия, постепенное усложнение заданий и постоянное стремление к совершенству - вот ключевые факторы успеха. </w:t>
      </w:r>
    </w:p>
    <w:p w:rsidR="00D3640A" w:rsidRDefault="00D3640A" w:rsidP="0010261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261C" w:rsidRPr="0010261C">
        <w:rPr>
          <w:rFonts w:ascii="Times New Roman" w:hAnsi="Times New Roman" w:cs="Times New Roman"/>
          <w:sz w:val="28"/>
          <w:szCs w:val="28"/>
        </w:rPr>
        <w:t xml:space="preserve">Развитие координации движений является важным аспектом физической культуры и спорта. Для достижения этой цели можно использовать разнообразные </w:t>
      </w:r>
      <w:proofErr w:type="spellStart"/>
      <w:r w:rsidR="0010261C" w:rsidRPr="0010261C">
        <w:rPr>
          <w:rFonts w:ascii="Times New Roman" w:hAnsi="Times New Roman" w:cs="Times New Roman"/>
          <w:sz w:val="28"/>
          <w:szCs w:val="28"/>
        </w:rPr>
        <w:t>общеразвивающие</w:t>
      </w:r>
      <w:proofErr w:type="spellEnd"/>
      <w:r w:rsidR="0010261C" w:rsidRPr="0010261C">
        <w:rPr>
          <w:rFonts w:ascii="Times New Roman" w:hAnsi="Times New Roman" w:cs="Times New Roman"/>
          <w:sz w:val="28"/>
          <w:szCs w:val="28"/>
        </w:rPr>
        <w:t xml:space="preserve"> упражнения, которые можно разделить на несколько категорий. Сначала стоит сосредоточиться на изолированных упражнениях для рук, ног и туловища, а затем постепенно переходить к более сложным комплексным движениям. Начнем с изолированных упражнений. Например, для рук можно выполнять вытягивание вперед, помахивания и круговые движения. Эти упражнения помогут развить силу и гибкость в суставах, а также улучшить кровообращение в верхних конечностях. Для ног можно использовать различные движения, такие как подъемы на носки, приседания и выпады. Эти упражнения не только укрепляют мышцы, но и развивают равновесие. Что касается туловища, то важно включить наклоны и повороты, которые помогут улучшить гибкость позвоночника и укрепить мышцы кора. После освоения изолированных </w:t>
      </w:r>
      <w:r w:rsidR="0010261C" w:rsidRPr="0010261C">
        <w:rPr>
          <w:rFonts w:ascii="Times New Roman" w:hAnsi="Times New Roman" w:cs="Times New Roman"/>
          <w:sz w:val="28"/>
          <w:szCs w:val="28"/>
        </w:rPr>
        <w:lastRenderedPageBreak/>
        <w:t xml:space="preserve">движений можно переходить к их объединению. Например, можно выполнять упражнения, которые требуют одновременного движения рук и ног. Это могут быть такие движения, как подъем руки и ноги в разные стороны, что требует от занимающегося координации и синхронизации движений. Также можно включить в занятия элементы, которые требуют движения в различных плоскостях: боковые наклоны, повороты туловища и движения вперед-назад. Это поможет развить пространственное восприятие и улучшить общую координацию. Важным аспектом является работа в парах, где один человек выполняет упражнение, а другой его наблюдает и корректирует. Это не только развивает координацию, но и способствует улучшению командной работы и коммуникации между партнерами. Упражнения с мячом, скакалкой или кубиком также могут быть очень полезными. Например, передача мяча между партнерами, прыжки через скакалку или выполнение различных комбинаций с кубиком помогут развить быстроту реакции и точность движений. Не менее важно, чтобы упражнения на развитие координации были разнообразными и новыми. Повторение одних и тех же движений может привести к тому, что занимающийся </w:t>
      </w:r>
      <w:proofErr w:type="gramStart"/>
      <w:r w:rsidR="0010261C" w:rsidRPr="0010261C">
        <w:rPr>
          <w:rFonts w:ascii="Times New Roman" w:hAnsi="Times New Roman" w:cs="Times New Roman"/>
          <w:sz w:val="28"/>
          <w:szCs w:val="28"/>
        </w:rPr>
        <w:t>перестанет получать от них удовольствие и не</w:t>
      </w:r>
      <w:proofErr w:type="gramEnd"/>
      <w:r w:rsidR="0010261C" w:rsidRPr="0010261C">
        <w:rPr>
          <w:rFonts w:ascii="Times New Roman" w:hAnsi="Times New Roman" w:cs="Times New Roman"/>
          <w:sz w:val="28"/>
          <w:szCs w:val="28"/>
        </w:rPr>
        <w:t xml:space="preserve"> будет развиваться. Поэтому стоит регулярно вводить новые элементы, которые будут стимулировать интерес и желание заниматься. Это может быть как изменение самого упражнения, так и использование различных спортивных снарядов. </w:t>
      </w:r>
    </w:p>
    <w:p w:rsidR="001827AC" w:rsidRDefault="00D3640A" w:rsidP="0010261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261C" w:rsidRPr="0010261C">
        <w:rPr>
          <w:rFonts w:ascii="Times New Roman" w:hAnsi="Times New Roman" w:cs="Times New Roman"/>
          <w:sz w:val="28"/>
          <w:szCs w:val="28"/>
        </w:rPr>
        <w:t xml:space="preserve">Также стоит отметить, что упражнения на координацию следует вводить в начале основной части занятия, но в небольшом объеме. Это позволит подготовить тело к более сложным физическим нагрузкам и избежать травм. Если же задания будут слишком сложными или однообразными, это может привести к возникновению неправильных координаций и снижению уверенности в своих силах. </w:t>
      </w:r>
    </w:p>
    <w:p w:rsidR="001827AC" w:rsidRDefault="001827AC" w:rsidP="0010261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261C" w:rsidRPr="0010261C">
        <w:rPr>
          <w:rFonts w:ascii="Times New Roman" w:hAnsi="Times New Roman" w:cs="Times New Roman"/>
          <w:sz w:val="28"/>
          <w:szCs w:val="28"/>
        </w:rPr>
        <w:t xml:space="preserve">Причины для включения координационных упражнений в занятия физической культурой многочисленны. Во-первых, это отличная база для </w:t>
      </w:r>
      <w:r w:rsidR="0010261C" w:rsidRPr="0010261C">
        <w:rPr>
          <w:rFonts w:ascii="Times New Roman" w:hAnsi="Times New Roman" w:cs="Times New Roman"/>
          <w:sz w:val="28"/>
          <w:szCs w:val="28"/>
        </w:rPr>
        <w:lastRenderedPageBreak/>
        <w:t xml:space="preserve">развития других физических качеств, таких как сила, выносливость и гибкость. Во-вторых, координация движений играет ключевую роль в любом виде спорта, будь то футбол, баскетбол или гимнастика. Наконец, развитие координации способствует улучшению общей физической подготовки и повышению качества жизни, так как позволяет лучше контролировать свое тело в повседневной жизни и уменьшает риск травм. </w:t>
      </w:r>
    </w:p>
    <w:p w:rsidR="00AC1765" w:rsidRPr="00B62A50" w:rsidRDefault="001827AC" w:rsidP="0010261C">
      <w:pPr>
        <w:spacing w:line="360" w:lineRule="auto"/>
        <w:jc w:val="both"/>
        <w:rPr>
          <w:rStyle w:val="diff"/>
          <w:rFonts w:ascii="Times New Roman" w:hAnsi="Times New Roman" w:cs="Times New Roman"/>
          <w:sz w:val="28"/>
          <w:szCs w:val="28"/>
        </w:rPr>
      </w:pPr>
      <w:r>
        <w:rPr>
          <w:rFonts w:ascii="Times New Roman" w:hAnsi="Times New Roman" w:cs="Times New Roman"/>
          <w:sz w:val="28"/>
          <w:szCs w:val="28"/>
        </w:rPr>
        <w:t xml:space="preserve">        </w:t>
      </w:r>
      <w:r w:rsidR="0010261C" w:rsidRPr="0010261C">
        <w:rPr>
          <w:rFonts w:ascii="Times New Roman" w:hAnsi="Times New Roman" w:cs="Times New Roman"/>
          <w:sz w:val="28"/>
          <w:szCs w:val="28"/>
        </w:rPr>
        <w:t>В заключение, упражнения на развитие координации являются важным элементом физической культуры. Они помогают развивать не только физические качества, но и уверенность в себе, что особенно важно для детей и подростков. Включение разнообразных и интересных упражнений в занятия поможет достичь лучших результатов и сделать процесс обучения более увлекательным.</w:t>
      </w:r>
    </w:p>
    <w:p w:rsidR="001827AC" w:rsidRDefault="001827AC" w:rsidP="00B62A5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Понижение</w:t>
      </w:r>
      <w:r w:rsidR="00B62A50" w:rsidRPr="00B62A50">
        <w:rPr>
          <w:rFonts w:ascii="Times New Roman" w:hAnsi="Times New Roman" w:cs="Times New Roman"/>
          <w:sz w:val="28"/>
          <w:szCs w:val="28"/>
        </w:rPr>
        <w:t xml:space="preserve"> риска падения и травм. </w:t>
      </w:r>
      <w:r w:rsidR="00B62A50" w:rsidRPr="00B62A50">
        <w:rPr>
          <w:rStyle w:val="tooltip"/>
          <w:rFonts w:ascii="Times New Roman" w:hAnsi="Times New Roman" w:cs="Times New Roman"/>
          <w:sz w:val="28"/>
          <w:szCs w:val="28"/>
        </w:rPr>
        <w:t>Спасибо</w:t>
      </w:r>
      <w:r w:rsidR="00B62A50" w:rsidRPr="00B62A50">
        <w:rPr>
          <w:rFonts w:ascii="Times New Roman" w:hAnsi="Times New Roman" w:cs="Times New Roman"/>
          <w:sz w:val="28"/>
          <w:szCs w:val="28"/>
        </w:rPr>
        <w:t xml:space="preserve"> упражнениям на координацию, вы </w:t>
      </w:r>
      <w:r w:rsidR="00B62A50" w:rsidRPr="00B62A50">
        <w:rPr>
          <w:rStyle w:val="tooltip"/>
          <w:rFonts w:ascii="Times New Roman" w:hAnsi="Times New Roman" w:cs="Times New Roman"/>
          <w:sz w:val="28"/>
          <w:szCs w:val="28"/>
        </w:rPr>
        <w:t>можете</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выучиться</w:t>
      </w:r>
      <w:r w:rsidR="00B62A50" w:rsidRPr="00B62A50">
        <w:rPr>
          <w:rFonts w:ascii="Times New Roman" w:hAnsi="Times New Roman" w:cs="Times New Roman"/>
          <w:sz w:val="28"/>
          <w:szCs w:val="28"/>
        </w:rPr>
        <w:t xml:space="preserve"> </w:t>
      </w:r>
      <w:proofErr w:type="gramStart"/>
      <w:r w:rsidR="00B62A50" w:rsidRPr="00B62A50">
        <w:rPr>
          <w:rStyle w:val="tooltip"/>
          <w:rFonts w:ascii="Times New Roman" w:hAnsi="Times New Roman" w:cs="Times New Roman"/>
          <w:sz w:val="28"/>
          <w:szCs w:val="28"/>
        </w:rPr>
        <w:t>своевременно</w:t>
      </w:r>
      <w:proofErr w:type="gramEnd"/>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откликаться</w:t>
      </w:r>
      <w:r w:rsidR="00B62A50" w:rsidRPr="00B62A50">
        <w:rPr>
          <w:rFonts w:ascii="Times New Roman" w:hAnsi="Times New Roman" w:cs="Times New Roman"/>
          <w:sz w:val="28"/>
          <w:szCs w:val="28"/>
        </w:rPr>
        <w:t xml:space="preserve"> на </w:t>
      </w:r>
      <w:r w:rsidR="00B62A50" w:rsidRPr="00B62A50">
        <w:rPr>
          <w:rStyle w:val="tooltip"/>
          <w:rFonts w:ascii="Times New Roman" w:hAnsi="Times New Roman" w:cs="Times New Roman"/>
          <w:sz w:val="28"/>
          <w:szCs w:val="28"/>
        </w:rPr>
        <w:t>внезапную</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историю</w:t>
      </w:r>
      <w:r w:rsidR="00B62A50" w:rsidRPr="00B62A50">
        <w:rPr>
          <w:rFonts w:ascii="Times New Roman" w:hAnsi="Times New Roman" w:cs="Times New Roman"/>
          <w:sz w:val="28"/>
          <w:szCs w:val="28"/>
        </w:rPr>
        <w:t xml:space="preserve"> и напрягать нужные </w:t>
      </w:r>
      <w:r w:rsidR="00B62A50" w:rsidRPr="00B62A50">
        <w:rPr>
          <w:rStyle w:val="tooltip"/>
          <w:rFonts w:ascii="Times New Roman" w:hAnsi="Times New Roman" w:cs="Times New Roman"/>
          <w:sz w:val="28"/>
          <w:szCs w:val="28"/>
        </w:rPr>
        <w:t>мускулы</w:t>
      </w:r>
      <w:r w:rsidR="00B62A50" w:rsidRPr="00B62A50">
        <w:rPr>
          <w:rFonts w:ascii="Times New Roman" w:hAnsi="Times New Roman" w:cs="Times New Roman"/>
          <w:sz w:val="28"/>
          <w:szCs w:val="28"/>
        </w:rPr>
        <w:t xml:space="preserve">. </w:t>
      </w:r>
      <w:proofErr w:type="gramStart"/>
      <w:r w:rsidR="00B62A50" w:rsidRPr="00B62A50">
        <w:rPr>
          <w:rStyle w:val="tooltip"/>
          <w:rFonts w:ascii="Times New Roman" w:hAnsi="Times New Roman" w:cs="Times New Roman"/>
          <w:sz w:val="28"/>
          <w:szCs w:val="28"/>
        </w:rPr>
        <w:t>Например</w:t>
      </w:r>
      <w:proofErr w:type="gramEnd"/>
      <w:r w:rsidR="00B62A50" w:rsidRPr="00B62A50">
        <w:rPr>
          <w:rFonts w:ascii="Times New Roman" w:hAnsi="Times New Roman" w:cs="Times New Roman"/>
          <w:sz w:val="28"/>
          <w:szCs w:val="28"/>
        </w:rPr>
        <w:t xml:space="preserve"> ваши шансы </w:t>
      </w:r>
      <w:r w:rsidR="00B62A50" w:rsidRPr="00B62A50">
        <w:rPr>
          <w:rStyle w:val="tooltip"/>
          <w:rFonts w:ascii="Times New Roman" w:hAnsi="Times New Roman" w:cs="Times New Roman"/>
          <w:sz w:val="28"/>
          <w:szCs w:val="28"/>
        </w:rPr>
        <w:t>вычесть</w:t>
      </w:r>
      <w:r w:rsidR="00B62A50" w:rsidRPr="00B62A50">
        <w:rPr>
          <w:rFonts w:ascii="Times New Roman" w:hAnsi="Times New Roman" w:cs="Times New Roman"/>
          <w:sz w:val="28"/>
          <w:szCs w:val="28"/>
        </w:rPr>
        <w:t xml:space="preserve"> равновесие в </w:t>
      </w:r>
      <w:r w:rsidR="00B62A50" w:rsidRPr="00B62A50">
        <w:rPr>
          <w:rStyle w:val="tooltip"/>
          <w:rFonts w:ascii="Times New Roman" w:hAnsi="Times New Roman" w:cs="Times New Roman"/>
          <w:sz w:val="28"/>
          <w:szCs w:val="28"/>
        </w:rPr>
        <w:t>некомфортном</w:t>
      </w:r>
      <w:r w:rsidR="00B62A50" w:rsidRPr="00B62A50">
        <w:rPr>
          <w:rFonts w:ascii="Times New Roman" w:hAnsi="Times New Roman" w:cs="Times New Roman"/>
          <w:sz w:val="28"/>
          <w:szCs w:val="28"/>
        </w:rPr>
        <w:t xml:space="preserve"> положении </w:t>
      </w:r>
      <w:r w:rsidR="00B62A50" w:rsidRPr="00B62A50">
        <w:rPr>
          <w:rStyle w:val="tooltip"/>
          <w:rFonts w:ascii="Times New Roman" w:hAnsi="Times New Roman" w:cs="Times New Roman"/>
          <w:sz w:val="28"/>
          <w:szCs w:val="28"/>
        </w:rPr>
        <w:t>или же</w:t>
      </w:r>
      <w:r w:rsidR="00B62A50" w:rsidRPr="00B62A50">
        <w:rPr>
          <w:rFonts w:ascii="Times New Roman" w:hAnsi="Times New Roman" w:cs="Times New Roman"/>
          <w:sz w:val="28"/>
          <w:szCs w:val="28"/>
        </w:rPr>
        <w:t xml:space="preserve"> на </w:t>
      </w:r>
      <w:r w:rsidR="00B62A50" w:rsidRPr="00B62A50">
        <w:rPr>
          <w:rStyle w:val="tooltip"/>
          <w:rFonts w:ascii="Times New Roman" w:hAnsi="Times New Roman" w:cs="Times New Roman"/>
          <w:sz w:val="28"/>
          <w:szCs w:val="28"/>
        </w:rPr>
        <w:t>щекотливой</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плоскости</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крепко</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вырастут</w:t>
      </w:r>
      <w:r>
        <w:rPr>
          <w:rFonts w:ascii="Times New Roman" w:hAnsi="Times New Roman" w:cs="Times New Roman"/>
          <w:sz w:val="28"/>
          <w:szCs w:val="28"/>
        </w:rPr>
        <w:t xml:space="preserve">. </w:t>
      </w:r>
    </w:p>
    <w:p w:rsidR="00B62A50" w:rsidRPr="00B62A50" w:rsidRDefault="001827AC" w:rsidP="00B62A5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Совершенствование</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интеллектуальных</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возможностей</w:t>
      </w:r>
      <w:r w:rsidR="00B62A50" w:rsidRPr="00B62A50">
        <w:rPr>
          <w:rFonts w:ascii="Times New Roman" w:hAnsi="Times New Roman" w:cs="Times New Roman"/>
          <w:sz w:val="28"/>
          <w:szCs w:val="28"/>
        </w:rPr>
        <w:t xml:space="preserve">. Во время выполнения упражнений на координацию вестибулярный </w:t>
      </w:r>
      <w:r w:rsidR="00B62A50" w:rsidRPr="00B62A50">
        <w:rPr>
          <w:rStyle w:val="tooltip"/>
          <w:rFonts w:ascii="Times New Roman" w:hAnsi="Times New Roman" w:cs="Times New Roman"/>
          <w:sz w:val="28"/>
          <w:szCs w:val="28"/>
        </w:rPr>
        <w:t>установка</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отправляет</w:t>
      </w:r>
      <w:r w:rsidR="00B62A50" w:rsidRPr="00B62A50">
        <w:rPr>
          <w:rFonts w:ascii="Times New Roman" w:hAnsi="Times New Roman" w:cs="Times New Roman"/>
          <w:sz w:val="28"/>
          <w:szCs w:val="28"/>
        </w:rPr>
        <w:t xml:space="preserve"> сигналы в</w:t>
      </w:r>
      <w:r>
        <w:rPr>
          <w:rFonts w:ascii="Times New Roman" w:hAnsi="Times New Roman" w:cs="Times New Roman"/>
          <w:sz w:val="28"/>
          <w:szCs w:val="28"/>
        </w:rPr>
        <w:t>о</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всевозможные</w:t>
      </w:r>
      <w:r w:rsidR="00B62A50" w:rsidRPr="00B62A50">
        <w:rPr>
          <w:rFonts w:ascii="Times New Roman" w:hAnsi="Times New Roman" w:cs="Times New Roman"/>
          <w:sz w:val="28"/>
          <w:szCs w:val="28"/>
        </w:rPr>
        <w:t xml:space="preserve"> зоны мозга, </w:t>
      </w:r>
      <w:r w:rsidR="00B62A50" w:rsidRPr="00B62A50">
        <w:rPr>
          <w:rStyle w:val="tooltip"/>
          <w:rFonts w:ascii="Times New Roman" w:hAnsi="Times New Roman" w:cs="Times New Roman"/>
          <w:sz w:val="28"/>
          <w:szCs w:val="28"/>
        </w:rPr>
        <w:t>охватывая</w:t>
      </w:r>
      <w:r w:rsidR="00B62A50" w:rsidRPr="00B62A50">
        <w:rPr>
          <w:rFonts w:ascii="Times New Roman" w:hAnsi="Times New Roman" w:cs="Times New Roman"/>
          <w:sz w:val="28"/>
          <w:szCs w:val="28"/>
        </w:rPr>
        <w:t xml:space="preserve"> мозжечок. </w:t>
      </w:r>
      <w:r w:rsidR="00B62A50" w:rsidRPr="00B62A50">
        <w:rPr>
          <w:rStyle w:val="tooltip"/>
          <w:rFonts w:ascii="Times New Roman" w:hAnsi="Times New Roman" w:cs="Times New Roman"/>
          <w:sz w:val="28"/>
          <w:szCs w:val="28"/>
        </w:rPr>
        <w:t>Как раз</w:t>
      </w:r>
      <w:r w:rsidR="00B62A50" w:rsidRPr="00B62A50">
        <w:rPr>
          <w:rFonts w:ascii="Times New Roman" w:hAnsi="Times New Roman" w:cs="Times New Roman"/>
          <w:sz w:val="28"/>
          <w:szCs w:val="28"/>
        </w:rPr>
        <w:t xml:space="preserve"> эти зоны отвечают за </w:t>
      </w:r>
      <w:r w:rsidR="00B62A50" w:rsidRPr="00B62A50">
        <w:rPr>
          <w:rStyle w:val="tooltip"/>
          <w:rFonts w:ascii="Times New Roman" w:hAnsi="Times New Roman" w:cs="Times New Roman"/>
          <w:sz w:val="28"/>
          <w:szCs w:val="28"/>
        </w:rPr>
        <w:t>высочайшие</w:t>
      </w:r>
      <w:r w:rsidR="00B62A50" w:rsidRPr="00B62A50">
        <w:rPr>
          <w:rFonts w:ascii="Times New Roman" w:hAnsi="Times New Roman" w:cs="Times New Roman"/>
          <w:sz w:val="28"/>
          <w:szCs w:val="28"/>
        </w:rPr>
        <w:t xml:space="preserve"> когнитивные функции, </w:t>
      </w:r>
      <w:proofErr w:type="gramStart"/>
      <w:r w:rsidR="00B62A50" w:rsidRPr="00B62A50">
        <w:rPr>
          <w:rStyle w:val="tooltip"/>
          <w:rFonts w:ascii="Times New Roman" w:hAnsi="Times New Roman" w:cs="Times New Roman"/>
          <w:sz w:val="28"/>
          <w:szCs w:val="28"/>
        </w:rPr>
        <w:t>в следствие</w:t>
      </w:r>
      <w:proofErr w:type="gramEnd"/>
      <w:r w:rsidR="00B62A50" w:rsidRPr="00B62A50">
        <w:rPr>
          <w:rStyle w:val="tooltip"/>
          <w:rFonts w:ascii="Times New Roman" w:hAnsi="Times New Roman" w:cs="Times New Roman"/>
          <w:sz w:val="28"/>
          <w:szCs w:val="28"/>
        </w:rPr>
        <w:t xml:space="preserve"> этого</w:t>
      </w:r>
      <w:r w:rsidR="00B62A50" w:rsidRPr="00B62A50">
        <w:rPr>
          <w:rFonts w:ascii="Times New Roman" w:hAnsi="Times New Roman" w:cs="Times New Roman"/>
          <w:sz w:val="28"/>
          <w:szCs w:val="28"/>
        </w:rPr>
        <w:t xml:space="preserve"> упражнения на координацию </w:t>
      </w:r>
      <w:r w:rsidR="00B62A50" w:rsidRPr="00B62A50">
        <w:rPr>
          <w:rStyle w:val="tooltip"/>
          <w:rFonts w:ascii="Times New Roman" w:hAnsi="Times New Roman" w:cs="Times New Roman"/>
          <w:sz w:val="28"/>
          <w:szCs w:val="28"/>
        </w:rPr>
        <w:t>делают лучше</w:t>
      </w:r>
      <w:r w:rsidR="00B62A50" w:rsidRPr="00B62A50">
        <w:rPr>
          <w:rFonts w:ascii="Times New Roman" w:hAnsi="Times New Roman" w:cs="Times New Roman"/>
          <w:sz w:val="28"/>
          <w:szCs w:val="28"/>
        </w:rPr>
        <w:t xml:space="preserve"> память, </w:t>
      </w:r>
      <w:r w:rsidR="00B62A50" w:rsidRPr="00B62A50">
        <w:rPr>
          <w:rStyle w:val="tooltip"/>
          <w:rFonts w:ascii="Times New Roman" w:hAnsi="Times New Roman" w:cs="Times New Roman"/>
          <w:sz w:val="28"/>
          <w:szCs w:val="28"/>
        </w:rPr>
        <w:t>дееспособность</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предохранять</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забота</w:t>
      </w:r>
      <w:r w:rsidR="00B62A50" w:rsidRPr="00B62A50">
        <w:rPr>
          <w:rFonts w:ascii="Times New Roman" w:hAnsi="Times New Roman" w:cs="Times New Roman"/>
          <w:sz w:val="28"/>
          <w:szCs w:val="28"/>
        </w:rPr>
        <w:t xml:space="preserve"> и </w:t>
      </w:r>
      <w:r w:rsidR="00B62A50" w:rsidRPr="00B62A50">
        <w:rPr>
          <w:rStyle w:val="tooltip"/>
          <w:rFonts w:ascii="Times New Roman" w:hAnsi="Times New Roman" w:cs="Times New Roman"/>
          <w:sz w:val="28"/>
          <w:szCs w:val="28"/>
        </w:rPr>
        <w:t>могут помочь</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чем какого-либо другого</w:t>
      </w:r>
      <w:r w:rsidR="00B62A50" w:rsidRPr="00B62A50">
        <w:rPr>
          <w:rFonts w:ascii="Times New Roman" w:hAnsi="Times New Roman" w:cs="Times New Roman"/>
          <w:sz w:val="28"/>
          <w:szCs w:val="28"/>
        </w:rPr>
        <w:t xml:space="preserve"> ориентироваться.</w:t>
      </w:r>
      <w:r w:rsidR="00B62A50" w:rsidRPr="00B62A50">
        <w:rPr>
          <w:rFonts w:ascii="Times New Roman" w:hAnsi="Times New Roman" w:cs="Times New Roman"/>
          <w:sz w:val="28"/>
          <w:szCs w:val="28"/>
        </w:rPr>
        <w:br/>
      </w:r>
      <w:r>
        <w:rPr>
          <w:rFonts w:ascii="Times New Roman" w:hAnsi="Times New Roman" w:cs="Times New Roman"/>
          <w:sz w:val="28"/>
          <w:szCs w:val="28"/>
        </w:rPr>
        <w:t xml:space="preserve">       </w:t>
      </w:r>
      <w:r w:rsidR="00B62A50" w:rsidRPr="00B62A50">
        <w:rPr>
          <w:rFonts w:ascii="Times New Roman" w:hAnsi="Times New Roman" w:cs="Times New Roman"/>
          <w:sz w:val="28"/>
          <w:szCs w:val="28"/>
        </w:rPr>
        <w:t xml:space="preserve">Предлагаю </w:t>
      </w:r>
      <w:r>
        <w:rPr>
          <w:rStyle w:val="tooltip"/>
          <w:rFonts w:ascii="Times New Roman" w:hAnsi="Times New Roman" w:cs="Times New Roman"/>
          <w:sz w:val="28"/>
          <w:szCs w:val="28"/>
        </w:rPr>
        <w:t xml:space="preserve">несколько </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легких</w:t>
      </w:r>
      <w:r>
        <w:rPr>
          <w:rFonts w:ascii="Times New Roman" w:hAnsi="Times New Roman" w:cs="Times New Roman"/>
          <w:sz w:val="28"/>
          <w:szCs w:val="28"/>
        </w:rPr>
        <w:t xml:space="preserve"> упражнений, которые</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возможно</w:t>
      </w:r>
      <w:r w:rsidR="00B62A50" w:rsidRPr="00B62A50">
        <w:rPr>
          <w:rFonts w:ascii="Times New Roman" w:hAnsi="Times New Roman" w:cs="Times New Roman"/>
          <w:sz w:val="28"/>
          <w:szCs w:val="28"/>
        </w:rPr>
        <w:t xml:space="preserve"> </w:t>
      </w:r>
      <w:r>
        <w:rPr>
          <w:rStyle w:val="tooltip"/>
          <w:rFonts w:ascii="Times New Roman" w:hAnsi="Times New Roman" w:cs="Times New Roman"/>
          <w:sz w:val="28"/>
          <w:szCs w:val="28"/>
        </w:rPr>
        <w:t xml:space="preserve">делать </w:t>
      </w:r>
      <w:r w:rsidR="00B62A50" w:rsidRPr="00B62A50">
        <w:rPr>
          <w:rFonts w:ascii="Times New Roman" w:hAnsi="Times New Roman" w:cs="Times New Roman"/>
          <w:sz w:val="28"/>
          <w:szCs w:val="28"/>
        </w:rPr>
        <w:t xml:space="preserve"> </w:t>
      </w:r>
      <w:r>
        <w:rPr>
          <w:rStyle w:val="tooltip"/>
          <w:rFonts w:ascii="Times New Roman" w:hAnsi="Times New Roman" w:cs="Times New Roman"/>
          <w:sz w:val="28"/>
          <w:szCs w:val="28"/>
        </w:rPr>
        <w:t>дома</w:t>
      </w:r>
      <w:r w:rsidR="00B62A50" w:rsidRPr="00B62A50">
        <w:rPr>
          <w:rFonts w:ascii="Times New Roman" w:hAnsi="Times New Roman" w:cs="Times New Roman"/>
          <w:sz w:val="28"/>
          <w:szCs w:val="28"/>
        </w:rPr>
        <w:t xml:space="preserve"> в </w:t>
      </w:r>
      <w:r>
        <w:rPr>
          <w:rStyle w:val="tooltip"/>
          <w:rFonts w:ascii="Times New Roman" w:hAnsi="Times New Roman" w:cs="Times New Roman"/>
          <w:sz w:val="28"/>
          <w:szCs w:val="28"/>
        </w:rPr>
        <w:t>первой</w:t>
      </w:r>
      <w:r w:rsidR="00B62A50" w:rsidRPr="00B62A50">
        <w:rPr>
          <w:rFonts w:ascii="Times New Roman" w:hAnsi="Times New Roman" w:cs="Times New Roman"/>
          <w:sz w:val="28"/>
          <w:szCs w:val="28"/>
        </w:rPr>
        <w:t xml:space="preserve"> половине дня, </w:t>
      </w:r>
      <w:r w:rsidR="00B62A50" w:rsidRPr="00B62A50">
        <w:rPr>
          <w:rStyle w:val="tooltip"/>
          <w:rFonts w:ascii="Times New Roman" w:hAnsi="Times New Roman" w:cs="Times New Roman"/>
          <w:sz w:val="28"/>
          <w:szCs w:val="28"/>
        </w:rPr>
        <w:t>сначала</w:t>
      </w:r>
      <w:r w:rsidR="00B62A50" w:rsidRPr="00B62A50">
        <w:rPr>
          <w:rFonts w:ascii="Times New Roman" w:hAnsi="Times New Roman" w:cs="Times New Roman"/>
          <w:sz w:val="28"/>
          <w:szCs w:val="28"/>
        </w:rPr>
        <w:t xml:space="preserve"> разогрев </w:t>
      </w:r>
      <w:r w:rsidR="00B62A50" w:rsidRPr="00B62A50">
        <w:rPr>
          <w:rStyle w:val="tooltip"/>
          <w:rFonts w:ascii="Times New Roman" w:hAnsi="Times New Roman" w:cs="Times New Roman"/>
          <w:sz w:val="28"/>
          <w:szCs w:val="28"/>
        </w:rPr>
        <w:t>т</w:t>
      </w:r>
      <w:r>
        <w:rPr>
          <w:rStyle w:val="tooltip"/>
          <w:rFonts w:ascii="Times New Roman" w:hAnsi="Times New Roman" w:cs="Times New Roman"/>
          <w:sz w:val="28"/>
          <w:szCs w:val="28"/>
        </w:rPr>
        <w:t>ело</w:t>
      </w:r>
      <w:r w:rsidR="00B62A50" w:rsidRPr="00B62A50">
        <w:rPr>
          <w:rFonts w:ascii="Times New Roman" w:hAnsi="Times New Roman" w:cs="Times New Roman"/>
          <w:sz w:val="28"/>
          <w:szCs w:val="28"/>
        </w:rPr>
        <w:t xml:space="preserve"> зарядкой </w:t>
      </w:r>
      <w:r w:rsidR="00B62A50" w:rsidRPr="00B62A50">
        <w:rPr>
          <w:rStyle w:val="tooltip"/>
          <w:rFonts w:ascii="Times New Roman" w:hAnsi="Times New Roman" w:cs="Times New Roman"/>
          <w:sz w:val="28"/>
          <w:szCs w:val="28"/>
        </w:rPr>
        <w:t>или же</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иной</w:t>
      </w:r>
      <w:r w:rsidR="00B62A50" w:rsidRPr="00B62A50">
        <w:rPr>
          <w:rFonts w:ascii="Times New Roman" w:hAnsi="Times New Roman" w:cs="Times New Roman"/>
          <w:sz w:val="28"/>
          <w:szCs w:val="28"/>
        </w:rPr>
        <w:t xml:space="preserve"> разминкой. </w:t>
      </w:r>
      <w:r w:rsidR="00B62A50" w:rsidRPr="00B62A50">
        <w:rPr>
          <w:rStyle w:val="tooltip"/>
          <w:rFonts w:ascii="Times New Roman" w:hAnsi="Times New Roman" w:cs="Times New Roman"/>
          <w:sz w:val="28"/>
          <w:szCs w:val="28"/>
        </w:rPr>
        <w:t>В случае если</w:t>
      </w:r>
      <w:r w:rsidR="00B62A50" w:rsidRPr="00B62A50">
        <w:rPr>
          <w:rFonts w:ascii="Times New Roman" w:hAnsi="Times New Roman" w:cs="Times New Roman"/>
          <w:sz w:val="28"/>
          <w:szCs w:val="28"/>
        </w:rPr>
        <w:t xml:space="preserve"> есть недомогания, головная боль и </w:t>
      </w:r>
      <w:r w:rsidR="00B62A50" w:rsidRPr="00B62A50">
        <w:rPr>
          <w:rStyle w:val="tooltip"/>
          <w:rFonts w:ascii="Times New Roman" w:hAnsi="Times New Roman" w:cs="Times New Roman"/>
          <w:sz w:val="28"/>
          <w:szCs w:val="28"/>
        </w:rPr>
        <w:t>иные</w:t>
      </w:r>
      <w:r w:rsidR="00B62A50" w:rsidRPr="00B62A50">
        <w:rPr>
          <w:rFonts w:ascii="Times New Roman" w:hAnsi="Times New Roman" w:cs="Times New Roman"/>
          <w:sz w:val="28"/>
          <w:szCs w:val="28"/>
        </w:rPr>
        <w:t xml:space="preserve"> дискомфортные </w:t>
      </w:r>
      <w:r w:rsidR="00B62A50" w:rsidRPr="00B62A50">
        <w:rPr>
          <w:rStyle w:val="tooltip"/>
          <w:rFonts w:ascii="Times New Roman" w:hAnsi="Times New Roman" w:cs="Times New Roman"/>
          <w:sz w:val="28"/>
          <w:szCs w:val="28"/>
        </w:rPr>
        <w:t>чувства</w:t>
      </w:r>
      <w:r w:rsidR="00B62A50" w:rsidRPr="00B62A50">
        <w:rPr>
          <w:rFonts w:ascii="Times New Roman" w:hAnsi="Times New Roman" w:cs="Times New Roman"/>
          <w:sz w:val="28"/>
          <w:szCs w:val="28"/>
        </w:rPr>
        <w:t xml:space="preserve">, занятия стоит отложить. </w:t>
      </w:r>
      <w:r w:rsidR="00B62A50" w:rsidRPr="00B62A50">
        <w:rPr>
          <w:rFonts w:ascii="Times New Roman" w:hAnsi="Times New Roman" w:cs="Times New Roman"/>
          <w:sz w:val="28"/>
          <w:szCs w:val="28"/>
        </w:rPr>
        <w:br/>
      </w:r>
      <w:r>
        <w:rPr>
          <w:rFonts w:ascii="Times New Roman" w:hAnsi="Times New Roman" w:cs="Times New Roman"/>
          <w:sz w:val="28"/>
          <w:szCs w:val="28"/>
        </w:rPr>
        <w:t xml:space="preserve">1. </w:t>
      </w:r>
      <w:r w:rsidR="00B62A50" w:rsidRPr="00B62A50">
        <w:rPr>
          <w:rFonts w:ascii="Times New Roman" w:hAnsi="Times New Roman" w:cs="Times New Roman"/>
          <w:sz w:val="28"/>
          <w:szCs w:val="28"/>
        </w:rPr>
        <w:t xml:space="preserve">- Броски мячика о </w:t>
      </w:r>
      <w:r w:rsidR="00B62A50" w:rsidRPr="00B62A50">
        <w:rPr>
          <w:rStyle w:val="tooltip"/>
          <w:rFonts w:ascii="Times New Roman" w:hAnsi="Times New Roman" w:cs="Times New Roman"/>
          <w:sz w:val="28"/>
          <w:szCs w:val="28"/>
        </w:rPr>
        <w:t>стенку</w:t>
      </w:r>
      <w:r w:rsidR="00B62A50" w:rsidRPr="00B62A50">
        <w:rPr>
          <w:rFonts w:ascii="Times New Roman" w:hAnsi="Times New Roman" w:cs="Times New Roman"/>
          <w:sz w:val="28"/>
          <w:szCs w:val="28"/>
        </w:rPr>
        <w:t xml:space="preserve">. Усложняйте занятие, </w:t>
      </w:r>
      <w:r w:rsidR="00B62A50" w:rsidRPr="00B62A50">
        <w:rPr>
          <w:rStyle w:val="tooltip"/>
          <w:rFonts w:ascii="Times New Roman" w:hAnsi="Times New Roman" w:cs="Times New Roman"/>
          <w:sz w:val="28"/>
          <w:szCs w:val="28"/>
        </w:rPr>
        <w:t>к примеру</w:t>
      </w:r>
      <w:r w:rsidR="00B62A50" w:rsidRPr="00B62A50">
        <w:rPr>
          <w:rFonts w:ascii="Times New Roman" w:hAnsi="Times New Roman" w:cs="Times New Roman"/>
          <w:sz w:val="28"/>
          <w:szCs w:val="28"/>
        </w:rPr>
        <w:t xml:space="preserve">, хлопая в </w:t>
      </w:r>
      <w:r w:rsidR="00B62A50" w:rsidRPr="00B62A50">
        <w:rPr>
          <w:rFonts w:ascii="Times New Roman" w:hAnsi="Times New Roman" w:cs="Times New Roman"/>
          <w:sz w:val="28"/>
          <w:szCs w:val="28"/>
        </w:rPr>
        <w:lastRenderedPageBreak/>
        <w:t xml:space="preserve">ладоши </w:t>
      </w:r>
      <w:r w:rsidR="00B62A50" w:rsidRPr="00B62A50">
        <w:rPr>
          <w:rStyle w:val="tooltip"/>
          <w:rFonts w:ascii="Times New Roman" w:hAnsi="Times New Roman" w:cs="Times New Roman"/>
          <w:sz w:val="28"/>
          <w:szCs w:val="28"/>
        </w:rPr>
        <w:t>или же</w:t>
      </w:r>
      <w:r w:rsidR="00B62A50" w:rsidRPr="00B62A50">
        <w:rPr>
          <w:rFonts w:ascii="Times New Roman" w:hAnsi="Times New Roman" w:cs="Times New Roman"/>
          <w:sz w:val="28"/>
          <w:szCs w:val="28"/>
        </w:rPr>
        <w:t xml:space="preserve"> делая кувырок тела </w:t>
      </w:r>
      <w:r w:rsidR="00B62A50" w:rsidRPr="00B62A50">
        <w:rPr>
          <w:rStyle w:val="tooltip"/>
          <w:rFonts w:ascii="Times New Roman" w:hAnsi="Times New Roman" w:cs="Times New Roman"/>
          <w:sz w:val="28"/>
          <w:szCs w:val="28"/>
        </w:rPr>
        <w:t>впоследствии</w:t>
      </w:r>
      <w:r w:rsidR="00B62A50" w:rsidRPr="00B62A50">
        <w:rPr>
          <w:rFonts w:ascii="Times New Roman" w:hAnsi="Times New Roman" w:cs="Times New Roman"/>
          <w:sz w:val="28"/>
          <w:szCs w:val="28"/>
        </w:rPr>
        <w:t xml:space="preserve"> броска. </w:t>
      </w:r>
      <w:r w:rsidR="00B62A50" w:rsidRPr="00B62A50">
        <w:rPr>
          <w:rFonts w:ascii="Times New Roman" w:hAnsi="Times New Roman" w:cs="Times New Roman"/>
          <w:sz w:val="28"/>
          <w:szCs w:val="28"/>
        </w:rPr>
        <w:br/>
      </w:r>
      <w:r>
        <w:rPr>
          <w:rFonts w:ascii="Times New Roman" w:hAnsi="Times New Roman" w:cs="Times New Roman"/>
          <w:sz w:val="28"/>
          <w:szCs w:val="28"/>
        </w:rPr>
        <w:t xml:space="preserve">2. </w:t>
      </w:r>
      <w:r w:rsidR="00B62A50" w:rsidRPr="00B62A50">
        <w:rPr>
          <w:rFonts w:ascii="Times New Roman" w:hAnsi="Times New Roman" w:cs="Times New Roman"/>
          <w:sz w:val="28"/>
          <w:szCs w:val="28"/>
        </w:rPr>
        <w:t xml:space="preserve">- Повороты головы, </w:t>
      </w:r>
      <w:r w:rsidR="00B62A50" w:rsidRPr="00B62A50">
        <w:rPr>
          <w:rStyle w:val="tooltip"/>
          <w:rFonts w:ascii="Times New Roman" w:hAnsi="Times New Roman" w:cs="Times New Roman"/>
          <w:sz w:val="28"/>
          <w:szCs w:val="28"/>
        </w:rPr>
        <w:t>укрепляя</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взор</w:t>
      </w:r>
      <w:r w:rsidR="00B62A50" w:rsidRPr="00B62A50">
        <w:rPr>
          <w:rFonts w:ascii="Times New Roman" w:hAnsi="Times New Roman" w:cs="Times New Roman"/>
          <w:sz w:val="28"/>
          <w:szCs w:val="28"/>
        </w:rPr>
        <w:t xml:space="preserve"> на </w:t>
      </w:r>
      <w:r w:rsidR="00B62A50" w:rsidRPr="00B62A50">
        <w:rPr>
          <w:rStyle w:val="tooltip"/>
          <w:rFonts w:ascii="Times New Roman" w:hAnsi="Times New Roman" w:cs="Times New Roman"/>
          <w:sz w:val="28"/>
          <w:szCs w:val="28"/>
        </w:rPr>
        <w:t>недвижимом</w:t>
      </w:r>
      <w:r w:rsidR="00B62A50" w:rsidRPr="00B62A50">
        <w:rPr>
          <w:rFonts w:ascii="Times New Roman" w:hAnsi="Times New Roman" w:cs="Times New Roman"/>
          <w:sz w:val="28"/>
          <w:szCs w:val="28"/>
        </w:rPr>
        <w:t xml:space="preserve"> предмете. </w:t>
      </w:r>
      <w:r w:rsidR="00B62A50" w:rsidRPr="00B62A50">
        <w:rPr>
          <w:rStyle w:val="tooltip"/>
          <w:rFonts w:ascii="Times New Roman" w:hAnsi="Times New Roman" w:cs="Times New Roman"/>
          <w:sz w:val="28"/>
          <w:szCs w:val="28"/>
        </w:rPr>
        <w:t>Изберите</w:t>
      </w:r>
      <w:r w:rsidR="00B62A50" w:rsidRPr="00B62A50">
        <w:rPr>
          <w:rFonts w:ascii="Times New Roman" w:hAnsi="Times New Roman" w:cs="Times New Roman"/>
          <w:sz w:val="28"/>
          <w:szCs w:val="28"/>
        </w:rPr>
        <w:t xml:space="preserve"> объект, который </w:t>
      </w:r>
      <w:r w:rsidR="00B62A50" w:rsidRPr="00B62A50">
        <w:rPr>
          <w:rStyle w:val="tooltip"/>
          <w:rFonts w:ascii="Times New Roman" w:hAnsi="Times New Roman" w:cs="Times New Roman"/>
          <w:sz w:val="28"/>
          <w:szCs w:val="28"/>
        </w:rPr>
        <w:t>располагается</w:t>
      </w:r>
      <w:r w:rsidR="00B62A50" w:rsidRPr="00B62A50">
        <w:rPr>
          <w:rFonts w:ascii="Times New Roman" w:hAnsi="Times New Roman" w:cs="Times New Roman"/>
          <w:sz w:val="28"/>
          <w:szCs w:val="28"/>
        </w:rPr>
        <w:t xml:space="preserve"> на уровне </w:t>
      </w:r>
      <w:r>
        <w:rPr>
          <w:rStyle w:val="tooltip"/>
          <w:rFonts w:ascii="Times New Roman" w:hAnsi="Times New Roman" w:cs="Times New Roman"/>
          <w:sz w:val="28"/>
          <w:szCs w:val="28"/>
        </w:rPr>
        <w:t>глаз</w:t>
      </w:r>
      <w:r w:rsidR="00B62A50" w:rsidRPr="00B62A50">
        <w:rPr>
          <w:rFonts w:ascii="Times New Roman" w:hAnsi="Times New Roman" w:cs="Times New Roman"/>
          <w:sz w:val="28"/>
          <w:szCs w:val="28"/>
        </w:rPr>
        <w:t xml:space="preserve">. Удерживайте на нём </w:t>
      </w:r>
      <w:r w:rsidR="00B62A50" w:rsidRPr="00B62A50">
        <w:rPr>
          <w:rStyle w:val="tooltip"/>
          <w:rFonts w:ascii="Times New Roman" w:hAnsi="Times New Roman" w:cs="Times New Roman"/>
          <w:sz w:val="28"/>
          <w:szCs w:val="28"/>
        </w:rPr>
        <w:t>взор</w:t>
      </w:r>
      <w:r w:rsidR="00B62A50" w:rsidRPr="00B62A50">
        <w:rPr>
          <w:rFonts w:ascii="Times New Roman" w:hAnsi="Times New Roman" w:cs="Times New Roman"/>
          <w:sz w:val="28"/>
          <w:szCs w:val="28"/>
        </w:rPr>
        <w:t xml:space="preserve"> и </w:t>
      </w:r>
      <w:r>
        <w:rPr>
          <w:rStyle w:val="tooltip"/>
          <w:rFonts w:ascii="Times New Roman" w:hAnsi="Times New Roman" w:cs="Times New Roman"/>
          <w:sz w:val="28"/>
          <w:szCs w:val="28"/>
        </w:rPr>
        <w:t>плавн</w:t>
      </w:r>
      <w:r w:rsidR="00B62A50" w:rsidRPr="00B62A50">
        <w:rPr>
          <w:rStyle w:val="tooltip"/>
          <w:rFonts w:ascii="Times New Roman" w:hAnsi="Times New Roman" w:cs="Times New Roman"/>
          <w:sz w:val="28"/>
          <w:szCs w:val="28"/>
        </w:rPr>
        <w:t>о</w:t>
      </w:r>
      <w:r w:rsidR="00B62A50" w:rsidRPr="00B62A50">
        <w:rPr>
          <w:rFonts w:ascii="Times New Roman" w:hAnsi="Times New Roman" w:cs="Times New Roman"/>
          <w:sz w:val="28"/>
          <w:szCs w:val="28"/>
        </w:rPr>
        <w:t xml:space="preserve"> поворачивайте голову </w:t>
      </w:r>
      <w:r w:rsidR="00B62A50" w:rsidRPr="00B62A50">
        <w:rPr>
          <w:rStyle w:val="tooltip"/>
          <w:rFonts w:ascii="Times New Roman" w:hAnsi="Times New Roman" w:cs="Times New Roman"/>
          <w:sz w:val="28"/>
          <w:szCs w:val="28"/>
        </w:rPr>
        <w:t>направо</w:t>
      </w:r>
      <w:r w:rsidR="00B62A50" w:rsidRPr="00B62A50">
        <w:rPr>
          <w:rFonts w:ascii="Times New Roman" w:hAnsi="Times New Roman" w:cs="Times New Roman"/>
          <w:sz w:val="28"/>
          <w:szCs w:val="28"/>
        </w:rPr>
        <w:t xml:space="preserve"> и </w:t>
      </w:r>
      <w:r w:rsidR="00B62A50" w:rsidRPr="00B62A50">
        <w:rPr>
          <w:rStyle w:val="tooltip"/>
          <w:rFonts w:ascii="Times New Roman" w:hAnsi="Times New Roman" w:cs="Times New Roman"/>
          <w:sz w:val="28"/>
          <w:szCs w:val="28"/>
        </w:rPr>
        <w:t>налево</w:t>
      </w:r>
      <w:r w:rsidR="00B62A50" w:rsidRPr="00B62A50">
        <w:rPr>
          <w:rFonts w:ascii="Times New Roman" w:hAnsi="Times New Roman" w:cs="Times New Roman"/>
          <w:sz w:val="28"/>
          <w:szCs w:val="28"/>
        </w:rPr>
        <w:t xml:space="preserve"> в </w:t>
      </w:r>
      <w:r w:rsidR="00B62A50" w:rsidRPr="00B62A50">
        <w:rPr>
          <w:rStyle w:val="tooltip"/>
          <w:rFonts w:ascii="Times New Roman" w:hAnsi="Times New Roman" w:cs="Times New Roman"/>
          <w:sz w:val="28"/>
          <w:szCs w:val="28"/>
        </w:rPr>
        <w:t>направление</w:t>
      </w:r>
      <w:r w:rsidR="00B62A50" w:rsidRPr="00B62A50">
        <w:rPr>
          <w:rFonts w:ascii="Times New Roman" w:hAnsi="Times New Roman" w:cs="Times New Roman"/>
          <w:sz w:val="28"/>
          <w:szCs w:val="28"/>
        </w:rPr>
        <w:t xml:space="preserve"> 60 секунд. </w:t>
      </w:r>
      <w:proofErr w:type="gramStart"/>
      <w:r w:rsidR="00B62A50" w:rsidRPr="00B62A50">
        <w:rPr>
          <w:rStyle w:val="tooltip"/>
          <w:rFonts w:ascii="Times New Roman" w:hAnsi="Times New Roman" w:cs="Times New Roman"/>
          <w:sz w:val="28"/>
          <w:szCs w:val="28"/>
        </w:rPr>
        <w:t>Возможно</w:t>
      </w:r>
      <w:proofErr w:type="gramEnd"/>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исполнять</w:t>
      </w:r>
      <w:r w:rsidR="00B62A50" w:rsidRPr="00B62A50">
        <w:rPr>
          <w:rFonts w:ascii="Times New Roman" w:hAnsi="Times New Roman" w:cs="Times New Roman"/>
          <w:sz w:val="28"/>
          <w:szCs w:val="28"/>
        </w:rPr>
        <w:t xml:space="preserve"> стоя </w:t>
      </w:r>
      <w:r w:rsidR="00B62A50" w:rsidRPr="00B62A50">
        <w:rPr>
          <w:rStyle w:val="tooltip"/>
          <w:rFonts w:ascii="Times New Roman" w:hAnsi="Times New Roman" w:cs="Times New Roman"/>
          <w:sz w:val="28"/>
          <w:szCs w:val="28"/>
        </w:rPr>
        <w:t>или же</w:t>
      </w:r>
      <w:r w:rsidR="00B62A50" w:rsidRPr="00B62A50">
        <w:rPr>
          <w:rFonts w:ascii="Times New Roman" w:hAnsi="Times New Roman" w:cs="Times New Roman"/>
          <w:sz w:val="28"/>
          <w:szCs w:val="28"/>
        </w:rPr>
        <w:t xml:space="preserve"> сидя. </w:t>
      </w:r>
      <w:r w:rsidR="00B62A50" w:rsidRPr="00B62A50">
        <w:rPr>
          <w:rFonts w:ascii="Times New Roman" w:hAnsi="Times New Roman" w:cs="Times New Roman"/>
          <w:sz w:val="28"/>
          <w:szCs w:val="28"/>
        </w:rPr>
        <w:br/>
      </w:r>
      <w:r>
        <w:rPr>
          <w:rFonts w:ascii="Times New Roman" w:hAnsi="Times New Roman" w:cs="Times New Roman"/>
          <w:sz w:val="28"/>
          <w:szCs w:val="28"/>
        </w:rPr>
        <w:t>3.</w:t>
      </w:r>
      <w:r w:rsidR="00B62A50" w:rsidRPr="00B62A50">
        <w:rPr>
          <w:rFonts w:ascii="Times New Roman" w:hAnsi="Times New Roman" w:cs="Times New Roman"/>
          <w:sz w:val="28"/>
          <w:szCs w:val="28"/>
        </w:rPr>
        <w:t xml:space="preserve">- «Ласточка». Наклоните корпус вперёд, руки разведите в стороны, поднимите правую ногу и отведите её </w:t>
      </w:r>
      <w:r w:rsidR="00B62A50" w:rsidRPr="00B62A50">
        <w:rPr>
          <w:rStyle w:val="tooltip"/>
          <w:rFonts w:ascii="Times New Roman" w:hAnsi="Times New Roman" w:cs="Times New Roman"/>
          <w:sz w:val="28"/>
          <w:szCs w:val="28"/>
        </w:rPr>
        <w:t>обратно</w:t>
      </w:r>
      <w:r w:rsidR="00B62A50" w:rsidRPr="00B62A50">
        <w:rPr>
          <w:rFonts w:ascii="Times New Roman" w:hAnsi="Times New Roman" w:cs="Times New Roman"/>
          <w:sz w:val="28"/>
          <w:szCs w:val="28"/>
        </w:rPr>
        <w:t xml:space="preserve">. Для усложнения </w:t>
      </w:r>
      <w:r w:rsidR="00B62A50" w:rsidRPr="00B62A50">
        <w:rPr>
          <w:rStyle w:val="tooltip"/>
          <w:rFonts w:ascii="Times New Roman" w:hAnsi="Times New Roman" w:cs="Times New Roman"/>
          <w:sz w:val="28"/>
          <w:szCs w:val="28"/>
        </w:rPr>
        <w:t>попробуйте</w:t>
      </w:r>
      <w:r w:rsidR="00B62A50" w:rsidRPr="00B62A50">
        <w:rPr>
          <w:rFonts w:ascii="Times New Roman" w:hAnsi="Times New Roman" w:cs="Times New Roman"/>
          <w:sz w:val="28"/>
          <w:szCs w:val="28"/>
        </w:rPr>
        <w:t xml:space="preserve"> левой </w:t>
      </w:r>
      <w:r w:rsidR="00B62A50" w:rsidRPr="00B62A50">
        <w:rPr>
          <w:rStyle w:val="tooltip"/>
          <w:rFonts w:ascii="Times New Roman" w:hAnsi="Times New Roman" w:cs="Times New Roman"/>
          <w:sz w:val="28"/>
          <w:szCs w:val="28"/>
        </w:rPr>
        <w:t>рукою</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тронуть</w:t>
      </w:r>
      <w:r w:rsidR="00B62A50" w:rsidRPr="00B62A50">
        <w:rPr>
          <w:rFonts w:ascii="Times New Roman" w:hAnsi="Times New Roman" w:cs="Times New Roman"/>
          <w:sz w:val="28"/>
          <w:szCs w:val="28"/>
        </w:rPr>
        <w:t xml:space="preserve"> пола. Поменяйте ногу. Всего </w:t>
      </w:r>
      <w:r w:rsidR="00B62A50" w:rsidRPr="00B62A50">
        <w:rPr>
          <w:rStyle w:val="tooltip"/>
          <w:rFonts w:ascii="Times New Roman" w:hAnsi="Times New Roman" w:cs="Times New Roman"/>
          <w:sz w:val="28"/>
          <w:szCs w:val="28"/>
        </w:rPr>
        <w:t>устройте</w:t>
      </w:r>
      <w:r w:rsidR="00B62A50" w:rsidRPr="00B62A50">
        <w:rPr>
          <w:rFonts w:ascii="Times New Roman" w:hAnsi="Times New Roman" w:cs="Times New Roman"/>
          <w:sz w:val="28"/>
          <w:szCs w:val="28"/>
        </w:rPr>
        <w:t xml:space="preserve"> три–пять </w:t>
      </w:r>
      <w:r w:rsidR="00B62A50" w:rsidRPr="00B62A50">
        <w:rPr>
          <w:rStyle w:val="tooltip"/>
          <w:rFonts w:ascii="Times New Roman" w:hAnsi="Times New Roman" w:cs="Times New Roman"/>
          <w:sz w:val="28"/>
          <w:szCs w:val="28"/>
        </w:rPr>
        <w:t>раскладов</w:t>
      </w:r>
      <w:r w:rsidR="00B62A50" w:rsidRPr="00B62A50">
        <w:rPr>
          <w:rFonts w:ascii="Times New Roman" w:hAnsi="Times New Roman" w:cs="Times New Roman"/>
          <w:sz w:val="28"/>
          <w:szCs w:val="28"/>
        </w:rPr>
        <w:t xml:space="preserve">. </w:t>
      </w:r>
      <w:r w:rsidR="00B62A50" w:rsidRPr="00B62A50">
        <w:rPr>
          <w:rFonts w:ascii="Times New Roman" w:hAnsi="Times New Roman" w:cs="Times New Roman"/>
          <w:sz w:val="28"/>
          <w:szCs w:val="28"/>
        </w:rPr>
        <w:br/>
      </w:r>
      <w:r>
        <w:rPr>
          <w:rFonts w:ascii="Times New Roman" w:hAnsi="Times New Roman" w:cs="Times New Roman"/>
          <w:sz w:val="28"/>
          <w:szCs w:val="28"/>
        </w:rPr>
        <w:t>4.</w:t>
      </w:r>
      <w:r w:rsidR="00B62A50" w:rsidRPr="00B62A50">
        <w:rPr>
          <w:rFonts w:ascii="Times New Roman" w:hAnsi="Times New Roman" w:cs="Times New Roman"/>
          <w:sz w:val="28"/>
          <w:szCs w:val="28"/>
        </w:rPr>
        <w:t xml:space="preserve">- «Пистолетик». </w:t>
      </w:r>
      <w:proofErr w:type="gramStart"/>
      <w:r>
        <w:rPr>
          <w:rStyle w:val="tooltip"/>
          <w:rFonts w:ascii="Times New Roman" w:hAnsi="Times New Roman" w:cs="Times New Roman"/>
          <w:sz w:val="28"/>
          <w:szCs w:val="28"/>
        </w:rPr>
        <w:t xml:space="preserve">В </w:t>
      </w:r>
      <w:r w:rsidR="00B62A50" w:rsidRPr="00B62A50">
        <w:rPr>
          <w:rStyle w:val="tooltip"/>
          <w:rFonts w:ascii="Times New Roman" w:hAnsi="Times New Roman" w:cs="Times New Roman"/>
          <w:sz w:val="28"/>
          <w:szCs w:val="28"/>
        </w:rPr>
        <w:t>начале</w:t>
      </w:r>
      <w:proofErr w:type="gramEnd"/>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вспомните</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устроить</w:t>
      </w:r>
      <w:r w:rsidR="00B62A50" w:rsidRPr="00B62A50">
        <w:rPr>
          <w:rFonts w:ascii="Times New Roman" w:hAnsi="Times New Roman" w:cs="Times New Roman"/>
          <w:sz w:val="28"/>
          <w:szCs w:val="28"/>
        </w:rPr>
        <w:t xml:space="preserve"> его, придерживаясь за опору. </w:t>
      </w:r>
      <w:r w:rsidR="00B62A50" w:rsidRPr="00B62A50">
        <w:rPr>
          <w:rStyle w:val="tooltip"/>
          <w:rFonts w:ascii="Times New Roman" w:hAnsi="Times New Roman" w:cs="Times New Roman"/>
          <w:sz w:val="28"/>
          <w:szCs w:val="28"/>
        </w:rPr>
        <w:t>Медлительно</w:t>
      </w:r>
      <w:r w:rsidR="00B62A50" w:rsidRPr="00B62A50">
        <w:rPr>
          <w:rFonts w:ascii="Times New Roman" w:hAnsi="Times New Roman" w:cs="Times New Roman"/>
          <w:sz w:val="28"/>
          <w:szCs w:val="28"/>
        </w:rPr>
        <w:t xml:space="preserve"> приседайте, </w:t>
      </w:r>
      <w:r>
        <w:rPr>
          <w:rFonts w:ascii="Times New Roman" w:hAnsi="Times New Roman" w:cs="Times New Roman"/>
          <w:sz w:val="28"/>
          <w:szCs w:val="28"/>
        </w:rPr>
        <w:t xml:space="preserve"> </w:t>
      </w:r>
      <w:r w:rsidR="00B62A50" w:rsidRPr="00B62A50">
        <w:rPr>
          <w:rFonts w:ascii="Times New Roman" w:hAnsi="Times New Roman" w:cs="Times New Roman"/>
          <w:sz w:val="28"/>
          <w:szCs w:val="28"/>
        </w:rPr>
        <w:t xml:space="preserve"> сгибая  ногу, а вторую выставляя вперёд перед собой и удерживая на весу. Начать стоит с двух-трёх </w:t>
      </w:r>
      <w:r w:rsidR="00B62A50" w:rsidRPr="00B62A50">
        <w:rPr>
          <w:rStyle w:val="tooltip"/>
          <w:rFonts w:ascii="Times New Roman" w:hAnsi="Times New Roman" w:cs="Times New Roman"/>
          <w:sz w:val="28"/>
          <w:szCs w:val="28"/>
        </w:rPr>
        <w:t>раскладов</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помаленьку</w:t>
      </w:r>
      <w:r w:rsidR="00B62A50" w:rsidRPr="00B62A50">
        <w:rPr>
          <w:rFonts w:ascii="Times New Roman" w:hAnsi="Times New Roman" w:cs="Times New Roman"/>
          <w:sz w:val="28"/>
          <w:szCs w:val="28"/>
        </w:rPr>
        <w:t xml:space="preserve"> увеличивая их </w:t>
      </w:r>
      <w:r w:rsidR="00B62A50" w:rsidRPr="00B62A50">
        <w:rPr>
          <w:rStyle w:val="tooltip"/>
          <w:rFonts w:ascii="Times New Roman" w:hAnsi="Times New Roman" w:cs="Times New Roman"/>
          <w:sz w:val="28"/>
          <w:szCs w:val="28"/>
        </w:rPr>
        <w:t>численность</w:t>
      </w:r>
      <w:r w:rsidR="00B62A50" w:rsidRPr="00B62A50">
        <w:rPr>
          <w:rFonts w:ascii="Times New Roman" w:hAnsi="Times New Roman" w:cs="Times New Roman"/>
          <w:sz w:val="28"/>
          <w:szCs w:val="28"/>
        </w:rPr>
        <w:t xml:space="preserve">. </w:t>
      </w:r>
      <w:r w:rsidR="00B62A50" w:rsidRPr="00B62A50">
        <w:rPr>
          <w:rFonts w:ascii="Times New Roman" w:hAnsi="Times New Roman" w:cs="Times New Roman"/>
          <w:sz w:val="28"/>
          <w:szCs w:val="28"/>
        </w:rPr>
        <w:br/>
      </w:r>
      <w:r>
        <w:rPr>
          <w:rFonts w:ascii="Times New Roman" w:hAnsi="Times New Roman" w:cs="Times New Roman"/>
          <w:sz w:val="28"/>
          <w:szCs w:val="28"/>
        </w:rPr>
        <w:t xml:space="preserve">5. </w:t>
      </w:r>
      <w:r w:rsidR="00B62A50" w:rsidRPr="00B62A50">
        <w:rPr>
          <w:rFonts w:ascii="Times New Roman" w:hAnsi="Times New Roman" w:cs="Times New Roman"/>
          <w:sz w:val="28"/>
          <w:szCs w:val="28"/>
        </w:rPr>
        <w:t xml:space="preserve">- Прыжки </w:t>
      </w:r>
      <w:r w:rsidR="00B62A50" w:rsidRPr="00B62A50">
        <w:rPr>
          <w:rStyle w:val="tooltip"/>
          <w:rFonts w:ascii="Times New Roman" w:hAnsi="Times New Roman" w:cs="Times New Roman"/>
          <w:sz w:val="28"/>
          <w:szCs w:val="28"/>
        </w:rPr>
        <w:t>сквозь</w:t>
      </w:r>
      <w:r w:rsidR="00B62A50" w:rsidRPr="00B62A50">
        <w:rPr>
          <w:rFonts w:ascii="Times New Roman" w:hAnsi="Times New Roman" w:cs="Times New Roman"/>
          <w:sz w:val="28"/>
          <w:szCs w:val="28"/>
        </w:rPr>
        <w:t xml:space="preserve"> скакалку со скрещенными ногами. На первом прыжке </w:t>
      </w:r>
      <w:proofErr w:type="gramStart"/>
      <w:r w:rsidR="00B62A50" w:rsidRPr="00B62A50">
        <w:rPr>
          <w:rFonts w:ascii="Times New Roman" w:hAnsi="Times New Roman" w:cs="Times New Roman"/>
          <w:sz w:val="28"/>
          <w:szCs w:val="28"/>
        </w:rPr>
        <w:t>впереди</w:t>
      </w:r>
      <w:proofErr w:type="gramEnd"/>
      <w:r w:rsidR="00B62A50" w:rsidRPr="00B62A50">
        <w:rPr>
          <w:rFonts w:ascii="Times New Roman" w:hAnsi="Times New Roman" w:cs="Times New Roman"/>
          <w:sz w:val="28"/>
          <w:szCs w:val="28"/>
        </w:rPr>
        <w:t xml:space="preserve"> </w:t>
      </w:r>
      <w:r>
        <w:rPr>
          <w:rStyle w:val="tooltip"/>
          <w:rFonts w:ascii="Times New Roman" w:hAnsi="Times New Roman" w:cs="Times New Roman"/>
          <w:sz w:val="28"/>
          <w:szCs w:val="28"/>
        </w:rPr>
        <w:t>левая</w:t>
      </w:r>
      <w:r w:rsidR="00B62A50" w:rsidRPr="00B62A50">
        <w:rPr>
          <w:rFonts w:ascii="Times New Roman" w:hAnsi="Times New Roman" w:cs="Times New Roman"/>
          <w:sz w:val="28"/>
          <w:szCs w:val="28"/>
        </w:rPr>
        <w:t xml:space="preserve"> нога, на </w:t>
      </w:r>
      <w:r w:rsidR="00B62A50" w:rsidRPr="00B62A50">
        <w:rPr>
          <w:rStyle w:val="tooltip"/>
          <w:rFonts w:ascii="Times New Roman" w:hAnsi="Times New Roman" w:cs="Times New Roman"/>
          <w:sz w:val="28"/>
          <w:szCs w:val="28"/>
        </w:rPr>
        <w:t>надлежащем</w:t>
      </w:r>
      <w:r w:rsidR="00B62A50" w:rsidRPr="00B62A50">
        <w:rPr>
          <w:rFonts w:ascii="Times New Roman" w:hAnsi="Times New Roman" w:cs="Times New Roman"/>
          <w:sz w:val="28"/>
          <w:szCs w:val="28"/>
        </w:rPr>
        <w:t xml:space="preserve"> — правая. Во время занятий </w:t>
      </w:r>
      <w:r w:rsidR="00B62A50" w:rsidRPr="00B62A50">
        <w:rPr>
          <w:rStyle w:val="tooltip"/>
          <w:rFonts w:ascii="Times New Roman" w:hAnsi="Times New Roman" w:cs="Times New Roman"/>
          <w:sz w:val="28"/>
          <w:szCs w:val="28"/>
        </w:rPr>
        <w:t>принципиально</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наблюдать</w:t>
      </w:r>
      <w:r w:rsidR="00B62A50" w:rsidRPr="00B62A50">
        <w:rPr>
          <w:rFonts w:ascii="Times New Roman" w:hAnsi="Times New Roman" w:cs="Times New Roman"/>
          <w:sz w:val="28"/>
          <w:szCs w:val="28"/>
        </w:rPr>
        <w:t xml:space="preserve"> за техникой и приземляться </w:t>
      </w:r>
      <w:r w:rsidR="00B62A50" w:rsidRPr="00B62A50">
        <w:rPr>
          <w:rStyle w:val="tooltip"/>
          <w:rFonts w:ascii="Times New Roman" w:hAnsi="Times New Roman" w:cs="Times New Roman"/>
          <w:sz w:val="28"/>
          <w:szCs w:val="28"/>
        </w:rPr>
        <w:t>аккуратненько</w:t>
      </w:r>
      <w:r w:rsidR="00B62A50" w:rsidRPr="00B62A50">
        <w:rPr>
          <w:rFonts w:ascii="Times New Roman" w:hAnsi="Times New Roman" w:cs="Times New Roman"/>
          <w:sz w:val="28"/>
          <w:szCs w:val="28"/>
        </w:rPr>
        <w:t xml:space="preserve"> на носки. </w:t>
      </w:r>
      <w:r w:rsidR="00B62A50" w:rsidRPr="00B62A50">
        <w:rPr>
          <w:rFonts w:ascii="Times New Roman" w:hAnsi="Times New Roman" w:cs="Times New Roman"/>
          <w:sz w:val="28"/>
          <w:szCs w:val="28"/>
        </w:rPr>
        <w:br/>
      </w:r>
      <w:r>
        <w:rPr>
          <w:rFonts w:ascii="Times New Roman" w:hAnsi="Times New Roman" w:cs="Times New Roman"/>
          <w:sz w:val="28"/>
          <w:szCs w:val="28"/>
        </w:rPr>
        <w:t>6.</w:t>
      </w:r>
      <w:r w:rsidR="00B62A50" w:rsidRPr="00B62A50">
        <w:rPr>
          <w:rFonts w:ascii="Times New Roman" w:hAnsi="Times New Roman" w:cs="Times New Roman"/>
          <w:sz w:val="28"/>
          <w:szCs w:val="28"/>
        </w:rPr>
        <w:t xml:space="preserve">- Бег с </w:t>
      </w:r>
      <w:r w:rsidR="00B62A50" w:rsidRPr="00B62A50">
        <w:rPr>
          <w:rStyle w:val="tooltip"/>
          <w:rFonts w:ascii="Times New Roman" w:hAnsi="Times New Roman" w:cs="Times New Roman"/>
          <w:sz w:val="28"/>
          <w:szCs w:val="28"/>
        </w:rPr>
        <w:t>переменами</w:t>
      </w:r>
      <w:r w:rsidR="00B62A50" w:rsidRPr="00B62A50">
        <w:rPr>
          <w:rFonts w:ascii="Times New Roman" w:hAnsi="Times New Roman" w:cs="Times New Roman"/>
          <w:sz w:val="28"/>
          <w:szCs w:val="28"/>
        </w:rPr>
        <w:t xml:space="preserve"> положения тела. </w:t>
      </w:r>
      <w:r w:rsidR="00B62A50" w:rsidRPr="00B62A50">
        <w:rPr>
          <w:rStyle w:val="tooltip"/>
          <w:rFonts w:ascii="Times New Roman" w:hAnsi="Times New Roman" w:cs="Times New Roman"/>
          <w:sz w:val="28"/>
          <w:szCs w:val="28"/>
        </w:rPr>
        <w:t>В начале</w:t>
      </w:r>
      <w:r w:rsidR="00B62A50" w:rsidRPr="00B62A50">
        <w:rPr>
          <w:rFonts w:ascii="Times New Roman" w:hAnsi="Times New Roman" w:cs="Times New Roman"/>
          <w:sz w:val="28"/>
          <w:szCs w:val="28"/>
        </w:rPr>
        <w:t xml:space="preserve"> </w:t>
      </w:r>
      <w:r>
        <w:rPr>
          <w:rStyle w:val="tooltip"/>
          <w:rFonts w:ascii="Times New Roman" w:hAnsi="Times New Roman" w:cs="Times New Roman"/>
          <w:sz w:val="28"/>
          <w:szCs w:val="28"/>
        </w:rPr>
        <w:t>делайте</w:t>
      </w:r>
      <w:proofErr w:type="gramStart"/>
      <w:r w:rsidR="00B62A50" w:rsidRPr="00B62A50">
        <w:rPr>
          <w:rFonts w:ascii="Times New Roman" w:hAnsi="Times New Roman" w:cs="Times New Roman"/>
          <w:sz w:val="28"/>
          <w:szCs w:val="28"/>
        </w:rPr>
        <w:t xml:space="preserve"> ,</w:t>
      </w:r>
      <w:proofErr w:type="gramEnd"/>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затем</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оборотитесь</w:t>
      </w:r>
      <w:r w:rsidR="00B62A50" w:rsidRPr="00B62A50">
        <w:rPr>
          <w:rFonts w:ascii="Times New Roman" w:hAnsi="Times New Roman" w:cs="Times New Roman"/>
          <w:sz w:val="28"/>
          <w:szCs w:val="28"/>
        </w:rPr>
        <w:t xml:space="preserve"> вперёд спиной, </w:t>
      </w:r>
      <w:r w:rsidR="00B62A50" w:rsidRPr="00B62A50">
        <w:rPr>
          <w:rStyle w:val="tooltip"/>
          <w:rFonts w:ascii="Times New Roman" w:hAnsi="Times New Roman" w:cs="Times New Roman"/>
          <w:sz w:val="28"/>
          <w:szCs w:val="28"/>
        </w:rPr>
        <w:t>вслед за тем</w:t>
      </w:r>
      <w:r w:rsidR="00B62A50" w:rsidRPr="00B62A50">
        <w:rPr>
          <w:rFonts w:ascii="Times New Roman" w:hAnsi="Times New Roman" w:cs="Times New Roman"/>
          <w:sz w:val="28"/>
          <w:szCs w:val="28"/>
        </w:rPr>
        <w:t xml:space="preserve"> по очереди левым и правым боком. </w:t>
      </w:r>
      <w:r w:rsidR="00B62A50" w:rsidRPr="00B62A50">
        <w:rPr>
          <w:rFonts w:ascii="Times New Roman" w:hAnsi="Times New Roman" w:cs="Times New Roman"/>
          <w:sz w:val="28"/>
          <w:szCs w:val="28"/>
        </w:rPr>
        <w:br/>
      </w:r>
      <w:r>
        <w:rPr>
          <w:rFonts w:ascii="Times New Roman" w:hAnsi="Times New Roman" w:cs="Times New Roman"/>
          <w:sz w:val="28"/>
          <w:szCs w:val="28"/>
        </w:rPr>
        <w:t xml:space="preserve">7. </w:t>
      </w:r>
      <w:r w:rsidR="00B62A50" w:rsidRPr="00B62A50">
        <w:rPr>
          <w:rFonts w:ascii="Times New Roman" w:hAnsi="Times New Roman" w:cs="Times New Roman"/>
          <w:sz w:val="28"/>
          <w:szCs w:val="28"/>
        </w:rPr>
        <w:t xml:space="preserve">- Вращение головы. </w:t>
      </w:r>
      <w:r w:rsidR="00B62A50" w:rsidRPr="00B62A50">
        <w:rPr>
          <w:rStyle w:val="tooltip"/>
          <w:rFonts w:ascii="Times New Roman" w:hAnsi="Times New Roman" w:cs="Times New Roman"/>
          <w:sz w:val="28"/>
          <w:szCs w:val="28"/>
        </w:rPr>
        <w:t>Создавайте</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неспешные</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перемещения</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изменяя</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назначение</w:t>
      </w:r>
      <w:r w:rsidR="00B62A50" w:rsidRPr="00B62A50">
        <w:rPr>
          <w:rFonts w:ascii="Times New Roman" w:hAnsi="Times New Roman" w:cs="Times New Roman"/>
          <w:sz w:val="28"/>
          <w:szCs w:val="28"/>
        </w:rPr>
        <w:t xml:space="preserve"> — по часовой стрелке и </w:t>
      </w:r>
      <w:r w:rsidR="00B62A50" w:rsidRPr="00B62A50">
        <w:rPr>
          <w:rStyle w:val="tooltip"/>
          <w:rFonts w:ascii="Times New Roman" w:hAnsi="Times New Roman" w:cs="Times New Roman"/>
          <w:sz w:val="28"/>
          <w:szCs w:val="28"/>
        </w:rPr>
        <w:t>напротив</w:t>
      </w:r>
      <w:r w:rsidR="00B62A50" w:rsidRPr="00B62A50">
        <w:rPr>
          <w:rFonts w:ascii="Times New Roman" w:hAnsi="Times New Roman" w:cs="Times New Roman"/>
          <w:sz w:val="28"/>
          <w:szCs w:val="28"/>
        </w:rPr>
        <w:t xml:space="preserve">. </w:t>
      </w:r>
      <w:r w:rsidR="00B62A50" w:rsidRPr="00B62A50">
        <w:rPr>
          <w:rFonts w:ascii="Times New Roman" w:hAnsi="Times New Roman" w:cs="Times New Roman"/>
          <w:sz w:val="28"/>
          <w:szCs w:val="28"/>
        </w:rPr>
        <w:br/>
      </w:r>
      <w:r>
        <w:rPr>
          <w:rFonts w:ascii="Times New Roman" w:hAnsi="Times New Roman" w:cs="Times New Roman"/>
          <w:sz w:val="28"/>
          <w:szCs w:val="28"/>
        </w:rPr>
        <w:t xml:space="preserve">8. </w:t>
      </w:r>
      <w:r w:rsidR="00B62A50" w:rsidRPr="00B62A50">
        <w:rPr>
          <w:rFonts w:ascii="Times New Roman" w:hAnsi="Times New Roman" w:cs="Times New Roman"/>
          <w:sz w:val="28"/>
          <w:szCs w:val="28"/>
        </w:rPr>
        <w:t xml:space="preserve">- Стойка. </w:t>
      </w:r>
      <w:r>
        <w:rPr>
          <w:rStyle w:val="tooltip"/>
          <w:rFonts w:ascii="Times New Roman" w:hAnsi="Times New Roman" w:cs="Times New Roman"/>
          <w:sz w:val="28"/>
          <w:szCs w:val="28"/>
        </w:rPr>
        <w:t>Встаньте прямо</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подымитесь</w:t>
      </w:r>
      <w:r w:rsidR="00B62A50" w:rsidRPr="00B62A50">
        <w:rPr>
          <w:rFonts w:ascii="Times New Roman" w:hAnsi="Times New Roman" w:cs="Times New Roman"/>
          <w:sz w:val="28"/>
          <w:szCs w:val="28"/>
        </w:rPr>
        <w:t xml:space="preserve"> на носки, руки вытяните </w:t>
      </w:r>
      <w:r w:rsidR="00B62A50" w:rsidRPr="00B62A50">
        <w:rPr>
          <w:rStyle w:val="tooltip"/>
          <w:rFonts w:ascii="Times New Roman" w:hAnsi="Times New Roman" w:cs="Times New Roman"/>
          <w:sz w:val="28"/>
          <w:szCs w:val="28"/>
        </w:rPr>
        <w:t>ввысь</w:t>
      </w:r>
      <w:r w:rsidR="00B62A50" w:rsidRPr="00B62A50">
        <w:rPr>
          <w:rFonts w:ascii="Times New Roman" w:hAnsi="Times New Roman" w:cs="Times New Roman"/>
          <w:sz w:val="28"/>
          <w:szCs w:val="28"/>
        </w:rPr>
        <w:t xml:space="preserve"> над </w:t>
      </w:r>
      <w:r w:rsidR="00D87A8B">
        <w:rPr>
          <w:rStyle w:val="tooltip"/>
          <w:rFonts w:ascii="Times New Roman" w:hAnsi="Times New Roman" w:cs="Times New Roman"/>
          <w:sz w:val="28"/>
          <w:szCs w:val="28"/>
        </w:rPr>
        <w:t>головой</w:t>
      </w:r>
      <w:r w:rsidR="00B62A50" w:rsidRPr="00B62A50">
        <w:rPr>
          <w:rFonts w:ascii="Times New Roman" w:hAnsi="Times New Roman" w:cs="Times New Roman"/>
          <w:sz w:val="28"/>
          <w:szCs w:val="28"/>
        </w:rPr>
        <w:t xml:space="preserve">. Закрыв </w:t>
      </w:r>
      <w:r w:rsidR="00D87A8B">
        <w:rPr>
          <w:rStyle w:val="tooltip"/>
          <w:rFonts w:ascii="Times New Roman" w:hAnsi="Times New Roman" w:cs="Times New Roman"/>
          <w:sz w:val="28"/>
          <w:szCs w:val="28"/>
        </w:rPr>
        <w:t>глаза</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попробуйте</w:t>
      </w:r>
      <w:r w:rsidR="00B62A50" w:rsidRPr="00B62A50">
        <w:rPr>
          <w:rFonts w:ascii="Times New Roman" w:hAnsi="Times New Roman" w:cs="Times New Roman"/>
          <w:sz w:val="28"/>
          <w:szCs w:val="28"/>
        </w:rPr>
        <w:t xml:space="preserve"> </w:t>
      </w:r>
      <w:r w:rsidR="00D87A8B">
        <w:rPr>
          <w:rStyle w:val="tooltip"/>
          <w:rFonts w:ascii="Times New Roman" w:hAnsi="Times New Roman" w:cs="Times New Roman"/>
          <w:sz w:val="28"/>
          <w:szCs w:val="28"/>
        </w:rPr>
        <w:t>держать</w:t>
      </w:r>
      <w:r w:rsidR="00B62A50" w:rsidRPr="00B62A50">
        <w:rPr>
          <w:rFonts w:ascii="Times New Roman" w:hAnsi="Times New Roman" w:cs="Times New Roman"/>
          <w:sz w:val="28"/>
          <w:szCs w:val="28"/>
        </w:rPr>
        <w:t xml:space="preserve"> равновесие в </w:t>
      </w:r>
      <w:r w:rsidR="00B62A50" w:rsidRPr="00B62A50">
        <w:rPr>
          <w:rStyle w:val="tooltip"/>
          <w:rFonts w:ascii="Times New Roman" w:hAnsi="Times New Roman" w:cs="Times New Roman"/>
          <w:sz w:val="28"/>
          <w:szCs w:val="28"/>
        </w:rPr>
        <w:t>этом</w:t>
      </w:r>
      <w:r w:rsidR="00B62A50" w:rsidRPr="00B62A50">
        <w:rPr>
          <w:rFonts w:ascii="Times New Roman" w:hAnsi="Times New Roman" w:cs="Times New Roman"/>
          <w:sz w:val="28"/>
          <w:szCs w:val="28"/>
        </w:rPr>
        <w:t xml:space="preserve"> положении. </w:t>
      </w:r>
      <w:r w:rsidR="00B62A50" w:rsidRPr="00B62A50">
        <w:rPr>
          <w:rFonts w:ascii="Times New Roman" w:hAnsi="Times New Roman" w:cs="Times New Roman"/>
          <w:sz w:val="28"/>
          <w:szCs w:val="28"/>
        </w:rPr>
        <w:br/>
      </w:r>
      <w:r w:rsidR="00D87A8B">
        <w:rPr>
          <w:rFonts w:ascii="Times New Roman" w:hAnsi="Times New Roman" w:cs="Times New Roman"/>
          <w:sz w:val="28"/>
          <w:szCs w:val="28"/>
        </w:rPr>
        <w:t xml:space="preserve">9. </w:t>
      </w:r>
      <w:r w:rsidR="00B62A50" w:rsidRPr="00B62A50">
        <w:rPr>
          <w:rFonts w:ascii="Times New Roman" w:hAnsi="Times New Roman" w:cs="Times New Roman"/>
          <w:sz w:val="28"/>
          <w:szCs w:val="28"/>
        </w:rPr>
        <w:t xml:space="preserve">- «Дерево». Руки поднимите над </w:t>
      </w:r>
      <w:r w:rsidR="00D87A8B">
        <w:rPr>
          <w:rStyle w:val="tooltip"/>
          <w:rFonts w:ascii="Times New Roman" w:hAnsi="Times New Roman" w:cs="Times New Roman"/>
          <w:sz w:val="28"/>
          <w:szCs w:val="28"/>
        </w:rPr>
        <w:t>головой</w:t>
      </w:r>
      <w:r w:rsidR="00B62A50" w:rsidRPr="00B62A50">
        <w:rPr>
          <w:rFonts w:ascii="Times New Roman" w:hAnsi="Times New Roman" w:cs="Times New Roman"/>
          <w:sz w:val="28"/>
          <w:szCs w:val="28"/>
        </w:rPr>
        <w:t xml:space="preserve">, сомкнув </w:t>
      </w:r>
      <w:r w:rsidR="00B62A50" w:rsidRPr="00B62A50">
        <w:rPr>
          <w:rStyle w:val="tooltip"/>
          <w:rFonts w:ascii="Times New Roman" w:hAnsi="Times New Roman" w:cs="Times New Roman"/>
          <w:sz w:val="28"/>
          <w:szCs w:val="28"/>
        </w:rPr>
        <w:t>ладошки</w:t>
      </w:r>
      <w:r w:rsidR="00B62A50" w:rsidRPr="00B62A50">
        <w:rPr>
          <w:rFonts w:ascii="Times New Roman" w:hAnsi="Times New Roman" w:cs="Times New Roman"/>
          <w:sz w:val="28"/>
          <w:szCs w:val="28"/>
        </w:rPr>
        <w:t xml:space="preserve">. </w:t>
      </w:r>
      <w:r w:rsidR="00D87A8B">
        <w:rPr>
          <w:rStyle w:val="tooltip"/>
          <w:rFonts w:ascii="Times New Roman" w:hAnsi="Times New Roman" w:cs="Times New Roman"/>
          <w:sz w:val="28"/>
          <w:szCs w:val="28"/>
        </w:rPr>
        <w:t>Плавн</w:t>
      </w:r>
      <w:r w:rsidR="00B62A50" w:rsidRPr="00B62A50">
        <w:rPr>
          <w:rStyle w:val="tooltip"/>
          <w:rFonts w:ascii="Times New Roman" w:hAnsi="Times New Roman" w:cs="Times New Roman"/>
          <w:sz w:val="28"/>
          <w:szCs w:val="28"/>
        </w:rPr>
        <w:t>о</w:t>
      </w:r>
      <w:r w:rsidR="00B62A50" w:rsidRPr="00B62A50">
        <w:rPr>
          <w:rFonts w:ascii="Times New Roman" w:hAnsi="Times New Roman" w:cs="Times New Roman"/>
          <w:sz w:val="28"/>
          <w:szCs w:val="28"/>
        </w:rPr>
        <w:t xml:space="preserve"> поднимите левую ногу и поставьте стопу на внутреннюю </w:t>
      </w:r>
      <w:r w:rsidR="00D87A8B">
        <w:rPr>
          <w:rStyle w:val="tooltip"/>
          <w:rFonts w:ascii="Times New Roman" w:hAnsi="Times New Roman" w:cs="Times New Roman"/>
          <w:sz w:val="28"/>
          <w:szCs w:val="28"/>
        </w:rPr>
        <w:t>часть</w:t>
      </w:r>
      <w:r w:rsidR="00B62A50" w:rsidRPr="00B62A50">
        <w:rPr>
          <w:rFonts w:ascii="Times New Roman" w:hAnsi="Times New Roman" w:cs="Times New Roman"/>
          <w:sz w:val="28"/>
          <w:szCs w:val="28"/>
        </w:rPr>
        <w:t xml:space="preserve"> правого </w:t>
      </w:r>
      <w:r w:rsidR="00D87A8B">
        <w:rPr>
          <w:rStyle w:val="tooltip"/>
          <w:rFonts w:ascii="Times New Roman" w:hAnsi="Times New Roman" w:cs="Times New Roman"/>
          <w:sz w:val="28"/>
          <w:szCs w:val="28"/>
        </w:rPr>
        <w:t>бедра</w:t>
      </w:r>
      <w:r w:rsidR="00B62A50" w:rsidRPr="00B62A50">
        <w:rPr>
          <w:rFonts w:ascii="Times New Roman" w:hAnsi="Times New Roman" w:cs="Times New Roman"/>
          <w:sz w:val="28"/>
          <w:szCs w:val="28"/>
        </w:rPr>
        <w:t xml:space="preserve">. Задержитесь в </w:t>
      </w:r>
      <w:r w:rsidR="00B62A50" w:rsidRPr="00B62A50">
        <w:rPr>
          <w:rStyle w:val="tooltip"/>
          <w:rFonts w:ascii="Times New Roman" w:hAnsi="Times New Roman" w:cs="Times New Roman"/>
          <w:sz w:val="28"/>
          <w:szCs w:val="28"/>
        </w:rPr>
        <w:t>данном</w:t>
      </w:r>
      <w:r w:rsidR="00B62A50" w:rsidRPr="00B62A50">
        <w:rPr>
          <w:rFonts w:ascii="Times New Roman" w:hAnsi="Times New Roman" w:cs="Times New Roman"/>
          <w:sz w:val="28"/>
          <w:szCs w:val="28"/>
        </w:rPr>
        <w:t xml:space="preserve"> положении. Поменяйте ноги. </w:t>
      </w:r>
      <w:r w:rsidR="00B62A50" w:rsidRPr="00B62A50">
        <w:rPr>
          <w:rFonts w:ascii="Times New Roman" w:hAnsi="Times New Roman" w:cs="Times New Roman"/>
          <w:sz w:val="28"/>
          <w:szCs w:val="28"/>
        </w:rPr>
        <w:br/>
      </w:r>
      <w:r w:rsidR="00D87A8B">
        <w:rPr>
          <w:rFonts w:ascii="Times New Roman" w:hAnsi="Times New Roman" w:cs="Times New Roman"/>
          <w:sz w:val="28"/>
          <w:szCs w:val="28"/>
        </w:rPr>
        <w:t xml:space="preserve">10. </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Вещь</w:t>
      </w:r>
      <w:r w:rsidR="00B62A50" w:rsidRPr="00B62A50">
        <w:rPr>
          <w:rFonts w:ascii="Times New Roman" w:hAnsi="Times New Roman" w:cs="Times New Roman"/>
          <w:sz w:val="28"/>
          <w:szCs w:val="28"/>
        </w:rPr>
        <w:t xml:space="preserve"> на голове. </w:t>
      </w:r>
      <w:r w:rsidR="00B62A50" w:rsidRPr="00B62A50">
        <w:rPr>
          <w:rStyle w:val="tooltip"/>
          <w:rFonts w:ascii="Times New Roman" w:hAnsi="Times New Roman" w:cs="Times New Roman"/>
          <w:sz w:val="28"/>
          <w:szCs w:val="28"/>
        </w:rPr>
        <w:t>Чем какого-либо другого</w:t>
      </w:r>
      <w:r w:rsidR="00B62A50" w:rsidRPr="00B62A50">
        <w:rPr>
          <w:rFonts w:ascii="Times New Roman" w:hAnsi="Times New Roman" w:cs="Times New Roman"/>
          <w:sz w:val="28"/>
          <w:szCs w:val="28"/>
        </w:rPr>
        <w:t xml:space="preserve"> всего подойдёт </w:t>
      </w:r>
      <w:r w:rsidR="00B62A50" w:rsidRPr="00B62A50">
        <w:rPr>
          <w:rStyle w:val="tooltip"/>
          <w:rFonts w:ascii="Times New Roman" w:hAnsi="Times New Roman" w:cs="Times New Roman"/>
          <w:sz w:val="28"/>
          <w:szCs w:val="28"/>
        </w:rPr>
        <w:t>книжка</w:t>
      </w:r>
      <w:r w:rsidR="00B62A50" w:rsidRPr="00B62A50">
        <w:rPr>
          <w:rFonts w:ascii="Times New Roman" w:hAnsi="Times New Roman" w:cs="Times New Roman"/>
          <w:sz w:val="28"/>
          <w:szCs w:val="28"/>
        </w:rPr>
        <w:t xml:space="preserve">. Положите её на голову и </w:t>
      </w:r>
      <w:r w:rsidR="00B62A50" w:rsidRPr="00B62A50">
        <w:rPr>
          <w:rStyle w:val="tooltip"/>
          <w:rFonts w:ascii="Times New Roman" w:hAnsi="Times New Roman" w:cs="Times New Roman"/>
          <w:sz w:val="28"/>
          <w:szCs w:val="28"/>
        </w:rPr>
        <w:t>попробуйте</w:t>
      </w:r>
      <w:r w:rsidR="00B62A50" w:rsidRPr="00B62A50">
        <w:rPr>
          <w:rFonts w:ascii="Times New Roman" w:hAnsi="Times New Roman" w:cs="Times New Roman"/>
          <w:sz w:val="28"/>
          <w:szCs w:val="28"/>
        </w:rPr>
        <w:t xml:space="preserve"> </w:t>
      </w:r>
      <w:r w:rsidR="00D87A8B">
        <w:rPr>
          <w:rStyle w:val="tooltip"/>
          <w:rFonts w:ascii="Times New Roman" w:hAnsi="Times New Roman" w:cs="Times New Roman"/>
          <w:sz w:val="28"/>
          <w:szCs w:val="28"/>
        </w:rPr>
        <w:t>удержать</w:t>
      </w:r>
      <w:r w:rsidR="00B62A50" w:rsidRPr="00B62A50">
        <w:rPr>
          <w:rFonts w:ascii="Times New Roman" w:hAnsi="Times New Roman" w:cs="Times New Roman"/>
          <w:sz w:val="28"/>
          <w:szCs w:val="28"/>
        </w:rPr>
        <w:t xml:space="preserve">, </w:t>
      </w:r>
      <w:r w:rsidR="00D87A8B">
        <w:rPr>
          <w:rStyle w:val="tooltip"/>
          <w:rFonts w:ascii="Times New Roman" w:hAnsi="Times New Roman" w:cs="Times New Roman"/>
          <w:sz w:val="28"/>
          <w:szCs w:val="28"/>
        </w:rPr>
        <w:t>сохраняя</w:t>
      </w:r>
      <w:r w:rsidR="00B62A50" w:rsidRPr="00B62A50">
        <w:rPr>
          <w:rFonts w:ascii="Times New Roman" w:hAnsi="Times New Roman" w:cs="Times New Roman"/>
          <w:sz w:val="28"/>
          <w:szCs w:val="28"/>
        </w:rPr>
        <w:t xml:space="preserve"> спину прямой. Для усложнения </w:t>
      </w:r>
      <w:r w:rsidR="00D87A8B">
        <w:rPr>
          <w:rStyle w:val="tooltip"/>
          <w:rFonts w:ascii="Times New Roman" w:hAnsi="Times New Roman" w:cs="Times New Roman"/>
          <w:sz w:val="28"/>
          <w:szCs w:val="28"/>
        </w:rPr>
        <w:t>попробуйте</w:t>
      </w:r>
      <w:r w:rsidR="00B62A50" w:rsidRPr="00B62A50">
        <w:rPr>
          <w:rFonts w:ascii="Times New Roman" w:hAnsi="Times New Roman" w:cs="Times New Roman"/>
          <w:sz w:val="28"/>
          <w:szCs w:val="28"/>
        </w:rPr>
        <w:t xml:space="preserve"> пройтись, не уронив </w:t>
      </w:r>
      <w:r w:rsidR="00B62A50" w:rsidRPr="00B62A50">
        <w:rPr>
          <w:rStyle w:val="tooltip"/>
          <w:rFonts w:ascii="Times New Roman" w:hAnsi="Times New Roman" w:cs="Times New Roman"/>
          <w:sz w:val="28"/>
          <w:szCs w:val="28"/>
        </w:rPr>
        <w:t>вещь</w:t>
      </w:r>
      <w:r w:rsidR="00B62A50" w:rsidRPr="00B62A50">
        <w:rPr>
          <w:rFonts w:ascii="Times New Roman" w:hAnsi="Times New Roman" w:cs="Times New Roman"/>
          <w:sz w:val="28"/>
          <w:szCs w:val="28"/>
        </w:rPr>
        <w:t xml:space="preserve">. </w:t>
      </w:r>
      <w:r w:rsidR="00B62A50" w:rsidRPr="00B62A50">
        <w:rPr>
          <w:rFonts w:ascii="Times New Roman" w:hAnsi="Times New Roman" w:cs="Times New Roman"/>
          <w:sz w:val="28"/>
          <w:szCs w:val="28"/>
        </w:rPr>
        <w:br/>
      </w:r>
      <w:r w:rsidR="00B62A50">
        <w:rPr>
          <w:rFonts w:ascii="Times New Roman" w:hAnsi="Times New Roman" w:cs="Times New Roman"/>
          <w:sz w:val="28"/>
          <w:szCs w:val="28"/>
        </w:rPr>
        <w:t xml:space="preserve">        </w:t>
      </w:r>
      <w:r w:rsidR="00B62A50" w:rsidRPr="00B62A50">
        <w:rPr>
          <w:rFonts w:ascii="Times New Roman" w:hAnsi="Times New Roman" w:cs="Times New Roman"/>
          <w:sz w:val="28"/>
          <w:szCs w:val="28"/>
        </w:rPr>
        <w:t xml:space="preserve">Я </w:t>
      </w:r>
      <w:r w:rsidR="00B62A50" w:rsidRPr="00B62A50">
        <w:rPr>
          <w:rStyle w:val="tooltip"/>
          <w:rFonts w:ascii="Times New Roman" w:hAnsi="Times New Roman" w:cs="Times New Roman"/>
          <w:sz w:val="28"/>
          <w:szCs w:val="28"/>
        </w:rPr>
        <w:t>считаю</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 xml:space="preserve"> что</w:t>
      </w:r>
      <w:r w:rsidR="00B62A50" w:rsidRPr="00B62A50">
        <w:rPr>
          <w:rFonts w:ascii="Times New Roman" w:hAnsi="Times New Roman" w:cs="Times New Roman"/>
          <w:sz w:val="28"/>
          <w:szCs w:val="28"/>
        </w:rPr>
        <w:t xml:space="preserve"> развитая координация оказывает </w:t>
      </w:r>
      <w:r w:rsidR="00B62A50" w:rsidRPr="00B62A50">
        <w:rPr>
          <w:rStyle w:val="tooltip"/>
          <w:rFonts w:ascii="Times New Roman" w:hAnsi="Times New Roman" w:cs="Times New Roman"/>
          <w:sz w:val="28"/>
          <w:szCs w:val="28"/>
        </w:rPr>
        <w:t>воздействие</w:t>
      </w:r>
      <w:r w:rsidR="00B62A50" w:rsidRPr="00B62A50">
        <w:rPr>
          <w:rFonts w:ascii="Times New Roman" w:hAnsi="Times New Roman" w:cs="Times New Roman"/>
          <w:sz w:val="28"/>
          <w:szCs w:val="28"/>
        </w:rPr>
        <w:t xml:space="preserve"> на умение </w:t>
      </w:r>
      <w:r w:rsidR="00D87A8B">
        <w:rPr>
          <w:rStyle w:val="tooltip"/>
          <w:rFonts w:ascii="Times New Roman" w:hAnsi="Times New Roman" w:cs="Times New Roman"/>
          <w:sz w:val="28"/>
          <w:szCs w:val="28"/>
        </w:rPr>
        <w:lastRenderedPageBreak/>
        <w:t>сохранять</w:t>
      </w:r>
      <w:r w:rsidR="00B62A50" w:rsidRPr="00B62A50">
        <w:rPr>
          <w:rFonts w:ascii="Times New Roman" w:hAnsi="Times New Roman" w:cs="Times New Roman"/>
          <w:sz w:val="28"/>
          <w:szCs w:val="28"/>
        </w:rPr>
        <w:t xml:space="preserve"> равновесие в </w:t>
      </w:r>
      <w:r w:rsidR="00B62A50" w:rsidRPr="00B62A50">
        <w:rPr>
          <w:rStyle w:val="tooltip"/>
          <w:rFonts w:ascii="Times New Roman" w:hAnsi="Times New Roman" w:cs="Times New Roman"/>
          <w:sz w:val="28"/>
          <w:szCs w:val="28"/>
        </w:rPr>
        <w:t>трудных</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критериях</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 xml:space="preserve">к </w:t>
      </w:r>
      <w:proofErr w:type="gramStart"/>
      <w:r w:rsidR="00B62A50" w:rsidRPr="00B62A50">
        <w:rPr>
          <w:rStyle w:val="tooltip"/>
          <w:rFonts w:ascii="Times New Roman" w:hAnsi="Times New Roman" w:cs="Times New Roman"/>
          <w:sz w:val="28"/>
          <w:szCs w:val="28"/>
        </w:rPr>
        <w:t>примеру</w:t>
      </w:r>
      <w:proofErr w:type="gramEnd"/>
      <w:r w:rsidR="00B62A50" w:rsidRPr="00B62A50">
        <w:rPr>
          <w:rFonts w:ascii="Times New Roman" w:hAnsi="Times New Roman" w:cs="Times New Roman"/>
          <w:sz w:val="28"/>
          <w:szCs w:val="28"/>
        </w:rPr>
        <w:t xml:space="preserve"> поскользнувшись на льду </w:t>
      </w:r>
      <w:r w:rsidR="00B62A50" w:rsidRPr="00B62A50">
        <w:rPr>
          <w:rStyle w:val="tooltip"/>
          <w:rFonts w:ascii="Times New Roman" w:hAnsi="Times New Roman" w:cs="Times New Roman"/>
          <w:sz w:val="28"/>
          <w:szCs w:val="28"/>
        </w:rPr>
        <w:t>или же</w:t>
      </w:r>
      <w:r w:rsidR="00B62A50" w:rsidRPr="00B62A50">
        <w:rPr>
          <w:rFonts w:ascii="Times New Roman" w:hAnsi="Times New Roman" w:cs="Times New Roman"/>
          <w:sz w:val="28"/>
          <w:szCs w:val="28"/>
        </w:rPr>
        <w:t xml:space="preserve"> оступившись на </w:t>
      </w:r>
      <w:r w:rsidR="00B62A50" w:rsidRPr="00B62A50">
        <w:rPr>
          <w:rStyle w:val="tooltip"/>
          <w:rFonts w:ascii="Times New Roman" w:hAnsi="Times New Roman" w:cs="Times New Roman"/>
          <w:sz w:val="28"/>
          <w:szCs w:val="28"/>
        </w:rPr>
        <w:t>ступенях</w:t>
      </w:r>
      <w:r w:rsidR="00B62A50" w:rsidRPr="00B62A50">
        <w:rPr>
          <w:rFonts w:ascii="Times New Roman" w:hAnsi="Times New Roman" w:cs="Times New Roman"/>
          <w:sz w:val="28"/>
          <w:szCs w:val="28"/>
        </w:rPr>
        <w:t xml:space="preserve">. </w:t>
      </w:r>
      <w:r w:rsidR="00D87A8B">
        <w:rPr>
          <w:rStyle w:val="tooltip"/>
          <w:rFonts w:ascii="Times New Roman" w:hAnsi="Times New Roman" w:cs="Times New Roman"/>
          <w:sz w:val="28"/>
          <w:szCs w:val="28"/>
        </w:rPr>
        <w:t>К</w:t>
      </w:r>
      <w:r w:rsidR="00B62A50" w:rsidRPr="00B62A50">
        <w:rPr>
          <w:rFonts w:ascii="Times New Roman" w:hAnsi="Times New Roman" w:cs="Times New Roman"/>
          <w:sz w:val="28"/>
          <w:szCs w:val="28"/>
        </w:rPr>
        <w:t xml:space="preserve">оординация </w:t>
      </w:r>
      <w:proofErr w:type="gramStart"/>
      <w:r w:rsidR="00B62A50" w:rsidRPr="00B62A50">
        <w:rPr>
          <w:rStyle w:val="tooltip"/>
          <w:rFonts w:ascii="Times New Roman" w:hAnsi="Times New Roman" w:cs="Times New Roman"/>
          <w:sz w:val="28"/>
          <w:szCs w:val="28"/>
        </w:rPr>
        <w:t>важна</w:t>
      </w:r>
      <w:proofErr w:type="gramEnd"/>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в том числе и</w:t>
      </w:r>
      <w:r w:rsidR="00B62A50" w:rsidRPr="00B62A50">
        <w:rPr>
          <w:rFonts w:ascii="Times New Roman" w:hAnsi="Times New Roman" w:cs="Times New Roman"/>
          <w:sz w:val="28"/>
          <w:szCs w:val="28"/>
        </w:rPr>
        <w:t xml:space="preserve"> для </w:t>
      </w:r>
      <w:r w:rsidR="00B62A50" w:rsidRPr="00B62A50">
        <w:rPr>
          <w:rStyle w:val="tooltip"/>
          <w:rFonts w:ascii="Times New Roman" w:hAnsi="Times New Roman" w:cs="Times New Roman"/>
          <w:sz w:val="28"/>
          <w:szCs w:val="28"/>
        </w:rPr>
        <w:t>этих</w:t>
      </w:r>
      <w:r w:rsidR="00B62A50" w:rsidRPr="00B62A50">
        <w:rPr>
          <w:rFonts w:ascii="Times New Roman" w:hAnsi="Times New Roman" w:cs="Times New Roman"/>
          <w:sz w:val="28"/>
          <w:szCs w:val="28"/>
        </w:rPr>
        <w:t xml:space="preserve">, казалось бы, </w:t>
      </w:r>
      <w:r w:rsidR="00B62A50" w:rsidRPr="00B62A50">
        <w:rPr>
          <w:rStyle w:val="tooltip"/>
          <w:rFonts w:ascii="Times New Roman" w:hAnsi="Times New Roman" w:cs="Times New Roman"/>
          <w:sz w:val="28"/>
          <w:szCs w:val="28"/>
        </w:rPr>
        <w:t>несложных</w:t>
      </w:r>
      <w:r w:rsidR="00B62A50" w:rsidRPr="00B62A50">
        <w:rPr>
          <w:rFonts w:ascii="Times New Roman" w:hAnsi="Times New Roman" w:cs="Times New Roman"/>
          <w:sz w:val="28"/>
          <w:szCs w:val="28"/>
        </w:rPr>
        <w:t xml:space="preserve"> вещей, как уборка </w:t>
      </w:r>
      <w:r w:rsidR="00D87A8B">
        <w:rPr>
          <w:rStyle w:val="tooltip"/>
          <w:rFonts w:ascii="Times New Roman" w:hAnsi="Times New Roman" w:cs="Times New Roman"/>
          <w:sz w:val="28"/>
          <w:szCs w:val="28"/>
        </w:rPr>
        <w:t>дома</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или же</w:t>
      </w:r>
      <w:r w:rsidR="00B62A50" w:rsidRPr="00B62A50">
        <w:rPr>
          <w:rFonts w:ascii="Times New Roman" w:hAnsi="Times New Roman" w:cs="Times New Roman"/>
          <w:sz w:val="28"/>
          <w:szCs w:val="28"/>
        </w:rPr>
        <w:t xml:space="preserve"> </w:t>
      </w:r>
      <w:r w:rsidR="00D87A8B">
        <w:rPr>
          <w:rStyle w:val="tooltip"/>
          <w:rFonts w:ascii="Times New Roman" w:hAnsi="Times New Roman" w:cs="Times New Roman"/>
          <w:sz w:val="28"/>
          <w:szCs w:val="28"/>
        </w:rPr>
        <w:t>использование</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домашней</w:t>
      </w:r>
      <w:r w:rsidR="00B62A50" w:rsidRPr="00B62A50">
        <w:rPr>
          <w:rFonts w:ascii="Times New Roman" w:hAnsi="Times New Roman" w:cs="Times New Roman"/>
          <w:sz w:val="28"/>
          <w:szCs w:val="28"/>
        </w:rPr>
        <w:t xml:space="preserve"> техники. На это </w:t>
      </w:r>
      <w:r w:rsidR="00B62A50" w:rsidRPr="00B62A50">
        <w:rPr>
          <w:rStyle w:val="tooltip"/>
          <w:rFonts w:ascii="Times New Roman" w:hAnsi="Times New Roman" w:cs="Times New Roman"/>
          <w:sz w:val="28"/>
          <w:szCs w:val="28"/>
        </w:rPr>
        <w:t>не достаточно</w:t>
      </w:r>
      <w:r w:rsidR="00B62A50" w:rsidRPr="00B62A50">
        <w:rPr>
          <w:rFonts w:ascii="Times New Roman" w:hAnsi="Times New Roman" w:cs="Times New Roman"/>
          <w:sz w:val="28"/>
          <w:szCs w:val="28"/>
        </w:rPr>
        <w:t xml:space="preserve"> кто </w:t>
      </w:r>
      <w:r w:rsidR="00D87A8B">
        <w:rPr>
          <w:rStyle w:val="tooltip"/>
          <w:rFonts w:ascii="Times New Roman" w:hAnsi="Times New Roman" w:cs="Times New Roman"/>
          <w:sz w:val="28"/>
          <w:szCs w:val="28"/>
        </w:rPr>
        <w:t>обращает внимание</w:t>
      </w:r>
      <w:r w:rsidR="00B62A50" w:rsidRPr="00B62A50">
        <w:rPr>
          <w:rFonts w:ascii="Times New Roman" w:hAnsi="Times New Roman" w:cs="Times New Roman"/>
          <w:sz w:val="28"/>
          <w:szCs w:val="28"/>
        </w:rPr>
        <w:t xml:space="preserve">, </w:t>
      </w:r>
      <w:r w:rsidR="00B62A50" w:rsidRPr="00B62A50">
        <w:rPr>
          <w:rStyle w:val="tooltip"/>
          <w:rFonts w:ascii="Times New Roman" w:hAnsi="Times New Roman" w:cs="Times New Roman"/>
          <w:sz w:val="28"/>
          <w:szCs w:val="28"/>
        </w:rPr>
        <w:t>так как</w:t>
      </w:r>
      <w:r w:rsidR="00B62A50" w:rsidRPr="00B62A50">
        <w:rPr>
          <w:rFonts w:ascii="Times New Roman" w:hAnsi="Times New Roman" w:cs="Times New Roman"/>
          <w:sz w:val="28"/>
          <w:szCs w:val="28"/>
        </w:rPr>
        <w:t xml:space="preserve"> это </w:t>
      </w:r>
      <w:r w:rsidR="00B62A50" w:rsidRPr="00B62A50">
        <w:rPr>
          <w:rStyle w:val="tooltip"/>
          <w:rFonts w:ascii="Times New Roman" w:hAnsi="Times New Roman" w:cs="Times New Roman"/>
          <w:sz w:val="28"/>
          <w:szCs w:val="28"/>
        </w:rPr>
        <w:t>доля</w:t>
      </w:r>
      <w:r w:rsidR="00B62A50" w:rsidRPr="00B62A50">
        <w:rPr>
          <w:rFonts w:ascii="Times New Roman" w:hAnsi="Times New Roman" w:cs="Times New Roman"/>
          <w:sz w:val="28"/>
          <w:szCs w:val="28"/>
        </w:rPr>
        <w:t xml:space="preserve"> нашей </w:t>
      </w:r>
      <w:r w:rsidR="00B62A50" w:rsidRPr="00B62A50">
        <w:rPr>
          <w:rStyle w:val="tooltip"/>
          <w:rFonts w:ascii="Times New Roman" w:hAnsi="Times New Roman" w:cs="Times New Roman"/>
          <w:sz w:val="28"/>
          <w:szCs w:val="28"/>
        </w:rPr>
        <w:t>будничной</w:t>
      </w:r>
      <w:r w:rsidR="00B62A50" w:rsidRPr="00B62A50">
        <w:rPr>
          <w:rFonts w:ascii="Times New Roman" w:hAnsi="Times New Roman" w:cs="Times New Roman"/>
          <w:sz w:val="28"/>
          <w:szCs w:val="28"/>
        </w:rPr>
        <w:t xml:space="preserve"> жизни.</w:t>
      </w:r>
    </w:p>
    <w:sectPr w:rsidR="00B62A50" w:rsidRPr="00B62A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C1765"/>
    <w:rsid w:val="0010261C"/>
    <w:rsid w:val="001827AC"/>
    <w:rsid w:val="00AC1765"/>
    <w:rsid w:val="00B62A50"/>
    <w:rsid w:val="00D3640A"/>
    <w:rsid w:val="00D87A8B"/>
    <w:rsid w:val="00E81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iff">
    <w:name w:val="diff"/>
    <w:basedOn w:val="a0"/>
    <w:rsid w:val="00AC1765"/>
  </w:style>
  <w:style w:type="character" w:customStyle="1" w:styleId="tooltip">
    <w:name w:val="tooltip"/>
    <w:basedOn w:val="a0"/>
    <w:rsid w:val="00B62A50"/>
  </w:style>
</w:styles>
</file>

<file path=word/webSettings.xml><?xml version="1.0" encoding="utf-8"?>
<w:webSettings xmlns:r="http://schemas.openxmlformats.org/officeDocument/2006/relationships" xmlns:w="http://schemas.openxmlformats.org/wordprocessingml/2006/main">
  <w:divs>
    <w:div w:id="94328416">
      <w:bodyDiv w:val="1"/>
      <w:marLeft w:val="0"/>
      <w:marRight w:val="0"/>
      <w:marTop w:val="0"/>
      <w:marBottom w:val="0"/>
      <w:divBdr>
        <w:top w:val="none" w:sz="0" w:space="0" w:color="auto"/>
        <w:left w:val="none" w:sz="0" w:space="0" w:color="auto"/>
        <w:bottom w:val="none" w:sz="0" w:space="0" w:color="auto"/>
        <w:right w:val="none" w:sz="0" w:space="0" w:color="auto"/>
      </w:divBdr>
      <w:divsChild>
        <w:div w:id="695690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9</Pages>
  <Words>2247</Words>
  <Characters>12809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4</cp:revision>
  <dcterms:created xsi:type="dcterms:W3CDTF">2024-12-02T23:53:00Z</dcterms:created>
  <dcterms:modified xsi:type="dcterms:W3CDTF">2024-12-03T00:56:00Z</dcterms:modified>
</cp:coreProperties>
</file>