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6C2" w:rsidRPr="00A157DC" w:rsidRDefault="00B706C2" w:rsidP="00C64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 xml:space="preserve">Выступление музыкального руководителя МБОУ ЦО №18 </w:t>
      </w:r>
      <w:proofErr w:type="spellStart"/>
      <w:r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г.Тула</w:t>
      </w:r>
      <w:proofErr w:type="spellEnd"/>
      <w:r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B706C2" w:rsidRPr="00A157DC" w:rsidRDefault="00B706C2" w:rsidP="00C64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 xml:space="preserve">Хромовой Натальи Викторовны на методическом объединении </w:t>
      </w:r>
    </w:p>
    <w:p w:rsidR="00B706C2" w:rsidRPr="00A157DC" w:rsidRDefault="00B706C2" w:rsidP="00C64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«Современные подходы</w:t>
      </w:r>
    </w:p>
    <w:p w:rsidR="00B706C2" w:rsidRPr="00A157DC" w:rsidRDefault="00B706C2" w:rsidP="00C64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к организации речевого развития дошкольников</w:t>
      </w:r>
    </w:p>
    <w:p w:rsidR="00B706C2" w:rsidRPr="00A157DC" w:rsidRDefault="00B706C2" w:rsidP="00C64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на музыкальных занятиях»</w:t>
      </w:r>
    </w:p>
    <w:p w:rsidR="00B706C2" w:rsidRPr="00A157DC" w:rsidRDefault="00B706C2" w:rsidP="00C64C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3E7055" w:rsidRPr="00A157DC" w:rsidRDefault="009960D7" w:rsidP="00C64C9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  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</w:t>
      </w: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нашем мире </w:t>
      </w:r>
      <w:r w:rsidR="00F200B3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современных технологий 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существует огромный дефицит личностного общения. Совсем недавно в Японии, </w:t>
      </w:r>
      <w:r w:rsidR="00F200B3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в 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стране передовых технологий, был отмечен один парадокс. Дети, которые с раннего возраста сидят за компьютером и овладевают письмом с помощью клавиат</w:t>
      </w:r>
      <w:r w:rsidR="009E69A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уры перестали разговаривать. И э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та проблема </w:t>
      </w:r>
      <w:r w:rsidR="009E69A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многих </w:t>
      </w:r>
      <w:r w:rsidR="00ED4F22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современных дошкольников, с которой</w:t>
      </w:r>
      <w:r w:rsidR="00F200B3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ED4F22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борются все педагоги России. </w:t>
      </w:r>
      <w:r w:rsidR="00F200B3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Ну, а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музыкальное воспитание выступает одним из помощников в решении данной проблемы.</w:t>
      </w:r>
      <w:r w:rsidR="004766FE" w:rsidRPr="00A15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Музыкально – художественная деятельность – одна из любимых детьми в детском саду. Используя воспри</w:t>
      </w:r>
      <w:r w:rsidR="009E69A5" w:rsidRPr="00A15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ятие</w:t>
      </w:r>
      <w:r w:rsidR="004766FE" w:rsidRPr="00A15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E69A5" w:rsidRPr="00A15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ребёнка</w:t>
      </w:r>
      <w:r w:rsidR="004766FE" w:rsidRPr="00A15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музыке, можно повысить качество любого занятия, сделать его более привлекательным и максимально полезным для ребенка.</w:t>
      </w:r>
    </w:p>
    <w:p w:rsidR="00A64F21" w:rsidRPr="00A157DC" w:rsidRDefault="00C403E2" w:rsidP="00C64C9D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A157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     </w:t>
      </w:r>
    </w:p>
    <w:p w:rsidR="00C403E2" w:rsidRPr="00A157DC" w:rsidRDefault="00A64F21" w:rsidP="00C64C9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57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  </w:t>
      </w:r>
      <w:r w:rsidR="00C403E2" w:rsidRPr="00A157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У музыки и речи существует немало общ</w:t>
      </w:r>
      <w:r w:rsidR="005C5D4C" w:rsidRPr="00A157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его</w:t>
      </w:r>
      <w:r w:rsidR="00C403E2" w:rsidRPr="00A157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.</w:t>
      </w:r>
      <w:r w:rsidR="00C403E2" w:rsidRPr="00A15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Одна из них заключается в том, что и музыкальное искусство, и речь имеют общее начало – звук. Еще до появления привычных для нас слов, и уж тем более предложений и текстов, звук был единственно возможным средством общения между людьми.</w:t>
      </w:r>
    </w:p>
    <w:p w:rsidR="005C5D4C" w:rsidRPr="00A157DC" w:rsidRDefault="005C5D4C" w:rsidP="00C64C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</w:p>
    <w:p w:rsidR="005C5D4C" w:rsidRPr="00A157DC" w:rsidRDefault="005C5D4C" w:rsidP="00C64C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У музыки и речи существует немало общего, </w:t>
      </w:r>
      <w:proofErr w:type="gramStart"/>
      <w:r w:rsidRPr="00A157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например</w:t>
      </w:r>
      <w:proofErr w:type="gramEnd"/>
      <w:r w:rsidRPr="00A157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5C5D4C" w:rsidRPr="00A157DC" w:rsidRDefault="005C5D4C" w:rsidP="00C64C9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Общее начало — звук</w:t>
      </w:r>
      <w:r w:rsidRPr="00A157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Музыкальные звуки, как и речь, воспринимаются слухом.</w:t>
      </w:r>
    </w:p>
    <w:p w:rsidR="005C5D4C" w:rsidRPr="00A157DC" w:rsidRDefault="005C5D4C" w:rsidP="00C64C9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Интонационная природа</w:t>
      </w:r>
      <w:r w:rsidRPr="00A157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Интонации порой выражают больше, чем слова. А выразительность музыки напрямую зависит от музыкальных интонаций.</w:t>
      </w:r>
    </w:p>
    <w:p w:rsidR="005C5D4C" w:rsidRPr="00A157DC" w:rsidRDefault="005C5D4C" w:rsidP="00C64C9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Сходство выразительных средств</w:t>
      </w:r>
      <w:r w:rsidRPr="00A157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 в музыке, и в речи важны тембр и сила голоса, ритм и темп исполнения, высота извлекаемых звуков, громкость звучания, дикция, артикуляция, чистота произнесения звуков, фразовое и логическое ударение. </w:t>
      </w:r>
    </w:p>
    <w:p w:rsidR="00D14C2C" w:rsidRPr="00A157DC" w:rsidRDefault="005C5D4C" w:rsidP="00C64C9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Наличие особого письменного кода</w:t>
      </w:r>
      <w:r w:rsidRPr="00A157D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 речь, и музыка имеют свой особый письменный код — азбуку и ноты, с помощью которых сохраняются тексты и партитуры. </w:t>
      </w:r>
    </w:p>
    <w:p w:rsidR="00D14C2C" w:rsidRPr="00A157DC" w:rsidRDefault="00D14C2C" w:rsidP="00C64C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C5D4C" w:rsidRPr="00A157DC" w:rsidRDefault="00A64F21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F35B54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 xml:space="preserve"> 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Музыка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для ребёнка –</w:t>
      </w:r>
      <w:r w:rsidR="005C5D4C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это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мир радостных переживаний. В самом раннем возрасте малыш выделяет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музыку</w:t>
      </w:r>
      <w:r w:rsidR="005C5D4C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из окружающих его звуков и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шумов.</w:t>
      </w:r>
      <w:r w:rsidR="00B413CD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</w:p>
    <w:p w:rsidR="00D14C2C" w:rsidRPr="00A157DC" w:rsidRDefault="005C5D4C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</w:t>
      </w:r>
    </w:p>
    <w:p w:rsidR="003E7055" w:rsidRPr="00A157DC" w:rsidRDefault="00D14C2C" w:rsidP="00C64C9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bdr w:val="none" w:sz="0" w:space="0" w:color="auto" w:frame="1"/>
          <w:lang w:eastAsia="ru-RU"/>
        </w:rPr>
        <w:t>Музыкальное</w:t>
      </w:r>
      <w:r w:rsidR="00F35B54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>воспитание детей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в детском саду имеет большое значение для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>развития речи детей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.</w:t>
      </w:r>
    </w:p>
    <w:p w:rsidR="005C5D4C" w:rsidRPr="00A157DC" w:rsidRDefault="000D7164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 </w:t>
      </w:r>
    </w:p>
    <w:p w:rsidR="00B413CD" w:rsidRPr="00A157DC" w:rsidRDefault="005C5D4C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  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Все виды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музыкальной деятельности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(</w:t>
      </w:r>
      <w:r w:rsidR="00D14C2C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музыкально</w:t>
      </w:r>
      <w:r w:rsidR="00D14C2C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-ритмические движения,</w:t>
      </w:r>
      <w:r w:rsidR="00B413CD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слушание,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музыкально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- дидактические игры,</w:t>
      </w:r>
      <w:r w:rsidR="00B413CD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 xml:space="preserve"> музыкально</w:t>
      </w:r>
      <w:r w:rsidR="00B413CD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- пальчиковая гимнастика пение,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игра на детских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музыкальных инструментах</w:t>
      </w:r>
      <w:r w:rsidR="00B413CD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танцы, хороводы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) можно использовать в работе над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развитием речи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. </w:t>
      </w:r>
    </w:p>
    <w:p w:rsidR="00C64C9D" w:rsidRDefault="00B413CD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    </w:t>
      </w:r>
    </w:p>
    <w:p w:rsidR="003E7055" w:rsidRPr="00A157DC" w:rsidRDefault="00C64C9D" w:rsidP="00C64C9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</w:t>
      </w:r>
      <w:r w:rsidR="00B413CD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0D7164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 xml:space="preserve">Основополагающим принципом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>проведения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bdr w:val="none" w:sz="0" w:space="0" w:color="auto" w:frame="1"/>
          <w:lang w:eastAsia="ru-RU"/>
        </w:rPr>
        <w:t>музыкальных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> занятий является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взаимосвязь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>музыки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, движения и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>речи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.</w:t>
      </w:r>
    </w:p>
    <w:p w:rsidR="00B413CD" w:rsidRPr="00A157DC" w:rsidRDefault="000D7164" w:rsidP="00C64C9D">
      <w:pPr>
        <w:pStyle w:val="futurismarkdown-paragraph"/>
        <w:shd w:val="clear" w:color="auto" w:fill="FFFFFF"/>
        <w:spacing w:before="0" w:beforeAutospacing="0" w:after="0" w:afterAutospacing="0"/>
        <w:rPr>
          <w:color w:val="151515"/>
        </w:rPr>
      </w:pPr>
      <w:r w:rsidRPr="00A157DC">
        <w:rPr>
          <w:color w:val="151515"/>
        </w:rPr>
        <w:t xml:space="preserve">       </w:t>
      </w:r>
    </w:p>
    <w:p w:rsidR="00B413CD" w:rsidRPr="00A157DC" w:rsidRDefault="00B413CD" w:rsidP="00C64C9D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A157DC">
        <w:rPr>
          <w:color w:val="151515"/>
        </w:rPr>
        <w:t xml:space="preserve">     </w:t>
      </w:r>
      <w:r w:rsidRPr="00A157DC">
        <w:rPr>
          <w:rStyle w:val="a3"/>
          <w:color w:val="333333"/>
        </w:rPr>
        <w:t>Восприятие музыки</w:t>
      </w:r>
      <w:r w:rsidRPr="00A157DC">
        <w:rPr>
          <w:color w:val="333333"/>
        </w:rPr>
        <w:t xml:space="preserve"> — </w:t>
      </w:r>
      <w:r w:rsidR="00C64C9D">
        <w:rPr>
          <w:color w:val="333333"/>
        </w:rPr>
        <w:t>один из основных</w:t>
      </w:r>
      <w:r w:rsidRPr="00A157DC">
        <w:rPr>
          <w:color w:val="333333"/>
        </w:rPr>
        <w:t xml:space="preserve"> вид</w:t>
      </w:r>
      <w:r w:rsidR="00C64C9D">
        <w:rPr>
          <w:color w:val="333333"/>
        </w:rPr>
        <w:t>ов</w:t>
      </w:r>
      <w:r w:rsidRPr="00A157DC">
        <w:rPr>
          <w:color w:val="333333"/>
        </w:rPr>
        <w:t xml:space="preserve"> музыкальной деятельности. Он существует как самостоятельный вид, а также предшествует и сопутствует другим видам (исполнительству, творчеству, музыкально-образовательной деятельности).</w:t>
      </w:r>
    </w:p>
    <w:p w:rsidR="00B413CD" w:rsidRPr="00A157DC" w:rsidRDefault="00B413CD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3E7055" w:rsidRPr="00A157DC" w:rsidRDefault="00B413CD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 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>Слушание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bdr w:val="none" w:sz="0" w:space="0" w:color="auto" w:frame="1"/>
          <w:lang w:eastAsia="ru-RU"/>
        </w:rPr>
        <w:t>музыки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обогащает эмоциональную сферу детей, расширяет их кругозор, влияет на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>развитие речи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 и формир</w:t>
      </w:r>
      <w:r w:rsidR="000D7164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ование личности в целом.</w:t>
      </w:r>
      <w:r w:rsidR="000D7164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Навыки 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диалогической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речи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формируются в процессе беседы после слушания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музыки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когда дети делятся впечатлениями от прослушанного произведения, высказывают своё отношение к его образам, дают им оценку.</w:t>
      </w:r>
    </w:p>
    <w:p w:rsidR="003E7055" w:rsidRPr="00A157DC" w:rsidRDefault="00A062FB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   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Знания о композиторах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расширяют словарь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музыкальных терминов </w:t>
      </w: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(узнаём 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фамилию композитора, кто такой композитор, какую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музыку он писал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).</w:t>
      </w:r>
    </w:p>
    <w:p w:rsidR="00B413CD" w:rsidRPr="00A157DC" w:rsidRDefault="00A062FB" w:rsidP="00C64C9D">
      <w:pPr>
        <w:pStyle w:val="futurismarkdown-paragraph"/>
        <w:shd w:val="clear" w:color="auto" w:fill="FFFFFF"/>
        <w:spacing w:before="0" w:beforeAutospacing="0" w:after="0" w:afterAutospacing="0"/>
        <w:rPr>
          <w:color w:val="151515"/>
        </w:rPr>
      </w:pPr>
      <w:r w:rsidRPr="00A157DC">
        <w:rPr>
          <w:color w:val="151515"/>
        </w:rPr>
        <w:t xml:space="preserve">         </w:t>
      </w:r>
    </w:p>
    <w:p w:rsidR="00B413CD" w:rsidRPr="00A157DC" w:rsidRDefault="00ED4F88" w:rsidP="00C64C9D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A157DC">
        <w:rPr>
          <w:color w:val="333333"/>
        </w:rPr>
        <w:t xml:space="preserve">       </w:t>
      </w:r>
      <w:r w:rsidR="00B413CD" w:rsidRPr="00A157DC">
        <w:rPr>
          <w:b/>
          <w:i/>
          <w:color w:val="333333"/>
          <w:u w:val="single"/>
        </w:rPr>
        <w:t>Ещё один основной вид музыкальной деятельности</w:t>
      </w:r>
      <w:r w:rsidR="00B413CD" w:rsidRPr="00A157DC">
        <w:rPr>
          <w:color w:val="333333"/>
        </w:rPr>
        <w:t xml:space="preserve"> детей дошкольного возраста — </w:t>
      </w:r>
      <w:r w:rsidR="00B413CD" w:rsidRPr="00A157DC">
        <w:rPr>
          <w:rStyle w:val="a3"/>
          <w:color w:val="333333"/>
        </w:rPr>
        <w:t>пение</w:t>
      </w:r>
      <w:r w:rsidR="00B413CD" w:rsidRPr="00A157DC">
        <w:rPr>
          <w:color w:val="333333"/>
        </w:rPr>
        <w:t>. Это процесс воспроизведения мелодии голосом и переживания содержания песни. </w:t>
      </w:r>
    </w:p>
    <w:p w:rsidR="00A062FB" w:rsidRPr="00A157DC" w:rsidRDefault="00ED4F88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u w:val="single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 xml:space="preserve">      </w:t>
      </w:r>
      <w:r w:rsidR="00A062FB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Основной вид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>музыкальной деятельности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, наиболее тесно связанный с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 xml:space="preserve">развитием речи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bdr w:val="none" w:sz="0" w:space="0" w:color="auto" w:frame="1"/>
          <w:lang w:eastAsia="ru-RU"/>
        </w:rPr>
        <w:t>– это пение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u w:val="single"/>
          <w:lang w:eastAsia="ru-RU"/>
        </w:rPr>
        <w:t xml:space="preserve">. </w:t>
      </w:r>
    </w:p>
    <w:p w:rsidR="00852B66" w:rsidRPr="00A157DC" w:rsidRDefault="00852B66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u w:val="single"/>
          <w:lang w:eastAsia="ru-RU"/>
        </w:rPr>
      </w:pPr>
    </w:p>
    <w:p w:rsidR="00852B66" w:rsidRPr="00A157DC" w:rsidRDefault="00852B66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  Многие передовые общественные деятели высоко оценивают роль пения в развитии речи человека. Н. Г. Чернышевский (</w:t>
      </w:r>
      <w:r w:rsidRPr="00A157D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(12 (24) июля 1828, Саратов, Российская империя — 17 (29) октября 1889, там же) — </w:t>
      </w:r>
      <w:r w:rsidRPr="00A157DC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русский литературный критик, революционер-демократ, теоретик утопического социализма, философ-материалист, публицист и писатель</w:t>
      </w:r>
      <w:proofErr w:type="gramStart"/>
      <w:r w:rsidRPr="00A157D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).Он</w:t>
      </w:r>
      <w:proofErr w:type="gramEnd"/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относил пение к «высшему, совершеннейшему искусству» и подчеркивал, что «Пение первоначально и существенно подобно разговору». </w:t>
      </w:r>
    </w:p>
    <w:p w:rsidR="00852B66" w:rsidRPr="00A157DC" w:rsidRDefault="00852B66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</w:p>
    <w:p w:rsidR="00852B66" w:rsidRPr="00A157DC" w:rsidRDefault="00C64C9D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</w:t>
      </w:r>
      <w:r w:rsidR="00DE27E8" w:rsidRPr="00DE27E8">
        <w:rPr>
          <w:rFonts w:ascii="Times New Roman" w:hAnsi="Times New Roman" w:cs="Times New Roman"/>
          <w:b/>
          <w:color w:val="0F1A25"/>
          <w:sz w:val="24"/>
          <w:szCs w:val="24"/>
          <w:shd w:val="clear" w:color="auto" w:fill="FBFAFF"/>
        </w:rPr>
        <w:t xml:space="preserve">Пение </w:t>
      </w:r>
      <w:r w:rsidR="00DE27E8">
        <w:rPr>
          <w:rFonts w:ascii="Times New Roman" w:hAnsi="Times New Roman" w:cs="Times New Roman"/>
          <w:b/>
          <w:color w:val="0F1A25"/>
          <w:sz w:val="24"/>
          <w:szCs w:val="24"/>
          <w:shd w:val="clear" w:color="auto" w:fill="FBFAFF"/>
        </w:rPr>
        <w:t xml:space="preserve">- </w:t>
      </w:r>
      <w:r w:rsidR="00DE27E8" w:rsidRPr="00DE27E8">
        <w:rPr>
          <w:rFonts w:ascii="Times New Roman" w:hAnsi="Times New Roman" w:cs="Times New Roman"/>
          <w:b/>
          <w:color w:val="0F1A25"/>
          <w:sz w:val="24"/>
          <w:szCs w:val="24"/>
          <w:shd w:val="clear" w:color="auto" w:fill="FBFAFF"/>
        </w:rPr>
        <w:t>э</w:t>
      </w:r>
      <w:r w:rsidR="00852B66" w:rsidRPr="00DE27E8">
        <w:rPr>
          <w:rFonts w:ascii="Times New Roman" w:hAnsi="Times New Roman" w:cs="Times New Roman"/>
          <w:b/>
          <w:color w:val="0F1A25"/>
          <w:sz w:val="24"/>
          <w:szCs w:val="24"/>
          <w:shd w:val="clear" w:color="auto" w:fill="FBFAFF"/>
        </w:rPr>
        <w:t>то</w:t>
      </w:r>
      <w:r w:rsidR="00852B66"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вид музыкальной деятельности, в котором работа над речью происходит наиболее эффективно. </w:t>
      </w:r>
    </w:p>
    <w:p w:rsidR="00852B66" w:rsidRPr="00A157DC" w:rsidRDefault="00852B66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Развитию </w:t>
      </w:r>
      <w:r w:rsidRPr="00A157DC">
        <w:rPr>
          <w:rFonts w:ascii="Times New Roman" w:hAnsi="Times New Roman" w:cs="Times New Roman"/>
          <w:b/>
          <w:color w:val="0F1A25"/>
          <w:sz w:val="24"/>
          <w:szCs w:val="24"/>
          <w:shd w:val="clear" w:color="auto" w:fill="FBFAFF"/>
        </w:rPr>
        <w:t>речевого слуха</w:t>
      </w: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способствуют пение </w:t>
      </w:r>
      <w:proofErr w:type="spellStart"/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>попевок</w:t>
      </w:r>
      <w:proofErr w:type="spellEnd"/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на различных звуках (н-р: «</w:t>
      </w:r>
      <w:proofErr w:type="spellStart"/>
      <w:proofErr w:type="gramStart"/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>Ду</w:t>
      </w:r>
      <w:proofErr w:type="spellEnd"/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>-</w:t>
      </w:r>
      <w:proofErr w:type="spellStart"/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>ду</w:t>
      </w:r>
      <w:proofErr w:type="spellEnd"/>
      <w:proofErr w:type="gramEnd"/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>-</w:t>
      </w:r>
      <w:proofErr w:type="spellStart"/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>ду</w:t>
      </w:r>
      <w:proofErr w:type="spellEnd"/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-дудочка, </w:t>
      </w:r>
      <w:proofErr w:type="spellStart"/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>ду-ду-ду-ду-ду</w:t>
      </w:r>
      <w:proofErr w:type="spellEnd"/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, заиграла дудочка в зеленом лугу» и др.). </w:t>
      </w:r>
    </w:p>
    <w:p w:rsidR="00852B66" w:rsidRPr="00A157DC" w:rsidRDefault="00852B66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 В пении дети проявляют активность, желание петь, испытывают удовольствие от коллективного хорового пения. </w:t>
      </w:r>
    </w:p>
    <w:p w:rsidR="00852B66" w:rsidRPr="00A157DC" w:rsidRDefault="00852B66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Общеизвестно, что пение развивает: </w:t>
      </w:r>
    </w:p>
    <w:p w:rsidR="00852B66" w:rsidRPr="00A157DC" w:rsidRDefault="00852B66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- речевое дыхание, </w:t>
      </w:r>
    </w:p>
    <w:p w:rsidR="00852B66" w:rsidRPr="00A157DC" w:rsidRDefault="00852B66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- голос, </w:t>
      </w:r>
    </w:p>
    <w:p w:rsidR="00852B66" w:rsidRPr="00A157DC" w:rsidRDefault="00852B66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- формирует чувство ритма и темпа, </w:t>
      </w:r>
    </w:p>
    <w:p w:rsidR="00852B66" w:rsidRPr="00A157DC" w:rsidRDefault="00852B66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- улучшает дикцию, </w:t>
      </w:r>
    </w:p>
    <w:p w:rsidR="00852B66" w:rsidRPr="00A157DC" w:rsidRDefault="00852B66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- координирует слух и голос. </w:t>
      </w:r>
    </w:p>
    <w:p w:rsidR="00DE27E8" w:rsidRDefault="00852B66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   </w:t>
      </w:r>
    </w:p>
    <w:p w:rsidR="00852B66" w:rsidRPr="00A157DC" w:rsidRDefault="00DE27E8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</w:t>
      </w:r>
      <w:r w:rsidR="00852B66"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>Также пение помогает исправлять недостатки речи: невнятное произношение, проглатывание окончания слов,</w:t>
      </w:r>
      <w:r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</w:t>
      </w:r>
      <w:r w:rsidR="00852B66"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особенно твёрдых, а пение на слоги </w:t>
      </w:r>
      <w:r w:rsidR="00852B66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«ля-ля-ля»</w:t>
      </w:r>
      <w:r w:rsidR="00852B66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>, </w:t>
      </w:r>
      <w:r w:rsidR="00852B66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proofErr w:type="gramStart"/>
      <w:r w:rsidR="00852B66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ти</w:t>
      </w:r>
      <w:proofErr w:type="spellEnd"/>
      <w:r w:rsidR="00852B66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-ли</w:t>
      </w:r>
      <w:proofErr w:type="gramEnd"/>
      <w:r w:rsidR="00852B66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-ли»</w:t>
      </w:r>
      <w:r w:rsidR="00852B66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>, </w:t>
      </w:r>
      <w:r w:rsidR="00852B66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«та-</w:t>
      </w:r>
      <w:proofErr w:type="spellStart"/>
      <w:r w:rsidR="00852B66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ра</w:t>
      </w:r>
      <w:proofErr w:type="spellEnd"/>
      <w:r w:rsidR="00852B66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-</w:t>
      </w:r>
      <w:proofErr w:type="spellStart"/>
      <w:r w:rsidR="00852B66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ра</w:t>
      </w:r>
      <w:proofErr w:type="spellEnd"/>
      <w:r w:rsidR="00852B66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»</w:t>
      </w:r>
      <w:r w:rsidR="00852B66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> </w:t>
      </w:r>
      <w:r w:rsidR="00852B66"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>способствует автоматизации звука, закреплению правильного произношения.</w:t>
      </w:r>
      <w:r w:rsidR="00852B66" w:rsidRPr="00A157DC">
        <w:rPr>
          <w:rFonts w:ascii="Times New Roman" w:hAnsi="Times New Roman" w:cs="Times New Roman"/>
          <w:color w:val="0F1A25"/>
          <w:sz w:val="24"/>
          <w:szCs w:val="24"/>
        </w:rPr>
        <w:br/>
      </w:r>
    </w:p>
    <w:p w:rsidR="00A062FB" w:rsidRPr="00A157DC" w:rsidRDefault="00A062FB" w:rsidP="00C64C9D">
      <w:pPr>
        <w:spacing w:after="0" w:line="240" w:lineRule="auto"/>
        <w:rPr>
          <w:rFonts w:ascii="Times New Roman" w:eastAsia="Times New Roman" w:hAnsi="Times New Roman" w:cs="Times New Roman"/>
          <w:b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>-</w:t>
      </w:r>
      <w:r w:rsidR="003E7055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>Основным </w:t>
      </w:r>
      <w:r w:rsidR="003E7055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bdr w:val="none" w:sz="0" w:space="0" w:color="auto" w:frame="1"/>
          <w:lang w:eastAsia="ru-RU"/>
        </w:rPr>
        <w:t xml:space="preserve">средством овладения языком и развития речи является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>повтор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.</w:t>
      </w:r>
      <w:r w:rsidR="003E7055" w:rsidRPr="00A157DC">
        <w:rPr>
          <w:rFonts w:ascii="Times New Roman" w:eastAsia="Times New Roman" w:hAnsi="Times New Roman" w:cs="Times New Roman"/>
          <w:b/>
          <w:color w:val="151515"/>
          <w:sz w:val="24"/>
          <w:szCs w:val="24"/>
          <w:lang w:eastAsia="ru-RU"/>
        </w:rPr>
        <w:t xml:space="preserve"> </w:t>
      </w:r>
    </w:p>
    <w:p w:rsidR="00A062FB" w:rsidRPr="00A157DC" w:rsidRDefault="00A062FB" w:rsidP="00C64C9D">
      <w:pPr>
        <w:spacing w:after="0" w:line="240" w:lineRule="auto"/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>-</w:t>
      </w:r>
      <w:r w:rsidR="003E7055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 xml:space="preserve">Пение требует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четкой работы артикуляционного аппарата</w:t>
      </w:r>
      <w:r w:rsidR="003E7055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 xml:space="preserve"> (губ, языка, это, конечно, помогает </w:t>
      </w:r>
      <w:r w:rsidR="003E7055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bdr w:val="none" w:sz="0" w:space="0" w:color="auto" w:frame="1"/>
          <w:lang w:eastAsia="ru-RU"/>
        </w:rPr>
        <w:t>развитию</w:t>
      </w:r>
      <w:r w:rsidR="003E7055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 xml:space="preserve"> четкой дикции ребенка. </w:t>
      </w:r>
    </w:p>
    <w:p w:rsidR="00EC05C0" w:rsidRPr="00A157DC" w:rsidRDefault="00A062FB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>-</w:t>
      </w:r>
      <w:r w:rsidR="003E7055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>Пение способствует </w:t>
      </w:r>
      <w:r w:rsidR="003E7055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bdr w:val="none" w:sz="0" w:space="0" w:color="auto" w:frame="1"/>
          <w:lang w:eastAsia="ru-RU"/>
        </w:rPr>
        <w:t>развитию речевых навыков</w:t>
      </w:r>
      <w:r w:rsidR="003E7055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>, пополнение словарного запаса ребенка, знакомство с новыми понятиями.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</w:p>
    <w:p w:rsidR="00A64F21" w:rsidRPr="00A157DC" w:rsidRDefault="000F23BC" w:rsidP="00C64C9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       </w:t>
      </w:r>
    </w:p>
    <w:p w:rsidR="003E7055" w:rsidRPr="00A157DC" w:rsidRDefault="00A64F21" w:rsidP="00C64C9D">
      <w:pPr>
        <w:spacing w:after="0" w:line="240" w:lineRule="auto"/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  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>Дыхательная гимнастика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формирует правильное речевое дыхание и</w:t>
      </w:r>
      <w:r w:rsidR="000F23BC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тренируют силу вдоха и выдоха)- 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«Подуй на бабочку»</w:t>
      </w:r>
      <w:r w:rsidR="003E7055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>, «Понюхай цветок</w:t>
      </w:r>
      <w:r w:rsidR="000F23BC" w:rsidRPr="00A157DC">
        <w:rPr>
          <w:rFonts w:ascii="Times New Roman" w:eastAsia="Times New Roman" w:hAnsi="Times New Roman" w:cs="Times New Roman"/>
          <w:i/>
          <w:color w:val="151515"/>
          <w:sz w:val="24"/>
          <w:szCs w:val="24"/>
          <w:lang w:eastAsia="ru-RU"/>
        </w:rPr>
        <w:t>».</w:t>
      </w:r>
    </w:p>
    <w:p w:rsidR="00A64F21" w:rsidRPr="00A157DC" w:rsidRDefault="000F23BC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   </w:t>
      </w:r>
    </w:p>
    <w:p w:rsidR="003E7055" w:rsidRPr="00A157DC" w:rsidRDefault="00C64C9D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 xml:space="preserve">Песенки – </w:t>
      </w:r>
      <w:proofErr w:type="spellStart"/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>распевки</w:t>
      </w:r>
      <w:proofErr w:type="spellEnd"/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>,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задают позитивный тон и подготавливают голос к пению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.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«Труба»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«Лесенка»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«Лиса по лесу ходила»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«Бубенчики»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и др.</w:t>
      </w:r>
    </w:p>
    <w:p w:rsidR="00A64F21" w:rsidRPr="00A157DC" w:rsidRDefault="000F23BC" w:rsidP="00C64C9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 xml:space="preserve">       </w:t>
      </w:r>
    </w:p>
    <w:p w:rsidR="003E7055" w:rsidRPr="00A157DC" w:rsidRDefault="00A64F21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bdr w:val="none" w:sz="0" w:space="0" w:color="auto" w:frame="1"/>
          <w:lang w:eastAsia="ru-RU"/>
        </w:rPr>
        <w:t>Музыкально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> – дидактические игры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 xml:space="preserve">развивают </w:t>
      </w:r>
      <w:proofErr w:type="spellStart"/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>звуковысотный</w:t>
      </w:r>
      <w:proofErr w:type="spellEnd"/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 xml:space="preserve"> слух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, представления о жанрах, наблюдательность и речевой слух.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0F23BC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(«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Лесенка»,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«Тихо - громко»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«Весело- грустно»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«Птица и птенчики»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и др.</w:t>
      </w:r>
      <w:r w:rsidR="000F23BC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)</w:t>
      </w:r>
      <w:r w:rsidR="00313BF2" w:rsidRPr="00A15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«Эхо», «Кого встретил Колобок», «Птицы и птенчики», «Музыкальная лестница», «Веселый оркестр»)</w:t>
      </w:r>
    </w:p>
    <w:p w:rsidR="003E7055" w:rsidRPr="00A157DC" w:rsidRDefault="000F23BC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 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Особенно по</w:t>
      </w:r>
      <w:r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ложительно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влияют на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 xml:space="preserve">развитие речи детей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bdr w:val="none" w:sz="0" w:space="0" w:color="auto" w:frame="1"/>
          <w:lang w:eastAsia="ru-RU"/>
        </w:rPr>
        <w:t>хороводы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>, танцы и игры с пением,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поскольку помогают детям координировать пение и движение,</w:t>
      </w:r>
      <w:r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чт</w:t>
      </w:r>
      <w:r w:rsidR="00276361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о </w:t>
      </w:r>
      <w:proofErr w:type="spellStart"/>
      <w:r w:rsidR="00276361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дастаётся</w:t>
      </w:r>
      <w:proofErr w:type="spellEnd"/>
      <w:r w:rsidR="00276361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детям чаще всего с </w:t>
      </w:r>
      <w:r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трудом.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</w:t>
      </w:r>
      <w:r w:rsidR="00276361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Активизируют речь детей, т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ренируют память, фантазию, воображение. (Игры с пением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«Ищи»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муз. Т. Ломовой,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«Ворон»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«Мы на луг ходили»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, муз. А. Филиппенко, сл. Н. </w:t>
      </w:r>
      <w:proofErr w:type="spellStart"/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Кукловской</w:t>
      </w:r>
      <w:proofErr w:type="spellEnd"/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. Хороводы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«Ой, бежит ручьем вода…»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 </w:t>
      </w:r>
      <w:r w:rsidR="003E7055" w:rsidRPr="00A157DC">
        <w:rPr>
          <w:rFonts w:ascii="Times New Roman" w:eastAsia="Times New Roman" w:hAnsi="Times New Roman" w:cs="Times New Roman"/>
          <w:i/>
          <w:iCs/>
          <w:color w:val="151515"/>
          <w:sz w:val="24"/>
          <w:szCs w:val="24"/>
          <w:bdr w:val="none" w:sz="0" w:space="0" w:color="auto" w:frame="1"/>
          <w:lang w:eastAsia="ru-RU"/>
        </w:rPr>
        <w:t>«Огородная – хороводная»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 муз Б. </w:t>
      </w:r>
      <w:proofErr w:type="spellStart"/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Можжевелова</w:t>
      </w:r>
      <w:proofErr w:type="spellEnd"/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сл. А. </w:t>
      </w:r>
      <w:proofErr w:type="spellStart"/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Пассовой</w:t>
      </w:r>
      <w:proofErr w:type="spellEnd"/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новогодние хороводы.)</w:t>
      </w:r>
    </w:p>
    <w:p w:rsidR="00DE27E8" w:rsidRDefault="00276361" w:rsidP="00C64C9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      </w:t>
      </w:r>
    </w:p>
    <w:p w:rsidR="003E7055" w:rsidRPr="00A157DC" w:rsidRDefault="00DE27E8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 xml:space="preserve">   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>Создание шумовых оркестров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 xml:space="preserve"> – это замечательное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bdr w:val="none" w:sz="0" w:space="0" w:color="auto" w:frame="1"/>
          <w:lang w:eastAsia="ru-RU"/>
        </w:rPr>
        <w:t>средство развития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 не только метроритмического чувства, но и мелкой моторики детей.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Ведь ребенок, извлекая звук, учится его контролировать не только слухом, но и усилием кисти руки. Постепенно дети овладевают умениями играть на инструментах, имеющих звукоряд. Это очень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развивает слух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что в свою очередь важно для активизации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речи ребенка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.</w:t>
      </w:r>
    </w:p>
    <w:p w:rsidR="00E101E8" w:rsidRPr="00A157DC" w:rsidRDefault="00DE27E8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</w:t>
      </w:r>
      <w:r w:rsidR="00E101E8"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Игра на музыкальных инструментах тоже, в свою очередь, развивает речь детей. Развивается мелкая и крупная моторика, а также ритмизированная речь. Создание шумовых оркестров – один из </w:t>
      </w:r>
      <w:r w:rsidR="00E101E8"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lastRenderedPageBreak/>
        <w:t>интереснейших видов деятельности для детей. Здесь дети имеют возможность проявить самостоятельность, активность, творчество, преодолеть излишнюю застенчивость, скованность. Как показывает практика, детям очень интересна игра на импровизированных музыкальных инструментах: пергаментной бумаге, разделочных досках и пр.</w:t>
      </w:r>
      <w:r w:rsidR="00E101E8" w:rsidRPr="00A157DC">
        <w:rPr>
          <w:rFonts w:ascii="Times New Roman" w:hAnsi="Times New Roman" w:cs="Times New Roman"/>
          <w:color w:val="0F1A25"/>
          <w:sz w:val="24"/>
          <w:szCs w:val="24"/>
        </w:rPr>
        <w:br/>
      </w:r>
    </w:p>
    <w:p w:rsidR="00EA0DA9" w:rsidRPr="00A157DC" w:rsidRDefault="00276361" w:rsidP="00C64C9D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A157DC">
        <w:rPr>
          <w:b/>
          <w:i/>
          <w:color w:val="151515"/>
          <w:bdr w:val="none" w:sz="0" w:space="0" w:color="auto" w:frame="1"/>
        </w:rPr>
        <w:t xml:space="preserve">      </w:t>
      </w:r>
      <w:r w:rsidRPr="00A157DC">
        <w:rPr>
          <w:b/>
          <w:i/>
          <w:color w:val="151515"/>
          <w:u w:val="single"/>
          <w:bdr w:val="none" w:sz="0" w:space="0" w:color="auto" w:frame="1"/>
        </w:rPr>
        <w:t xml:space="preserve"> </w:t>
      </w:r>
      <w:r w:rsidR="003E7055" w:rsidRPr="00A157DC">
        <w:rPr>
          <w:b/>
          <w:i/>
          <w:color w:val="151515"/>
          <w:u w:val="single"/>
          <w:bdr w:val="none" w:sz="0" w:space="0" w:color="auto" w:frame="1"/>
        </w:rPr>
        <w:t>Музыкально – пальчиковые игры</w:t>
      </w:r>
      <w:r w:rsidR="003E7055" w:rsidRPr="00A157DC">
        <w:rPr>
          <w:b/>
          <w:i/>
          <w:color w:val="151515"/>
          <w:bdr w:val="none" w:sz="0" w:space="0" w:color="auto" w:frame="1"/>
        </w:rPr>
        <w:t xml:space="preserve"> с</w:t>
      </w:r>
      <w:r w:rsidR="003E7055" w:rsidRPr="00A157DC">
        <w:rPr>
          <w:b/>
          <w:i/>
          <w:color w:val="151515"/>
        </w:rPr>
        <w:t>пособствуют </w:t>
      </w:r>
      <w:r w:rsidR="003E7055" w:rsidRPr="00A157DC">
        <w:rPr>
          <w:b/>
          <w:i/>
          <w:color w:val="151515"/>
          <w:bdr w:val="none" w:sz="0" w:space="0" w:color="auto" w:frame="1"/>
        </w:rPr>
        <w:t>развитию</w:t>
      </w:r>
      <w:r w:rsidR="003E7055" w:rsidRPr="00A157DC">
        <w:rPr>
          <w:b/>
          <w:i/>
          <w:color w:val="151515"/>
        </w:rPr>
        <w:t>: мелкой и крупной моторики, слухового восприятия, </w:t>
      </w:r>
      <w:r w:rsidR="003E7055" w:rsidRPr="00A157DC">
        <w:rPr>
          <w:b/>
          <w:i/>
          <w:color w:val="151515"/>
          <w:bdr w:val="none" w:sz="0" w:space="0" w:color="auto" w:frame="1"/>
        </w:rPr>
        <w:t>музыкальной памяти</w:t>
      </w:r>
      <w:r w:rsidR="003E7055" w:rsidRPr="00A157DC">
        <w:rPr>
          <w:b/>
          <w:i/>
          <w:color w:val="151515"/>
        </w:rPr>
        <w:t>, чувства ритма, фонематического, интонационного и </w:t>
      </w:r>
      <w:r w:rsidR="003E7055" w:rsidRPr="00A157DC">
        <w:rPr>
          <w:b/>
          <w:i/>
          <w:color w:val="151515"/>
          <w:bdr w:val="none" w:sz="0" w:space="0" w:color="auto" w:frame="1"/>
        </w:rPr>
        <w:t>музыкально-певческого слуха</w:t>
      </w:r>
      <w:r w:rsidR="003E7055" w:rsidRPr="00A157DC">
        <w:rPr>
          <w:b/>
          <w:i/>
          <w:color w:val="151515"/>
        </w:rPr>
        <w:t>, умения согласовывать движения и речь.</w:t>
      </w:r>
      <w:r w:rsidR="00EA0DA9" w:rsidRPr="00A157DC">
        <w:rPr>
          <w:color w:val="0F1A25"/>
          <w:shd w:val="clear" w:color="auto" w:fill="FBFAFF"/>
        </w:rPr>
        <w:t xml:space="preserve"> Отечественными физиологами В. М. Бехтеревым и М. М. Кольцовой была установлена тесная связь мелкой моторики и речевого развития детей.</w:t>
      </w:r>
      <w:r w:rsidR="00EA0DA9" w:rsidRPr="00A157DC">
        <w:rPr>
          <w:color w:val="0F1A25"/>
        </w:rPr>
        <w:br/>
      </w:r>
      <w:r w:rsidR="00EA0DA9" w:rsidRPr="00A157DC">
        <w:rPr>
          <w:rStyle w:val="a3"/>
          <w:color w:val="333333"/>
        </w:rPr>
        <w:t xml:space="preserve">       В. М. Бехтерев</w:t>
      </w:r>
      <w:r w:rsidR="00EA0DA9" w:rsidRPr="00A157DC">
        <w:rPr>
          <w:color w:val="333333"/>
        </w:rPr>
        <w:t> первым доказал воздействие подвижности пальцев на речевую функцию. Его работы выявили влияние манипуляций рук на функции высшей нервной деятельности и развитие речи. Простые движения рук помогают убрать напряжение не только с самих рук, но и с губ, снимают умственную усталость. </w:t>
      </w:r>
      <w:hyperlink r:id="rId5" w:tgtFrame="_blank" w:history="1">
        <w:r w:rsidR="00EA0DA9" w:rsidRPr="00A157DC">
          <w:rPr>
            <w:rStyle w:val="a4"/>
          </w:rPr>
          <w:t>1</w:t>
        </w:r>
      </w:hyperlink>
    </w:p>
    <w:p w:rsidR="00EA0DA9" w:rsidRPr="00A157DC" w:rsidRDefault="00EA0DA9" w:rsidP="00C64C9D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A157DC">
        <w:rPr>
          <w:rStyle w:val="a3"/>
          <w:color w:val="333333"/>
        </w:rPr>
        <w:t xml:space="preserve">        М. М. Кольцова</w:t>
      </w:r>
      <w:r w:rsidRPr="00A157DC">
        <w:rPr>
          <w:color w:val="333333"/>
        </w:rPr>
        <w:t xml:space="preserve"> и её последовательница М. И. </w:t>
      </w:r>
      <w:proofErr w:type="spellStart"/>
      <w:r w:rsidRPr="00A157DC">
        <w:rPr>
          <w:color w:val="333333"/>
        </w:rPr>
        <w:t>Рузина</w:t>
      </w:r>
      <w:proofErr w:type="spellEnd"/>
      <w:r w:rsidRPr="00A157DC">
        <w:rPr>
          <w:color w:val="333333"/>
        </w:rPr>
        <w:t xml:space="preserve"> исследовали вопрос взаимосвязи речи и мелкой моторики. Они выяснили, что центры головного мозга, отвечающие за речевые функции, связаны с рукой, а шевеление пальцами посылает определённый импульс в соответствующие речевые зоны. Тренировка тонких, дифференцированных движений пальцев является стимулом для развития речи ребёнка и мощным тонизирующим фактором для коры головного мозга в целом. </w:t>
      </w:r>
      <w:hyperlink r:id="rId6" w:tgtFrame="_blank" w:history="1">
        <w:r w:rsidRPr="00A157DC">
          <w:rPr>
            <w:rStyle w:val="a4"/>
          </w:rPr>
          <w:t>1</w:t>
        </w:r>
      </w:hyperlink>
    </w:p>
    <w:p w:rsidR="004766FE" w:rsidRPr="00A157DC" w:rsidRDefault="004766FE" w:rsidP="00C64C9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</w:pPr>
    </w:p>
    <w:p w:rsidR="00E101E8" w:rsidRPr="00A157DC" w:rsidRDefault="00EA0DA9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  <w:r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 xml:space="preserve">    </w:t>
      </w:r>
      <w:r w:rsidRPr="00A157DC">
        <w:rPr>
          <w:rFonts w:ascii="Times New Roman" w:hAnsi="Times New Roman" w:cs="Times New Roman"/>
          <w:b/>
          <w:color w:val="0F1A25"/>
          <w:sz w:val="24"/>
          <w:szCs w:val="24"/>
          <w:shd w:val="clear" w:color="auto" w:fill="FBFAFF"/>
        </w:rPr>
        <w:t xml:space="preserve">Музыкально - ритмические движения </w:t>
      </w:r>
      <w:r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>оказывают коррекционное воздействие на речь детей. Накапливая музыкально-двигательный опыт, соотнося его с музыкой разного характера, дети передают в свободных выразительных движениях различные музыкально-художественные образы. Для развития речи детей можно отметить в этом виде деятельности тренировку наблюдательности, развитие чувства ритма, темпа и времени, развитие общей и мелкой моторики.</w:t>
      </w:r>
    </w:p>
    <w:p w:rsidR="00E101E8" w:rsidRPr="00A157DC" w:rsidRDefault="00E101E8" w:rsidP="00C64C9D">
      <w:pPr>
        <w:spacing w:after="0" w:line="240" w:lineRule="auto"/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</w:pPr>
    </w:p>
    <w:p w:rsidR="00313BF2" w:rsidRPr="00A157DC" w:rsidRDefault="00DE27E8" w:rsidP="00C64C9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  </w:t>
      </w:r>
      <w:r w:rsidR="00313BF2" w:rsidRPr="00A157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Одним из эффективных направлений работы по формированию речевой культуры дошкольников является </w:t>
      </w:r>
      <w:r w:rsidR="00313BF2" w:rsidRPr="00A157DC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театрализованная деятельность</w:t>
      </w:r>
      <w:r w:rsidR="00313BF2" w:rsidRPr="00A15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через которую происходит совершенствование диалогической и монологической речи.</w:t>
      </w:r>
    </w:p>
    <w:p w:rsidR="00A64F21" w:rsidRPr="00A157DC" w:rsidRDefault="004766FE" w:rsidP="00C64C9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 xml:space="preserve">       </w:t>
      </w:r>
    </w:p>
    <w:p w:rsidR="00E101E8" w:rsidRPr="00A157DC" w:rsidRDefault="00A64F21" w:rsidP="00C64C9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</w:pPr>
      <w:r w:rsidRPr="00A15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Музыкальные занятия всегда </w:t>
      </w:r>
      <w:r w:rsidRPr="00A157DC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были интегрированными по своей сути</w:t>
      </w:r>
      <w:r w:rsidRPr="00A15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слушание музыки, пение, музыкально-ритмические движения, игры, танцы, игра на детских музыкальных инструментах, творчество во всех видах музыкальной деятельности. И, вне всякого сомнения, каждый из этих видов развивает речь детей.</w:t>
      </w:r>
      <w:r w:rsidR="00E101E8"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Таким образом, проанализировав все виды детской музыкальной деятельности с точки зрения их роли в развитии речи детей, мы делаем вывод о важности и особом значении каждого из них.</w:t>
      </w:r>
      <w:r w:rsidR="00E101E8" w:rsidRPr="00A157DC">
        <w:rPr>
          <w:rFonts w:ascii="Times New Roman" w:hAnsi="Times New Roman" w:cs="Times New Roman"/>
          <w:color w:val="0F1A25"/>
          <w:sz w:val="24"/>
          <w:szCs w:val="24"/>
        </w:rPr>
        <w:br/>
      </w:r>
      <w:r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 xml:space="preserve">      </w:t>
      </w:r>
    </w:p>
    <w:p w:rsidR="003E7055" w:rsidRPr="00A157DC" w:rsidRDefault="00E101E8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3E7055" w:rsidRPr="00A157DC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Заключение</w:t>
      </w:r>
    </w:p>
    <w:p w:rsidR="00EA0DA9" w:rsidRPr="00A157DC" w:rsidRDefault="004766FE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   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Таким </w:t>
      </w:r>
      <w:proofErr w:type="gramStart"/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образом, 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>все</w:t>
      </w:r>
      <w:proofErr w:type="gramEnd"/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lang w:eastAsia="ru-RU"/>
        </w:rPr>
        <w:t xml:space="preserve"> виды 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u w:val="single"/>
          <w:bdr w:val="none" w:sz="0" w:space="0" w:color="auto" w:frame="1"/>
          <w:lang w:eastAsia="ru-RU"/>
        </w:rPr>
        <w:t>музыкальной деятельности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оказывают большую помощь в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развитии речи детей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. Под влиянием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музыкальных упражнений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 игр, танцев, песен положительно 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bdr w:val="none" w:sz="0" w:space="0" w:color="auto" w:frame="1"/>
          <w:lang w:eastAsia="ru-RU"/>
        </w:rPr>
        <w:t>развиваются</w:t>
      </w:r>
      <w:r w:rsidR="003E7055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психические процессы и свойства личности, чище и грамотнее становится речь.</w:t>
      </w:r>
      <w:r w:rsidR="005E34EB"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 </w:t>
      </w:r>
    </w:p>
    <w:p w:rsidR="00EA0DA9" w:rsidRPr="00A157DC" w:rsidRDefault="00DE27E8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</w:t>
      </w:r>
      <w:bookmarkStart w:id="0" w:name="_GoBack"/>
      <w:bookmarkEnd w:id="0"/>
      <w:r w:rsidR="00EA0DA9"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>Занятия музыкой предполагают для детей особую атмосферу творчества, встречи с прекрасным, радости, поэтому на приподнятом эмоциональном фоне все достаточно серьёзные обучающие и развивающие задачи решаются максимально результативно.</w:t>
      </w:r>
      <w:r w:rsidR="00EA0DA9" w:rsidRPr="00A157DC">
        <w:rPr>
          <w:rFonts w:ascii="Times New Roman" w:hAnsi="Times New Roman" w:cs="Times New Roman"/>
          <w:color w:val="0F1A25"/>
          <w:sz w:val="24"/>
          <w:szCs w:val="24"/>
        </w:rPr>
        <w:br/>
      </w:r>
      <w:r w:rsidR="00AB2F4D" w:rsidRPr="00A157DC">
        <w:rPr>
          <w:rFonts w:ascii="Times New Roman" w:hAnsi="Times New Roman" w:cs="Times New Roman"/>
          <w:color w:val="0F1A25"/>
          <w:sz w:val="24"/>
          <w:szCs w:val="24"/>
          <w:shd w:val="clear" w:color="auto" w:fill="FBFAFF"/>
        </w:rPr>
        <w:t xml:space="preserve">      Занятия музыкой предполагают для детей особую атмосферу творчества, встречи с прекрасным, радости, поэтому на приподнятом эмоциональном фоне все достаточно серьёзные обучающие и развивающие задачи решаются максимально результативно.</w:t>
      </w:r>
      <w:r w:rsidR="00AB2F4D" w:rsidRPr="00A157DC">
        <w:rPr>
          <w:rFonts w:ascii="Times New Roman" w:hAnsi="Times New Roman" w:cs="Times New Roman"/>
          <w:color w:val="0F1A25"/>
          <w:sz w:val="24"/>
          <w:szCs w:val="24"/>
        </w:rPr>
        <w:br/>
      </w:r>
    </w:p>
    <w:p w:rsidR="003E7055" w:rsidRPr="00A157DC" w:rsidRDefault="005E34EB" w:rsidP="00C64C9D">
      <w:pPr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A157DC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r w:rsidR="003E7055" w:rsidRPr="00A157DC">
        <w:rPr>
          <w:rFonts w:ascii="Times New Roman" w:eastAsia="Times New Roman" w:hAnsi="Times New Roman" w:cs="Times New Roman"/>
          <w:b/>
          <w:i/>
          <w:color w:val="151515"/>
          <w:sz w:val="24"/>
          <w:szCs w:val="24"/>
          <w:lang w:eastAsia="ru-RU"/>
        </w:rPr>
        <w:t>Спасибо за внимание!</w:t>
      </w:r>
    </w:p>
    <w:p w:rsidR="00900332" w:rsidRPr="00A157DC" w:rsidRDefault="00DE27E8" w:rsidP="00C64C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00332" w:rsidRPr="00A157DC" w:rsidSect="00C64C9D">
      <w:pgSz w:w="11906" w:h="16838"/>
      <w:pgMar w:top="568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C06C2"/>
    <w:multiLevelType w:val="multilevel"/>
    <w:tmpl w:val="F0186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EC3"/>
    <w:rsid w:val="00087A96"/>
    <w:rsid w:val="000D7164"/>
    <w:rsid w:val="000F23BC"/>
    <w:rsid w:val="00276361"/>
    <w:rsid w:val="002A0EC3"/>
    <w:rsid w:val="002C796B"/>
    <w:rsid w:val="00313BF2"/>
    <w:rsid w:val="003E7055"/>
    <w:rsid w:val="004766FE"/>
    <w:rsid w:val="00487E92"/>
    <w:rsid w:val="005C5D4C"/>
    <w:rsid w:val="005E34EB"/>
    <w:rsid w:val="00852B66"/>
    <w:rsid w:val="009960D7"/>
    <w:rsid w:val="009E69A5"/>
    <w:rsid w:val="00A062FB"/>
    <w:rsid w:val="00A157DC"/>
    <w:rsid w:val="00A64F21"/>
    <w:rsid w:val="00AB2F4D"/>
    <w:rsid w:val="00B413CD"/>
    <w:rsid w:val="00B706C2"/>
    <w:rsid w:val="00C403E2"/>
    <w:rsid w:val="00C64C9D"/>
    <w:rsid w:val="00D14C2C"/>
    <w:rsid w:val="00DD6014"/>
    <w:rsid w:val="00DE27E8"/>
    <w:rsid w:val="00E101E8"/>
    <w:rsid w:val="00EA0DA9"/>
    <w:rsid w:val="00EC05C0"/>
    <w:rsid w:val="00ED4F22"/>
    <w:rsid w:val="00ED4F88"/>
    <w:rsid w:val="00F200B3"/>
    <w:rsid w:val="00F3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EBA00-DB81-481C-A2EF-07830604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B4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413CD"/>
    <w:rPr>
      <w:b/>
      <w:bCs/>
    </w:rPr>
  </w:style>
  <w:style w:type="character" w:styleId="a4">
    <w:name w:val="Hyperlink"/>
    <w:basedOn w:val="a0"/>
    <w:uiPriority w:val="99"/>
    <w:semiHidden/>
    <w:unhideWhenUsed/>
    <w:rsid w:val="00B413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0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715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379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9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6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wall-161080581_1125" TargetMode="External"/><Relationship Id="rId5" Type="http://schemas.openxmlformats.org/officeDocument/2006/relationships/hyperlink" Target="https://vk.com/wall-161080581_11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Win10</cp:lastModifiedBy>
  <cp:revision>16</cp:revision>
  <dcterms:created xsi:type="dcterms:W3CDTF">2025-02-13T20:24:00Z</dcterms:created>
  <dcterms:modified xsi:type="dcterms:W3CDTF">2025-06-20T11:32:00Z</dcterms:modified>
</cp:coreProperties>
</file>