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52" w:rsidRPr="00965410" w:rsidRDefault="004F6752" w:rsidP="004F6752">
      <w:pPr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5410">
        <w:rPr>
          <w:rFonts w:ascii="Times New Roman" w:hAnsi="Times New Roman" w:cs="Times New Roman"/>
          <w:sz w:val="28"/>
          <w:szCs w:val="28"/>
        </w:rPr>
        <w:t>МИНИСТЕРСТВО ОБРАЗОВАНИЯ СТАВРОПОЛЬСКОГО КРАЯ</w:t>
      </w:r>
    </w:p>
    <w:p w:rsidR="004F6752" w:rsidRPr="00965410" w:rsidRDefault="004F6752" w:rsidP="004F6752">
      <w:pPr>
        <w:tabs>
          <w:tab w:val="left" w:pos="2268"/>
        </w:tabs>
        <w:ind w:right="2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6752" w:rsidRPr="00965410" w:rsidRDefault="004F6752" w:rsidP="004F6752">
      <w:pPr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5410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  <w:r w:rsidRPr="00965410">
        <w:rPr>
          <w:rFonts w:ascii="Times New Roman" w:hAnsi="Times New Roman" w:cs="Times New Roman"/>
          <w:sz w:val="28"/>
          <w:szCs w:val="28"/>
        </w:rPr>
        <w:br/>
        <w:t>«НЕФТЕКУМСКИЙ РЕГИОНАЛЬНЫЙ ПОЛИТЕХНИЧЕСКИЙ КОЛЛЕДЖ»</w:t>
      </w:r>
    </w:p>
    <w:p w:rsidR="004F6752" w:rsidRPr="00965410" w:rsidRDefault="004F6752" w:rsidP="004F6752">
      <w:pPr>
        <w:tabs>
          <w:tab w:val="left" w:pos="2268"/>
        </w:tabs>
        <w:ind w:right="220"/>
        <w:jc w:val="center"/>
        <w:rPr>
          <w:rFonts w:ascii="Times New Roman" w:hAnsi="Times New Roman" w:cs="Times New Roman"/>
          <w:sz w:val="28"/>
          <w:szCs w:val="28"/>
        </w:rPr>
      </w:pPr>
      <w:r w:rsidRPr="00965410">
        <w:rPr>
          <w:rFonts w:ascii="Times New Roman" w:hAnsi="Times New Roman" w:cs="Times New Roman"/>
          <w:sz w:val="28"/>
          <w:szCs w:val="28"/>
        </w:rPr>
        <w:t>(ГБПОУ НРПК)</w:t>
      </w:r>
    </w:p>
    <w:p w:rsidR="004F6752" w:rsidRDefault="004F6752" w:rsidP="004F6752">
      <w:pPr>
        <w:tabs>
          <w:tab w:val="left" w:pos="2268"/>
        </w:tabs>
        <w:ind w:right="2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5F8C" w:rsidRDefault="009B5F8C" w:rsidP="009B5F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F8C" w:rsidRDefault="009B5F8C" w:rsidP="009B5F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F8C" w:rsidRDefault="009B5F8C" w:rsidP="009B5F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F8C" w:rsidRDefault="009B5F8C" w:rsidP="009B5F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Специальность: </w:t>
      </w:r>
      <w:r w:rsidRPr="005C2A68">
        <w:rPr>
          <w:rFonts w:ascii="Times New Roman" w:hAnsi="Times New Roman" w:cs="Times New Roman"/>
          <w:sz w:val="28"/>
          <w:szCs w:val="28"/>
        </w:rPr>
        <w:t>09.01.03 Оператор информационных систем и ресурсов</w:t>
      </w:r>
    </w:p>
    <w:p w:rsidR="009B5F8C" w:rsidRPr="009B5F8C" w:rsidRDefault="009B5F8C" w:rsidP="009B5F8C">
      <w:pPr>
        <w:spacing w:after="0" w:line="240" w:lineRule="auto"/>
        <w:ind w:left="-1" w:hanging="1"/>
        <w:jc w:val="center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  <w:r w:rsidRPr="009B5F8C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ОУД.07Математика+ОП.01Основы информационных технологий</w:t>
      </w:r>
    </w:p>
    <w:p w:rsidR="004F6752" w:rsidRDefault="004F6752" w:rsidP="004F67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752" w:rsidRDefault="004F6752" w:rsidP="004F67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F8C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:rsidR="009B5F8C" w:rsidRPr="009527F2" w:rsidRDefault="009B5F8C" w:rsidP="009B5F8C">
      <w:pPr>
        <w:spacing w:after="0" w:line="240" w:lineRule="auto"/>
        <w:ind w:left="-1" w:hanging="1"/>
        <w:jc w:val="center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p w:rsidR="009B5F8C" w:rsidRPr="009B5F8C" w:rsidRDefault="009B5F8C" w:rsidP="009B5F8C">
      <w:pPr>
        <w:spacing w:after="0" w:line="240" w:lineRule="auto"/>
        <w:ind w:left="-1" w:hanging="1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 w:rsidRPr="009B5F8C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Тема 2.2</w:t>
      </w:r>
      <w:r w:rsidRPr="009B5F8C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 xml:space="preserve"> Применение электронных таблиц</w:t>
      </w: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 w:rsidRPr="009B5F8C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Лабораторная работа: Вычисления в электронных таблицах</w:t>
      </w: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:rsidR="009B5F8C" w:rsidRDefault="009B5F8C" w:rsidP="009B5F8C">
      <w:pPr>
        <w:jc w:val="center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:rsidR="009B5F8C" w:rsidRDefault="009B5F8C" w:rsidP="009B5F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2A68">
        <w:rPr>
          <w:rFonts w:ascii="Times New Roman" w:hAnsi="Times New Roman" w:cs="Times New Roman"/>
          <w:sz w:val="28"/>
          <w:szCs w:val="28"/>
        </w:rPr>
        <w:t>Разработчики</w:t>
      </w:r>
    </w:p>
    <w:p w:rsidR="009B5F8C" w:rsidRDefault="00560F8C" w:rsidP="009B5F8C">
      <w:pPr>
        <w:spacing w:line="240" w:lineRule="auto"/>
        <w:jc w:val="right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u w:val="single"/>
          <w:lang w:eastAsia="ja-JP"/>
        </w:rPr>
        <w:t>Преподаватель</w:t>
      </w:r>
      <w:r w:rsidR="009527F2">
        <w:rPr>
          <w:rFonts w:ascii="Times New Roman" w:eastAsia="Calibri" w:hAnsi="Times New Roman" w:cs="Times New Roman"/>
          <w:position w:val="-1"/>
          <w:sz w:val="28"/>
          <w:szCs w:val="28"/>
          <w:u w:val="single"/>
          <w:lang w:eastAsia="ja-JP"/>
        </w:rPr>
        <w:t>:</w:t>
      </w:r>
      <w:r w:rsidR="009527F2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 xml:space="preserve"> </w:t>
      </w:r>
      <w:r w:rsidR="009B5F8C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Кузьменко Оксана Юрьевна</w:t>
      </w:r>
    </w:p>
    <w:p w:rsidR="009B5F8C" w:rsidRPr="009B5F8C" w:rsidRDefault="009527F2" w:rsidP="009B5F8C">
      <w:pPr>
        <w:spacing w:line="240" w:lineRule="auto"/>
        <w:jc w:val="right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 w:rsidRPr="009527F2">
        <w:rPr>
          <w:rFonts w:ascii="Times New Roman" w:eastAsia="Calibri" w:hAnsi="Times New Roman" w:cs="Times New Roman"/>
          <w:position w:val="-1"/>
          <w:sz w:val="28"/>
          <w:szCs w:val="28"/>
          <w:u w:val="single"/>
          <w:lang w:eastAsia="ja-JP"/>
        </w:rPr>
        <w:t>Преподав</w:t>
      </w:r>
      <w:r w:rsidR="00560F8C">
        <w:rPr>
          <w:rFonts w:ascii="Times New Roman" w:eastAsia="Calibri" w:hAnsi="Times New Roman" w:cs="Times New Roman"/>
          <w:position w:val="-1"/>
          <w:sz w:val="28"/>
          <w:szCs w:val="28"/>
          <w:u w:val="single"/>
          <w:lang w:eastAsia="ja-JP"/>
        </w:rPr>
        <w:t>атель</w:t>
      </w:r>
      <w:r w:rsidRPr="009527F2">
        <w:rPr>
          <w:rFonts w:ascii="Times New Roman" w:eastAsia="Calibri" w:hAnsi="Times New Roman" w:cs="Times New Roman"/>
          <w:position w:val="-1"/>
          <w:sz w:val="28"/>
          <w:szCs w:val="28"/>
          <w:u w:val="single"/>
          <w:lang w:eastAsia="ja-JP"/>
        </w:rPr>
        <w:t xml:space="preserve">: </w:t>
      </w:r>
      <w:proofErr w:type="spellStart"/>
      <w:r w:rsidR="009B5F8C" w:rsidRPr="009B5F8C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Мазяр</w:t>
      </w:r>
      <w:proofErr w:type="spellEnd"/>
      <w:r w:rsidR="009B5F8C" w:rsidRPr="009B5F8C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 xml:space="preserve"> Ирина Анатольевна</w:t>
      </w:r>
    </w:p>
    <w:p w:rsidR="00E3762C" w:rsidRPr="009527F2" w:rsidRDefault="00E3762C" w:rsidP="004F675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Цели</w:t>
      </w:r>
      <w:r w:rsidRPr="00952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3762C" w:rsidRPr="009527F2" w:rsidRDefault="00E3762C" w:rsidP="004F675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27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Обучающая</w:t>
      </w:r>
      <w:proofErr w:type="gramEnd"/>
      <w:r w:rsidRPr="009527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и навыков, носящих в современных условиях общенаучный и обще интеллектуальный характер.</w:t>
      </w:r>
    </w:p>
    <w:p w:rsidR="00E3762C" w:rsidRPr="009527F2" w:rsidRDefault="00E3762C" w:rsidP="004F675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27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Развивающая</w:t>
      </w:r>
      <w:proofErr w:type="gramEnd"/>
      <w:r w:rsidRPr="009527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 обучающихся</w:t>
      </w: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теоретического, творческого мышления, формирование операционного мышления, направленного на выбор оптимальных решений.</w:t>
      </w:r>
    </w:p>
    <w:p w:rsidR="00E3762C" w:rsidRPr="009527F2" w:rsidRDefault="00E3762C" w:rsidP="004F675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27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Мотивационная</w:t>
      </w:r>
      <w:proofErr w:type="gramEnd"/>
      <w:r w:rsidRPr="009527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пробудить интерес к изучению математики, 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 информационных технологий, научить обучающихся</w:t>
      </w: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современное программное обеспечение в решении математических задач.</w:t>
      </w:r>
    </w:p>
    <w:p w:rsidR="00E3762C" w:rsidRPr="009527F2" w:rsidRDefault="00E3762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="004C353E" w:rsidRPr="00726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26CD4" w:rsidRPr="00726CD4" w:rsidRDefault="00726CD4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Воспитательные</w:t>
      </w:r>
      <w:r w:rsidRPr="00726CD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726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3762C" w:rsidRPr="009527F2" w:rsidRDefault="00E3762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познавательного интереса, воспитание информационной культуры.</w:t>
      </w:r>
    </w:p>
    <w:p w:rsidR="00726CD4" w:rsidRPr="00726CD4" w:rsidRDefault="00707FBB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Образовательные: </w:t>
      </w:r>
    </w:p>
    <w:p w:rsidR="00E3762C" w:rsidRPr="00726CD4" w:rsidRDefault="00E3762C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знания, полученные на предыдущих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исследование свойств функции с помощью производной, информа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технологий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графиче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обработке табличных данных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6CD4" w:rsidRPr="00726CD4" w:rsidRDefault="00726CD4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26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</w:p>
    <w:p w:rsidR="00E3762C" w:rsidRPr="009527F2" w:rsidRDefault="00E3762C" w:rsidP="004F67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мышления, памяти, расширение кругозора.</w:t>
      </w:r>
    </w:p>
    <w:p w:rsidR="004C353E" w:rsidRPr="00726CD4" w:rsidRDefault="004C353E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и программные средства:</w:t>
      </w:r>
    </w:p>
    <w:p w:rsidR="004C353E" w:rsidRPr="00E54AFD" w:rsidRDefault="004C353E" w:rsidP="004F675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компьютеры;</w:t>
      </w:r>
    </w:p>
    <w:p w:rsidR="004C353E" w:rsidRPr="00E54AFD" w:rsidRDefault="004C353E" w:rsidP="004F675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</w:t>
      </w:r>
    </w:p>
    <w:p w:rsidR="004C353E" w:rsidRPr="00E54AFD" w:rsidRDefault="004C353E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Дидактический материал:</w:t>
      </w:r>
    </w:p>
    <w:p w:rsidR="004C353E" w:rsidRPr="00E54AFD" w:rsidRDefault="00E3762C" w:rsidP="004F6752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</w:t>
      </w:r>
    </w:p>
    <w:p w:rsidR="009527F2" w:rsidRPr="009527F2" w:rsidRDefault="004C353E" w:rsidP="004F6752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индивидуальными заданиями на исследование графиков функций.</w:t>
      </w:r>
    </w:p>
    <w:p w:rsidR="009B5F8C" w:rsidRPr="00E54AFD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интегрированн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="004F6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+ </w:t>
      </w:r>
      <w:r w:rsidR="002B72F4" w:rsidRPr="00E54AFD">
        <w:rPr>
          <w:rFonts w:ascii="Times New Roman" w:hAnsi="Times New Roman" w:cs="Times New Roman"/>
          <w:sz w:val="28"/>
          <w:szCs w:val="28"/>
        </w:rPr>
        <w:t>основы информационных технологий</w:t>
      </w: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B5F8C" w:rsidRPr="00E54AFD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и программные средства:</w:t>
      </w:r>
    </w:p>
    <w:p w:rsidR="009B5F8C" w:rsidRPr="00E54AFD" w:rsidRDefault="009B5F8C" w:rsidP="004F675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компьютеры;</w:t>
      </w:r>
    </w:p>
    <w:p w:rsidR="009B5F8C" w:rsidRPr="00E54AFD" w:rsidRDefault="00560F8C" w:rsidP="004F675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9B5F8C"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лектронные таблицы </w:t>
      </w:r>
      <w:proofErr w:type="spellStart"/>
      <w:r w:rsidR="009B5F8C"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="009B5F8C"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B5F8C"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="009B5F8C"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5F8C" w:rsidRPr="00E54AFD" w:rsidRDefault="009B5F8C" w:rsidP="004F675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</w:t>
      </w:r>
    </w:p>
    <w:p w:rsidR="009B5F8C" w:rsidRPr="00E54AFD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Дидактический материал:</w:t>
      </w:r>
    </w:p>
    <w:p w:rsidR="009B5F8C" w:rsidRPr="00E54AFD" w:rsidRDefault="009B5F8C" w:rsidP="004F6752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Тестирующие программы</w:t>
      </w:r>
    </w:p>
    <w:p w:rsidR="009B5F8C" w:rsidRPr="00E54AFD" w:rsidRDefault="009B5F8C" w:rsidP="004F6752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индивидуальными заданиями на исследование графиков функций.</w:t>
      </w:r>
    </w:p>
    <w:p w:rsidR="009B5F8C" w:rsidRPr="004C366D" w:rsidRDefault="00AE5308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C366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План</w:t>
      </w:r>
      <w:r w:rsidR="002D7DB7" w:rsidRPr="004C366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занятия</w:t>
      </w:r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E4B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Организационный момент</w:t>
      </w:r>
      <w:r w:rsidR="00726A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726A82" w:rsidRPr="00726A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6A82" w:rsidRPr="00E77643">
        <w:rPr>
          <w:rFonts w:ascii="Times New Roman" w:eastAsia="Times New Roman" w:hAnsi="Times New Roman" w:cs="Times New Roman"/>
          <w:b/>
          <w:sz w:val="28"/>
          <w:szCs w:val="28"/>
        </w:rPr>
        <w:t>Актуализация</w:t>
      </w:r>
      <w:r w:rsidR="00726A82" w:rsidRPr="00E7764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="00726A82" w:rsidRPr="00E77643">
        <w:rPr>
          <w:rFonts w:ascii="Times New Roman" w:eastAsia="Times New Roman" w:hAnsi="Times New Roman" w:cs="Times New Roman"/>
          <w:b/>
          <w:sz w:val="28"/>
          <w:szCs w:val="28"/>
        </w:rPr>
        <w:t>опорных</w:t>
      </w:r>
      <w:r w:rsidR="00726A82" w:rsidRPr="00E7764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="00726A82" w:rsidRPr="00E77643">
        <w:rPr>
          <w:rFonts w:ascii="Times New Roman" w:eastAsia="Times New Roman" w:hAnsi="Times New Roman" w:cs="Times New Roman"/>
          <w:b/>
          <w:sz w:val="28"/>
          <w:szCs w:val="28"/>
        </w:rPr>
        <w:t>знаний</w:t>
      </w:r>
    </w:p>
    <w:p w:rsidR="009B5F8C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Сооб</w:t>
      </w:r>
      <w:r w:rsidR="002469A9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щение темы, целей и плана занятия.</w:t>
      </w:r>
      <w:r w:rsidR="00726A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Повторение</w:t>
      </w:r>
      <w:r w:rsidR="00726A82" w:rsidRPr="00452A1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452A1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452A11" w:rsidRPr="00452A1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="00452A11" w:rsidRPr="00452A11">
        <w:rPr>
          <w:rFonts w:ascii="Times New Roman" w:eastAsia="Times New Roman" w:hAnsi="Times New Roman" w:cs="Times New Roman"/>
          <w:b/>
          <w:color w:val="C00000"/>
          <w:sz w:val="28"/>
          <w:szCs w:val="28"/>
          <w:u w:val="single"/>
          <w:lang w:eastAsia="ru-RU"/>
        </w:rPr>
        <w:t>Приложение 1</w:t>
      </w:r>
      <w:r w:rsidR="00452A11" w:rsidRPr="00452A1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726A82" w:rsidRPr="00726CD4" w:rsidRDefault="00C6005E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0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описывают свойства функции по ее графику (</w:t>
      </w:r>
      <w:r w:rsidRPr="00C6005E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</w:t>
      </w:r>
      <w:proofErr w:type="gramStart"/>
      <w:r w:rsidRPr="00C6005E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2</w:t>
      </w:r>
      <w:proofErr w:type="gramEnd"/>
      <w:r w:rsidRPr="00C6005E">
        <w:rPr>
          <w:rFonts w:ascii="Helvetica" w:eastAsia="Times New Roman" w:hAnsi="Helvetica" w:cs="Helvetica"/>
          <w:b/>
          <w:bCs/>
          <w:i/>
          <w:iCs/>
          <w:sz w:val="21"/>
          <w:szCs w:val="21"/>
          <w:u w:val="single"/>
          <w:lang w:eastAsia="ru-RU"/>
        </w:rPr>
        <w:t xml:space="preserve">) </w:t>
      </w:r>
      <w:r w:rsidRPr="00C600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устно.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 Алгоритм построения графиков функций в электронных таблицах MS </w:t>
      </w:r>
      <w:proofErr w:type="spellStart"/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Excel</w:t>
      </w:r>
      <w:proofErr w:type="spellEnd"/>
    </w:p>
    <w:p w:rsidR="00C6005E" w:rsidRPr="00C6005E" w:rsidRDefault="00560F8C" w:rsidP="004F6752">
      <w:pPr>
        <w:pStyle w:val="6"/>
        <w:numPr>
          <w:ilvl w:val="0"/>
          <w:numId w:val="0"/>
        </w:numPr>
        <w:spacing w:before="0" w:after="0"/>
        <w:ind w:left="360"/>
        <w:rPr>
          <w:rFonts w:cs="Times New Roman"/>
          <w:bCs w:val="0"/>
          <w:position w:val="0"/>
          <w:sz w:val="28"/>
          <w:szCs w:val="20"/>
          <w:lang w:eastAsia="ru-RU"/>
        </w:rPr>
      </w:pPr>
      <w:r>
        <w:rPr>
          <w:rFonts w:cs="Times New Roman"/>
          <w:color w:val="333333"/>
          <w:sz w:val="28"/>
          <w:szCs w:val="28"/>
          <w:lang w:eastAsia="ru-RU"/>
        </w:rPr>
        <w:t>Преподаватель</w:t>
      </w:r>
      <w:r w:rsidR="009B5F8C" w:rsidRPr="00726CD4">
        <w:rPr>
          <w:rFonts w:cs="Times New Roman"/>
          <w:color w:val="333333"/>
          <w:sz w:val="28"/>
          <w:szCs w:val="28"/>
          <w:lang w:eastAsia="ru-RU"/>
        </w:rPr>
        <w:t xml:space="preserve"> напоминает </w:t>
      </w:r>
      <w:proofErr w:type="gramStart"/>
      <w:r w:rsidR="001859C7" w:rsidRPr="00726CD4">
        <w:rPr>
          <w:rFonts w:cs="Times New Roman"/>
          <w:color w:val="333333"/>
          <w:sz w:val="28"/>
          <w:szCs w:val="28"/>
          <w:lang w:eastAsia="ru-RU"/>
        </w:rPr>
        <w:t>об</w:t>
      </w:r>
      <w:r w:rsidR="009B5F8C" w:rsidRPr="00726CD4">
        <w:rPr>
          <w:rFonts w:cs="Times New Roman"/>
          <w:color w:val="333333"/>
          <w:sz w:val="28"/>
          <w:szCs w:val="28"/>
          <w:lang w:eastAsia="ru-RU"/>
        </w:rPr>
        <w:t>уча</w:t>
      </w:r>
      <w:r w:rsidR="00312853" w:rsidRPr="00726CD4">
        <w:rPr>
          <w:rFonts w:cs="Times New Roman"/>
          <w:color w:val="333333"/>
          <w:sz w:val="28"/>
          <w:szCs w:val="28"/>
          <w:lang w:eastAsia="ru-RU"/>
        </w:rPr>
        <w:t>ю</w:t>
      </w:r>
      <w:r w:rsidR="009B5F8C" w:rsidRPr="00726CD4">
        <w:rPr>
          <w:rFonts w:cs="Times New Roman"/>
          <w:color w:val="333333"/>
          <w:sz w:val="28"/>
          <w:szCs w:val="28"/>
          <w:lang w:eastAsia="ru-RU"/>
        </w:rPr>
        <w:t>щимся</w:t>
      </w:r>
      <w:proofErr w:type="gramEnd"/>
      <w:r w:rsidR="009B5F8C" w:rsidRPr="00726CD4">
        <w:rPr>
          <w:rFonts w:cs="Times New Roman"/>
          <w:color w:val="333333"/>
          <w:sz w:val="28"/>
          <w:szCs w:val="28"/>
          <w:lang w:eastAsia="ru-RU"/>
        </w:rPr>
        <w:t xml:space="preserve"> этапы построения графиков функций в электронных таблицах MS </w:t>
      </w:r>
      <w:proofErr w:type="spellStart"/>
      <w:r w:rsidR="009B5F8C" w:rsidRPr="00726CD4">
        <w:rPr>
          <w:rFonts w:cs="Times New Roman"/>
          <w:color w:val="333333"/>
          <w:sz w:val="28"/>
          <w:szCs w:val="28"/>
          <w:lang w:eastAsia="ru-RU"/>
        </w:rPr>
        <w:t>Excel</w:t>
      </w:r>
      <w:proofErr w:type="spellEnd"/>
      <w:r w:rsidR="009B5F8C" w:rsidRPr="00726CD4">
        <w:rPr>
          <w:rFonts w:cs="Times New Roman"/>
          <w:color w:val="333333"/>
          <w:sz w:val="28"/>
          <w:szCs w:val="28"/>
          <w:lang w:eastAsia="ru-RU"/>
        </w:rPr>
        <w:t>.</w:t>
      </w:r>
      <w:r w:rsidR="00F63FAE" w:rsidRPr="00F63FAE">
        <w:rPr>
          <w:rFonts w:cs="Times New Roman"/>
          <w:bCs w:val="0"/>
          <w:position w:val="0"/>
          <w:sz w:val="28"/>
          <w:szCs w:val="20"/>
          <w:lang w:eastAsia="ru-RU"/>
        </w:rPr>
        <w:t xml:space="preserve"> </w:t>
      </w:r>
    </w:p>
    <w:p w:rsidR="00F63FAE" w:rsidRPr="00F63FAE" w:rsidRDefault="00F63FAE" w:rsidP="004F6752">
      <w:pPr>
        <w:pStyle w:val="6"/>
        <w:numPr>
          <w:ilvl w:val="0"/>
          <w:numId w:val="25"/>
        </w:numPr>
        <w:spacing w:before="0" w:after="0"/>
        <w:rPr>
          <w:rFonts w:cs="Times New Roman"/>
          <w:bCs w:val="0"/>
          <w:position w:val="0"/>
          <w:sz w:val="28"/>
          <w:szCs w:val="20"/>
          <w:lang w:eastAsia="ru-RU"/>
        </w:rPr>
      </w:pPr>
      <w:r w:rsidRPr="00F63FAE">
        <w:rPr>
          <w:rFonts w:cs="Times New Roman"/>
          <w:bCs w:val="0"/>
          <w:position w:val="0"/>
          <w:sz w:val="28"/>
          <w:szCs w:val="20"/>
          <w:lang w:eastAsia="ru-RU"/>
        </w:rPr>
        <w:t>Математика</w:t>
      </w:r>
    </w:p>
    <w:p w:rsidR="00F63FAE" w:rsidRPr="00F63FAE" w:rsidRDefault="00F63FAE" w:rsidP="004F675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0"/>
          <w:lang w:eastAsia="ru-RU"/>
        </w:rPr>
        <w:t>Исследование функции средствами математики (15 мин.).</w:t>
      </w:r>
      <w:r w:rsidRPr="00F63F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F63FA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Применение производной к построению графиков функций.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0"/>
          <w:lang w:eastAsia="ru-RU"/>
        </w:rPr>
        <w:t>Исследуем функцию с помощью производной и построим график этой функции.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0"/>
          <w:lang w:eastAsia="ru-RU"/>
        </w:rPr>
        <w:t>Повторим алгоритм исследования свойств функции (устный опрос):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63FAE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D(y)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f’(x)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Стационарные точки.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Промежутки возрастания и убывания функции.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Экстремумы и значения функции в этих точках.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Таблица.</w:t>
      </w:r>
    </w:p>
    <w:p w:rsidR="00F63FAE" w:rsidRPr="00F63FAE" w:rsidRDefault="00F63FAE" w:rsidP="004F67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Нули функции (точки пересечения графика с осями координат).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исследуем функцию:</w:t>
      </w:r>
    </w:p>
    <w:p w:rsidR="00F63FAE" w:rsidRPr="00F63FAE" w:rsidRDefault="004E5C47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.9pt;margin-top:3.35pt;width:91.95pt;height:98.1pt;z-index:251659264" o:allowincell="f">
            <v:imagedata r:id="rId5" o:title=""/>
            <w10:wrap type="topAndBottom"/>
          </v:shape>
          <o:OLEObject Type="Embed" ProgID="Equation.3" ShapeID="_x0000_s1051" DrawAspect="Content" ObjectID="_1759926530" r:id="rId6"/>
        </w:pict>
      </w:r>
    </w:p>
    <w:p w:rsidR="00F63FAE" w:rsidRPr="00F63FAE" w:rsidRDefault="004E5C47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C47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group id="Группа 33" o:spid="_x0000_s1026" style="position:absolute;left:0;text-align:left;margin-left:12pt;margin-top:14pt;width:4in;height:48.6pt;z-index:251660288" coordorigin="1152,11700" coordsize="5760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" o:allowincell="f">
            <v:line id="Line 29" o:spid="_x0000_s1027" style="position:absolute;visibility:visible;mso-wrap-style:square" from="1152,11808" to="6912,11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<v:stroke endarrow="block"/>
            </v:line>
            <v:oval id="Oval 30" o:spid="_x0000_s1028" style="position:absolute;left:2952;top:11700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/>
            <v:oval id="Oval 31" o:spid="_x0000_s1029" style="position:absolute;left:5156;top:11716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<v:line id="Line 32" o:spid="_x0000_s1030" style="position:absolute;flip:y;visibility:visible;mso-wrap-style:square" from="1872,12384" to="2592,1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NMZs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kE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NMZsUAAADbAAAADwAAAAAAAAAA&#10;AAAAAAChAgAAZHJzL2Rvd25yZXYueG1sUEsFBgAAAAAEAAQA+QAAAJMDAAAAAA==&#10;">
              <v:stroke endarrow="block"/>
            </v:line>
            <v:line id="Line 33" o:spid="_x0000_s1031" style="position:absolute;flip:y;visibility:visible;mso-wrap-style:square" from="5904,12384" to="6624,1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NgUxAAAANsAAAAPAAAAAAAAAAAA&#10;AAAAAKECAABkcnMvZG93bnJldi54bWxQSwUGAAAAAAQABAD5AAAAkgMAAAAA&#10;">
              <v:stroke endarrow="block"/>
            </v:line>
            <v:line id="Line 34" o:spid="_x0000_s1032" style="position:absolute;visibility:visible;mso-wrap-style:square" from="3744,12384" to="4608,1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<v:stroke endarrow="block"/>
            </v:line>
          </v:group>
        </w:pict>
      </w:r>
      <w:r w:rsidR="00E105FC" w:rsidRPr="00F63F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f’(x)</w:t>
      </w:r>
      <w:r w:rsidR="00E1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+          -3          </w:t>
      </w:r>
      <w:r w:rsidR="00F63FAE"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1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  </w:t>
      </w:r>
      <w:r w:rsidR="00F63FAE"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</w:t>
      </w:r>
      <w:r w:rsidR="00E1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+</w:t>
      </w:r>
    </w:p>
    <w:p w:rsidR="00F63FAE" w:rsidRPr="00F63FAE" w:rsidRDefault="004E5C47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059" type="#_x0000_t75" style="position:absolute;left:0;text-align:left;margin-left:373.65pt;margin-top:12.25pt;width:48pt;height:36pt;z-index:251661312" o:allowincell="f">
            <v:imagedata r:id="rId7" o:title=""/>
            <w10:wrap type="topAndBottom"/>
          </v:shape>
          <o:OLEObject Type="Embed" ProgID="Equation.3" ShapeID="_x0000_s1059" DrawAspect="Content" ObjectID="_1759926531" r:id="rId8"/>
        </w:pict>
      </w:r>
      <w:r w:rsidR="00F63FAE" w:rsidRPr="00F63F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f(x)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1"/>
        <w:gridCol w:w="1231"/>
        <w:gridCol w:w="1231"/>
        <w:gridCol w:w="1231"/>
        <w:gridCol w:w="1231"/>
        <w:gridCol w:w="1231"/>
        <w:gridCol w:w="1231"/>
        <w:gridCol w:w="1231"/>
      </w:tblGrid>
      <w:tr w:rsidR="00F63FAE" w:rsidRPr="00F63FAE" w:rsidTr="001A6231"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(-4;-3)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(-3;-1)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(-1;1)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F63FAE" w:rsidRPr="00F63FAE" w:rsidTr="001A6231"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f’(x)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</w:p>
        </w:tc>
      </w:tr>
      <w:tr w:rsidR="00F63FAE" w:rsidRPr="00F63FAE" w:rsidTr="001A6231">
        <w:tc>
          <w:tcPr>
            <w:tcW w:w="1231" w:type="dxa"/>
          </w:tcPr>
          <w:p w:rsidR="00F63FAE" w:rsidRPr="00F63FAE" w:rsidRDefault="004E5C47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line id="Прямая соединительная линия 32" o:spid="_x0000_s106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1pt,2.8pt" to="281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" o:allowincell="f">
                  <v:stroke endarrow="block"/>
                </v:line>
              </w:pict>
            </w:r>
            <w:r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line id="Прямая соединительная линия 31" o:spid="_x0000_s106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7pt,2.8pt" to="404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" o:allowincell="f">
                  <v:stroke endarrow="block"/>
                </v:line>
              </w:pict>
            </w:r>
            <w:r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line id="Прямая соединительная линия 30" o:spid="_x0000_s1065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7pt,2.8pt" to="152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" o:allowincell="f">
                  <v:stroke endarrow="block"/>
                </v:line>
              </w:pict>
            </w:r>
            <w:r w:rsidR="00F63FAE"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f(x)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</w:tcPr>
          <w:p w:rsidR="00F63FAE" w:rsidRPr="00F63FAE" w:rsidRDefault="00F63FAE" w:rsidP="004F6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63F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16</w:t>
            </w:r>
          </w:p>
        </w:tc>
      </w:tr>
    </w:tbl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Найдем точки пересечения графика с осями координат: А(0;0), В(-3;0).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приступим к построению графика.</w:t>
      </w:r>
    </w:p>
    <w:p w:rsidR="00F63FAE" w:rsidRPr="00F63FAE" w:rsidRDefault="001F7E48" w:rsidP="004F6752">
      <w:pPr>
        <w:keepNext/>
        <w:numPr>
          <w:ilvl w:val="0"/>
          <w:numId w:val="17"/>
        </w:numPr>
        <w:spacing w:after="0" w:line="240" w:lineRule="auto"/>
        <w:ind w:left="0" w:firstLine="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технологии</w:t>
      </w:r>
    </w:p>
    <w:p w:rsidR="00F63FAE" w:rsidRPr="00F63FAE" w:rsidRDefault="00F63FAE" w:rsidP="004F675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графика исследованной функции на компьютере (10 мин.)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прошлых занятиях по информа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ционным технологиям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говорили о графичес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возможностях программы </w:t>
      </w:r>
      <w:proofErr w:type="spellStart"/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Exce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proofErr w:type="spell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Прежде, чем мы приступим к построению графиков, давайте вспомним:</w:t>
      </w:r>
    </w:p>
    <w:p w:rsidR="00F63FAE" w:rsidRPr="00F63FAE" w:rsidRDefault="00560F8C" w:rsidP="004F675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0" locked="0" layoutInCell="0" allowOverlap="1">
            <wp:simplePos x="0" y="0"/>
            <wp:positionH relativeFrom="column">
              <wp:posOffset>186690</wp:posOffset>
            </wp:positionH>
            <wp:positionV relativeFrom="paragraph">
              <wp:posOffset>-305435</wp:posOffset>
            </wp:positionV>
            <wp:extent cx="1101725" cy="1047750"/>
            <wp:effectExtent l="0" t="0" r="3175" b="0"/>
            <wp:wrapTopAndBottom/>
            <wp:docPr id="29" name="Диаграмма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F63FAE"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возможностями для создани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деловой графики обладает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Exce</w:t>
      </w:r>
      <w:proofErr w:type="spellEnd"/>
      <w:r w:rsidR="00F63FAE" w:rsidRPr="00F63F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="00F63FAE"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63FAE" w:rsidRPr="00F63FAE" w:rsidRDefault="00F63FAE" w:rsidP="004F675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д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иаграмм мы рассматривали в </w:t>
      </w:r>
      <w:proofErr w:type="spellStart"/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Exce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proofErr w:type="spell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63FAE" w:rsidRPr="00F63FAE" w:rsidRDefault="00F63FAE" w:rsidP="004F675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команды меню можно построить диаграммы и графики в электронных таблицах?</w:t>
      </w:r>
    </w:p>
    <w:p w:rsidR="00F63FAE" w:rsidRPr="00F63FAE" w:rsidRDefault="00F63FAE" w:rsidP="004F675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записываются формулы в электронных таблицах? Как указать компьютеру, что мы набираем формулу, а не текст?</w:t>
      </w:r>
    </w:p>
    <w:p w:rsidR="00F63FAE" w:rsidRPr="00F63FAE" w:rsidRDefault="00F63FAE" w:rsidP="004F675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образом можно занести формулу в несколько ячеек, т.е. скопировать ее?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мы вспомнили необходимые нам сегодня возможности электронных таблиц. Теперь давайте вспомним, как строятся графики функций?</w:t>
      </w:r>
    </w:p>
    <w:p w:rsidR="00F63FAE" w:rsidRPr="00F63FAE" w:rsidRDefault="004E5C47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064" type="#_x0000_t75" style="position:absolute;left:0;text-align:left;margin-left:159.1pt;margin-top:-.85pt;width:103pt;height:18pt;z-index:-251650048;mso-wrap-edited:f" wrapcoords="8987 2700 1734 4500 0 8100 0 17100 4730 17100 20969 15300 21442 6300 15924 2700 8987 2700" o:allowincell="f">
            <v:imagedata r:id="rId10" o:title=""/>
          </v:shape>
          <o:OLEObject Type="Embed" ProgID="Equation.3" ShapeID="_x0000_s1064" DrawAspect="Content" ObjectID="_1759926532" r:id="rId11"/>
        </w:pict>
      </w:r>
      <w:r w:rsidR="00F63FAE"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табулируем функцию: …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эта функция будет выглядеть в электронных таблицах?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Допустим, значение Х находится в ячейке A4, тогда функция примет вид (на доске пишет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): =А</w:t>
      </w:r>
      <w:proofErr w:type="gram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^3+6*A4^2+9*A4. 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должны составить таблицу значений Х и Y и по ним построить график. Как строится такая таблица?</w:t>
      </w:r>
    </w:p>
    <w:p w:rsidR="00F63FAE" w:rsidRPr="00F63FAE" w:rsidRDefault="00F63FAE" w:rsidP="004F67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ячейку А</w:t>
      </w:r>
      <w:proofErr w:type="gram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заносится начальное значение аргумента X=-4, для автоматического заполнения всего столбца нужно в ячейку А5 занести формулу =А4+В1. А чтобы при копировании адрес второго слагаемого не изменялся, что нужно сделать? Поставить знак доллара перед</w:t>
      </w:r>
      <w:proofErr w:type="gram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 1. Таким образом, формула примет вид =А</w:t>
      </w:r>
      <w:proofErr w:type="gram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+$B$1.</w:t>
      </w:r>
    </w:p>
    <w:p w:rsidR="00F63FAE" w:rsidRPr="00F63FAE" w:rsidRDefault="00F63FAE" w:rsidP="004F675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столбца</w:t>
      </w:r>
      <w:proofErr w:type="gram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ячейку В4 заносится формула =А4^3+6*A4^2+9*A4, которая затем копируется до ячейки B14.</w:t>
      </w:r>
    </w:p>
    <w:p w:rsidR="00F63FAE" w:rsidRPr="00F63FAE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0" allowOverlap="1">
            <wp:simplePos x="0" y="0"/>
            <wp:positionH relativeFrom="column">
              <wp:posOffset>186690</wp:posOffset>
            </wp:positionH>
            <wp:positionV relativeFrom="paragraph">
              <wp:posOffset>62230</wp:posOffset>
            </wp:positionV>
            <wp:extent cx="1816100" cy="1362075"/>
            <wp:effectExtent l="0" t="0" r="0" b="9525"/>
            <wp:wrapNone/>
            <wp:docPr id="28" name="Рисунок 28" descr="ака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акат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3539490</wp:posOffset>
            </wp:positionH>
            <wp:positionV relativeFrom="paragraph">
              <wp:posOffset>67945</wp:posOffset>
            </wp:positionV>
            <wp:extent cx="1704975" cy="1278255"/>
            <wp:effectExtent l="0" t="0" r="9525" b="0"/>
            <wp:wrapTight wrapText="bothSides">
              <wp:wrapPolygon edited="0">
                <wp:start x="0" y="0"/>
                <wp:lineTo x="0" y="21246"/>
                <wp:lineTo x="21479" y="21246"/>
                <wp:lineTo x="21479" y="0"/>
                <wp:lineTo x="0" y="0"/>
              </wp:wrapPolygon>
            </wp:wrapTight>
            <wp:docPr id="27" name="Рисунок 27" descr="акат 8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акат 8 cop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в режиме отображения формул:</w:t>
      </w:r>
    </w:p>
    <w:p w:rsidR="00774721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721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721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721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721" w:rsidRDefault="00774721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Получилась таблица в режиме отображения значений. По готовой таблице построим график.</w:t>
      </w:r>
    </w:p>
    <w:p w:rsidR="00F63FAE" w:rsidRPr="00F63FAE" w:rsidRDefault="00560F8C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F63FAE"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сравнивают графики, полученные разными способами.</w:t>
      </w:r>
    </w:p>
    <w:p w:rsidR="00F63FAE" w:rsidRPr="00F63FAE" w:rsidRDefault="00F63FAE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Вывод</w:t>
      </w:r>
      <w:r w:rsidRPr="00E1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(делают </w:t>
      </w:r>
      <w:proofErr w:type="gramStart"/>
      <w:r w:rsidRPr="00E105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Таким образом, используя программу </w:t>
      </w:r>
      <w:proofErr w:type="spellStart"/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Exce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proofErr w:type="spellEnd"/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графически исследовать функцию. Мы видим, что графики функции, построенные различными способами (математическим и с помощью информационных технологий), совпадают. Мы можем проверять свои результаты исследования функций, полученных на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 по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6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электронных таблиц.</w:t>
      </w:r>
    </w:p>
    <w:p w:rsidR="009B5F8C" w:rsidRPr="00E105FC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задание № 1 – устная работа</w:t>
      </w:r>
    </w:p>
    <w:p w:rsidR="009B5F8C" w:rsidRPr="00C10667" w:rsidRDefault="009B5F8C" w:rsidP="004F675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Двое </w:t>
      </w:r>
      <w:r w:rsidR="001859C7"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312853"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выполняют практическое задание № 1 (</w:t>
      </w:r>
      <w:r w:rsidRPr="004E4B8B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4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Построить график функции</w:t>
      </w:r>
      <w:r w:rsidR="004F6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80160" cy="317500"/>
            <wp:effectExtent l="0" t="0" r="0" b="6350"/>
            <wp:docPr id="2" name="Рисунок 2" descr="https://urok.1sept.ru/articles/57817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578173/img2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6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электронных таблицах MS </w:t>
      </w:r>
      <w:proofErr w:type="spellStart"/>
      <w:r w:rsidR="00726A82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="004F6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A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разных интервалах.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Сравнительный анализ результатов выполнения практического задания № 1</w:t>
      </w:r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двумя 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="00560F8C"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чающимися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практического задания № 1</w:t>
      </w:r>
      <w:r w:rsidR="0056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(построить график функции</w:t>
      </w:r>
      <w:r w:rsidR="004F6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80160" cy="317500"/>
            <wp:effectExtent l="0" t="0" r="0" b="6350"/>
            <wp:docPr id="3" name="Рисунок 3" descr="https://urok.1sept.ru/articles/57817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578173/img2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электронных таблицах MS </w:t>
      </w:r>
      <w:proofErr w:type="spellStart"/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выводятся на экран. И в связи с тем, что внешний вид графиков функций отличается количеством экстремумов, </w:t>
      </w:r>
      <w:r w:rsidR="001859C7"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525B02"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26CD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делают вывод о необходимости исследования данной функции на экстремумы аналитически.</w:t>
      </w:r>
    </w:p>
    <w:p w:rsidR="009B5F8C" w:rsidRPr="00726CD4" w:rsidRDefault="004F6752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B5F8C"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Исследование функции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B5F8C" w:rsidRPr="00726CD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80160" cy="317500"/>
            <wp:effectExtent l="0" t="0" r="0" b="6350"/>
            <wp:docPr id="4" name="Рисунок 4" descr="https://urok.1sept.ru/articles/57817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578173/img2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B5F8C"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экстремумы</w:t>
      </w:r>
    </w:p>
    <w:p w:rsidR="009B5F8C" w:rsidRPr="00C10667" w:rsidRDefault="0013440C" w:rsidP="004F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Обучающие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пользуясь памяткой</w:t>
      </w:r>
      <w:r w:rsidR="00560F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комментируют и</w:t>
      </w:r>
      <w:r w:rsidR="001859C7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строят график функции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Компьютерное тестирование по теме «Производная»</w:t>
      </w:r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Затем проводится компьютерное тестирование </w:t>
      </w:r>
      <w:r w:rsidR="0013440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 по теме «Производная» индивидуально, за персональным компьютером (</w:t>
      </w:r>
      <w:r w:rsidRPr="00726CD4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3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с выводом результатов на экран монитора.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Рабо</w:t>
      </w:r>
      <w:r w:rsidR="00B5507B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 каждого оценивается.</w:t>
      </w:r>
      <w:r w:rsidR="00B5507B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5507B" w:rsidRPr="001F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Обучающиеся</w:t>
      </w:r>
      <w:r w:rsidRPr="001F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справившиеся с заданием быстрее остальных, могут решить </w:t>
      </w:r>
      <w:r w:rsidRPr="001F7E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дополнительное задание </w:t>
      </w:r>
      <w:r w:rsidRPr="001F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1F7E48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7</w:t>
      </w:r>
      <w:r w:rsidRPr="001F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):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тест на соответствие по теме «Производная сложной функции» и получить дополнительную отметку по математике.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Алгоритм исследования функций с помощью производной</w:t>
      </w:r>
    </w:p>
    <w:p w:rsidR="009B5F8C" w:rsidRPr="00726CD4" w:rsidRDefault="00560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Преподаватель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содействии </w:t>
      </w:r>
      <w:r w:rsidR="00EE0FC0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напоминает этапы исследования</w:t>
      </w:r>
      <w:r w:rsidR="0029583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функций с помощью производной.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Индивидуальная работа</w:t>
      </w:r>
    </w:p>
    <w:p w:rsidR="009B5F8C" w:rsidRPr="00726CD4" w:rsidRDefault="00EE0FC0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</w:t>
      </w:r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щимся</w:t>
      </w:r>
      <w:proofErr w:type="gramEnd"/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раздаются карточки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заданиями для работы на занятии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дома.</w:t>
      </w:r>
    </w:p>
    <w:p w:rsidR="002469A9" w:rsidRPr="00726CD4" w:rsidRDefault="00EE0FC0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proofErr w:type="gramStart"/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</w:t>
      </w:r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щиеся в два этапа выполняют </w:t>
      </w:r>
      <w:proofErr w:type="spellStart"/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разноуровневое</w:t>
      </w:r>
      <w:proofErr w:type="spellEnd"/>
      <w:r w:rsidR="004F6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B5F8C" w:rsidRPr="00726CD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практическое задание № 2</w:t>
      </w:r>
      <w:proofErr w:type="gramEnd"/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</w:t>
      </w:r>
      <w:r w:rsidRPr="00726CD4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5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самостоятельно выбирая уровень сложности.</w:t>
      </w:r>
    </w:p>
    <w:p w:rsidR="004F6752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Исследование функции с помощью производной и построение ее графика в тетрадях.</w:t>
      </w:r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Контроль</w:t>
      </w:r>
      <w:r w:rsidR="00EE0FC0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правильности решения с помощью электронных таблиц MS </w:t>
      </w:r>
      <w:proofErr w:type="spellStart"/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Excel</w:t>
      </w:r>
      <w:proofErr w:type="spellEnd"/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F6752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Работа оценивается по математике и </w:t>
      </w:r>
      <w:r w:rsidR="00EE0FC0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основам информационных технологий.</w:t>
      </w:r>
    </w:p>
    <w:p w:rsidR="004F6752" w:rsidRDefault="00EE0FC0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</w:t>
      </w:r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</w:t>
      </w:r>
      <w:proofErr w:type="gramEnd"/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справившиеся с заданием быстрее остальных, могут решить</w:t>
      </w:r>
      <w:r w:rsidR="004F6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B5F8C" w:rsidRPr="001F7E4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дополнительное задание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исследовать функцию на наличие асимптот </w:t>
      </w:r>
      <w:r w:rsidR="009B5F8C" w:rsidRPr="00726C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</w:t>
      </w:r>
      <w:r w:rsidR="009B5F8C" w:rsidRPr="00726CD4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5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 получить дополнительную отметку по математике.</w:t>
      </w:r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завершения всеми </w:t>
      </w:r>
      <w:r w:rsidR="00EE0FC0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щимися работы над практическим заданием №2 можно осуществить</w:t>
      </w:r>
      <w:r w:rsidRPr="00726CD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контроль</w:t>
      </w:r>
      <w:r w:rsidRPr="00726CD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правильности построения граф</w:t>
      </w:r>
      <w:r w:rsidR="00EE0FC0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иков</w:t>
      </w:r>
    </w:p>
    <w:p w:rsidR="009B5F8C" w:rsidRPr="00726CD4" w:rsidRDefault="009B5F8C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</w:t>
      </w:r>
      <w:r w:rsidR="004F6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разноуровневого</w:t>
      </w:r>
      <w:proofErr w:type="spellEnd"/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характера выдается на карточках (</w:t>
      </w:r>
      <w:r w:rsidRPr="00726CD4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6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Обобщения и выводы</w:t>
      </w:r>
    </w:p>
    <w:p w:rsidR="003F781C" w:rsidRPr="00726CD4" w:rsidRDefault="00EE0FC0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Анализируя свою работу на занятии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312853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9B5F8C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 делают выводы:</w:t>
      </w:r>
    </w:p>
    <w:p w:rsidR="009B5F8C" w:rsidRPr="00726CD4" w:rsidRDefault="009B5F8C" w:rsidP="004F6752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электронных таблиц, несомненно, ускоряет процесс построения графиков</w:t>
      </w:r>
    </w:p>
    <w:p w:rsidR="009B5F8C" w:rsidRPr="00726CD4" w:rsidRDefault="009B5F8C" w:rsidP="004F6752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получения достоверного характера поведения функции необходимо уметь исследовать функцию аналитически</w:t>
      </w:r>
    </w:p>
    <w:p w:rsidR="009B5F8C" w:rsidRPr="00726CD4" w:rsidRDefault="009B5F8C" w:rsidP="004F6752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Только комплексный подход к данной проблеме может дать быстрый и правильный результат.</w:t>
      </w:r>
    </w:p>
    <w:p w:rsidR="009B5F8C" w:rsidRPr="00726CD4" w:rsidRDefault="009B5F8C" w:rsidP="004F675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Подведение итогов и выставление оценок</w:t>
      </w:r>
      <w:r w:rsidR="004F6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использованием оценочного листа, заполняемого </w:t>
      </w:r>
      <w:r w:rsidR="00560F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преподавателем</w:t>
      </w:r>
      <w:bookmarkStart w:id="0" w:name="_GoBack"/>
      <w:bookmarkEnd w:id="0"/>
      <w:r w:rsidR="00EE0FC0"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соответствующем этапе занятия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726CD4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Приложение 8</w:t>
      </w:r>
      <w:r w:rsidRPr="00726C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0C2534" w:rsidRPr="00726CD4" w:rsidRDefault="000C2534" w:rsidP="004F67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0C2534" w:rsidRPr="00726CD4" w:rsidRDefault="000C2534" w:rsidP="004F6752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используемой литературы:</w:t>
      </w:r>
    </w:p>
    <w:p w:rsidR="000C2534" w:rsidRPr="000C2534" w:rsidRDefault="000C2534" w:rsidP="004F6752">
      <w:pPr>
        <w:shd w:val="clear" w:color="auto" w:fill="FFFFFF"/>
        <w:spacing w:after="0" w:line="240" w:lineRule="auto"/>
        <w:ind w:left="-1" w:right="5" w:hanging="1"/>
        <w:jc w:val="both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iCs/>
          <w:position w:val="-1"/>
          <w:sz w:val="28"/>
          <w:szCs w:val="28"/>
          <w:lang w:eastAsia="ru-RU"/>
        </w:rPr>
        <w:t xml:space="preserve">1. </w:t>
      </w:r>
      <w:r w:rsidRPr="000C2534">
        <w:rPr>
          <w:rFonts w:ascii="Times New Roman" w:eastAsia="Times New Roman" w:hAnsi="Times New Roman" w:cs="Times New Roman"/>
          <w:iCs/>
          <w:position w:val="-1"/>
          <w:sz w:val="28"/>
          <w:szCs w:val="28"/>
          <w:lang w:eastAsia="ru-RU"/>
        </w:rPr>
        <w:t>Башмаков М</w:t>
      </w:r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.</w:t>
      </w:r>
      <w:r w:rsidRPr="000C2534">
        <w:rPr>
          <w:rFonts w:ascii="Times New Roman" w:eastAsia="Times New Roman" w:hAnsi="Times New Roman" w:cs="Times New Roman"/>
          <w:iCs/>
          <w:position w:val="-1"/>
          <w:sz w:val="28"/>
          <w:szCs w:val="28"/>
          <w:lang w:eastAsia="ru-RU"/>
        </w:rPr>
        <w:t>И</w:t>
      </w:r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. Математика: учебник для студ. учреждений сред</w:t>
      </w:r>
      <w:proofErr w:type="gramStart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.</w:t>
      </w:r>
      <w:proofErr w:type="gramEnd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</w:t>
      </w:r>
      <w:proofErr w:type="gramStart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п</w:t>
      </w:r>
      <w:proofErr w:type="gramEnd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роф. образования. — М., 2022.</w:t>
      </w:r>
    </w:p>
    <w:p w:rsidR="000C2534" w:rsidRPr="000C2534" w:rsidRDefault="000C2534" w:rsidP="004F6752">
      <w:pPr>
        <w:shd w:val="clear" w:color="auto" w:fill="FFFFFF"/>
        <w:spacing w:after="0" w:line="240" w:lineRule="auto"/>
        <w:ind w:left="-1" w:right="5" w:hanging="1"/>
        <w:jc w:val="both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iCs/>
          <w:position w:val="-1"/>
          <w:sz w:val="28"/>
          <w:szCs w:val="28"/>
          <w:lang w:eastAsia="ru-RU"/>
        </w:rPr>
        <w:t xml:space="preserve">2. </w:t>
      </w:r>
      <w:r w:rsidRPr="000C2534">
        <w:rPr>
          <w:rFonts w:ascii="Times New Roman" w:eastAsia="Times New Roman" w:hAnsi="Times New Roman" w:cs="Times New Roman"/>
          <w:iCs/>
          <w:position w:val="-1"/>
          <w:sz w:val="28"/>
          <w:szCs w:val="28"/>
          <w:lang w:eastAsia="ru-RU"/>
        </w:rPr>
        <w:t>Башмаков М</w:t>
      </w:r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.</w:t>
      </w:r>
      <w:r w:rsidRPr="000C2534">
        <w:rPr>
          <w:rFonts w:ascii="Times New Roman" w:eastAsia="Times New Roman" w:hAnsi="Times New Roman" w:cs="Times New Roman"/>
          <w:iCs/>
          <w:position w:val="-1"/>
          <w:sz w:val="28"/>
          <w:szCs w:val="28"/>
          <w:lang w:eastAsia="ru-RU"/>
        </w:rPr>
        <w:t>И</w:t>
      </w:r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. Математика. Задачник: </w:t>
      </w:r>
      <w:proofErr w:type="spellStart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уче</w:t>
      </w:r>
      <w:proofErr w:type="spellEnd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. пособие для студ. учреждений сред</w:t>
      </w:r>
      <w:proofErr w:type="gramStart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.</w:t>
      </w:r>
      <w:proofErr w:type="gramEnd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</w:t>
      </w:r>
      <w:proofErr w:type="gramStart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п</w:t>
      </w:r>
      <w:proofErr w:type="gramEnd"/>
      <w:r w:rsidRPr="000C2534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роф. образования. — М., 2022.</w:t>
      </w:r>
    </w:p>
    <w:p w:rsidR="000C2534" w:rsidRPr="00726CD4" w:rsidRDefault="000C2534" w:rsidP="004F6752">
      <w:pPr>
        <w:spacing w:after="0" w:line="240" w:lineRule="auto"/>
        <w:ind w:left="-2"/>
        <w:jc w:val="both"/>
        <w:outlineLvl w:val="0"/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</w:pPr>
      <w:r w:rsidRPr="000C2534"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  <w:t xml:space="preserve"> </w:t>
      </w:r>
      <w:r w:rsidRPr="00726CD4"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  <w:t xml:space="preserve">3. </w:t>
      </w:r>
      <w:r w:rsidRPr="000C2534"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  <w:t xml:space="preserve">Колмогоров А.Н. Абрамов А.М., </w:t>
      </w:r>
      <w:proofErr w:type="spellStart"/>
      <w:r w:rsidRPr="000C2534"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  <w:t>Дудницын</w:t>
      </w:r>
      <w:proofErr w:type="spellEnd"/>
      <w:r w:rsidRPr="000C2534"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  <w:t xml:space="preserve"> Ю.П. и др.  Алгебра и начала       математического анализа. 10-11 классы учебник для общеобразовательных учреждений: базовый уровень  – М.: Просвещение, 2021. (комплект с электронным приложением). = 384 с.</w:t>
      </w:r>
    </w:p>
    <w:p w:rsidR="000C2534" w:rsidRPr="00726CD4" w:rsidRDefault="000C2534" w:rsidP="004F6752">
      <w:pPr>
        <w:spacing w:after="0" w:line="240" w:lineRule="auto"/>
        <w:ind w:left="-2"/>
        <w:jc w:val="both"/>
        <w:outlineLvl w:val="0"/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</w:pPr>
      <w:r w:rsidRPr="00726CD4">
        <w:rPr>
          <w:rFonts w:ascii="Times New Roman" w:eastAsia="Times New Roman" w:hAnsi="Times New Roman" w:cs="Times New Roman"/>
          <w:bCs/>
          <w:position w:val="-1"/>
          <w:sz w:val="28"/>
          <w:szCs w:val="28"/>
          <w:lang w:eastAsia="ru-RU"/>
        </w:rPr>
        <w:t xml:space="preserve">4. </w:t>
      </w:r>
      <w:proofErr w:type="spellStart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>Коломейченко</w:t>
      </w:r>
      <w:proofErr w:type="spellEnd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 xml:space="preserve"> А. С. Информационные технологии: учебное пособие для СПО / А. С. </w:t>
      </w:r>
      <w:proofErr w:type="spellStart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>Коломейченко</w:t>
      </w:r>
      <w:proofErr w:type="spellEnd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 xml:space="preserve">, Н. В. </w:t>
      </w:r>
      <w:proofErr w:type="spellStart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>Польшакова</w:t>
      </w:r>
      <w:proofErr w:type="spellEnd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 xml:space="preserve">, О. В. Чеха. — 2-е изд., </w:t>
      </w:r>
      <w:proofErr w:type="spellStart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>перераб</w:t>
      </w:r>
      <w:proofErr w:type="spellEnd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>. — Санкт-Петербург</w:t>
      </w:r>
      <w:proofErr w:type="gramStart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 xml:space="preserve"> :</w:t>
      </w:r>
      <w:proofErr w:type="gramEnd"/>
      <w:r w:rsidRPr="00726CD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ja-JP"/>
        </w:rPr>
        <w:t xml:space="preserve"> Лань, 2021. — 212 с. — ISBN 978-5-8114-7565-0</w:t>
      </w:r>
    </w:p>
    <w:sectPr w:rsidR="000C2534" w:rsidRPr="00726CD4" w:rsidSect="0066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0702"/>
    <w:multiLevelType w:val="multilevel"/>
    <w:tmpl w:val="2D02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02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2728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0628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AE54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15470E"/>
    <w:multiLevelType w:val="multilevel"/>
    <w:tmpl w:val="33A6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184D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2BC72C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150E66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87C77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4227255"/>
    <w:multiLevelType w:val="multilevel"/>
    <w:tmpl w:val="0F243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BF066A"/>
    <w:multiLevelType w:val="multilevel"/>
    <w:tmpl w:val="A56C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2C247E"/>
    <w:multiLevelType w:val="hybridMultilevel"/>
    <w:tmpl w:val="4BB27EDE"/>
    <w:lvl w:ilvl="0" w:tplc="81F4E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574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5A62F21"/>
    <w:multiLevelType w:val="multilevel"/>
    <w:tmpl w:val="9EB63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4874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87378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8C40E40"/>
    <w:multiLevelType w:val="hybridMultilevel"/>
    <w:tmpl w:val="D40E97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62261E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2AB07B3"/>
    <w:multiLevelType w:val="hybridMultilevel"/>
    <w:tmpl w:val="32D8D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819C1"/>
    <w:multiLevelType w:val="multilevel"/>
    <w:tmpl w:val="80165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F91C41"/>
    <w:multiLevelType w:val="multilevel"/>
    <w:tmpl w:val="595E0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>
    <w:nsid w:val="6D1C2544"/>
    <w:multiLevelType w:val="hybridMultilevel"/>
    <w:tmpl w:val="05864156"/>
    <w:lvl w:ilvl="0" w:tplc="82162D02">
      <w:start w:val="1"/>
      <w:numFmt w:val="decimal"/>
      <w:lvlText w:val="%1."/>
      <w:lvlJc w:val="left"/>
      <w:pPr>
        <w:ind w:left="7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4">
    <w:nsid w:val="7B9E28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14"/>
  </w:num>
  <w:num w:numId="3">
    <w:abstractNumId w:val="5"/>
  </w:num>
  <w:num w:numId="4">
    <w:abstractNumId w:val="0"/>
  </w:num>
  <w:num w:numId="5">
    <w:abstractNumId w:val="10"/>
  </w:num>
  <w:num w:numId="6">
    <w:abstractNumId w:val="22"/>
  </w:num>
  <w:num w:numId="7">
    <w:abstractNumId w:val="11"/>
  </w:num>
  <w:num w:numId="8">
    <w:abstractNumId w:val="15"/>
  </w:num>
  <w:num w:numId="9">
    <w:abstractNumId w:val="3"/>
  </w:num>
  <w:num w:numId="10">
    <w:abstractNumId w:val="16"/>
  </w:num>
  <w:num w:numId="11">
    <w:abstractNumId w:val="19"/>
  </w:num>
  <w:num w:numId="12">
    <w:abstractNumId w:val="2"/>
  </w:num>
  <w:num w:numId="13">
    <w:abstractNumId w:val="9"/>
  </w:num>
  <w:num w:numId="14">
    <w:abstractNumId w:val="24"/>
  </w:num>
  <w:num w:numId="15">
    <w:abstractNumId w:val="7"/>
  </w:num>
  <w:num w:numId="16">
    <w:abstractNumId w:val="6"/>
  </w:num>
  <w:num w:numId="17">
    <w:abstractNumId w:val="4"/>
  </w:num>
  <w:num w:numId="18">
    <w:abstractNumId w:val="8"/>
  </w:num>
  <w:num w:numId="19">
    <w:abstractNumId w:val="13"/>
  </w:num>
  <w:num w:numId="20">
    <w:abstractNumId w:val="1"/>
  </w:num>
  <w:num w:numId="21">
    <w:abstractNumId w:val="18"/>
  </w:num>
  <w:num w:numId="22">
    <w:abstractNumId w:val="23"/>
  </w:num>
  <w:num w:numId="23">
    <w:abstractNumId w:val="20"/>
  </w:num>
  <w:num w:numId="24">
    <w:abstractNumId w:val="1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F8C"/>
    <w:rsid w:val="00064D9A"/>
    <w:rsid w:val="000C2534"/>
    <w:rsid w:val="00132462"/>
    <w:rsid w:val="0013440C"/>
    <w:rsid w:val="001859C7"/>
    <w:rsid w:val="001F7E48"/>
    <w:rsid w:val="002469A9"/>
    <w:rsid w:val="0029583C"/>
    <w:rsid w:val="002B72F4"/>
    <w:rsid w:val="002D7DB7"/>
    <w:rsid w:val="00312853"/>
    <w:rsid w:val="003A2E48"/>
    <w:rsid w:val="003F781C"/>
    <w:rsid w:val="00452A11"/>
    <w:rsid w:val="004C353E"/>
    <w:rsid w:val="004C366D"/>
    <w:rsid w:val="004E4B8B"/>
    <w:rsid w:val="004E5C47"/>
    <w:rsid w:val="004F6752"/>
    <w:rsid w:val="00525B02"/>
    <w:rsid w:val="00560F8C"/>
    <w:rsid w:val="0061542D"/>
    <w:rsid w:val="006620CD"/>
    <w:rsid w:val="00707FBB"/>
    <w:rsid w:val="00726A82"/>
    <w:rsid w:val="00726CD4"/>
    <w:rsid w:val="00774721"/>
    <w:rsid w:val="008003DD"/>
    <w:rsid w:val="009527F2"/>
    <w:rsid w:val="009B5F8C"/>
    <w:rsid w:val="00AE5308"/>
    <w:rsid w:val="00B5507B"/>
    <w:rsid w:val="00BC4F99"/>
    <w:rsid w:val="00C10667"/>
    <w:rsid w:val="00C6005E"/>
    <w:rsid w:val="00E105FC"/>
    <w:rsid w:val="00E3762C"/>
    <w:rsid w:val="00E41C20"/>
    <w:rsid w:val="00E437C4"/>
    <w:rsid w:val="00E54AFD"/>
    <w:rsid w:val="00EE0FC0"/>
    <w:rsid w:val="00F352A2"/>
    <w:rsid w:val="00F6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CD"/>
  </w:style>
  <w:style w:type="paragraph" w:styleId="1">
    <w:name w:val="heading 1"/>
    <w:basedOn w:val="a"/>
    <w:next w:val="a"/>
    <w:link w:val="11"/>
    <w:uiPriority w:val="9"/>
    <w:qFormat/>
    <w:rsid w:val="009527F2"/>
    <w:pPr>
      <w:keepNext/>
      <w:numPr>
        <w:numId w:val="21"/>
      </w:numPr>
      <w:spacing w:before="240" w:after="60" w:line="1" w:lineRule="atLeast"/>
      <w:ind w:left="-1" w:hanging="1"/>
      <w:jc w:val="both"/>
      <w:outlineLvl w:val="0"/>
    </w:pPr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"/>
    <w:unhideWhenUsed/>
    <w:qFormat/>
    <w:rsid w:val="009527F2"/>
    <w:pPr>
      <w:keepNext/>
      <w:numPr>
        <w:ilvl w:val="1"/>
        <w:numId w:val="21"/>
      </w:numPr>
      <w:spacing w:before="240" w:after="60" w:line="1" w:lineRule="atLeast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paragraph" w:styleId="3">
    <w:name w:val="heading 3"/>
    <w:basedOn w:val="a"/>
    <w:next w:val="a"/>
    <w:link w:val="30"/>
    <w:uiPriority w:val="9"/>
    <w:unhideWhenUsed/>
    <w:qFormat/>
    <w:rsid w:val="009527F2"/>
    <w:pPr>
      <w:keepNext/>
      <w:numPr>
        <w:ilvl w:val="2"/>
        <w:numId w:val="21"/>
      </w:numPr>
      <w:spacing w:before="240" w:after="60" w:line="1" w:lineRule="atLeast"/>
      <w:ind w:left="-1" w:hanging="1"/>
      <w:jc w:val="both"/>
      <w:outlineLvl w:val="2"/>
    </w:pPr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paragraph" w:styleId="4">
    <w:name w:val="heading 4"/>
    <w:basedOn w:val="a"/>
    <w:next w:val="a"/>
    <w:link w:val="40"/>
    <w:uiPriority w:val="9"/>
    <w:unhideWhenUsed/>
    <w:qFormat/>
    <w:rsid w:val="009527F2"/>
    <w:pPr>
      <w:keepNext/>
      <w:numPr>
        <w:ilvl w:val="3"/>
        <w:numId w:val="21"/>
      </w:numPr>
      <w:spacing w:before="240" w:after="60" w:line="1" w:lineRule="atLeast"/>
      <w:ind w:left="-1" w:hanging="1"/>
      <w:jc w:val="both"/>
      <w:outlineLvl w:val="3"/>
    </w:pPr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paragraph" w:styleId="5">
    <w:name w:val="heading 5"/>
    <w:basedOn w:val="a"/>
    <w:next w:val="a"/>
    <w:link w:val="50"/>
    <w:uiPriority w:val="9"/>
    <w:unhideWhenUsed/>
    <w:qFormat/>
    <w:rsid w:val="009527F2"/>
    <w:pPr>
      <w:numPr>
        <w:ilvl w:val="4"/>
        <w:numId w:val="21"/>
      </w:numPr>
      <w:spacing w:before="240" w:after="60" w:line="1" w:lineRule="atLeast"/>
      <w:ind w:left="-1" w:hanging="1"/>
      <w:jc w:val="both"/>
      <w:outlineLvl w:val="4"/>
    </w:pPr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paragraph" w:styleId="6">
    <w:name w:val="heading 6"/>
    <w:basedOn w:val="a"/>
    <w:next w:val="a"/>
    <w:link w:val="60"/>
    <w:uiPriority w:val="9"/>
    <w:unhideWhenUsed/>
    <w:qFormat/>
    <w:rsid w:val="009527F2"/>
    <w:pPr>
      <w:numPr>
        <w:ilvl w:val="5"/>
        <w:numId w:val="21"/>
      </w:numPr>
      <w:spacing w:before="240" w:after="60" w:line="1" w:lineRule="atLeast"/>
      <w:ind w:left="-1" w:hanging="1"/>
      <w:jc w:val="both"/>
      <w:outlineLvl w:val="5"/>
    </w:pPr>
    <w:rPr>
      <w:rFonts w:ascii="Times New Roman" w:eastAsia="Times New Roman" w:hAnsi="Times New Roman" w:cs="Calibri"/>
      <w:b/>
      <w:bCs/>
      <w:position w:val="-1"/>
      <w:lang w:eastAsia="ja-JP"/>
    </w:rPr>
  </w:style>
  <w:style w:type="paragraph" w:styleId="7">
    <w:name w:val="heading 7"/>
    <w:basedOn w:val="a"/>
    <w:next w:val="a"/>
    <w:link w:val="70"/>
    <w:rsid w:val="009527F2"/>
    <w:pPr>
      <w:numPr>
        <w:ilvl w:val="6"/>
        <w:numId w:val="21"/>
      </w:numPr>
      <w:spacing w:before="240" w:after="60" w:line="1" w:lineRule="atLeast"/>
      <w:ind w:left="-1" w:hanging="1"/>
      <w:jc w:val="both"/>
      <w:outlineLvl w:val="6"/>
    </w:pPr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paragraph" w:styleId="8">
    <w:name w:val="heading 8"/>
    <w:basedOn w:val="a"/>
    <w:next w:val="a"/>
    <w:link w:val="80"/>
    <w:rsid w:val="009527F2"/>
    <w:pPr>
      <w:numPr>
        <w:ilvl w:val="7"/>
        <w:numId w:val="21"/>
      </w:numPr>
      <w:spacing w:before="240" w:after="60" w:line="1" w:lineRule="atLeast"/>
      <w:ind w:left="-1" w:hanging="1"/>
      <w:jc w:val="both"/>
      <w:outlineLvl w:val="7"/>
    </w:pPr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paragraph" w:styleId="9">
    <w:name w:val="heading 9"/>
    <w:basedOn w:val="a"/>
    <w:next w:val="a"/>
    <w:link w:val="90"/>
    <w:rsid w:val="009527F2"/>
    <w:pPr>
      <w:numPr>
        <w:ilvl w:val="8"/>
        <w:numId w:val="21"/>
      </w:numPr>
      <w:spacing w:before="240" w:after="60" w:line="1" w:lineRule="atLeast"/>
      <w:ind w:left="-1" w:hanging="1"/>
      <w:jc w:val="both"/>
      <w:outlineLvl w:val="8"/>
    </w:pPr>
    <w:rPr>
      <w:rFonts w:ascii="Arial" w:eastAsia="Times New Roman" w:hAnsi="Arial" w:cs="Arial"/>
      <w:position w:val="-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F8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rsid w:val="009527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27F2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9527F2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9527F2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9527F2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rsid w:val="009527F2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9527F2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9527F2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9527F2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9527F2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a5">
    <w:name w:val="List Paragraph"/>
    <w:basedOn w:val="a"/>
    <w:uiPriority w:val="34"/>
    <w:qFormat/>
    <w:rsid w:val="004C35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C2534"/>
    <w:pPr>
      <w:widowControl w:val="0"/>
      <w:autoSpaceDE w:val="0"/>
      <w:autoSpaceDN w:val="0"/>
      <w:spacing w:before="1"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9527F2"/>
    <w:pPr>
      <w:keepNext/>
      <w:numPr>
        <w:numId w:val="21"/>
      </w:numPr>
      <w:spacing w:before="240" w:after="60" w:line="1" w:lineRule="atLeast"/>
      <w:ind w:left="-1" w:hanging="1"/>
      <w:jc w:val="both"/>
      <w:outlineLvl w:val="0"/>
    </w:pPr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"/>
    <w:unhideWhenUsed/>
    <w:qFormat/>
    <w:rsid w:val="009527F2"/>
    <w:pPr>
      <w:keepNext/>
      <w:numPr>
        <w:ilvl w:val="1"/>
        <w:numId w:val="21"/>
      </w:numPr>
      <w:spacing w:before="240" w:after="60" w:line="1" w:lineRule="atLeast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paragraph" w:styleId="3">
    <w:name w:val="heading 3"/>
    <w:basedOn w:val="a"/>
    <w:next w:val="a"/>
    <w:link w:val="30"/>
    <w:uiPriority w:val="9"/>
    <w:unhideWhenUsed/>
    <w:qFormat/>
    <w:rsid w:val="009527F2"/>
    <w:pPr>
      <w:keepNext/>
      <w:numPr>
        <w:ilvl w:val="2"/>
        <w:numId w:val="21"/>
      </w:numPr>
      <w:spacing w:before="240" w:after="60" w:line="1" w:lineRule="atLeast"/>
      <w:ind w:left="-1" w:hanging="1"/>
      <w:jc w:val="both"/>
      <w:outlineLvl w:val="2"/>
    </w:pPr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paragraph" w:styleId="4">
    <w:name w:val="heading 4"/>
    <w:basedOn w:val="a"/>
    <w:next w:val="a"/>
    <w:link w:val="40"/>
    <w:uiPriority w:val="9"/>
    <w:unhideWhenUsed/>
    <w:qFormat/>
    <w:rsid w:val="009527F2"/>
    <w:pPr>
      <w:keepNext/>
      <w:numPr>
        <w:ilvl w:val="3"/>
        <w:numId w:val="21"/>
      </w:numPr>
      <w:spacing w:before="240" w:after="60" w:line="1" w:lineRule="atLeast"/>
      <w:ind w:left="-1" w:hanging="1"/>
      <w:jc w:val="both"/>
      <w:outlineLvl w:val="3"/>
    </w:pPr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paragraph" w:styleId="5">
    <w:name w:val="heading 5"/>
    <w:basedOn w:val="a"/>
    <w:next w:val="a"/>
    <w:link w:val="50"/>
    <w:uiPriority w:val="9"/>
    <w:unhideWhenUsed/>
    <w:qFormat/>
    <w:rsid w:val="009527F2"/>
    <w:pPr>
      <w:numPr>
        <w:ilvl w:val="4"/>
        <w:numId w:val="21"/>
      </w:numPr>
      <w:spacing w:before="240" w:after="60" w:line="1" w:lineRule="atLeast"/>
      <w:ind w:left="-1" w:hanging="1"/>
      <w:jc w:val="both"/>
      <w:outlineLvl w:val="4"/>
    </w:pPr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paragraph" w:styleId="6">
    <w:name w:val="heading 6"/>
    <w:basedOn w:val="a"/>
    <w:next w:val="a"/>
    <w:link w:val="60"/>
    <w:uiPriority w:val="9"/>
    <w:unhideWhenUsed/>
    <w:qFormat/>
    <w:rsid w:val="009527F2"/>
    <w:pPr>
      <w:numPr>
        <w:ilvl w:val="5"/>
        <w:numId w:val="21"/>
      </w:numPr>
      <w:spacing w:before="240" w:after="60" w:line="1" w:lineRule="atLeast"/>
      <w:ind w:left="-1" w:hanging="1"/>
      <w:jc w:val="both"/>
      <w:outlineLvl w:val="5"/>
    </w:pPr>
    <w:rPr>
      <w:rFonts w:ascii="Times New Roman" w:eastAsia="Times New Roman" w:hAnsi="Times New Roman" w:cs="Calibri"/>
      <w:b/>
      <w:bCs/>
      <w:position w:val="-1"/>
      <w:lang w:eastAsia="ja-JP"/>
    </w:rPr>
  </w:style>
  <w:style w:type="paragraph" w:styleId="7">
    <w:name w:val="heading 7"/>
    <w:basedOn w:val="a"/>
    <w:next w:val="a"/>
    <w:link w:val="70"/>
    <w:rsid w:val="009527F2"/>
    <w:pPr>
      <w:numPr>
        <w:ilvl w:val="6"/>
        <w:numId w:val="21"/>
      </w:numPr>
      <w:spacing w:before="240" w:after="60" w:line="1" w:lineRule="atLeast"/>
      <w:ind w:left="-1" w:hanging="1"/>
      <w:jc w:val="both"/>
      <w:outlineLvl w:val="6"/>
    </w:pPr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paragraph" w:styleId="8">
    <w:name w:val="heading 8"/>
    <w:basedOn w:val="a"/>
    <w:next w:val="a"/>
    <w:link w:val="80"/>
    <w:rsid w:val="009527F2"/>
    <w:pPr>
      <w:numPr>
        <w:ilvl w:val="7"/>
        <w:numId w:val="21"/>
      </w:numPr>
      <w:spacing w:before="240" w:after="60" w:line="1" w:lineRule="atLeast"/>
      <w:ind w:left="-1" w:hanging="1"/>
      <w:jc w:val="both"/>
      <w:outlineLvl w:val="7"/>
    </w:pPr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paragraph" w:styleId="9">
    <w:name w:val="heading 9"/>
    <w:basedOn w:val="a"/>
    <w:next w:val="a"/>
    <w:link w:val="90"/>
    <w:rsid w:val="009527F2"/>
    <w:pPr>
      <w:numPr>
        <w:ilvl w:val="8"/>
        <w:numId w:val="21"/>
      </w:numPr>
      <w:spacing w:before="240" w:after="60" w:line="1" w:lineRule="atLeast"/>
      <w:ind w:left="-1" w:hanging="1"/>
      <w:jc w:val="both"/>
      <w:outlineLvl w:val="8"/>
    </w:pPr>
    <w:rPr>
      <w:rFonts w:ascii="Arial" w:eastAsia="Times New Roman" w:hAnsi="Arial" w:cs="Arial"/>
      <w:position w:val="-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F8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rsid w:val="009527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27F2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9527F2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9527F2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9527F2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rsid w:val="009527F2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9527F2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9527F2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9527F2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9527F2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a5">
    <w:name w:val="List Paragraph"/>
    <w:basedOn w:val="a"/>
    <w:uiPriority w:val="34"/>
    <w:qFormat/>
    <w:rsid w:val="004C35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C2534"/>
    <w:pPr>
      <w:widowControl w:val="0"/>
      <w:autoSpaceDE w:val="0"/>
      <w:autoSpaceDN w:val="0"/>
      <w:spacing w:before="1"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4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6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3.7422037422037438E-2"/>
          <c:y val="3.0513176144244113E-2"/>
          <c:w val="0.92931392931392909"/>
          <c:h val="0.94174757281553423"/>
        </c:manualLayout>
      </c:layout>
      <c:scatterChart>
        <c:scatterStyle val="smoothMarker"/>
        <c:ser>
          <c:idx val="0"/>
          <c:order val="0"/>
          <c:spPr>
            <a:ln w="3657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лист4!$A$4:$A$14</c:f>
              <c:numCache>
                <c:formatCode>General</c:formatCode>
                <c:ptCount val="11"/>
                <c:pt idx="0">
                  <c:v>-4</c:v>
                </c:pt>
                <c:pt idx="1">
                  <c:v>-3.5</c:v>
                </c:pt>
                <c:pt idx="2">
                  <c:v>-3</c:v>
                </c:pt>
                <c:pt idx="3">
                  <c:v>-2.5</c:v>
                </c:pt>
                <c:pt idx="4">
                  <c:v>-2</c:v>
                </c:pt>
                <c:pt idx="5">
                  <c:v>-1.5</c:v>
                </c:pt>
                <c:pt idx="6">
                  <c:v>-1</c:v>
                </c:pt>
                <c:pt idx="7">
                  <c:v>-0.5</c:v>
                </c:pt>
                <c:pt idx="8">
                  <c:v>0</c:v>
                </c:pt>
                <c:pt idx="9">
                  <c:v>0.5</c:v>
                </c:pt>
                <c:pt idx="10">
                  <c:v>1</c:v>
                </c:pt>
              </c:numCache>
            </c:numRef>
          </c:xVal>
          <c:yVal>
            <c:numRef>
              <c:f>лист4!$B$4:$B$14</c:f>
              <c:numCache>
                <c:formatCode>General</c:formatCode>
                <c:ptCount val="11"/>
                <c:pt idx="0">
                  <c:v>-4</c:v>
                </c:pt>
                <c:pt idx="1">
                  <c:v>-0.87500000000000022</c:v>
                </c:pt>
                <c:pt idx="2">
                  <c:v>0</c:v>
                </c:pt>
                <c:pt idx="3">
                  <c:v>-0.62500000000000022</c:v>
                </c:pt>
                <c:pt idx="4">
                  <c:v>-2</c:v>
                </c:pt>
                <c:pt idx="5">
                  <c:v>-3.3749999999999991</c:v>
                </c:pt>
                <c:pt idx="6">
                  <c:v>-4</c:v>
                </c:pt>
                <c:pt idx="7">
                  <c:v>-3.125</c:v>
                </c:pt>
                <c:pt idx="8">
                  <c:v>0</c:v>
                </c:pt>
                <c:pt idx="9">
                  <c:v>6.1249999999999973</c:v>
                </c:pt>
                <c:pt idx="10">
                  <c:v>16</c:v>
                </c:pt>
              </c:numCache>
            </c:numRef>
          </c:yVal>
          <c:smooth val="1"/>
        </c:ser>
        <c:dLbls/>
        <c:axId val="110355584"/>
        <c:axId val="110357120"/>
      </c:scatterChart>
      <c:valAx>
        <c:axId val="110355584"/>
        <c:scaling>
          <c:orientation val="minMax"/>
        </c:scaling>
        <c:axPos val="b"/>
        <c:numFmt formatCode="General" sourceLinked="1"/>
        <c:tickLblPos val="nextTo"/>
        <c:spPr>
          <a:ln w="91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28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0357120"/>
        <c:crosses val="autoZero"/>
        <c:crossBetween val="midCat"/>
      </c:valAx>
      <c:valAx>
        <c:axId val="110357120"/>
        <c:scaling>
          <c:orientation val="minMax"/>
        </c:scaling>
        <c:axPos val="l"/>
        <c:majorGridlines>
          <c:spPr>
            <a:ln w="91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91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28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0355584"/>
        <c:crosses val="autoZero"/>
        <c:crossBetween val="midCat"/>
      </c:valAx>
      <c:spPr>
        <a:solidFill>
          <a:srgbClr val="C0C0C0"/>
        </a:solidFill>
        <a:ln w="7313">
          <a:noFill/>
        </a:ln>
      </c:spPr>
    </c:plotArea>
    <c:plotVisOnly val="1"/>
    <c:dispBlanksAs val="gap"/>
  </c:chart>
  <c:spPr>
    <a:solidFill>
      <a:srgbClr val="FFFFFF"/>
    </a:solidFill>
    <a:ln w="914">
      <a:solidFill>
        <a:srgbClr val="000000"/>
      </a:solidFill>
      <a:prstDash val="solid"/>
    </a:ln>
  </c:spPr>
  <c:txPr>
    <a:bodyPr/>
    <a:lstStyle/>
    <a:p>
      <a:pPr>
        <a:defRPr sz="28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shvedova</cp:lastModifiedBy>
  <cp:revision>19</cp:revision>
  <dcterms:created xsi:type="dcterms:W3CDTF">2023-10-27T01:53:00Z</dcterms:created>
  <dcterms:modified xsi:type="dcterms:W3CDTF">2023-10-27T12:42:00Z</dcterms:modified>
</cp:coreProperties>
</file>