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12864" w14:textId="77777777" w:rsidR="00E66000" w:rsidRPr="00643034" w:rsidRDefault="00E66000" w:rsidP="0064303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14:paraId="6EEC8A68" w14:textId="7F4CDCCC" w:rsidR="00346761" w:rsidRDefault="00F54808" w:rsidP="00643034">
      <w:pPr>
        <w:autoSpaceDE w:val="0"/>
        <w:autoSpaceDN w:val="0"/>
        <w:adjustRightInd w:val="0"/>
        <w:spacing w:after="0" w:line="240" w:lineRule="auto"/>
        <w:ind w:left="-142" w:firstLine="8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30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Клуб «Многодетная семья» в детском саду как средство развития воспитательного потенциала многодетных родителей</w:t>
      </w:r>
    </w:p>
    <w:p w14:paraId="42BF8308" w14:textId="4812ACBD" w:rsidR="00643034" w:rsidRDefault="00643034" w:rsidP="00643034">
      <w:pPr>
        <w:autoSpaceDE w:val="0"/>
        <w:autoSpaceDN w:val="0"/>
        <w:adjustRightInd w:val="0"/>
        <w:spacing w:after="0" w:line="240" w:lineRule="auto"/>
        <w:ind w:left="-142" w:firstLine="8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F79988B" w14:textId="2630A254" w:rsidR="00643034" w:rsidRPr="00643034" w:rsidRDefault="00643034" w:rsidP="00643034">
      <w:pPr>
        <w:autoSpaceDE w:val="0"/>
        <w:autoSpaceDN w:val="0"/>
        <w:adjustRightInd w:val="0"/>
        <w:spacing w:after="0" w:line="240" w:lineRule="auto"/>
        <w:ind w:left="-142" w:firstLine="85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4303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Шурубова А.К., старший воспитатель МБДОУ МО г. Краснодар «Детский сад № 85»</w:t>
      </w:r>
    </w:p>
    <w:p w14:paraId="69C6F725" w14:textId="110423E1" w:rsidR="00F54808" w:rsidRDefault="00F54808" w:rsidP="00346761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AF63FA" w14:textId="3F9B208C" w:rsidR="00F54808" w:rsidRDefault="00F54808" w:rsidP="00346761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0B9106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забота о семье является одной из важнейших составляющих государственной политики России. Особый статус в России имеют многодетные семьи, которые имеют трёх и более детей. Нормативно-правовые документы нашего государства предусматривают социальную и материальную поддержку таких семей. Не менее важной является проблема психолого-педагогического благополучия детей в условиях многодетной семьи и дошкольного учреждения. Правовой основой нового содержания взаимодействия ДОО и семьи служит Закон «Об образовании в РФ», Федеральный образовательный стандарт и Федеральная образовательная программа дошкольного образования, в которых впервые за многие десятилетия признаётся приоритет семейного воспитания. </w:t>
      </w:r>
    </w:p>
    <w:p w14:paraId="0AC75B7D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Федеральном государственном образовательном стандарте дошкольного образования говорится, что работа с родителями должна иметь дифференцированный подход, учитывать социальный статус, микроклимат семьи, родительские запросы и степень заинтересованности родителей деятельностью ДОО, повышение культуры педагогической грамотности семьи. Одной из главных задач Федеральной образовательной программы дошкольного образования является - 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 через информирование и просвещение, привлечение родителей к образовательному процессу ДОО, повышение родительской компетентности, развитие ответственного родительства. </w:t>
      </w:r>
    </w:p>
    <w:p w14:paraId="1D0D88C1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Семья, по признанию ученых - одна из величайших ценностей, созданных человечеством за всю историю своего существования. Семье принадлежит основная роль в формировании нравственных начал, жизненных принципов ребенка. От того, как строятся отношения в семье, какие ценности, интересы выдвигаются у ее старших представителей на первый план, зависит, какими вырастут дети. В ее позитивном развитии, сохранении, упрочнении заинтересовано общество, государство, в прочной, надежной семье нуждается каждый человек независимо от возраста. </w:t>
      </w:r>
    </w:p>
    <w:p w14:paraId="2B440C63" w14:textId="42BFE21A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современных условиях к «многодетной» относят семью, имеющую троих и более детей. Многодетная семья в современном мире занимает особое положение, среди других категорий общества. Государственная политика современной России направлена на возрождение ценности многодетной семьи, и на федеральном и на региональном уровне оказывается всеобъемлющая поддержка многодетным семьям. Поэтому одной из первоочередных задач </w:t>
      </w: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общества, государства, образовательных организаций является поддержка таких семей, оказание помощи в развитии ее воспитательного потенциала. </w:t>
      </w:r>
    </w:p>
    <w:p w14:paraId="7CF86699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такое - воспитательный потенциал семьи? По мнению учёных, воспитательный потенциал семьи отражает правила и нормы поведения, способности к построению взаимоотношений с другими людьми, навыки принятия осознанных решений  и включает в себя следующие компоненты: материальную базу; условия быта; численность семьи; гендерный состав; уклад семьи, традиции; характер взаимоотношений между членами семьи; нравственная, эмоциональная, психологическая, трудовая обстановка в семье; жизненный и педагогический опыт родителей; уровень образованности родителей. </w:t>
      </w:r>
    </w:p>
    <w:p w14:paraId="6084F976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Воспитательный потенциал семьи так же рассматривается как круг факторов и условий, способствующих всестороннему развитию детей, включающий семейную микросреду, образ жизни семьи, а также возможности семьи в сфере духовно-практической деятельности в тесном взаимодействии с образовательными и общественными организациями. </w:t>
      </w:r>
    </w:p>
    <w:p w14:paraId="686303B3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важнейших составляющих воспитательного потенциала семьи, в том числе и многодетной, можно выделить внутрисемейные отношения, нравственный пример родителей и их личностные качества, состав и структуру семьи, ее жизнедеятельность, уровень образования и педагогической культуры родителей, степень их ответственности за воспитание детей. </w:t>
      </w:r>
    </w:p>
    <w:p w14:paraId="3991D015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Воспитательные функции многодетной семьи и детского сада различны, но для всестороннего развития личности ребёнка необходимо их взаимодействие. Важным условием преемственности является установление доверительного делового контакта между семьей и детским садом. Педагогам детского сада необходимо использовать разнообразные формы работы с родителями, чтобы они из «зрителей» и «наблюдателей» перешли в статус активных участников воспитательного процесса их детей.</w:t>
      </w:r>
    </w:p>
    <w:p w14:paraId="29E8783E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современной многодетной семье у большинства родителей не хватает времени, мудрости и терпения на воспитание детей и общения с другими семьями со схожими проблемами. Построение собственной карьеры, зарабатывание материального благосостояния отодвигает на второй план проблемы воспитания детей. Такие родители считают, что проблемами воспитания и развития их детей должны заниматься детский сад и школа. И поэтому важнейшей задачей дошкольной образовательной организации на современном этапе является привлечение семей воспитанников к сотрудничеству в вопросах воспитания детей и создания единого образовательного пространства: «многодетная семья – ДОО», через использование эффективных форм и методов взаимодействия.</w:t>
      </w:r>
    </w:p>
    <w:p w14:paraId="5659A85B" w14:textId="77777777" w:rsidR="00D95B06" w:rsidRP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сотруднических, партнёрских отношений между детьми, родителями и педагогами зависит прежде всего, от того, как складывается взаимодействие взрослых в этом процессе. Родители и педагоги - воспитатели одних и тех же детей, и результат воспитания может быть успешным тогда, когда эти воспитатели станут союзниками. В основе этого союза - единство стремлений, взглядов на воспитательный процесс, выработанные общие цели и воспитательные задачи, пути достижения намеченных результатов. В то же </w:t>
      </w: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время значительная часть родителей не профессиональные воспитатели. Они не имеют специальных знаний в области воспитания, испытывают трудности в установлении контактов с детьми. Поэтому педагоги и родители должны вместе пытаться найти наиболее эффективные способы решения каких-либо проблем в воспитании детей, определить содержание и формы педагогического процесса.</w:t>
      </w:r>
    </w:p>
    <w:p w14:paraId="2F4212F5" w14:textId="265FCF8C" w:rsid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Перейти к новым формам отношений многодетных родителей и педагогов возможно только в рамках открытого детского сада. Это значит сделать педагогический процесс более свободным, гибким, дифференцированным, </w:t>
      </w:r>
      <w:proofErr w:type="spellStart"/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>гуманизировать</w:t>
      </w:r>
      <w:proofErr w:type="spellEnd"/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отношения между детьми, педагогами, родителями. Новизна этих отношений определяется понятиями «сотрудничество» и «взаимодействие». Открытость детского сада предполагает вовлечение родителей многодетных семей в образовательный процесс ДОО, что является важным условием успешного воспитания дошкольника.</w:t>
      </w:r>
    </w:p>
    <w:p w14:paraId="247FA3D9" w14:textId="4915F9C9" w:rsid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>Дошкольная образовательная организация сегодня рассматривается как социально-образовательная система, которая может решать задачи социальной и педагогической компенсации условий для полноценного развития личности каждого ребёнка, разновозрастного сотрудничества, социально-педагогической работы с семьёй, организации семейного культурного досуга, медицинского просвещения, оказание психологической помощи, педагоги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ческого родительского всеобуча.</w:t>
      </w:r>
      <w:bookmarkStart w:id="0" w:name="_GoBack"/>
      <w:bookmarkEnd w:id="0"/>
    </w:p>
    <w:p w14:paraId="30712404" w14:textId="42B29FDC" w:rsidR="00D95B06" w:rsidRDefault="00D95B06" w:rsidP="00D95B06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5B06">
        <w:rPr>
          <w:rFonts w:ascii="Times New Roman" w:hAnsi="Times New Roman" w:cs="Times New Roman"/>
          <w:color w:val="000000" w:themeColor="text1"/>
          <w:sz w:val="28"/>
          <w:szCs w:val="28"/>
        </w:rPr>
        <w:t>Решая задачу по созданию единого культурно-образовательного пространства «детский сад-семья», педагоги ищут новые формы и методы работы с родителями. В настоящее время практикой накоплено многообразие нетрадиционных форм взаимодействия с семьями воспитанников. Они направлены на установление неформальных контактов с родителями, привлечение их внимания к детскому саду. Объединить педагогов, родителей и детей могут общие идеи и цели. Помогают в этом различные мероприятия, где взрослые и дети участвуют себя, как одна команда. Одной из современных и эффективных форм работы с родителями по различным направлениям, является клубная деятельность – семейные клубы, создаваемые на базе образовательных организаций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числе, и в детском саду.</w:t>
      </w:r>
    </w:p>
    <w:p w14:paraId="4A9FE897" w14:textId="5C373B0B" w:rsidR="0035533A" w:rsidRPr="00F95BFF" w:rsidRDefault="0035533A" w:rsidP="00F95BF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И</w:t>
      </w:r>
      <w:r w:rsidR="007A642E" w:rsidRPr="008C3DCB">
        <w:rPr>
          <w:sz w:val="28"/>
          <w:szCs w:val="28"/>
        </w:rPr>
        <w:t xml:space="preserve">спользование родительских клубов имеет высокую значимость, так как они представляют собой один из эффективных способов вовлечения семей в жизнь детского сада. В отличие от традиционных родительских собраний, которые часто носят назидательно-поучительный характер, клубы основываются на принципах добровольности и личной заинтересованности. </w:t>
      </w:r>
    </w:p>
    <w:p w14:paraId="578DD77C" w14:textId="3B5372DB" w:rsidR="00F95BFF" w:rsidRDefault="004559AC" w:rsidP="004559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F95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нашем детском саду</w:t>
      </w: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статистическим данным </w:t>
      </w:r>
      <w:r w:rsidR="00F95B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2024-2025 учебном году</w:t>
      </w:r>
      <w:r w:rsidRPr="00AA444B">
        <w:rPr>
          <w:rFonts w:ascii="Calibri" w:eastAsia="Calibri" w:hAnsi="Calibri" w:cs="Times New Roman"/>
          <w:color w:val="000000" w:themeColor="text1"/>
          <w:kern w:val="2"/>
        </w:rPr>
        <w:t xml:space="preserve"> </w:t>
      </w: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зарегистрировано 198 многодетных семей, имеющих 3-х и более детей раннего, дошкольного и школьного возраста. Это составляет около 30 % от общего количества семей воспитанников детского сада. </w:t>
      </w:r>
      <w:r w:rsidRPr="00AA44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Поэтому </w:t>
      </w:r>
      <w:r w:rsidR="00F95BF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организация работы с этой категорией родителей особенно актуальна и важна. Тем более, что сама по себе многодетная семья и воспитание в ней детей, имеет свои особенности</w:t>
      </w:r>
      <w:r w:rsidR="00CE5C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проблемы.</w:t>
      </w:r>
    </w:p>
    <w:p w14:paraId="6C31F4A1" w14:textId="1AEC7CFC" w:rsidR="00F95BFF" w:rsidRDefault="008434F6" w:rsidP="00CE5C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Первым в детском саду стал клуб «Многодетная семья», в который по желанию вошли не только многодетные родители. Оказалось, что</w:t>
      </w:r>
      <w:r w:rsidR="00E811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811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предложенный нами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интерактивный формат общения</w:t>
      </w:r>
      <w:r w:rsidR="00E811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рамках мероприятий клуба,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близок и интересен родителям наших воспитанников. </w:t>
      </w:r>
    </w:p>
    <w:p w14:paraId="653E4C2C" w14:textId="7702B324" w:rsidR="00530E62" w:rsidRDefault="00F95EB2" w:rsidP="002469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bookmarkStart w:id="1" w:name="_Hlk191486712"/>
      <w:r w:rsidRPr="00D86587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Г</w:t>
      </w:r>
      <w:r w:rsidR="00530E62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лавная цель деятельности к</w:t>
      </w:r>
      <w:r w:rsidRPr="00D86587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луба</w:t>
      </w:r>
      <w:r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- укреплени</w:t>
      </w:r>
      <w:r w:rsidR="00530E62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е социального института семьи, </w:t>
      </w:r>
      <w:r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тр</w:t>
      </w:r>
      <w:r w:rsidR="00530E62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адиционных российских ценностей, пропаганда многодетного родительства.</w:t>
      </w:r>
    </w:p>
    <w:p w14:paraId="4891791B" w14:textId="02BDD042" w:rsidR="002469A5" w:rsidRPr="002469A5" w:rsidRDefault="00F95EB2" w:rsidP="002469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</w:pPr>
      <w:r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К </w:t>
      </w:r>
      <w:r w:rsidRPr="00B42B48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основным задачам</w:t>
      </w:r>
      <w:r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относятся</w:t>
      </w:r>
      <w:r w:rsidR="00B42B48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r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повышение уровня психолого-педагогических знаний многодетных родителей, транслирование положительного опыта воспитания детей в многодетной семье и гармонизация детско-родительских отношений. </w:t>
      </w:r>
      <w:r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ab/>
      </w:r>
    </w:p>
    <w:p w14:paraId="0262FC5F" w14:textId="787175E9" w:rsidR="002469A5" w:rsidRPr="00B42B48" w:rsidRDefault="00B42B48" w:rsidP="00B42B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Организация деятельности к</w:t>
      </w:r>
      <w:r w:rsidR="00F95EB2"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луба основывается на принципах добровольности, доступности и совместности в поиске новых идей.</w:t>
      </w:r>
      <w:r w:rsidR="00F95EB2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bookmarkEnd w:id="1"/>
      <w:r w:rsidR="002469A5" w:rsidRPr="00246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Клуб начал работать с начала учебного года</w:t>
      </w:r>
      <w:r w:rsidR="00246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</w:t>
      </w:r>
      <w:r w:rsidR="00A15B86" w:rsidRPr="00A15B86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част</w:t>
      </w:r>
      <w:r w:rsidR="0035533A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ни</w:t>
      </w:r>
      <w:r w:rsidR="00A15B86" w:rsidRPr="00A15B86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ками </w:t>
      </w:r>
      <w:r w:rsidR="0035533A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К</w:t>
      </w:r>
      <w:r w:rsidR="00A15B86" w:rsidRPr="00A15B86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>луба являются родители</w:t>
      </w:r>
      <w:r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 и дети, воспитатели и специалисты детского сада.</w:t>
      </w:r>
    </w:p>
    <w:p w14:paraId="2742B782" w14:textId="62574480" w:rsidR="00C8345D" w:rsidRPr="00B42B48" w:rsidRDefault="00B42B48" w:rsidP="00B42B48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color w:val="000000" w:themeColor="text1"/>
          <w:kern w:val="2"/>
          <w:sz w:val="28"/>
          <w:szCs w:val="28"/>
          <w:lang w:eastAsia="en-US"/>
        </w:rPr>
        <w:tab/>
        <w:t>Как все начиналось?</w:t>
      </w:r>
      <w:r>
        <w:rPr>
          <w:sz w:val="28"/>
          <w:szCs w:val="28"/>
          <w:shd w:val="clear" w:color="auto" w:fill="FFFFFF"/>
        </w:rPr>
        <w:t xml:space="preserve"> </w:t>
      </w:r>
      <w:r w:rsidR="00981B6B">
        <w:rPr>
          <w:sz w:val="28"/>
          <w:szCs w:val="28"/>
          <w:shd w:val="clear" w:color="auto" w:fill="FFFFFF"/>
        </w:rPr>
        <w:t xml:space="preserve">Для начала провели </w:t>
      </w:r>
      <w:r w:rsidR="00981B6B" w:rsidRPr="00981B6B">
        <w:rPr>
          <w:rFonts w:eastAsia="Calibri"/>
          <w:iCs/>
          <w:kern w:val="2"/>
          <w:sz w:val="28"/>
          <w:szCs w:val="28"/>
        </w:rPr>
        <w:t>информационные встречи с родителями для обсуждения их интересов и пожеланий, используя прямое общение и анкетирование</w:t>
      </w:r>
      <w:r w:rsidR="00981B6B">
        <w:rPr>
          <w:rFonts w:eastAsia="Calibri"/>
          <w:iCs/>
          <w:kern w:val="2"/>
          <w:sz w:val="28"/>
          <w:szCs w:val="28"/>
        </w:rPr>
        <w:t>.</w:t>
      </w:r>
      <w:r w:rsidR="003D4741">
        <w:rPr>
          <w:rFonts w:eastAsia="Calibri"/>
          <w:iCs/>
          <w:kern w:val="2"/>
          <w:sz w:val="28"/>
          <w:szCs w:val="28"/>
        </w:rPr>
        <w:t xml:space="preserve"> Определили цели и задачи, к</w:t>
      </w:r>
      <w:r>
        <w:rPr>
          <w:rFonts w:eastAsia="Calibri"/>
          <w:iCs/>
          <w:kern w:val="2"/>
          <w:sz w:val="28"/>
          <w:szCs w:val="28"/>
        </w:rPr>
        <w:t>оторые хотим достичь с помощью клуба, обсудили это с родителями.</w:t>
      </w:r>
      <w:r w:rsidR="003D4741">
        <w:rPr>
          <w:rFonts w:eastAsia="Calibri"/>
          <w:iCs/>
          <w:kern w:val="2"/>
          <w:sz w:val="28"/>
          <w:szCs w:val="28"/>
        </w:rPr>
        <w:t xml:space="preserve"> </w:t>
      </w:r>
      <w:r w:rsidR="00C8345D">
        <w:rPr>
          <w:rFonts w:eastAsia="Calibri"/>
          <w:kern w:val="2"/>
          <w:sz w:val="28"/>
          <w:szCs w:val="28"/>
        </w:rPr>
        <w:t>Создали творческую группу из</w:t>
      </w:r>
      <w:r w:rsidR="00C8345D" w:rsidRPr="003D77B1">
        <w:rPr>
          <w:rFonts w:eastAsia="Calibri"/>
          <w:kern w:val="2"/>
          <w:sz w:val="28"/>
          <w:szCs w:val="28"/>
        </w:rPr>
        <w:t xml:space="preserve"> педагогов </w:t>
      </w:r>
      <w:r w:rsidR="00C8345D">
        <w:rPr>
          <w:rFonts w:eastAsia="Calibri"/>
          <w:kern w:val="2"/>
          <w:sz w:val="28"/>
          <w:szCs w:val="28"/>
        </w:rPr>
        <w:t xml:space="preserve">и </w:t>
      </w:r>
      <w:r w:rsidR="00C8345D" w:rsidRPr="003D77B1">
        <w:rPr>
          <w:rFonts w:eastAsia="Calibri"/>
          <w:kern w:val="2"/>
          <w:sz w:val="28"/>
          <w:szCs w:val="28"/>
        </w:rPr>
        <w:t>родителей</w:t>
      </w:r>
      <w:r w:rsidR="00C8345D">
        <w:rPr>
          <w:rFonts w:eastAsia="Calibri"/>
          <w:kern w:val="2"/>
          <w:sz w:val="28"/>
          <w:szCs w:val="28"/>
        </w:rPr>
        <w:t xml:space="preserve">, </w:t>
      </w:r>
      <w:r w:rsidR="00C8345D" w:rsidRPr="003D77B1">
        <w:rPr>
          <w:rFonts w:eastAsia="Calibri"/>
          <w:kern w:val="2"/>
          <w:sz w:val="28"/>
          <w:szCs w:val="28"/>
        </w:rPr>
        <w:t>определи</w:t>
      </w:r>
      <w:r w:rsidR="00C8345D">
        <w:rPr>
          <w:rFonts w:eastAsia="Calibri"/>
          <w:kern w:val="2"/>
          <w:sz w:val="28"/>
          <w:szCs w:val="28"/>
        </w:rPr>
        <w:t>ли</w:t>
      </w:r>
      <w:r w:rsidR="00C8345D" w:rsidRPr="003D77B1">
        <w:rPr>
          <w:rFonts w:eastAsia="Calibri"/>
          <w:kern w:val="2"/>
          <w:sz w:val="28"/>
          <w:szCs w:val="28"/>
        </w:rPr>
        <w:t xml:space="preserve"> направленность </w:t>
      </w:r>
      <w:r>
        <w:rPr>
          <w:rFonts w:eastAsia="Calibri"/>
          <w:kern w:val="2"/>
          <w:sz w:val="28"/>
          <w:szCs w:val="28"/>
        </w:rPr>
        <w:t>к</w:t>
      </w:r>
      <w:r w:rsidR="00C8345D" w:rsidRPr="003D77B1">
        <w:rPr>
          <w:rFonts w:eastAsia="Calibri"/>
          <w:kern w:val="2"/>
          <w:sz w:val="28"/>
          <w:szCs w:val="28"/>
        </w:rPr>
        <w:t>луба</w:t>
      </w:r>
      <w:r w:rsidR="00C8345D" w:rsidRPr="000B66F7">
        <w:rPr>
          <w:rFonts w:eastAsia="Calibri"/>
          <w:i/>
          <w:kern w:val="2"/>
          <w:sz w:val="28"/>
          <w:szCs w:val="28"/>
        </w:rPr>
        <w:t>.</w:t>
      </w:r>
      <w:r>
        <w:rPr>
          <w:rFonts w:eastAsia="Calibri"/>
          <w:i/>
          <w:kern w:val="2"/>
          <w:sz w:val="28"/>
          <w:szCs w:val="28"/>
        </w:rPr>
        <w:t xml:space="preserve"> </w:t>
      </w:r>
      <w:r w:rsidR="00C8345D" w:rsidRPr="00C8345D">
        <w:rPr>
          <w:rFonts w:eastAsia="Calibri"/>
          <w:bCs/>
          <w:kern w:val="2"/>
          <w:sz w:val="28"/>
          <w:szCs w:val="28"/>
        </w:rPr>
        <w:t>Следующим шагом стал</w:t>
      </w:r>
      <w:r w:rsidR="00C8345D">
        <w:rPr>
          <w:rFonts w:eastAsia="Calibri"/>
          <w:bCs/>
          <w:kern w:val="2"/>
          <w:sz w:val="28"/>
          <w:szCs w:val="28"/>
        </w:rPr>
        <w:t>а</w:t>
      </w:r>
      <w:r w:rsidR="00C8345D" w:rsidRPr="00C8345D">
        <w:rPr>
          <w:rFonts w:eastAsia="Calibri"/>
          <w:bCs/>
          <w:kern w:val="2"/>
          <w:sz w:val="28"/>
          <w:szCs w:val="28"/>
        </w:rPr>
        <w:t xml:space="preserve"> п</w:t>
      </w:r>
      <w:r w:rsidR="00C8345D" w:rsidRPr="00F61B2D">
        <w:rPr>
          <w:rFonts w:eastAsia="Calibri"/>
          <w:kern w:val="2"/>
          <w:sz w:val="28"/>
          <w:szCs w:val="28"/>
        </w:rPr>
        <w:t xml:space="preserve">одготовка </w:t>
      </w:r>
      <w:r>
        <w:rPr>
          <w:rFonts w:eastAsia="Calibri"/>
          <w:kern w:val="2"/>
          <w:sz w:val="28"/>
          <w:szCs w:val="28"/>
        </w:rPr>
        <w:t>п</w:t>
      </w:r>
      <w:r w:rsidR="00C8345D" w:rsidRPr="00F61B2D">
        <w:rPr>
          <w:rFonts w:eastAsia="Calibri"/>
          <w:kern w:val="2"/>
          <w:sz w:val="28"/>
          <w:szCs w:val="28"/>
        </w:rPr>
        <w:t>рограммы деятельнос</w:t>
      </w:r>
      <w:r w:rsidR="001A727D">
        <w:rPr>
          <w:rFonts w:eastAsia="Calibri"/>
          <w:kern w:val="2"/>
          <w:sz w:val="28"/>
          <w:szCs w:val="28"/>
        </w:rPr>
        <w:t>ти к</w:t>
      </w:r>
      <w:r w:rsidR="00C8345D" w:rsidRPr="00F61B2D">
        <w:rPr>
          <w:rFonts w:eastAsia="Calibri"/>
          <w:kern w:val="2"/>
          <w:sz w:val="28"/>
          <w:szCs w:val="28"/>
        </w:rPr>
        <w:t>луба</w:t>
      </w:r>
      <w:r w:rsidR="00C04C5F">
        <w:rPr>
          <w:rFonts w:eastAsia="Calibri"/>
          <w:kern w:val="2"/>
          <w:sz w:val="28"/>
          <w:szCs w:val="28"/>
        </w:rPr>
        <w:t xml:space="preserve">, в которую вошел </w:t>
      </w:r>
      <w:r w:rsidR="00C8345D">
        <w:rPr>
          <w:rFonts w:eastAsia="Calibri"/>
          <w:kern w:val="2"/>
          <w:sz w:val="28"/>
          <w:szCs w:val="28"/>
        </w:rPr>
        <w:t>календарно-тематическ</w:t>
      </w:r>
      <w:r w:rsidR="00C04C5F">
        <w:rPr>
          <w:rFonts w:eastAsia="Calibri"/>
          <w:kern w:val="2"/>
          <w:sz w:val="28"/>
          <w:szCs w:val="28"/>
        </w:rPr>
        <w:t>ий</w:t>
      </w:r>
      <w:r w:rsidR="00C8345D">
        <w:rPr>
          <w:rFonts w:eastAsia="Calibri"/>
          <w:kern w:val="2"/>
          <w:sz w:val="28"/>
          <w:szCs w:val="28"/>
        </w:rPr>
        <w:t xml:space="preserve"> план </w:t>
      </w:r>
      <w:r w:rsidR="00C8345D" w:rsidRPr="003D77B1">
        <w:rPr>
          <w:rFonts w:eastAsia="Calibri"/>
          <w:kern w:val="2"/>
          <w:sz w:val="28"/>
          <w:szCs w:val="28"/>
        </w:rPr>
        <w:t>мероприятий</w:t>
      </w:r>
      <w:r w:rsidR="00C8345D">
        <w:rPr>
          <w:rFonts w:eastAsia="Calibri"/>
          <w:kern w:val="2"/>
          <w:sz w:val="28"/>
          <w:szCs w:val="28"/>
        </w:rPr>
        <w:t xml:space="preserve"> </w:t>
      </w:r>
      <w:r w:rsidR="00C8345D" w:rsidRPr="00C04C5F">
        <w:rPr>
          <w:rFonts w:eastAsia="Calibri"/>
          <w:iCs/>
          <w:kern w:val="2"/>
          <w:sz w:val="28"/>
          <w:szCs w:val="28"/>
        </w:rPr>
        <w:t>на основе предложений родителей</w:t>
      </w:r>
      <w:r w:rsidR="00C8345D" w:rsidRPr="008C70E6">
        <w:rPr>
          <w:rFonts w:eastAsia="Calibri"/>
          <w:i/>
          <w:kern w:val="2"/>
          <w:sz w:val="28"/>
          <w:szCs w:val="28"/>
        </w:rPr>
        <w:t xml:space="preserve">. </w:t>
      </w:r>
    </w:p>
    <w:p w14:paraId="2A421E45" w14:textId="20AF9143" w:rsidR="00C8345D" w:rsidRDefault="00C44726" w:rsidP="00B42B48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того, чтобы </w:t>
      </w:r>
      <w:r w:rsidR="004C0AC6"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заинтересовать родителей и создать условия для их активного участия </w:t>
      </w:r>
      <w:r w:rsidR="004C0A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использовали</w:t>
      </w:r>
      <w:r w:rsidR="004C0AC6"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стенды, буклеты, флайеры</w:t>
      </w:r>
      <w:r w:rsidR="004C0A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C0AC6"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сайт детского сада, социальные сети. </w:t>
      </w:r>
      <w:r w:rsidR="002639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оформили страницу в телеграмм-</w:t>
      </w:r>
      <w:r w:rsidR="005415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канале для</w:t>
      </w:r>
      <w:r w:rsidR="002639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>обмен</w:t>
      </w:r>
      <w:r w:rsidR="0026393D">
        <w:rPr>
          <w:rFonts w:ascii="Times New Roman" w:eastAsia="Calibri" w:hAnsi="Times New Roman" w:cs="Times New Roman"/>
          <w:kern w:val="2"/>
          <w:sz w:val="28"/>
          <w:szCs w:val="28"/>
        </w:rPr>
        <w:t>а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информацией, освещ</w:t>
      </w:r>
      <w:r w:rsidR="0026393D">
        <w:rPr>
          <w:rFonts w:ascii="Times New Roman" w:eastAsia="Calibri" w:hAnsi="Times New Roman" w:cs="Times New Roman"/>
          <w:kern w:val="2"/>
          <w:sz w:val="28"/>
          <w:szCs w:val="28"/>
        </w:rPr>
        <w:t>ения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проведённы</w:t>
      </w:r>
      <w:r w:rsidR="0026393D">
        <w:rPr>
          <w:rFonts w:ascii="Times New Roman" w:eastAsia="Calibri" w:hAnsi="Times New Roman" w:cs="Times New Roman"/>
          <w:kern w:val="2"/>
          <w:sz w:val="28"/>
          <w:szCs w:val="28"/>
        </w:rPr>
        <w:t>х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мероприяти</w:t>
      </w:r>
      <w:r w:rsidR="0026393D">
        <w:rPr>
          <w:rFonts w:ascii="Times New Roman" w:eastAsia="Calibri" w:hAnsi="Times New Roman" w:cs="Times New Roman"/>
          <w:kern w:val="2"/>
          <w:sz w:val="28"/>
          <w:szCs w:val="28"/>
        </w:rPr>
        <w:t>й</w:t>
      </w:r>
      <w:r w:rsidR="00171960">
        <w:rPr>
          <w:rFonts w:ascii="Times New Roman" w:eastAsia="Calibri" w:hAnsi="Times New Roman" w:cs="Times New Roman"/>
          <w:kern w:val="2"/>
          <w:sz w:val="28"/>
          <w:szCs w:val="28"/>
        </w:rPr>
        <w:t>, для обсуждения текущих вопросов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. </w:t>
      </w:r>
      <w:r w:rsidR="0072640D">
        <w:rPr>
          <w:rFonts w:ascii="Times New Roman" w:eastAsia="Calibri" w:hAnsi="Times New Roman" w:cs="Times New Roman"/>
          <w:kern w:val="2"/>
          <w:sz w:val="28"/>
          <w:szCs w:val="28"/>
        </w:rPr>
        <w:t xml:space="preserve">Очень 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>удобны</w:t>
      </w:r>
      <w:r w:rsidR="0072640D">
        <w:rPr>
          <w:rFonts w:ascii="Times New Roman" w:eastAsia="Calibri" w:hAnsi="Times New Roman" w:cs="Times New Roman"/>
          <w:kern w:val="2"/>
          <w:sz w:val="28"/>
          <w:szCs w:val="28"/>
        </w:rPr>
        <w:t>м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способ</w:t>
      </w:r>
      <w:r w:rsidR="0072640D">
        <w:rPr>
          <w:rFonts w:ascii="Times New Roman" w:eastAsia="Calibri" w:hAnsi="Times New Roman" w:cs="Times New Roman"/>
          <w:kern w:val="2"/>
          <w:sz w:val="28"/>
          <w:szCs w:val="28"/>
        </w:rPr>
        <w:t>ом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коммуникации</w:t>
      </w:r>
      <w:r w:rsidR="0072640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стали 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онлайн-платформы для проведения встреч, вебинаров и дискуссий с приглашением педагогов детского сада и сторонних специалистов. Это особенно важно для родителей, которые могут иметь ограниченное время для участия в очных встречах. </w:t>
      </w:r>
    </w:p>
    <w:p w14:paraId="0E45E041" w14:textId="03A92BC9" w:rsidR="00C8345D" w:rsidRDefault="00171960" w:rsidP="00DD54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171960">
        <w:rPr>
          <w:rFonts w:ascii="Times New Roman" w:eastAsia="Calibri" w:hAnsi="Times New Roman" w:cs="Times New Roman"/>
          <w:bCs/>
          <w:kern w:val="2"/>
          <w:sz w:val="28"/>
          <w:szCs w:val="28"/>
        </w:rPr>
        <w:t>Конечно же, мы регулярно, в соответствии с планом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 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>проводи</w:t>
      </w:r>
      <w:r w:rsidR="00B42B48">
        <w:rPr>
          <w:rFonts w:ascii="Times New Roman" w:eastAsia="Calibri" w:hAnsi="Times New Roman" w:cs="Times New Roman"/>
          <w:kern w:val="2"/>
          <w:sz w:val="28"/>
          <w:szCs w:val="28"/>
        </w:rPr>
        <w:t>м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очные встречи, чтобы обсудить текущие и будущие меропр</w:t>
      </w:r>
      <w:r w:rsidR="00DD547D">
        <w:rPr>
          <w:rFonts w:ascii="Times New Roman" w:eastAsia="Calibri" w:hAnsi="Times New Roman" w:cs="Times New Roman"/>
          <w:kern w:val="2"/>
          <w:sz w:val="28"/>
          <w:szCs w:val="28"/>
        </w:rPr>
        <w:t xml:space="preserve">иятия, поделиться результатами, 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>проводи</w:t>
      </w:r>
      <w:r w:rsidR="00B42B48">
        <w:rPr>
          <w:rFonts w:ascii="Times New Roman" w:eastAsia="Calibri" w:hAnsi="Times New Roman" w:cs="Times New Roman"/>
          <w:kern w:val="2"/>
          <w:sz w:val="28"/>
          <w:szCs w:val="28"/>
        </w:rPr>
        <w:t>м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опросы среди</w:t>
      </w:r>
      <w:r w:rsidR="00B42B4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новых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родителей для выявления их потребностей и предпочтений, чтобы собрать обратную связь. </w:t>
      </w:r>
      <w:r w:rsidR="00B42B48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конце учебного года </w:t>
      </w:r>
      <w:r w:rsidR="00B42B48">
        <w:rPr>
          <w:rFonts w:ascii="Times New Roman" w:eastAsia="Calibri" w:hAnsi="Times New Roman" w:cs="Times New Roman"/>
          <w:bCs/>
          <w:kern w:val="2"/>
          <w:sz w:val="28"/>
          <w:szCs w:val="28"/>
        </w:rPr>
        <w:t>завершающим</w:t>
      </w:r>
      <w:r w:rsidR="000C4FDE"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 шаг</w:t>
      </w:r>
      <w:r w:rsidR="00B42B48">
        <w:rPr>
          <w:rFonts w:ascii="Times New Roman" w:eastAsia="Calibri" w:hAnsi="Times New Roman" w:cs="Times New Roman"/>
          <w:bCs/>
          <w:kern w:val="2"/>
          <w:sz w:val="28"/>
          <w:szCs w:val="28"/>
        </w:rPr>
        <w:t>ом станет</w:t>
      </w:r>
      <w:r w:rsidR="000C4FDE"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 </w:t>
      </w:r>
      <w:r w:rsidR="000C4FDE" w:rsidRPr="00D33049">
        <w:rPr>
          <w:rFonts w:ascii="Times New Roman" w:eastAsia="Calibri" w:hAnsi="Times New Roman" w:cs="Times New Roman"/>
          <w:bCs/>
          <w:kern w:val="2"/>
          <w:sz w:val="28"/>
          <w:szCs w:val="28"/>
        </w:rPr>
        <w:t>анализ</w:t>
      </w:r>
      <w:r w:rsidR="000C4FDE"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 </w:t>
      </w:r>
      <w:r w:rsidR="00B42B48">
        <w:rPr>
          <w:rFonts w:ascii="Times New Roman" w:eastAsia="Calibri" w:hAnsi="Times New Roman" w:cs="Times New Roman"/>
          <w:kern w:val="2"/>
          <w:sz w:val="28"/>
          <w:szCs w:val="28"/>
        </w:rPr>
        <w:t>эффективности деятельности к</w:t>
      </w:r>
      <w:r w:rsidR="00C8345D" w:rsidRPr="001F3AD3">
        <w:rPr>
          <w:rFonts w:ascii="Times New Roman" w:eastAsia="Calibri" w:hAnsi="Times New Roman" w:cs="Times New Roman"/>
          <w:kern w:val="2"/>
          <w:sz w:val="28"/>
          <w:szCs w:val="28"/>
        </w:rPr>
        <w:t>луба</w:t>
      </w:r>
      <w:r w:rsidR="00B42B48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0C016416" w14:textId="1A3B2E97" w:rsidR="001A727D" w:rsidRPr="001A727D" w:rsidRDefault="001A727D" w:rsidP="001A72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1A727D">
        <w:rPr>
          <w:rFonts w:ascii="Times New Roman" w:eastAsia="Calibri" w:hAnsi="Times New Roman" w:cs="Times New Roman"/>
          <w:kern w:val="2"/>
          <w:sz w:val="28"/>
          <w:szCs w:val="28"/>
        </w:rPr>
        <w:t>Для того, чтобы организация работы клуба была эффективной, мы используем все возможные традиционные и нетрадиционные формы и методы для вовлечения родителей. Они призваны повышать психолого-педагогическую культуру родителей, а, значит, уровень воспитательного потенциала и способствовать изменению взглядов родителей на воспитание ребенка в условиях многодетной семьи, развивать рефлексию.</w:t>
      </w:r>
    </w:p>
    <w:p w14:paraId="6CF5DDA7" w14:textId="288B05A7" w:rsidR="00F6735D" w:rsidRPr="00E85350" w:rsidRDefault="00E85350" w:rsidP="00E85350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ab/>
      </w:r>
      <w:r w:rsidR="009A41D2" w:rsidRPr="00E853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Формы организаци</w:t>
      </w:r>
      <w:r w:rsidRPr="00E853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 общения педагогов и родителей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подбираем самые разные.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</w:rPr>
        <w:t xml:space="preserve"> </w:t>
      </w:r>
      <w:r w:rsidR="00F6735D" w:rsidRPr="00F67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Клуб в детском саду – это сама по себе уже масштабная нетрадиционная форма взаимодействия с родителями, представляющая общность взрослых и детей. Для того, чтобы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организация работы к</w:t>
      </w:r>
      <w:r w:rsidR="00F6735D" w:rsidRPr="00F6735D">
        <w:rPr>
          <w:rFonts w:ascii="Times New Roman" w:eastAsia="Calibri" w:hAnsi="Times New Roman" w:cs="Times New Roman"/>
          <w:kern w:val="2"/>
          <w:sz w:val="28"/>
          <w:szCs w:val="28"/>
        </w:rPr>
        <w:t>луба была</w:t>
      </w:r>
      <w:r w:rsidR="00F6735D" w:rsidRPr="00F6735D">
        <w:rPr>
          <w:rFonts w:ascii="Calibri" w:eastAsia="Calibri" w:hAnsi="Calibri" w:cs="Times New Roman"/>
        </w:rPr>
        <w:t xml:space="preserve"> </w:t>
      </w:r>
      <w:r w:rsidR="00F6735D" w:rsidRPr="00F6735D">
        <w:rPr>
          <w:rFonts w:ascii="Times New Roman" w:eastAsia="Calibri" w:hAnsi="Times New Roman" w:cs="Times New Roman"/>
          <w:kern w:val="2"/>
          <w:sz w:val="28"/>
          <w:szCs w:val="28"/>
        </w:rPr>
        <w:t xml:space="preserve">эффективной,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используем</w:t>
      </w:r>
      <w:r w:rsidR="00F6735D" w:rsidRPr="00F6735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все возможные традиционные и нетрадиционные </w:t>
      </w:r>
      <w:r w:rsidR="00F6735D" w:rsidRPr="00F6735D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 xml:space="preserve">формы и методы для вовлечения родителей и развития тех или иных детских навыков в соответствии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с направленностью деятельности к</w:t>
      </w:r>
      <w:r w:rsidR="00F6735D" w:rsidRPr="00F6735D">
        <w:rPr>
          <w:rFonts w:ascii="Times New Roman" w:eastAsia="Calibri" w:hAnsi="Times New Roman" w:cs="Times New Roman"/>
          <w:kern w:val="2"/>
          <w:sz w:val="28"/>
          <w:szCs w:val="28"/>
        </w:rPr>
        <w:t>луба.</w:t>
      </w:r>
    </w:p>
    <w:p w14:paraId="52935C75" w14:textId="423BFD63" w:rsidR="009E76D7" w:rsidRPr="00117F2C" w:rsidRDefault="00F6735D" w:rsidP="00117F2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6735D">
        <w:rPr>
          <w:rFonts w:ascii="Times New Roman" w:eastAsia="Calibri" w:hAnsi="Times New Roman" w:cs="Times New Roman"/>
          <w:kern w:val="2"/>
          <w:sz w:val="28"/>
          <w:szCs w:val="28"/>
        </w:rPr>
        <w:t>Формы</w:t>
      </w:r>
      <w:r w:rsidRPr="00F6735D">
        <w:rPr>
          <w:rFonts w:ascii="Calibri" w:eastAsia="Calibri" w:hAnsi="Calibri" w:cs="Times New Roman"/>
        </w:rPr>
        <w:t xml:space="preserve"> </w:t>
      </w:r>
      <w:r w:rsidRPr="00F6735D">
        <w:rPr>
          <w:rFonts w:ascii="Times New Roman" w:eastAsia="Calibri" w:hAnsi="Times New Roman" w:cs="Times New Roman"/>
          <w:kern w:val="2"/>
          <w:sz w:val="28"/>
          <w:szCs w:val="28"/>
        </w:rPr>
        <w:t>организации общения педагогов и р</w:t>
      </w:r>
      <w:r w:rsidR="00117F2C">
        <w:rPr>
          <w:rFonts w:ascii="Times New Roman" w:eastAsia="Calibri" w:hAnsi="Times New Roman" w:cs="Times New Roman"/>
          <w:kern w:val="2"/>
          <w:sz w:val="28"/>
          <w:szCs w:val="28"/>
        </w:rPr>
        <w:t>одителей в рамках деятельности к</w:t>
      </w:r>
      <w:r w:rsidRPr="00F6735D">
        <w:rPr>
          <w:rFonts w:ascii="Times New Roman" w:eastAsia="Calibri" w:hAnsi="Times New Roman" w:cs="Times New Roman"/>
          <w:kern w:val="2"/>
          <w:sz w:val="28"/>
          <w:szCs w:val="28"/>
        </w:rPr>
        <w:t>луба условно можно разделить на группы:</w:t>
      </w:r>
      <w:r w:rsidRPr="00F6735D">
        <w:rPr>
          <w:rFonts w:ascii="Calibri" w:eastAsia="Calibri" w:hAnsi="Calibri" w:cs="Times New Roman"/>
        </w:rPr>
        <w:t xml:space="preserve"> </w:t>
      </w:r>
      <w:r w:rsidRPr="00F6735D">
        <w:rPr>
          <w:rFonts w:ascii="Times New Roman" w:eastAsia="Calibri" w:hAnsi="Times New Roman" w:cs="Times New Roman"/>
          <w:kern w:val="2"/>
          <w:sz w:val="28"/>
          <w:szCs w:val="28"/>
        </w:rPr>
        <w:t xml:space="preserve">информационно-аналитические; познавательные; досуговые; </w:t>
      </w:r>
      <w:bookmarkStart w:id="2" w:name="_Hlk192497289"/>
      <w:r w:rsidRPr="00F6735D">
        <w:rPr>
          <w:rFonts w:ascii="Times New Roman" w:eastAsia="Calibri" w:hAnsi="Times New Roman" w:cs="Times New Roman"/>
          <w:kern w:val="2"/>
          <w:sz w:val="28"/>
          <w:szCs w:val="28"/>
        </w:rPr>
        <w:t>наглядно-информационные, информационно-ознакомительные, информационно-просветительские</w:t>
      </w:r>
      <w:bookmarkEnd w:id="2"/>
      <w:r w:rsidRPr="00F6735D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4056C937" w14:textId="656A4DFA" w:rsidR="009E76D7" w:rsidRDefault="00117F2C" w:rsidP="00117F2C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группе информационно-аналитических</w:t>
      </w:r>
      <w:r w:rsidR="00483A67" w:rsidRPr="00117F2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мы используем опросы, анкетирование, </w:t>
      </w:r>
      <w:r w:rsidR="00483A67" w:rsidRPr="00483A67">
        <w:rPr>
          <w:sz w:val="28"/>
          <w:szCs w:val="28"/>
          <w:shd w:val="clear" w:color="auto" w:fill="FFFFFF"/>
        </w:rPr>
        <w:t>«Почтовый ящик»</w:t>
      </w:r>
      <w:r>
        <w:rPr>
          <w:sz w:val="28"/>
          <w:szCs w:val="28"/>
          <w:shd w:val="clear" w:color="auto" w:fill="FFFFFF"/>
        </w:rPr>
        <w:t>, отзывы родителей на сайтах.</w:t>
      </w:r>
    </w:p>
    <w:p w14:paraId="0D5C072B" w14:textId="2DD71441" w:rsidR="00483A67" w:rsidRDefault="00117F2C" w:rsidP="00117F2C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shd w:val="clear" w:color="auto" w:fill="FFFFFF"/>
        </w:rPr>
      </w:pPr>
      <w:r w:rsidRPr="00117F2C">
        <w:rPr>
          <w:sz w:val="28"/>
          <w:szCs w:val="28"/>
          <w:shd w:val="clear" w:color="auto" w:fill="FFFFFF"/>
        </w:rPr>
        <w:t>Среди познавательных форм предпочтение отдаём</w:t>
      </w:r>
      <w:r>
        <w:rPr>
          <w:sz w:val="28"/>
          <w:szCs w:val="28"/>
          <w:shd w:val="clear" w:color="auto" w:fill="FFFFFF"/>
        </w:rPr>
        <w:t xml:space="preserve"> тематическим семинарам, круглым столам, педагогическим гостиным; коллективным</w:t>
      </w:r>
      <w:r w:rsidR="00483A67" w:rsidRPr="00483A67">
        <w:rPr>
          <w:sz w:val="28"/>
          <w:szCs w:val="28"/>
          <w:shd w:val="clear" w:color="auto" w:fill="FFFFFF"/>
        </w:rPr>
        <w:t xml:space="preserve"> дела</w:t>
      </w:r>
      <w:r>
        <w:rPr>
          <w:sz w:val="28"/>
          <w:szCs w:val="28"/>
          <w:shd w:val="clear" w:color="auto" w:fill="FFFFFF"/>
        </w:rPr>
        <w:t>м: акциям, дням труда, экологическим практикумам, совместным проектам</w:t>
      </w:r>
      <w:r w:rsidR="00483A67" w:rsidRPr="00483A67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открытым</w:t>
      </w:r>
      <w:r w:rsidR="00483A67" w:rsidRPr="00483A67">
        <w:rPr>
          <w:sz w:val="28"/>
          <w:szCs w:val="28"/>
          <w:shd w:val="clear" w:color="auto" w:fill="FFFFFF"/>
        </w:rPr>
        <w:t xml:space="preserve"> занятия</w:t>
      </w:r>
      <w:r>
        <w:rPr>
          <w:sz w:val="28"/>
          <w:szCs w:val="28"/>
          <w:shd w:val="clear" w:color="auto" w:fill="FFFFFF"/>
        </w:rPr>
        <w:t>м</w:t>
      </w:r>
      <w:r w:rsidR="00483A67" w:rsidRPr="00483A67">
        <w:rPr>
          <w:sz w:val="28"/>
          <w:szCs w:val="28"/>
          <w:shd w:val="clear" w:color="auto" w:fill="FFFFFF"/>
        </w:rPr>
        <w:t xml:space="preserve"> с участием родителей</w:t>
      </w:r>
      <w:r>
        <w:rPr>
          <w:sz w:val="28"/>
          <w:szCs w:val="28"/>
          <w:shd w:val="clear" w:color="auto" w:fill="FFFFFF"/>
        </w:rPr>
        <w:t>.</w:t>
      </w:r>
    </w:p>
    <w:p w14:paraId="3F88188E" w14:textId="3B6A1F93" w:rsidR="00483A67" w:rsidRDefault="001A727D" w:rsidP="00117F2C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качестве </w:t>
      </w:r>
      <w:r w:rsidR="00483A67">
        <w:rPr>
          <w:sz w:val="28"/>
          <w:szCs w:val="28"/>
          <w:shd w:val="clear" w:color="auto" w:fill="FFFFFF"/>
        </w:rPr>
        <w:t>до</w:t>
      </w:r>
      <w:r>
        <w:rPr>
          <w:sz w:val="28"/>
          <w:szCs w:val="28"/>
          <w:shd w:val="clear" w:color="auto" w:fill="FFFFFF"/>
        </w:rPr>
        <w:t>суговых форм</w:t>
      </w:r>
      <w:r w:rsidR="00117F2C">
        <w:rPr>
          <w:sz w:val="28"/>
          <w:szCs w:val="28"/>
          <w:shd w:val="clear" w:color="auto" w:fill="FFFFFF"/>
        </w:rPr>
        <w:t xml:space="preserve"> работы</w:t>
      </w:r>
      <w:r>
        <w:rPr>
          <w:sz w:val="28"/>
          <w:szCs w:val="28"/>
          <w:shd w:val="clear" w:color="auto" w:fill="FFFFFF"/>
        </w:rPr>
        <w:t xml:space="preserve"> с родителями и детьми в рамках деятельности клуба «Многодетная семья»</w:t>
      </w:r>
      <w:r w:rsidR="00117F2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мы проводим</w:t>
      </w:r>
      <w:r w:rsidR="00117F2C">
        <w:rPr>
          <w:sz w:val="28"/>
          <w:szCs w:val="28"/>
          <w:shd w:val="clear" w:color="auto" w:fill="FFFFFF"/>
        </w:rPr>
        <w:t xml:space="preserve"> наши традиционные мероприятия на протяжении многих лет: </w:t>
      </w:r>
      <w:r w:rsidR="009C14E4" w:rsidRPr="009C14E4">
        <w:rPr>
          <w:sz w:val="28"/>
          <w:szCs w:val="28"/>
          <w:shd w:val="clear" w:color="auto" w:fill="FFFFFF"/>
        </w:rPr>
        <w:t>совместные досуги: праздники, развлекательные мероприятия, активности на природе</w:t>
      </w:r>
      <w:r w:rsidR="00117F2C">
        <w:rPr>
          <w:sz w:val="28"/>
          <w:szCs w:val="28"/>
          <w:shd w:val="clear" w:color="auto" w:fill="FFFFFF"/>
        </w:rPr>
        <w:t xml:space="preserve">; </w:t>
      </w:r>
      <w:r w:rsidR="009C14E4" w:rsidRPr="009C14E4">
        <w:rPr>
          <w:sz w:val="28"/>
          <w:szCs w:val="28"/>
          <w:shd w:val="clear" w:color="auto" w:fill="FFFFFF"/>
        </w:rPr>
        <w:t>конкурсы, выставки совместных</w:t>
      </w:r>
      <w:r w:rsidR="00117F2C">
        <w:rPr>
          <w:sz w:val="28"/>
          <w:szCs w:val="28"/>
          <w:shd w:val="clear" w:color="auto" w:fill="FFFFFF"/>
        </w:rPr>
        <w:t xml:space="preserve"> работ родителей и детей, ярмар</w:t>
      </w:r>
      <w:r w:rsidR="009C14E4" w:rsidRPr="009C14E4">
        <w:rPr>
          <w:sz w:val="28"/>
          <w:szCs w:val="28"/>
          <w:shd w:val="clear" w:color="auto" w:fill="FFFFFF"/>
        </w:rPr>
        <w:t>к</w:t>
      </w:r>
      <w:r w:rsidR="00117F2C">
        <w:rPr>
          <w:sz w:val="28"/>
          <w:szCs w:val="28"/>
          <w:shd w:val="clear" w:color="auto" w:fill="FFFFFF"/>
        </w:rPr>
        <w:t xml:space="preserve">и, творческие фестивали; </w:t>
      </w:r>
      <w:r w:rsidR="009C14E4" w:rsidRPr="009C14E4">
        <w:rPr>
          <w:sz w:val="28"/>
          <w:szCs w:val="28"/>
          <w:shd w:val="clear" w:color="auto" w:fill="FFFFFF"/>
        </w:rPr>
        <w:t>встречи в неформальной обстановке (например, пикники, экскурсии)</w:t>
      </w:r>
      <w:r w:rsidR="00117F2C">
        <w:rPr>
          <w:sz w:val="28"/>
          <w:szCs w:val="28"/>
          <w:shd w:val="clear" w:color="auto" w:fill="FFFFFF"/>
        </w:rPr>
        <w:t xml:space="preserve">; </w:t>
      </w:r>
      <w:r w:rsidR="009C14E4" w:rsidRPr="009C14E4">
        <w:rPr>
          <w:sz w:val="28"/>
          <w:szCs w:val="28"/>
          <w:shd w:val="clear" w:color="auto" w:fill="FFFFFF"/>
        </w:rPr>
        <w:t>работа различных творческих мастерских</w:t>
      </w:r>
      <w:r w:rsidR="00117F2C">
        <w:rPr>
          <w:sz w:val="28"/>
          <w:szCs w:val="28"/>
          <w:shd w:val="clear" w:color="auto" w:fill="FFFFFF"/>
        </w:rPr>
        <w:t>.</w:t>
      </w:r>
    </w:p>
    <w:p w14:paraId="2BC411E1" w14:textId="703F2EB2" w:rsidR="00043F52" w:rsidRPr="00480AA9" w:rsidRDefault="00480AA9" w:rsidP="00480AA9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shd w:val="clear" w:color="auto" w:fill="FFFFFF"/>
        </w:rPr>
      </w:pPr>
      <w:r w:rsidRPr="00480AA9">
        <w:rPr>
          <w:sz w:val="28"/>
          <w:szCs w:val="28"/>
          <w:shd w:val="clear" w:color="auto" w:fill="FFFFFF"/>
        </w:rPr>
        <w:t>Также используем и традиционные наглядно-информационные формы:</w:t>
      </w:r>
      <w:r>
        <w:rPr>
          <w:sz w:val="28"/>
          <w:szCs w:val="28"/>
          <w:shd w:val="clear" w:color="auto" w:fill="FFFFFF"/>
        </w:rPr>
        <w:t xml:space="preserve"> стенды и буклеты, </w:t>
      </w:r>
      <w:r w:rsidR="009C14E4" w:rsidRPr="009C14E4">
        <w:rPr>
          <w:sz w:val="28"/>
          <w:szCs w:val="28"/>
          <w:shd w:val="clear" w:color="auto" w:fill="FFFFFF"/>
        </w:rPr>
        <w:t>памятки для родителей</w:t>
      </w:r>
      <w:r>
        <w:rPr>
          <w:sz w:val="28"/>
          <w:szCs w:val="28"/>
          <w:shd w:val="clear" w:color="auto" w:fill="FFFFFF"/>
        </w:rPr>
        <w:t xml:space="preserve">, стенгазеты, брошюры, </w:t>
      </w:r>
      <w:r w:rsidR="009C14E4" w:rsidRPr="009C14E4">
        <w:rPr>
          <w:sz w:val="28"/>
          <w:szCs w:val="28"/>
          <w:shd w:val="clear" w:color="auto" w:fill="FFFFFF"/>
        </w:rPr>
        <w:t>п</w:t>
      </w:r>
      <w:r>
        <w:rPr>
          <w:sz w:val="28"/>
          <w:szCs w:val="28"/>
          <w:shd w:val="clear" w:color="auto" w:fill="FFFFFF"/>
        </w:rPr>
        <w:t>едагогическую библиотеку</w:t>
      </w:r>
      <w:r w:rsidR="009C14E4" w:rsidRPr="009C14E4">
        <w:rPr>
          <w:sz w:val="28"/>
          <w:szCs w:val="28"/>
          <w:shd w:val="clear" w:color="auto" w:fill="FFFFFF"/>
        </w:rPr>
        <w:t xml:space="preserve"> для родителей</w:t>
      </w:r>
      <w:r>
        <w:rPr>
          <w:sz w:val="28"/>
          <w:szCs w:val="28"/>
          <w:shd w:val="clear" w:color="auto" w:fill="FFFFFF"/>
        </w:rPr>
        <w:t>.</w:t>
      </w:r>
    </w:p>
    <w:p w14:paraId="24F59258" w14:textId="78F4F571" w:rsidR="00F6735D" w:rsidRPr="00AA444B" w:rsidRDefault="00480AA9" w:rsidP="00483A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рамках деятельности к</w:t>
      </w:r>
      <w:r w:rsidR="00F6735D"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луба мы привлекаем специалистов своего детского сада (педагога-психолога, учителя-логопеда, учителя-дефектолога, музыкального руководителя, инструктора по физической культуре) и других учреждений (преподавателей дошкольной психологии и педагогики, медицинских специалистов, специалистов ПМПК) для проведения мастер-классов и консультаций; используем дистанционные формы общения для проведения встреч, вебинаров и дискуссий с приглашением сторонних специалистов.</w:t>
      </w:r>
    </w:p>
    <w:p w14:paraId="0E043B3B" w14:textId="37902E27" w:rsidR="00F6735D" w:rsidRPr="00AA444B" w:rsidRDefault="001A727D" w:rsidP="00483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Преимущество</w:t>
      </w:r>
      <w:r w:rsidR="00480A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</w:t>
      </w:r>
      <w:r w:rsidR="00F6735D" w:rsidRPr="002363C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луба для родителей состоит в </w:t>
      </w:r>
      <w:r w:rsidR="00F6735D"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уникальной возможности родителям встречаться, общаться и создавать тесное сообщество. Обмен опытом становится неотъемлемой частью этого процесса, позволяя родителям учиться друг у друга, делиться своими идеями, решениями и эффективными методиками воспитания детей. </w:t>
      </w:r>
    </w:p>
    <w:p w14:paraId="67B42540" w14:textId="10AB7EFB" w:rsidR="00480AA9" w:rsidRDefault="001A727D" w:rsidP="00480A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 w:themeColor="text1"/>
          <w:kern w:val="2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Cs/>
          <w:color w:val="000000" w:themeColor="text1"/>
          <w:kern w:val="2"/>
          <w:sz w:val="28"/>
          <w:szCs w:val="28"/>
        </w:rPr>
        <w:t>Преимущество</w:t>
      </w:r>
      <w:r w:rsidR="00480AA9">
        <w:rPr>
          <w:rFonts w:ascii="Times New Roman" w:eastAsia="Calibri" w:hAnsi="Times New Roman" w:cs="Times New Roman"/>
          <w:bCs/>
          <w:color w:val="000000" w:themeColor="text1"/>
          <w:kern w:val="2"/>
          <w:sz w:val="28"/>
          <w:szCs w:val="28"/>
        </w:rPr>
        <w:t xml:space="preserve"> к</w:t>
      </w:r>
      <w:r w:rsidR="00F6735D" w:rsidRPr="002363C7">
        <w:rPr>
          <w:rFonts w:ascii="Times New Roman" w:eastAsia="Calibri" w:hAnsi="Times New Roman" w:cs="Times New Roman"/>
          <w:bCs/>
          <w:color w:val="000000" w:themeColor="text1"/>
          <w:kern w:val="2"/>
          <w:sz w:val="28"/>
          <w:szCs w:val="28"/>
        </w:rPr>
        <w:t xml:space="preserve">луба для детского сада </w:t>
      </w:r>
      <w:r w:rsidR="0027137D">
        <w:rPr>
          <w:rFonts w:ascii="Times New Roman" w:eastAsia="Calibri" w:hAnsi="Times New Roman" w:cs="Times New Roman"/>
          <w:bCs/>
          <w:color w:val="000000" w:themeColor="text1"/>
          <w:kern w:val="2"/>
          <w:sz w:val="28"/>
          <w:szCs w:val="28"/>
        </w:rPr>
        <w:t xml:space="preserve">- </w:t>
      </w:r>
      <w:r w:rsidR="00F6735D" w:rsidRPr="002363C7">
        <w:rPr>
          <w:rFonts w:ascii="Times New Roman" w:eastAsia="Calibri" w:hAnsi="Times New Roman" w:cs="Times New Roman"/>
          <w:bCs/>
          <w:color w:val="000000" w:themeColor="text1"/>
          <w:kern w:val="2"/>
          <w:sz w:val="28"/>
          <w:szCs w:val="28"/>
        </w:rPr>
        <w:t xml:space="preserve">в </w:t>
      </w:r>
      <w:r w:rsidR="00F6735D" w:rsidRPr="00AA444B">
        <w:rPr>
          <w:rFonts w:ascii="Times New Roman" w:eastAsia="Calibri" w:hAnsi="Times New Roman" w:cs="Times New Roman"/>
          <w:color w:val="000000" w:themeColor="text1"/>
          <w:kern w:val="2"/>
          <w:sz w:val="28"/>
          <w:szCs w:val="28"/>
        </w:rPr>
        <w:t xml:space="preserve">создании положительной и поддерживающей обстановки в детском саду. Активное участие родителей в жизни детского сада создает дружелюбное и открытое пространство, в котором и педагоги, и родители могут эффективнее сотрудничать. </w:t>
      </w:r>
    </w:p>
    <w:p w14:paraId="4CFD43D8" w14:textId="700EA37C" w:rsidR="00723722" w:rsidRPr="00480AA9" w:rsidRDefault="00723722" w:rsidP="00480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определения эффективности и</w:t>
      </w:r>
      <w:r w:rsidR="00480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деятельности к</w:t>
      </w: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луба является диагностический инструментарий. Для оценки результативности </w:t>
      </w:r>
      <w:r w:rsidR="00480AA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применяем</w:t>
      </w: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методы: анкетирование, интервьюирование, наблюдение, мониторинг.</w:t>
      </w:r>
      <w:r w:rsidR="00230B9C"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данном этапе д</w:t>
      </w: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еятельность </w:t>
      </w:r>
      <w:r w:rsidR="00480AA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30B9C"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луба</w:t>
      </w: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показала свою эффективность и востребованность. </w:t>
      </w:r>
      <w:r w:rsidR="00230B9C"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продолжаем</w:t>
      </w: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вовле</w:t>
      </w:r>
      <w:r w:rsidR="00230B9C"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кать</w:t>
      </w:r>
      <w:r w:rsidRPr="0023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родителей, расширять формат мероприятий и улучшать коммуникацию между всеми участниками образовательного процесса.</w:t>
      </w:r>
    </w:p>
    <w:p w14:paraId="1C2034D3" w14:textId="2264F0DC" w:rsidR="00F6735D" w:rsidRPr="00F27EA3" w:rsidRDefault="00F6735D" w:rsidP="00480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0A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Таким образом,</w:t>
      </w:r>
      <w:r w:rsidRPr="00AA4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A44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оздание в детском саду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семейных </w:t>
      </w:r>
      <w:r w:rsidR="00480A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лубов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сегодняшний день является одним из направлений государственной семейной политики в рамках решения задачи по повышению ценности семейного образа жизни, сохранению духовно-нравственных традиций в семейных отношениях и семейном воспитании.</w:t>
      </w:r>
      <w:r w:rsidR="00480A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Клубы - </w:t>
      </w:r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неотъемлемая часть современной образовательной среды, и их активная поддержка способствует созданию более сильного и </w:t>
      </w:r>
      <w:proofErr w:type="spellStart"/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взаимопонимающего</w:t>
      </w:r>
      <w:proofErr w:type="spellEnd"/>
      <w:r w:rsidRPr="00AA44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образовательного сообщества. </w:t>
      </w:r>
    </w:p>
    <w:p w14:paraId="1BEEA58E" w14:textId="77777777" w:rsidR="00043F52" w:rsidRDefault="00043F52" w:rsidP="00043F52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2D51F0A2" w14:textId="77777777" w:rsidR="00043F52" w:rsidRPr="00553D13" w:rsidRDefault="00043F52" w:rsidP="00043F52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3B894B99" w14:textId="77777777" w:rsidR="00C91B93" w:rsidRDefault="00C91B93"/>
    <w:sectPr w:rsidR="00C91B93" w:rsidSect="00043F5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00443"/>
    <w:multiLevelType w:val="multilevel"/>
    <w:tmpl w:val="477C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23"/>
    <w:rsid w:val="00043F52"/>
    <w:rsid w:val="00076025"/>
    <w:rsid w:val="000C4FDE"/>
    <w:rsid w:val="000F3C7A"/>
    <w:rsid w:val="00117F2C"/>
    <w:rsid w:val="00171960"/>
    <w:rsid w:val="00180380"/>
    <w:rsid w:val="001A5EF2"/>
    <w:rsid w:val="001A727D"/>
    <w:rsid w:val="001D4610"/>
    <w:rsid w:val="001F3AD3"/>
    <w:rsid w:val="00230B9C"/>
    <w:rsid w:val="002469A5"/>
    <w:rsid w:val="00260DA3"/>
    <w:rsid w:val="0026393D"/>
    <w:rsid w:val="0027137D"/>
    <w:rsid w:val="002B094A"/>
    <w:rsid w:val="00336245"/>
    <w:rsid w:val="00346761"/>
    <w:rsid w:val="0035533A"/>
    <w:rsid w:val="003617E7"/>
    <w:rsid w:val="003A6FE6"/>
    <w:rsid w:val="003D4741"/>
    <w:rsid w:val="003E4A11"/>
    <w:rsid w:val="004559AC"/>
    <w:rsid w:val="00480AA9"/>
    <w:rsid w:val="00483A67"/>
    <w:rsid w:val="004C0AC6"/>
    <w:rsid w:val="00530E62"/>
    <w:rsid w:val="005415A1"/>
    <w:rsid w:val="00643034"/>
    <w:rsid w:val="0065409B"/>
    <w:rsid w:val="006632C5"/>
    <w:rsid w:val="00675C1F"/>
    <w:rsid w:val="00723722"/>
    <w:rsid w:val="00723BC6"/>
    <w:rsid w:val="0072640D"/>
    <w:rsid w:val="007A642E"/>
    <w:rsid w:val="00814EBA"/>
    <w:rsid w:val="008434F6"/>
    <w:rsid w:val="00981B6B"/>
    <w:rsid w:val="009A41D2"/>
    <w:rsid w:val="009A53BE"/>
    <w:rsid w:val="009C14E4"/>
    <w:rsid w:val="009E76D7"/>
    <w:rsid w:val="00A15B86"/>
    <w:rsid w:val="00A82B8E"/>
    <w:rsid w:val="00B42B48"/>
    <w:rsid w:val="00C04C5F"/>
    <w:rsid w:val="00C44726"/>
    <w:rsid w:val="00C8345D"/>
    <w:rsid w:val="00C91B93"/>
    <w:rsid w:val="00CA454E"/>
    <w:rsid w:val="00CA4B81"/>
    <w:rsid w:val="00CE5CB9"/>
    <w:rsid w:val="00D33049"/>
    <w:rsid w:val="00D37823"/>
    <w:rsid w:val="00D95B06"/>
    <w:rsid w:val="00DD547D"/>
    <w:rsid w:val="00DE5C0B"/>
    <w:rsid w:val="00E66000"/>
    <w:rsid w:val="00E8117B"/>
    <w:rsid w:val="00E85350"/>
    <w:rsid w:val="00F54808"/>
    <w:rsid w:val="00F6735D"/>
    <w:rsid w:val="00F95BFF"/>
    <w:rsid w:val="00F95EB2"/>
    <w:rsid w:val="00FD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82C7"/>
  <w15:chartTrackingRefBased/>
  <w15:docId w15:val="{06CF3641-EE1E-443D-94C4-9F8D1E61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043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43F52"/>
  </w:style>
  <w:style w:type="paragraph" w:customStyle="1" w:styleId="c8">
    <w:name w:val="c8"/>
    <w:basedOn w:val="a"/>
    <w:rsid w:val="00043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43F52"/>
  </w:style>
  <w:style w:type="character" w:customStyle="1" w:styleId="c1">
    <w:name w:val="c1"/>
    <w:basedOn w:val="a0"/>
    <w:rsid w:val="00043F52"/>
  </w:style>
  <w:style w:type="paragraph" w:customStyle="1" w:styleId="c4">
    <w:name w:val="c4"/>
    <w:basedOn w:val="a"/>
    <w:rsid w:val="00043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A6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5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2</cp:lastModifiedBy>
  <cp:revision>49</cp:revision>
  <dcterms:created xsi:type="dcterms:W3CDTF">2025-03-10T05:50:00Z</dcterms:created>
  <dcterms:modified xsi:type="dcterms:W3CDTF">2025-07-09T11:12:00Z</dcterms:modified>
</cp:coreProperties>
</file>