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463F2" w14:textId="4D7A74B6" w:rsidR="00C82A6B" w:rsidRPr="00C20D21" w:rsidRDefault="00C82A6B" w:rsidP="00C20D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70FA">
        <w:rPr>
          <w:rFonts w:ascii="Times New Roman" w:hAnsi="Times New Roman" w:cs="Times New Roman"/>
          <w:b/>
          <w:bCs/>
          <w:sz w:val="28"/>
          <w:szCs w:val="28"/>
        </w:rPr>
        <w:t>Наставничество. Прошлое и настоящее</w:t>
      </w:r>
      <w:r w:rsidR="00B870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8FB0013" w14:textId="7815CCB8" w:rsidR="00C82A6B" w:rsidRPr="00C82A6B" w:rsidRDefault="00332DB7" w:rsidP="00332DB7">
      <w:pPr>
        <w:ind w:left="7513" w:right="-1" w:hanging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82A6B" w:rsidRPr="00C82A6B">
        <w:rPr>
          <w:rFonts w:ascii="Times New Roman" w:hAnsi="Times New Roman" w:cs="Times New Roman"/>
          <w:sz w:val="28"/>
          <w:szCs w:val="28"/>
        </w:rPr>
        <w:t>Ганжа Людмила</w:t>
      </w:r>
      <w:r w:rsidR="00C82A6B">
        <w:rPr>
          <w:rFonts w:ascii="Times New Roman" w:hAnsi="Times New Roman" w:cs="Times New Roman"/>
          <w:sz w:val="28"/>
          <w:szCs w:val="28"/>
        </w:rPr>
        <w:t xml:space="preserve"> </w:t>
      </w:r>
      <w:r w:rsidR="00C82A6B" w:rsidRPr="00C82A6B">
        <w:rPr>
          <w:rFonts w:ascii="Times New Roman" w:hAnsi="Times New Roman" w:cs="Times New Roman"/>
          <w:sz w:val="28"/>
          <w:szCs w:val="28"/>
        </w:rPr>
        <w:t xml:space="preserve">Юрьевна   </w:t>
      </w:r>
      <w:r w:rsidR="00C82A6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2A6B" w:rsidRPr="00C82A6B">
        <w:rPr>
          <w:rFonts w:ascii="Times New Roman" w:hAnsi="Times New Roman" w:cs="Times New Roman"/>
          <w:sz w:val="28"/>
          <w:szCs w:val="28"/>
        </w:rPr>
        <w:t xml:space="preserve">преподаватель                       </w:t>
      </w:r>
    </w:p>
    <w:p w14:paraId="3E5F2B96" w14:textId="6DDC47ED" w:rsidR="00C82A6B" w:rsidRPr="00C82A6B" w:rsidRDefault="00C82A6B" w:rsidP="00C20D21">
      <w:pPr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2DB7">
        <w:rPr>
          <w:rFonts w:ascii="Times New Roman" w:hAnsi="Times New Roman" w:cs="Times New Roman"/>
          <w:sz w:val="28"/>
          <w:szCs w:val="28"/>
        </w:rPr>
        <w:t xml:space="preserve">  </w:t>
      </w:r>
      <w:r w:rsidRPr="00C82A6B">
        <w:rPr>
          <w:rFonts w:ascii="Times New Roman" w:hAnsi="Times New Roman" w:cs="Times New Roman"/>
          <w:sz w:val="28"/>
          <w:szCs w:val="28"/>
        </w:rPr>
        <w:t xml:space="preserve">МБУ ДО «ДМШ» г. Михайловска                  </w:t>
      </w:r>
    </w:p>
    <w:p w14:paraId="7400855E" w14:textId="3590B486" w:rsidR="00C82A6B" w:rsidRPr="00C82A6B" w:rsidRDefault="00C82A6B" w:rsidP="00B870FA">
      <w:pPr>
        <w:rPr>
          <w:rFonts w:ascii="Times New Roman" w:hAnsi="Times New Roman" w:cs="Times New Roman"/>
          <w:sz w:val="28"/>
          <w:szCs w:val="28"/>
        </w:rPr>
      </w:pPr>
    </w:p>
    <w:p w14:paraId="4B8D69A8" w14:textId="1F49D9C8" w:rsidR="00C82A6B" w:rsidRPr="00C82A6B" w:rsidRDefault="00C82A6B" w:rsidP="00943D68">
      <w:pPr>
        <w:ind w:left="396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82A6B">
        <w:rPr>
          <w:rFonts w:ascii="Times New Roman" w:hAnsi="Times New Roman" w:cs="Times New Roman"/>
          <w:sz w:val="28"/>
          <w:szCs w:val="28"/>
        </w:rPr>
        <w:t xml:space="preserve">«Лучшее, что педагог может дать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82A6B">
        <w:rPr>
          <w:rFonts w:ascii="Times New Roman" w:hAnsi="Times New Roman" w:cs="Times New Roman"/>
          <w:sz w:val="28"/>
          <w:szCs w:val="28"/>
        </w:rPr>
        <w:t>ученику</w:t>
      </w:r>
      <w:r w:rsidR="005765B2">
        <w:rPr>
          <w:rFonts w:ascii="Times New Roman" w:hAnsi="Times New Roman" w:cs="Times New Roman"/>
          <w:sz w:val="28"/>
          <w:szCs w:val="28"/>
        </w:rPr>
        <w:t>,</w:t>
      </w:r>
      <w:r w:rsidR="00B870FA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>-</w:t>
      </w:r>
      <w:r w:rsidR="008D6028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>это</w:t>
      </w:r>
      <w:r w:rsidR="00B870FA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>индивидуальный контакт, который является слишком личным, чтобы его можно было отразить на бумаге»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0D2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14:paraId="0B1B20B6" w14:textId="151F026C" w:rsidR="00C82A6B" w:rsidRPr="00C82A6B" w:rsidRDefault="00C82A6B" w:rsidP="00943D68">
      <w:pPr>
        <w:rPr>
          <w:rFonts w:ascii="Times New Roman" w:hAnsi="Times New Roman" w:cs="Times New Roman"/>
          <w:sz w:val="28"/>
          <w:szCs w:val="28"/>
        </w:rPr>
      </w:pPr>
      <w:r w:rsidRPr="00C82A6B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332DB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82A6B">
        <w:rPr>
          <w:rFonts w:ascii="Times New Roman" w:hAnsi="Times New Roman" w:cs="Times New Roman"/>
          <w:sz w:val="28"/>
          <w:szCs w:val="28"/>
        </w:rPr>
        <w:t xml:space="preserve">Иван </w:t>
      </w:r>
      <w:proofErr w:type="spellStart"/>
      <w:r w:rsidRPr="00C82A6B">
        <w:rPr>
          <w:rFonts w:ascii="Times New Roman" w:hAnsi="Times New Roman" w:cs="Times New Roman"/>
          <w:sz w:val="28"/>
          <w:szCs w:val="28"/>
        </w:rPr>
        <w:t>Галамян</w:t>
      </w:r>
      <w:proofErr w:type="spellEnd"/>
      <w:r w:rsidRPr="00C82A6B">
        <w:rPr>
          <w:rFonts w:ascii="Times New Roman" w:hAnsi="Times New Roman" w:cs="Times New Roman"/>
          <w:sz w:val="28"/>
          <w:szCs w:val="28"/>
        </w:rPr>
        <w:t xml:space="preserve"> - </w:t>
      </w:r>
    </w:p>
    <w:p w14:paraId="2AC28EF4" w14:textId="05C7D578" w:rsidR="00C82A6B" w:rsidRPr="00C82A6B" w:rsidRDefault="00C82A6B" w:rsidP="00943D68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C82A6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32DB7">
        <w:rPr>
          <w:rFonts w:ascii="Times New Roman" w:hAnsi="Times New Roman" w:cs="Times New Roman"/>
          <w:sz w:val="28"/>
          <w:szCs w:val="28"/>
        </w:rPr>
        <w:t xml:space="preserve">       </w:t>
      </w:r>
      <w:r w:rsidRPr="00C82A6B">
        <w:rPr>
          <w:rFonts w:ascii="Times New Roman" w:hAnsi="Times New Roman" w:cs="Times New Roman"/>
          <w:sz w:val="28"/>
          <w:szCs w:val="28"/>
        </w:rPr>
        <w:t>скрипач – виртуоз, педагог</w:t>
      </w:r>
    </w:p>
    <w:p w14:paraId="795DA0BE" w14:textId="132E0F6E" w:rsidR="00C82A6B" w:rsidRPr="00C82A6B" w:rsidRDefault="00C82A6B" w:rsidP="0044408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A6B">
        <w:rPr>
          <w:rFonts w:ascii="Times New Roman" w:hAnsi="Times New Roman" w:cs="Times New Roman"/>
          <w:sz w:val="28"/>
          <w:szCs w:val="28"/>
        </w:rPr>
        <w:t>«Наставник наставляет на путь», по которому дальше «наставляемый» пойдет</w:t>
      </w:r>
      <w:r w:rsidR="00444082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>сам.</w:t>
      </w:r>
      <w:r w:rsidR="00444082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>Наставник в сфере музыкального образования - это не только опытный преподаватель,</w:t>
      </w:r>
      <w:r w:rsidR="00B870FA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>владеющий практическими и методическими знаниями предмета,</w:t>
      </w:r>
      <w:r w:rsidR="00444082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>способный их передать,</w:t>
      </w:r>
      <w:r w:rsidR="00444082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>но, к тому же, профессионально разбирающийся в вопросах детской педагогики и музыкальной психологии, увлеченный профессией и любящий свое дело.</w:t>
      </w:r>
      <w:r w:rsidR="00B870FA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 xml:space="preserve">Профессионализм и опыт наставника должны дополняться личностными качествами: </w:t>
      </w:r>
      <w:r w:rsidR="00D97925">
        <w:rPr>
          <w:rFonts w:ascii="Times New Roman" w:hAnsi="Times New Roman" w:cs="Times New Roman"/>
          <w:sz w:val="28"/>
          <w:szCs w:val="28"/>
        </w:rPr>
        <w:t xml:space="preserve">умением </w:t>
      </w:r>
      <w:r w:rsidRPr="00C82A6B">
        <w:rPr>
          <w:rFonts w:ascii="Times New Roman" w:hAnsi="Times New Roman" w:cs="Times New Roman"/>
          <w:sz w:val="28"/>
          <w:szCs w:val="28"/>
        </w:rPr>
        <w:t xml:space="preserve">грамотно излагать свои мысли, </w:t>
      </w:r>
      <w:r w:rsidR="00B870FA" w:rsidRPr="00C82A6B">
        <w:rPr>
          <w:rFonts w:ascii="Times New Roman" w:hAnsi="Times New Roman" w:cs="Times New Roman"/>
          <w:sz w:val="28"/>
          <w:szCs w:val="28"/>
        </w:rPr>
        <w:t xml:space="preserve">умением </w:t>
      </w:r>
      <w:r w:rsidRPr="00C82A6B">
        <w:rPr>
          <w:rFonts w:ascii="Times New Roman" w:hAnsi="Times New Roman" w:cs="Times New Roman"/>
          <w:sz w:val="28"/>
          <w:szCs w:val="28"/>
        </w:rPr>
        <w:t xml:space="preserve">слушать, желанием взаимодействовать, а также быть </w:t>
      </w:r>
      <w:r w:rsidR="00D97925">
        <w:rPr>
          <w:rFonts w:ascii="Times New Roman" w:hAnsi="Times New Roman" w:cs="Times New Roman"/>
          <w:sz w:val="28"/>
          <w:szCs w:val="28"/>
        </w:rPr>
        <w:t xml:space="preserve">доброжелательным, </w:t>
      </w:r>
      <w:r w:rsidRPr="00C82A6B">
        <w:rPr>
          <w:rFonts w:ascii="Times New Roman" w:hAnsi="Times New Roman" w:cs="Times New Roman"/>
          <w:sz w:val="28"/>
          <w:szCs w:val="28"/>
        </w:rPr>
        <w:t xml:space="preserve">тактичным, уверенным в себе, в своих знаниях. </w:t>
      </w:r>
      <w:r w:rsidR="00444082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0EC69C0" w14:textId="12DEC503" w:rsidR="00C82A6B" w:rsidRPr="00C82A6B" w:rsidRDefault="00C82A6B" w:rsidP="00D9792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A6B">
        <w:rPr>
          <w:rFonts w:ascii="Times New Roman" w:hAnsi="Times New Roman" w:cs="Times New Roman"/>
          <w:sz w:val="28"/>
          <w:szCs w:val="28"/>
        </w:rPr>
        <w:t>Формы «наставничества» многогранны: «преподаватель – ученик», «преподаватель – родитель», «ученик – ученик», «преподаватель – молодой специалист»</w:t>
      </w:r>
      <w:r w:rsidR="00770886">
        <w:rPr>
          <w:rFonts w:ascii="Times New Roman" w:hAnsi="Times New Roman" w:cs="Times New Roman"/>
          <w:sz w:val="28"/>
          <w:szCs w:val="28"/>
        </w:rPr>
        <w:t>, «преподаватель – преподаватель».</w:t>
      </w:r>
      <w:r w:rsidRPr="00C82A6B">
        <w:rPr>
          <w:rFonts w:ascii="Times New Roman" w:hAnsi="Times New Roman" w:cs="Times New Roman"/>
          <w:sz w:val="28"/>
          <w:szCs w:val="28"/>
        </w:rPr>
        <w:t xml:space="preserve"> А в жизни каждый из нас, по сути, является и тем и другим: «наставляемым» и «наставником».</w:t>
      </w:r>
      <w:r w:rsidR="00D97925">
        <w:rPr>
          <w:rFonts w:ascii="Times New Roman" w:hAnsi="Times New Roman" w:cs="Times New Roman"/>
          <w:sz w:val="28"/>
          <w:szCs w:val="28"/>
        </w:rPr>
        <w:t xml:space="preserve"> </w:t>
      </w:r>
      <w:r w:rsidR="00BF07E6">
        <w:rPr>
          <w:rFonts w:ascii="Times New Roman" w:hAnsi="Times New Roman" w:cs="Times New Roman"/>
          <w:sz w:val="28"/>
          <w:szCs w:val="28"/>
        </w:rPr>
        <w:t>Д. Ойстрах говорил, что «педагогическая работа – своеобразная творческая лаборатория…», в которой оба, – ученик и учитель, – обучающиеся.</w:t>
      </w:r>
      <w:r w:rsidRPr="00C82A6B">
        <w:rPr>
          <w:rFonts w:ascii="Times New Roman" w:hAnsi="Times New Roman" w:cs="Times New Roman"/>
          <w:sz w:val="28"/>
          <w:szCs w:val="28"/>
        </w:rPr>
        <w:t xml:space="preserve"> </w:t>
      </w:r>
      <w:r w:rsidR="00BF07E6">
        <w:rPr>
          <w:rFonts w:ascii="Times New Roman" w:hAnsi="Times New Roman" w:cs="Times New Roman"/>
          <w:sz w:val="28"/>
          <w:szCs w:val="28"/>
        </w:rPr>
        <w:t>Д</w:t>
      </w:r>
      <w:r w:rsidRPr="00C82A6B">
        <w:rPr>
          <w:rFonts w:ascii="Times New Roman" w:hAnsi="Times New Roman" w:cs="Times New Roman"/>
          <w:sz w:val="28"/>
          <w:szCs w:val="28"/>
        </w:rPr>
        <w:t xml:space="preserve">олг </w:t>
      </w:r>
      <w:r w:rsidR="00BF07E6">
        <w:rPr>
          <w:rFonts w:ascii="Times New Roman" w:hAnsi="Times New Roman" w:cs="Times New Roman"/>
          <w:sz w:val="28"/>
          <w:szCs w:val="28"/>
        </w:rPr>
        <w:t xml:space="preserve">учителя - </w:t>
      </w:r>
      <w:r w:rsidRPr="00C82A6B">
        <w:rPr>
          <w:rFonts w:ascii="Times New Roman" w:hAnsi="Times New Roman" w:cs="Times New Roman"/>
          <w:sz w:val="28"/>
          <w:szCs w:val="28"/>
        </w:rPr>
        <w:t xml:space="preserve">вдохновить, увлечь и заинтересовать ученика не только музыкой, занятиями на инструменте, но и профессией. И решающим в формировании дальнейших планов ученика может стать такая форма наставничества, как «ученик – ученик». Пример приведу из своей практики. Моим школьным учителем был выпускник Ленинградской консерватории Анатолий </w:t>
      </w:r>
      <w:proofErr w:type="spellStart"/>
      <w:r w:rsidRPr="00C82A6B">
        <w:rPr>
          <w:rFonts w:ascii="Times New Roman" w:hAnsi="Times New Roman" w:cs="Times New Roman"/>
          <w:sz w:val="28"/>
          <w:szCs w:val="28"/>
        </w:rPr>
        <w:t>Израйлевич</w:t>
      </w:r>
      <w:proofErr w:type="spellEnd"/>
      <w:r w:rsidRPr="00C82A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A6B">
        <w:rPr>
          <w:rFonts w:ascii="Times New Roman" w:hAnsi="Times New Roman" w:cs="Times New Roman"/>
          <w:sz w:val="28"/>
          <w:szCs w:val="28"/>
        </w:rPr>
        <w:t>Коц</w:t>
      </w:r>
      <w:proofErr w:type="spellEnd"/>
      <w:r w:rsidRPr="00C82A6B">
        <w:rPr>
          <w:rFonts w:ascii="Times New Roman" w:hAnsi="Times New Roman" w:cs="Times New Roman"/>
          <w:sz w:val="28"/>
          <w:szCs w:val="28"/>
        </w:rPr>
        <w:t xml:space="preserve">. Помню, как он мне, учащейся 3-го класса, предлагал позаниматься с младшими учениками, после чего мы разбирали плюсы и </w:t>
      </w:r>
      <w:r w:rsidRPr="00C82A6B">
        <w:rPr>
          <w:rFonts w:ascii="Times New Roman" w:hAnsi="Times New Roman" w:cs="Times New Roman"/>
          <w:sz w:val="28"/>
          <w:szCs w:val="28"/>
        </w:rPr>
        <w:lastRenderedPageBreak/>
        <w:t xml:space="preserve">минусы, а по окончании учебного года Анатолий </w:t>
      </w:r>
      <w:proofErr w:type="spellStart"/>
      <w:r w:rsidRPr="00C82A6B">
        <w:rPr>
          <w:rFonts w:ascii="Times New Roman" w:hAnsi="Times New Roman" w:cs="Times New Roman"/>
          <w:sz w:val="28"/>
          <w:szCs w:val="28"/>
        </w:rPr>
        <w:t>Израйл</w:t>
      </w:r>
      <w:r w:rsidR="005765B2">
        <w:rPr>
          <w:rFonts w:ascii="Times New Roman" w:hAnsi="Times New Roman" w:cs="Times New Roman"/>
          <w:sz w:val="28"/>
          <w:szCs w:val="28"/>
        </w:rPr>
        <w:t>е</w:t>
      </w:r>
      <w:r w:rsidRPr="00C82A6B">
        <w:rPr>
          <w:rFonts w:ascii="Times New Roman" w:hAnsi="Times New Roman" w:cs="Times New Roman"/>
          <w:sz w:val="28"/>
          <w:szCs w:val="28"/>
        </w:rPr>
        <w:t>вич</w:t>
      </w:r>
      <w:proofErr w:type="spellEnd"/>
      <w:r w:rsidRPr="00C82A6B">
        <w:rPr>
          <w:rFonts w:ascii="Times New Roman" w:hAnsi="Times New Roman" w:cs="Times New Roman"/>
          <w:sz w:val="28"/>
          <w:szCs w:val="28"/>
        </w:rPr>
        <w:t xml:space="preserve"> велел заниматься с девочкой на летних каникулах, что и было сделано с большим удовольствием! Мне, признаюсь, повезло с покладистой ученицей. Мы занимались по-настоящему: добросовестно, с расписанием,</w:t>
      </w:r>
      <w:r w:rsidR="001E6BED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 xml:space="preserve">заданиями в дневнике и оценками. Так было сформировано учителем желание учить детей, которое перевесило прочие мои интересы и по окончании школы выбор был сделан в пользу музыкального училища. Надо сказать, что </w:t>
      </w:r>
      <w:r w:rsidR="001E6BED" w:rsidRPr="00C82A6B">
        <w:rPr>
          <w:rFonts w:ascii="Times New Roman" w:hAnsi="Times New Roman" w:cs="Times New Roman"/>
          <w:sz w:val="28"/>
          <w:szCs w:val="28"/>
        </w:rPr>
        <w:t>А</w:t>
      </w:r>
      <w:r w:rsidR="001E6BED">
        <w:rPr>
          <w:rFonts w:ascii="Times New Roman" w:hAnsi="Times New Roman" w:cs="Times New Roman"/>
          <w:sz w:val="28"/>
          <w:szCs w:val="28"/>
        </w:rPr>
        <w:t>.</w:t>
      </w:r>
      <w:r w:rsidR="001E6BED" w:rsidRPr="00C82A6B">
        <w:rPr>
          <w:rFonts w:ascii="Times New Roman" w:hAnsi="Times New Roman" w:cs="Times New Roman"/>
          <w:sz w:val="28"/>
          <w:szCs w:val="28"/>
        </w:rPr>
        <w:t>И</w:t>
      </w:r>
      <w:r w:rsidR="001E6BED">
        <w:rPr>
          <w:rFonts w:ascii="Times New Roman" w:hAnsi="Times New Roman" w:cs="Times New Roman"/>
          <w:sz w:val="28"/>
          <w:szCs w:val="28"/>
        </w:rPr>
        <w:t>.</w:t>
      </w:r>
      <w:r w:rsidR="001E6BED" w:rsidRPr="00C82A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BED" w:rsidRPr="00C82A6B">
        <w:rPr>
          <w:rFonts w:ascii="Times New Roman" w:hAnsi="Times New Roman" w:cs="Times New Roman"/>
          <w:sz w:val="28"/>
          <w:szCs w:val="28"/>
        </w:rPr>
        <w:t>Коц</w:t>
      </w:r>
      <w:proofErr w:type="spellEnd"/>
      <w:r w:rsidR="001E6BED" w:rsidRPr="00C82A6B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>дал путевку в профессию</w:t>
      </w:r>
      <w:r w:rsidR="001E6BED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 xml:space="preserve">своим выпускникам, которые, в своем большинстве, стали профессиональными музыкантами, преподавателями. </w:t>
      </w:r>
    </w:p>
    <w:p w14:paraId="78A1C5EF" w14:textId="3E51AB5E" w:rsidR="00C82A6B" w:rsidRPr="00C82A6B" w:rsidRDefault="00C82A6B" w:rsidP="00C82A6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A6B">
        <w:rPr>
          <w:rFonts w:ascii="Times New Roman" w:hAnsi="Times New Roman" w:cs="Times New Roman"/>
          <w:sz w:val="28"/>
          <w:szCs w:val="28"/>
        </w:rPr>
        <w:t>По традиции, существующей в СССР, выпускники средних и высших учебных заведений направлялись в детские музыкальные школы, где обязаны были</w:t>
      </w:r>
      <w:r w:rsidR="00D97925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>отработать определенное время. Единицы новоиспеченных специалистов «растворялись», но основная масса приступала к работе, адаптируясь к новым условиям и новой роли преподавателя детской музыкальной школы. Кто – то из них понимал, что преподавание не их стихия, из школы уходили, отдавая предпочтение работе в музыкальных коллективах, а оставшиеся в школе молодые специалисты, погрузившись в профессию, истово работают уже десятки лет…</w:t>
      </w:r>
    </w:p>
    <w:p w14:paraId="6ABEAE46" w14:textId="2DAE9E30" w:rsidR="00C82A6B" w:rsidRPr="001D6489" w:rsidRDefault="00C82A6B" w:rsidP="00EE6A4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A6B">
        <w:rPr>
          <w:rFonts w:ascii="Times New Roman" w:hAnsi="Times New Roman" w:cs="Times New Roman"/>
          <w:sz w:val="28"/>
          <w:szCs w:val="28"/>
        </w:rPr>
        <w:t xml:space="preserve">Так, в те годы понятие «наставник» связывалось исключительно с наставничеством опытных преподавателей школы над молодыми, начинающими преподавателями. Нас, трех вчерашних выпускниц музыкальных училищ, в Шпаковской детской музыкальной школе (в 80-е годы) встретила заведующая струнным отделением Нелли </w:t>
      </w:r>
      <w:proofErr w:type="spellStart"/>
      <w:r w:rsidRPr="00C82A6B">
        <w:rPr>
          <w:rFonts w:ascii="Times New Roman" w:hAnsi="Times New Roman" w:cs="Times New Roman"/>
          <w:sz w:val="28"/>
          <w:szCs w:val="28"/>
        </w:rPr>
        <w:t>Гербертовна</w:t>
      </w:r>
      <w:proofErr w:type="spellEnd"/>
      <w:r w:rsidRPr="00C82A6B">
        <w:rPr>
          <w:rFonts w:ascii="Times New Roman" w:hAnsi="Times New Roman" w:cs="Times New Roman"/>
          <w:sz w:val="28"/>
          <w:szCs w:val="28"/>
        </w:rPr>
        <w:t xml:space="preserve"> Майор, выпускница Алма-Атинской консерватории, бывшая артистка оркестра Хабаровского оперного театра. Ее профессионализм, эрудиция, интеллигентность, опыт и знания, увлеченность делом, любовь к детям и профессии, тактичность по отношению к нам, способствовали формированию нас как преподавателей, она была для нас примером во всем. Мы, молодые специалисты, с первых дней не оставались без внимания, помощи и поддержки не только преподавателей своего отделения, но всего коллектива во главе с </w:t>
      </w:r>
      <w:r w:rsidRPr="00C82A6B">
        <w:rPr>
          <w:rFonts w:ascii="Times New Roman" w:hAnsi="Times New Roman" w:cs="Times New Roman"/>
          <w:sz w:val="28"/>
          <w:szCs w:val="28"/>
        </w:rPr>
        <w:lastRenderedPageBreak/>
        <w:t>директором. Наставничество проявлялось как естественная необходимость, не требующая разработок программ</w:t>
      </w:r>
      <w:r w:rsidR="001E6BED">
        <w:rPr>
          <w:rFonts w:ascii="Times New Roman" w:hAnsi="Times New Roman" w:cs="Times New Roman"/>
          <w:sz w:val="28"/>
          <w:szCs w:val="28"/>
        </w:rPr>
        <w:t xml:space="preserve"> и</w:t>
      </w:r>
      <w:r w:rsidRPr="00C82A6B">
        <w:rPr>
          <w:rFonts w:ascii="Times New Roman" w:hAnsi="Times New Roman" w:cs="Times New Roman"/>
          <w:sz w:val="28"/>
          <w:szCs w:val="28"/>
        </w:rPr>
        <w:t xml:space="preserve"> положений, заполнения массы документов,</w:t>
      </w:r>
      <w:r w:rsidR="001E6BED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>достаточно было записи в протоколе заседания педагогического совета.</w:t>
      </w:r>
    </w:p>
    <w:p w14:paraId="3030937D" w14:textId="349F24C3" w:rsidR="00C82A6B" w:rsidRPr="00332DB7" w:rsidRDefault="00C82A6B" w:rsidP="00C82A6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2DB7">
        <w:rPr>
          <w:rFonts w:ascii="Times New Roman" w:hAnsi="Times New Roman" w:cs="Times New Roman"/>
          <w:sz w:val="28"/>
          <w:szCs w:val="28"/>
        </w:rPr>
        <w:t xml:space="preserve">Помимо </w:t>
      </w:r>
      <w:r w:rsidR="001E6BED" w:rsidRPr="00332DB7">
        <w:rPr>
          <w:rFonts w:ascii="Times New Roman" w:hAnsi="Times New Roman" w:cs="Times New Roman"/>
          <w:sz w:val="28"/>
          <w:szCs w:val="28"/>
        </w:rPr>
        <w:t xml:space="preserve">уроков, </w:t>
      </w:r>
      <w:r w:rsidRPr="00332DB7">
        <w:rPr>
          <w:rFonts w:ascii="Times New Roman" w:hAnsi="Times New Roman" w:cs="Times New Roman"/>
          <w:sz w:val="28"/>
          <w:szCs w:val="28"/>
        </w:rPr>
        <w:t>репетиций струнного ансамбля, мы играли в оркестре народных инструментов (школа владела всем необходимым арсеналом, была даже контрабасовая домра)</w:t>
      </w:r>
      <w:r w:rsidR="001E6BED" w:rsidRPr="00332DB7">
        <w:rPr>
          <w:rFonts w:ascii="Times New Roman" w:hAnsi="Times New Roman" w:cs="Times New Roman"/>
          <w:sz w:val="28"/>
          <w:szCs w:val="28"/>
        </w:rPr>
        <w:t>.</w:t>
      </w:r>
      <w:r w:rsidRPr="00332DB7">
        <w:rPr>
          <w:rFonts w:ascii="Times New Roman" w:hAnsi="Times New Roman" w:cs="Times New Roman"/>
          <w:sz w:val="28"/>
          <w:szCs w:val="28"/>
        </w:rPr>
        <w:t xml:space="preserve"> В оркестре играли пианисты, скрипачи и, безусловно, народники, которые помогали нам овладеть новым инструментом, - так проявлялась форма наставничества «преподаватель – преподаватель».</w:t>
      </w:r>
      <w:r w:rsidR="001E6BED" w:rsidRPr="00332DB7">
        <w:rPr>
          <w:rFonts w:ascii="Times New Roman" w:hAnsi="Times New Roman" w:cs="Times New Roman"/>
          <w:sz w:val="28"/>
          <w:szCs w:val="28"/>
        </w:rPr>
        <w:t xml:space="preserve"> </w:t>
      </w:r>
      <w:r w:rsidRPr="00332DB7">
        <w:rPr>
          <w:rFonts w:ascii="Times New Roman" w:hAnsi="Times New Roman" w:cs="Times New Roman"/>
          <w:sz w:val="28"/>
          <w:szCs w:val="28"/>
        </w:rPr>
        <w:t>Оркестр народных инструментов Шпаковской ДМШ под управлением Кузнецовой Зинаиды Ивановны</w:t>
      </w:r>
      <w:r w:rsidR="00C20D21">
        <w:rPr>
          <w:rFonts w:ascii="Times New Roman" w:hAnsi="Times New Roman" w:cs="Times New Roman"/>
          <w:sz w:val="28"/>
          <w:szCs w:val="28"/>
        </w:rPr>
        <w:t xml:space="preserve"> был </w:t>
      </w:r>
      <w:r w:rsidRPr="00332DB7">
        <w:rPr>
          <w:rFonts w:ascii="Times New Roman" w:hAnsi="Times New Roman" w:cs="Times New Roman"/>
          <w:sz w:val="28"/>
          <w:szCs w:val="28"/>
        </w:rPr>
        <w:t>больш</w:t>
      </w:r>
      <w:r w:rsidR="00C20D21">
        <w:rPr>
          <w:rFonts w:ascii="Times New Roman" w:hAnsi="Times New Roman" w:cs="Times New Roman"/>
          <w:sz w:val="28"/>
          <w:szCs w:val="28"/>
        </w:rPr>
        <w:t>им</w:t>
      </w:r>
      <w:r w:rsidRPr="00332DB7">
        <w:rPr>
          <w:rFonts w:ascii="Times New Roman" w:hAnsi="Times New Roman" w:cs="Times New Roman"/>
          <w:sz w:val="28"/>
          <w:szCs w:val="28"/>
        </w:rPr>
        <w:t xml:space="preserve"> творчески</w:t>
      </w:r>
      <w:r w:rsidR="00C20D21">
        <w:rPr>
          <w:rFonts w:ascii="Times New Roman" w:hAnsi="Times New Roman" w:cs="Times New Roman"/>
          <w:sz w:val="28"/>
          <w:szCs w:val="28"/>
        </w:rPr>
        <w:t>м</w:t>
      </w:r>
      <w:r w:rsidRPr="00332DB7">
        <w:rPr>
          <w:rFonts w:ascii="Times New Roman" w:hAnsi="Times New Roman" w:cs="Times New Roman"/>
          <w:sz w:val="28"/>
          <w:szCs w:val="28"/>
        </w:rPr>
        <w:t xml:space="preserve"> коллектив</w:t>
      </w:r>
      <w:r w:rsidR="00C20D21">
        <w:rPr>
          <w:rFonts w:ascii="Times New Roman" w:hAnsi="Times New Roman" w:cs="Times New Roman"/>
          <w:sz w:val="28"/>
          <w:szCs w:val="28"/>
        </w:rPr>
        <w:t>ом</w:t>
      </w:r>
      <w:r w:rsidRPr="00332DB7">
        <w:rPr>
          <w:rFonts w:ascii="Times New Roman" w:hAnsi="Times New Roman" w:cs="Times New Roman"/>
          <w:sz w:val="28"/>
          <w:szCs w:val="28"/>
        </w:rPr>
        <w:t xml:space="preserve"> единомышленников, лицо</w:t>
      </w:r>
      <w:r w:rsidR="00C20D21">
        <w:rPr>
          <w:rFonts w:ascii="Times New Roman" w:hAnsi="Times New Roman" w:cs="Times New Roman"/>
          <w:sz w:val="28"/>
          <w:szCs w:val="28"/>
        </w:rPr>
        <w:t>м</w:t>
      </w:r>
      <w:r w:rsidRPr="00332DB7">
        <w:rPr>
          <w:rFonts w:ascii="Times New Roman" w:hAnsi="Times New Roman" w:cs="Times New Roman"/>
          <w:sz w:val="28"/>
          <w:szCs w:val="28"/>
        </w:rPr>
        <w:t xml:space="preserve"> школы, принимал участие в крупных районных мероприятиях, давал концерты на предприятиях район</w:t>
      </w:r>
      <w:r w:rsidR="00941638">
        <w:rPr>
          <w:rFonts w:ascii="Times New Roman" w:hAnsi="Times New Roman" w:cs="Times New Roman"/>
          <w:sz w:val="28"/>
          <w:szCs w:val="28"/>
        </w:rPr>
        <w:t>а</w:t>
      </w:r>
      <w:r w:rsidRPr="00332DB7">
        <w:rPr>
          <w:rFonts w:ascii="Times New Roman" w:hAnsi="Times New Roman" w:cs="Times New Roman"/>
          <w:sz w:val="28"/>
          <w:szCs w:val="28"/>
        </w:rPr>
        <w:t xml:space="preserve"> и даже в</w:t>
      </w:r>
      <w:r w:rsidR="001E6BED" w:rsidRPr="00332DB7">
        <w:rPr>
          <w:rFonts w:ascii="Times New Roman" w:hAnsi="Times New Roman" w:cs="Times New Roman"/>
          <w:sz w:val="28"/>
          <w:szCs w:val="28"/>
        </w:rPr>
        <w:t xml:space="preserve"> соседн</w:t>
      </w:r>
      <w:r w:rsidR="00C20D21">
        <w:rPr>
          <w:rFonts w:ascii="Times New Roman" w:hAnsi="Times New Roman" w:cs="Times New Roman"/>
          <w:sz w:val="28"/>
          <w:szCs w:val="28"/>
        </w:rPr>
        <w:t>ей</w:t>
      </w:r>
      <w:r w:rsidR="001E6BED" w:rsidRPr="00332DB7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941638">
        <w:rPr>
          <w:rFonts w:ascii="Times New Roman" w:hAnsi="Times New Roman" w:cs="Times New Roman"/>
          <w:sz w:val="28"/>
          <w:szCs w:val="28"/>
        </w:rPr>
        <w:t>е. Во</w:t>
      </w:r>
      <w:r w:rsidRPr="00332DB7">
        <w:rPr>
          <w:rFonts w:ascii="Times New Roman" w:hAnsi="Times New Roman" w:cs="Times New Roman"/>
          <w:sz w:val="28"/>
          <w:szCs w:val="28"/>
        </w:rPr>
        <w:t xml:space="preserve"> всех поездках </w:t>
      </w:r>
      <w:r w:rsidR="00941638" w:rsidRPr="00332DB7">
        <w:rPr>
          <w:rFonts w:ascii="Times New Roman" w:hAnsi="Times New Roman" w:cs="Times New Roman"/>
          <w:sz w:val="28"/>
          <w:szCs w:val="28"/>
        </w:rPr>
        <w:t xml:space="preserve">всегда </w:t>
      </w:r>
      <w:r w:rsidRPr="00332DB7">
        <w:rPr>
          <w:rFonts w:ascii="Times New Roman" w:hAnsi="Times New Roman" w:cs="Times New Roman"/>
          <w:sz w:val="28"/>
          <w:szCs w:val="28"/>
        </w:rPr>
        <w:t xml:space="preserve">нас сопровождал Эдуард </w:t>
      </w:r>
      <w:proofErr w:type="spellStart"/>
      <w:r w:rsidRPr="00332DB7">
        <w:rPr>
          <w:rFonts w:ascii="Times New Roman" w:hAnsi="Times New Roman" w:cs="Times New Roman"/>
          <w:sz w:val="28"/>
          <w:szCs w:val="28"/>
        </w:rPr>
        <w:t>Арамович</w:t>
      </w:r>
      <w:proofErr w:type="spellEnd"/>
      <w:r w:rsidRPr="00332D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DB7">
        <w:rPr>
          <w:rFonts w:ascii="Times New Roman" w:hAnsi="Times New Roman" w:cs="Times New Roman"/>
          <w:sz w:val="28"/>
          <w:szCs w:val="28"/>
        </w:rPr>
        <w:t>Шахраманян</w:t>
      </w:r>
      <w:proofErr w:type="spellEnd"/>
      <w:r w:rsidRPr="00332DB7">
        <w:rPr>
          <w:rFonts w:ascii="Times New Roman" w:hAnsi="Times New Roman" w:cs="Times New Roman"/>
          <w:sz w:val="28"/>
          <w:szCs w:val="28"/>
        </w:rPr>
        <w:t xml:space="preserve">, директор школы. </w:t>
      </w:r>
    </w:p>
    <w:p w14:paraId="048EBDFB" w14:textId="01B4EF51" w:rsidR="00C82A6B" w:rsidRPr="00332DB7" w:rsidRDefault="00C82A6B" w:rsidP="0094163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2DB7">
        <w:rPr>
          <w:rFonts w:ascii="Times New Roman" w:hAnsi="Times New Roman" w:cs="Times New Roman"/>
          <w:sz w:val="28"/>
          <w:szCs w:val="28"/>
        </w:rPr>
        <w:t xml:space="preserve">Нужно еще сказать о том, что большое количество мероприятий мы проводили с учениками своего класса, не говоря о родительских собраниях и классных концертах. Мы бывали в музеях г. Ставрополя, выставках, на репетициях студенческого оркестра в музыкальном училище, в филармонии. Такие встречи являются индикаторами того, как ребенок реагирует на происходящее. Так, после посещения мастер - класса в музыкальном училище, моя ученица сказала о том, что «как будто домой пришла, где всё такое родное и близкое» (в </w:t>
      </w:r>
      <w:r w:rsidR="00941638">
        <w:rPr>
          <w:rFonts w:ascii="Times New Roman" w:hAnsi="Times New Roman" w:cs="Times New Roman"/>
          <w:sz w:val="28"/>
          <w:szCs w:val="28"/>
        </w:rPr>
        <w:t xml:space="preserve">2023 </w:t>
      </w:r>
      <w:r w:rsidRPr="00332DB7">
        <w:rPr>
          <w:rFonts w:ascii="Times New Roman" w:hAnsi="Times New Roman" w:cs="Times New Roman"/>
          <w:sz w:val="28"/>
          <w:szCs w:val="28"/>
        </w:rPr>
        <w:t xml:space="preserve">году она </w:t>
      </w:r>
      <w:r w:rsidR="00941638">
        <w:rPr>
          <w:rFonts w:ascii="Times New Roman" w:hAnsi="Times New Roman" w:cs="Times New Roman"/>
          <w:sz w:val="28"/>
          <w:szCs w:val="28"/>
        </w:rPr>
        <w:t xml:space="preserve">уже </w:t>
      </w:r>
      <w:r w:rsidRPr="00332DB7">
        <w:rPr>
          <w:rFonts w:ascii="Times New Roman" w:hAnsi="Times New Roman" w:cs="Times New Roman"/>
          <w:sz w:val="28"/>
          <w:szCs w:val="28"/>
        </w:rPr>
        <w:t xml:space="preserve">заканчивает Ростовскую консерваторию). </w:t>
      </w:r>
    </w:p>
    <w:p w14:paraId="731AE6C6" w14:textId="0AC5D4FF" w:rsidR="00C82A6B" w:rsidRPr="00332DB7" w:rsidRDefault="00C82A6B" w:rsidP="00C82A6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2DB7">
        <w:rPr>
          <w:rFonts w:ascii="Times New Roman" w:hAnsi="Times New Roman" w:cs="Times New Roman"/>
          <w:sz w:val="28"/>
          <w:szCs w:val="28"/>
        </w:rPr>
        <w:t>Огромный объем работы преподавателями выполнялся во внеурочное время</w:t>
      </w:r>
      <w:r w:rsidR="001D6489" w:rsidRPr="00332DB7">
        <w:rPr>
          <w:rFonts w:ascii="Times New Roman" w:hAnsi="Times New Roman" w:cs="Times New Roman"/>
          <w:sz w:val="28"/>
          <w:szCs w:val="28"/>
        </w:rPr>
        <w:t xml:space="preserve">, это </w:t>
      </w:r>
      <w:r w:rsidRPr="00332DB7">
        <w:rPr>
          <w:rFonts w:ascii="Times New Roman" w:hAnsi="Times New Roman" w:cs="Times New Roman"/>
          <w:sz w:val="28"/>
          <w:szCs w:val="28"/>
        </w:rPr>
        <w:t>входило в обязанность каждого из нас. Тем не менее, о таком явлении, как «эмоциональное выгорание» даже не слышали… Странно, но никто не говорил о нехватке денег, работая на одну – полторы ставки</w:t>
      </w:r>
      <w:r w:rsidR="00941638">
        <w:rPr>
          <w:rFonts w:ascii="Times New Roman" w:hAnsi="Times New Roman" w:cs="Times New Roman"/>
          <w:sz w:val="28"/>
          <w:szCs w:val="28"/>
        </w:rPr>
        <w:t>.</w:t>
      </w:r>
      <w:r w:rsidRPr="00332DB7">
        <w:rPr>
          <w:rFonts w:ascii="Times New Roman" w:hAnsi="Times New Roman" w:cs="Times New Roman"/>
          <w:sz w:val="28"/>
          <w:szCs w:val="28"/>
        </w:rPr>
        <w:t xml:space="preserve"> Ныне ставка равна 18 часам в неделю, а реально многие преподаватели работают по 45-56 часов (допустимы 36 часов, а свыше – совместительство).   За всем этим стоят две проблемы: нехватка кадров и ставка, реально меньше прожиточного минимума. В последние годы появилась статья «стимулирующих доплат», но </w:t>
      </w:r>
      <w:r w:rsidRPr="00332DB7">
        <w:rPr>
          <w:rFonts w:ascii="Times New Roman" w:hAnsi="Times New Roman" w:cs="Times New Roman"/>
          <w:sz w:val="28"/>
          <w:szCs w:val="28"/>
        </w:rPr>
        <w:lastRenderedPageBreak/>
        <w:t>и это не решило проблему заработка</w:t>
      </w:r>
      <w:r w:rsidR="00941638">
        <w:rPr>
          <w:rFonts w:ascii="Times New Roman" w:hAnsi="Times New Roman" w:cs="Times New Roman"/>
          <w:sz w:val="28"/>
          <w:szCs w:val="28"/>
        </w:rPr>
        <w:t>. Преподаватели с горечью говорят: «Р</w:t>
      </w:r>
      <w:r w:rsidRPr="00332DB7">
        <w:rPr>
          <w:rFonts w:ascii="Times New Roman" w:hAnsi="Times New Roman" w:cs="Times New Roman"/>
          <w:sz w:val="28"/>
          <w:szCs w:val="28"/>
        </w:rPr>
        <w:t>аботаешь на ставку – есть время для самовосстановления и саморазвития, но нет средств…  Работаешь на три ставки – средства есть, но времени ни на что нет…</w:t>
      </w:r>
      <w:r w:rsidR="00941638">
        <w:rPr>
          <w:rFonts w:ascii="Times New Roman" w:hAnsi="Times New Roman" w:cs="Times New Roman"/>
          <w:sz w:val="28"/>
          <w:szCs w:val="28"/>
        </w:rPr>
        <w:t>»</w:t>
      </w:r>
      <w:r w:rsidRPr="00332DB7">
        <w:rPr>
          <w:rFonts w:ascii="Times New Roman" w:hAnsi="Times New Roman" w:cs="Times New Roman"/>
          <w:sz w:val="28"/>
          <w:szCs w:val="28"/>
        </w:rPr>
        <w:t xml:space="preserve"> Замкнутый круг… </w:t>
      </w:r>
      <w:r w:rsidR="00D97925">
        <w:rPr>
          <w:rFonts w:ascii="Times New Roman" w:hAnsi="Times New Roman" w:cs="Times New Roman"/>
          <w:sz w:val="28"/>
          <w:szCs w:val="28"/>
        </w:rPr>
        <w:t>С</w:t>
      </w:r>
      <w:r w:rsidRPr="00332DB7">
        <w:rPr>
          <w:rFonts w:ascii="Times New Roman" w:hAnsi="Times New Roman" w:cs="Times New Roman"/>
          <w:sz w:val="28"/>
          <w:szCs w:val="28"/>
        </w:rPr>
        <w:t>татисти</w:t>
      </w:r>
      <w:r w:rsidR="00D97925">
        <w:rPr>
          <w:rFonts w:ascii="Times New Roman" w:hAnsi="Times New Roman" w:cs="Times New Roman"/>
          <w:sz w:val="28"/>
          <w:szCs w:val="28"/>
        </w:rPr>
        <w:t>ческие данные по заработной плате</w:t>
      </w:r>
      <w:r w:rsidR="00D97925" w:rsidRPr="00D97925">
        <w:rPr>
          <w:rFonts w:ascii="Times New Roman" w:hAnsi="Times New Roman" w:cs="Times New Roman"/>
          <w:sz w:val="28"/>
          <w:szCs w:val="28"/>
        </w:rPr>
        <w:t xml:space="preserve"> </w:t>
      </w:r>
      <w:r w:rsidR="00D97925">
        <w:rPr>
          <w:rFonts w:ascii="Times New Roman" w:hAnsi="Times New Roman" w:cs="Times New Roman"/>
          <w:sz w:val="28"/>
          <w:szCs w:val="28"/>
        </w:rPr>
        <w:t xml:space="preserve">в </w:t>
      </w:r>
      <w:r w:rsidR="00D97925" w:rsidRPr="00332DB7">
        <w:rPr>
          <w:rFonts w:ascii="Times New Roman" w:hAnsi="Times New Roman" w:cs="Times New Roman"/>
          <w:sz w:val="28"/>
          <w:szCs w:val="28"/>
        </w:rPr>
        <w:t>бюджетной сфере</w:t>
      </w:r>
      <w:r w:rsidRPr="00332DB7">
        <w:rPr>
          <w:rFonts w:ascii="Times New Roman" w:hAnsi="Times New Roman" w:cs="Times New Roman"/>
          <w:sz w:val="28"/>
          <w:szCs w:val="28"/>
        </w:rPr>
        <w:t xml:space="preserve">, </w:t>
      </w:r>
      <w:r w:rsidR="00D97925">
        <w:rPr>
          <w:rFonts w:ascii="Times New Roman" w:hAnsi="Times New Roman" w:cs="Times New Roman"/>
          <w:sz w:val="28"/>
          <w:szCs w:val="28"/>
        </w:rPr>
        <w:t>мягко говоря, преувеличены</w:t>
      </w:r>
      <w:r w:rsidR="00943D68">
        <w:rPr>
          <w:rFonts w:ascii="Times New Roman" w:hAnsi="Times New Roman" w:cs="Times New Roman"/>
          <w:sz w:val="28"/>
          <w:szCs w:val="28"/>
        </w:rPr>
        <w:t xml:space="preserve"> и неравнозначны даже в соседствующих городах.</w:t>
      </w:r>
      <w:r w:rsidR="00D979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843DD4" w14:textId="26D581EF" w:rsidR="004211F3" w:rsidRDefault="00941638" w:rsidP="009F1B6B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4A5">
        <w:rPr>
          <w:rFonts w:ascii="Times New Roman" w:hAnsi="Times New Roman" w:cs="Times New Roman"/>
          <w:sz w:val="28"/>
          <w:szCs w:val="28"/>
        </w:rPr>
        <w:t>Система наставничества была утрачена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2574A5">
        <w:rPr>
          <w:rFonts w:ascii="Times New Roman" w:hAnsi="Times New Roman" w:cs="Times New Roman"/>
          <w:sz w:val="28"/>
          <w:szCs w:val="28"/>
        </w:rPr>
        <w:t xml:space="preserve"> </w:t>
      </w:r>
      <w:r w:rsidR="002574A5" w:rsidRPr="002574A5">
        <w:rPr>
          <w:rFonts w:ascii="Times New Roman" w:hAnsi="Times New Roman" w:cs="Times New Roman"/>
          <w:sz w:val="28"/>
          <w:szCs w:val="28"/>
        </w:rPr>
        <w:t>распадом С</w:t>
      </w:r>
      <w:r w:rsidR="002574A5">
        <w:rPr>
          <w:rFonts w:ascii="Times New Roman" w:hAnsi="Times New Roman" w:cs="Times New Roman"/>
          <w:sz w:val="28"/>
          <w:szCs w:val="28"/>
        </w:rPr>
        <w:t>ССР.</w:t>
      </w:r>
      <w:r w:rsidR="00C82A6B" w:rsidRPr="002574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2DB7" w:rsidRPr="00332DB7">
        <w:rPr>
          <w:rFonts w:ascii="Times New Roman" w:hAnsi="Times New Roman" w:cs="Times New Roman"/>
          <w:sz w:val="28"/>
          <w:szCs w:val="28"/>
        </w:rPr>
        <w:t xml:space="preserve">Отказ от традиций в сфере музыкального образования, реформы и оптимизация, оказали такое же негативное влияние, как и в других сферах: образовании, медицине, культуре. </w:t>
      </w:r>
      <w:r w:rsidR="00C82A6B" w:rsidRPr="00332DB7">
        <w:rPr>
          <w:rFonts w:ascii="Times New Roman" w:hAnsi="Times New Roman" w:cs="Times New Roman"/>
          <w:sz w:val="28"/>
          <w:szCs w:val="28"/>
        </w:rPr>
        <w:t xml:space="preserve">Сегодня мы наблюдаем «кадровый голод». </w:t>
      </w:r>
      <w:r w:rsidR="00C82A6B" w:rsidRPr="00C82A6B">
        <w:rPr>
          <w:rFonts w:ascii="Times New Roman" w:hAnsi="Times New Roman" w:cs="Times New Roman"/>
          <w:sz w:val="28"/>
          <w:szCs w:val="28"/>
        </w:rPr>
        <w:t xml:space="preserve">В последние десятилетия практически нет притока свежих сил в коллективы детских музыкальных школ и школ искусств, возраст преподавателей, в-основном, </w:t>
      </w:r>
      <w:r>
        <w:rPr>
          <w:rFonts w:ascii="Times New Roman" w:hAnsi="Times New Roman" w:cs="Times New Roman"/>
          <w:sz w:val="28"/>
          <w:szCs w:val="28"/>
        </w:rPr>
        <w:t xml:space="preserve">50+, </w:t>
      </w:r>
      <w:r w:rsidR="00C82A6B" w:rsidRPr="00C82A6B">
        <w:rPr>
          <w:rFonts w:ascii="Times New Roman" w:hAnsi="Times New Roman" w:cs="Times New Roman"/>
          <w:sz w:val="28"/>
          <w:szCs w:val="28"/>
        </w:rPr>
        <w:t>60+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82A6B" w:rsidRPr="00C82A6B">
        <w:rPr>
          <w:rFonts w:ascii="Times New Roman" w:hAnsi="Times New Roman" w:cs="Times New Roman"/>
          <w:sz w:val="28"/>
          <w:szCs w:val="28"/>
        </w:rPr>
        <w:t>70+… Трудовые функции как у преподавателей с огромным багажом опыта, так и у молодых специалистов, одинаковы.</w:t>
      </w:r>
      <w:r w:rsidR="00332DB7">
        <w:rPr>
          <w:rFonts w:ascii="Times New Roman" w:hAnsi="Times New Roman" w:cs="Times New Roman"/>
          <w:sz w:val="28"/>
          <w:szCs w:val="28"/>
        </w:rPr>
        <w:t xml:space="preserve"> </w:t>
      </w:r>
      <w:r w:rsidR="00C82A6B" w:rsidRPr="00C82A6B">
        <w:rPr>
          <w:rFonts w:ascii="Times New Roman" w:hAnsi="Times New Roman" w:cs="Times New Roman"/>
          <w:sz w:val="28"/>
          <w:szCs w:val="28"/>
        </w:rPr>
        <w:t xml:space="preserve">Даже мотивированные молодые специалисты, поняв, что они получат в денежном эквиваленте, не решаются задерживаться в школе… </w:t>
      </w:r>
    </w:p>
    <w:p w14:paraId="41BE089E" w14:textId="50C50814" w:rsidR="00943D68" w:rsidRPr="00332DB7" w:rsidRDefault="00C82A6B" w:rsidP="009F1B6B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A6B">
        <w:rPr>
          <w:rFonts w:ascii="Times New Roman" w:hAnsi="Times New Roman" w:cs="Times New Roman"/>
          <w:sz w:val="28"/>
          <w:szCs w:val="28"/>
        </w:rPr>
        <w:t>Пять лет назад мы были рады возможности «заполучить» преподавателя по классу виолончели (после ухода на пенсию</w:t>
      </w:r>
      <w:r w:rsidR="00355A15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>Аэлиты Ивановны Катасоновой</w:t>
      </w:r>
      <w:r w:rsidR="00355A15">
        <w:rPr>
          <w:rFonts w:ascii="Times New Roman" w:hAnsi="Times New Roman" w:cs="Times New Roman"/>
          <w:sz w:val="28"/>
          <w:szCs w:val="28"/>
        </w:rPr>
        <w:t>,</w:t>
      </w:r>
      <w:r w:rsidRPr="00C82A6B">
        <w:rPr>
          <w:rFonts w:ascii="Times New Roman" w:hAnsi="Times New Roman" w:cs="Times New Roman"/>
          <w:sz w:val="28"/>
          <w:szCs w:val="28"/>
        </w:rPr>
        <w:t xml:space="preserve"> все ноты много лет бережно хранились и ждали своего часа), - к нам в школу пришла недавняя выпускница ССКИ</w:t>
      </w:r>
      <w:r w:rsidR="00B870FA">
        <w:rPr>
          <w:rFonts w:ascii="Times New Roman" w:hAnsi="Times New Roman" w:cs="Times New Roman"/>
          <w:sz w:val="28"/>
          <w:szCs w:val="28"/>
        </w:rPr>
        <w:t>.</w:t>
      </w:r>
      <w:r w:rsidRPr="00C82A6B">
        <w:rPr>
          <w:rFonts w:ascii="Times New Roman" w:hAnsi="Times New Roman" w:cs="Times New Roman"/>
          <w:sz w:val="28"/>
          <w:szCs w:val="28"/>
        </w:rPr>
        <w:t xml:space="preserve"> Она активно взялась за дело, даже выступила на концерте для учащихся подготовительной группы и, надо сказать, успешно, - несколько человек приняли решение осваивать игру на этом восхитительном инструменте. Совместно составив план работы отделения на будущий учебный год с учетом интересов нового члена коллектива, запланирован был мастер - класс преподавателя ССКИ по классу виолончели, а познакомившись с документацией, с должностными обязанностями, виолончелистка, которую интересовала, с ее слов, исключительно работа, а не зарплата, больше не появилась в стенах школы. Как потом выяснилось, что заработная плата «превзошла» все ожидания…  </w:t>
      </w:r>
    </w:p>
    <w:p w14:paraId="251B1B45" w14:textId="749A897B" w:rsidR="00C82A6B" w:rsidRPr="00EE6A45" w:rsidRDefault="00332DB7" w:rsidP="00355A15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A6B">
        <w:rPr>
          <w:rFonts w:ascii="Times New Roman" w:hAnsi="Times New Roman" w:cs="Times New Roman"/>
          <w:sz w:val="28"/>
          <w:szCs w:val="28"/>
        </w:rPr>
        <w:lastRenderedPageBreak/>
        <w:t xml:space="preserve">Наставничество возродится с появлением молодых, любознательных, заинтересованных специалистов, а, значит, будет востребовано. Улучшение материального положения будет способствовать подъему престижа профессии музыканта – преподавателя, укреплению уверенности молодых людей в завтрашнем дне. </w:t>
      </w:r>
      <w:r>
        <w:rPr>
          <w:rFonts w:ascii="Times New Roman" w:hAnsi="Times New Roman" w:cs="Times New Roman"/>
          <w:sz w:val="28"/>
          <w:szCs w:val="28"/>
        </w:rPr>
        <w:t>Тем не менее,</w:t>
      </w:r>
      <w:r w:rsidR="00B870FA" w:rsidRPr="00C82A6B">
        <w:rPr>
          <w:rFonts w:ascii="Times New Roman" w:hAnsi="Times New Roman" w:cs="Times New Roman"/>
          <w:sz w:val="28"/>
          <w:szCs w:val="28"/>
        </w:rPr>
        <w:t xml:space="preserve"> </w:t>
      </w:r>
      <w:r w:rsidR="003A343D">
        <w:rPr>
          <w:rFonts w:ascii="Times New Roman" w:hAnsi="Times New Roman" w:cs="Times New Roman"/>
          <w:sz w:val="28"/>
          <w:szCs w:val="28"/>
        </w:rPr>
        <w:t xml:space="preserve">с </w:t>
      </w:r>
      <w:r w:rsidR="00B870FA" w:rsidRPr="00C82A6B">
        <w:rPr>
          <w:rFonts w:ascii="Times New Roman" w:hAnsi="Times New Roman" w:cs="Times New Roman"/>
          <w:sz w:val="28"/>
          <w:szCs w:val="28"/>
        </w:rPr>
        <w:t>радостью хочу отметить, что в последние несколько лет тенденция интереса молодежи к работе в детской музыкальной школе все же наблюдается.</w:t>
      </w:r>
      <w:r w:rsidR="003A343D">
        <w:rPr>
          <w:rFonts w:ascii="Times New Roman" w:hAnsi="Times New Roman" w:cs="Times New Roman"/>
          <w:sz w:val="28"/>
          <w:szCs w:val="28"/>
        </w:rPr>
        <w:t xml:space="preserve"> </w:t>
      </w:r>
      <w:r w:rsidR="009F1B6B">
        <w:rPr>
          <w:rFonts w:ascii="Times New Roman" w:hAnsi="Times New Roman" w:cs="Times New Roman"/>
          <w:sz w:val="28"/>
          <w:szCs w:val="28"/>
        </w:rPr>
        <w:t xml:space="preserve">Огромные возможности для преподавателей открылись с появлением интернета: море нотной, музыкальной – педагогической литературы, мастер – классы, школы, концерты.  </w:t>
      </w:r>
      <w:r w:rsidR="00943D68">
        <w:rPr>
          <w:rFonts w:ascii="Times New Roman" w:hAnsi="Times New Roman" w:cs="Times New Roman"/>
          <w:sz w:val="28"/>
          <w:szCs w:val="28"/>
        </w:rPr>
        <w:t>Всероссийски</w:t>
      </w:r>
      <w:r w:rsidR="005F5FDB">
        <w:rPr>
          <w:rFonts w:ascii="Times New Roman" w:hAnsi="Times New Roman" w:cs="Times New Roman"/>
          <w:sz w:val="28"/>
          <w:szCs w:val="28"/>
        </w:rPr>
        <w:t>й</w:t>
      </w:r>
      <w:r w:rsidR="00943D68">
        <w:rPr>
          <w:rFonts w:ascii="Times New Roman" w:hAnsi="Times New Roman" w:cs="Times New Roman"/>
          <w:sz w:val="28"/>
          <w:szCs w:val="28"/>
        </w:rPr>
        <w:t xml:space="preserve"> творчески</w:t>
      </w:r>
      <w:r w:rsidR="005F5FDB">
        <w:rPr>
          <w:rFonts w:ascii="Times New Roman" w:hAnsi="Times New Roman" w:cs="Times New Roman"/>
          <w:sz w:val="28"/>
          <w:szCs w:val="28"/>
        </w:rPr>
        <w:t>й</w:t>
      </w:r>
      <w:r w:rsidR="00943D68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5F5FDB">
        <w:rPr>
          <w:rFonts w:ascii="Times New Roman" w:hAnsi="Times New Roman" w:cs="Times New Roman"/>
          <w:sz w:val="28"/>
          <w:szCs w:val="28"/>
        </w:rPr>
        <w:t xml:space="preserve"> </w:t>
      </w:r>
      <w:r w:rsidR="00943D68">
        <w:rPr>
          <w:rFonts w:ascii="Times New Roman" w:hAnsi="Times New Roman" w:cs="Times New Roman"/>
          <w:sz w:val="28"/>
          <w:szCs w:val="28"/>
        </w:rPr>
        <w:t>«Новое передвижничество»</w:t>
      </w:r>
      <w:r w:rsidR="005F5FDB">
        <w:rPr>
          <w:rFonts w:ascii="Times New Roman" w:hAnsi="Times New Roman" w:cs="Times New Roman"/>
          <w:sz w:val="28"/>
          <w:szCs w:val="28"/>
        </w:rPr>
        <w:t xml:space="preserve">, «Академические музыкальные ассамблеи им. В.И. Сафонова», мастер – классы и лекции в рамках Международного конкурса «Искусство </w:t>
      </w:r>
      <w:r w:rsidR="005F5FD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5F5FDB">
        <w:rPr>
          <w:rFonts w:ascii="Times New Roman" w:hAnsi="Times New Roman" w:cs="Times New Roman"/>
          <w:sz w:val="28"/>
          <w:szCs w:val="28"/>
        </w:rPr>
        <w:t xml:space="preserve"> века»</w:t>
      </w:r>
      <w:r w:rsidR="008D6028">
        <w:rPr>
          <w:rFonts w:ascii="Times New Roman" w:hAnsi="Times New Roman" w:cs="Times New Roman"/>
          <w:sz w:val="28"/>
          <w:szCs w:val="28"/>
        </w:rPr>
        <w:t>.</w:t>
      </w:r>
      <w:r w:rsidR="003A343D">
        <w:rPr>
          <w:rFonts w:ascii="Times New Roman" w:hAnsi="Times New Roman" w:cs="Times New Roman"/>
          <w:sz w:val="28"/>
          <w:szCs w:val="28"/>
        </w:rPr>
        <w:t xml:space="preserve"> </w:t>
      </w:r>
      <w:r w:rsidR="008D6028">
        <w:rPr>
          <w:rFonts w:ascii="Times New Roman" w:hAnsi="Times New Roman" w:cs="Times New Roman"/>
          <w:sz w:val="28"/>
          <w:szCs w:val="28"/>
        </w:rPr>
        <w:t>О</w:t>
      </w:r>
      <w:proofErr w:type="spellStart"/>
      <w:r w:rsidR="005F5FDB">
        <w:rPr>
          <w:rFonts w:ascii="Times New Roman" w:hAnsi="Times New Roman" w:cs="Times New Roman"/>
          <w:sz w:val="28"/>
          <w:szCs w:val="28"/>
          <w:lang w:val="en-US"/>
        </w:rPr>
        <w:t>nlain</w:t>
      </w:r>
      <w:proofErr w:type="spellEnd"/>
      <w:r w:rsidR="003A343D" w:rsidRPr="003A343D">
        <w:rPr>
          <w:rFonts w:ascii="Times New Roman" w:hAnsi="Times New Roman" w:cs="Times New Roman"/>
          <w:sz w:val="28"/>
          <w:szCs w:val="28"/>
        </w:rPr>
        <w:t>-</w:t>
      </w:r>
      <w:r w:rsidR="003A343D">
        <w:rPr>
          <w:rFonts w:ascii="Times New Roman" w:hAnsi="Times New Roman" w:cs="Times New Roman"/>
          <w:sz w:val="28"/>
          <w:szCs w:val="28"/>
        </w:rPr>
        <w:t>Международны</w:t>
      </w:r>
      <w:r w:rsidR="008D6028">
        <w:rPr>
          <w:rFonts w:ascii="Times New Roman" w:hAnsi="Times New Roman" w:cs="Times New Roman"/>
          <w:sz w:val="28"/>
          <w:szCs w:val="28"/>
        </w:rPr>
        <w:t>е</w:t>
      </w:r>
      <w:r w:rsidR="003A343D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8D6028">
        <w:rPr>
          <w:rFonts w:ascii="Times New Roman" w:hAnsi="Times New Roman" w:cs="Times New Roman"/>
          <w:sz w:val="28"/>
          <w:szCs w:val="28"/>
        </w:rPr>
        <w:t>ы</w:t>
      </w:r>
      <w:r w:rsidR="003A343D">
        <w:rPr>
          <w:rFonts w:ascii="Times New Roman" w:hAnsi="Times New Roman" w:cs="Times New Roman"/>
          <w:sz w:val="28"/>
          <w:szCs w:val="28"/>
        </w:rPr>
        <w:t xml:space="preserve"> «</w:t>
      </w:r>
      <w:r w:rsidR="003A343D" w:rsidRPr="003A343D">
        <w:rPr>
          <w:rFonts w:ascii="Times New Roman" w:hAnsi="Times New Roman" w:cs="Times New Roman"/>
          <w:sz w:val="28"/>
          <w:szCs w:val="28"/>
        </w:rPr>
        <w:t>Grand</w:t>
      </w:r>
      <w:r w:rsidR="003A343D">
        <w:rPr>
          <w:rFonts w:ascii="Times New Roman" w:hAnsi="Times New Roman" w:cs="Times New Roman"/>
          <w:sz w:val="28"/>
          <w:szCs w:val="28"/>
        </w:rPr>
        <w:t xml:space="preserve"> </w:t>
      </w:r>
      <w:r w:rsidR="003A343D" w:rsidRPr="003A343D">
        <w:rPr>
          <w:rFonts w:ascii="Times New Roman" w:hAnsi="Times New Roman" w:cs="Times New Roman"/>
          <w:sz w:val="28"/>
          <w:szCs w:val="28"/>
        </w:rPr>
        <w:t>Music Art</w:t>
      </w:r>
      <w:r w:rsidR="003A343D">
        <w:rPr>
          <w:rFonts w:ascii="Times New Roman" w:hAnsi="Times New Roman" w:cs="Times New Roman"/>
          <w:sz w:val="28"/>
          <w:szCs w:val="28"/>
        </w:rPr>
        <w:t>»</w:t>
      </w:r>
      <w:r w:rsidR="008D6028">
        <w:rPr>
          <w:rFonts w:ascii="Times New Roman" w:hAnsi="Times New Roman" w:cs="Times New Roman"/>
          <w:sz w:val="28"/>
          <w:szCs w:val="28"/>
        </w:rPr>
        <w:t xml:space="preserve"> и «</w:t>
      </w:r>
      <w:r w:rsidR="008D6028">
        <w:rPr>
          <w:rFonts w:ascii="Times New Roman" w:hAnsi="Times New Roman" w:cs="Times New Roman"/>
          <w:sz w:val="28"/>
          <w:szCs w:val="28"/>
          <w:lang w:val="en-US"/>
        </w:rPr>
        <w:t>Impreza</w:t>
      </w:r>
      <w:r w:rsidR="008D6028">
        <w:rPr>
          <w:rFonts w:ascii="Times New Roman" w:hAnsi="Times New Roman" w:cs="Times New Roman"/>
          <w:sz w:val="28"/>
          <w:szCs w:val="28"/>
        </w:rPr>
        <w:t>»</w:t>
      </w:r>
      <w:r w:rsidR="003A343D">
        <w:rPr>
          <w:rFonts w:ascii="Times New Roman" w:hAnsi="Times New Roman" w:cs="Times New Roman"/>
          <w:sz w:val="28"/>
          <w:szCs w:val="28"/>
        </w:rPr>
        <w:t xml:space="preserve"> дал</w:t>
      </w:r>
      <w:r w:rsidR="008D6028">
        <w:rPr>
          <w:rFonts w:ascii="Times New Roman" w:hAnsi="Times New Roman" w:cs="Times New Roman"/>
          <w:sz w:val="28"/>
          <w:szCs w:val="28"/>
        </w:rPr>
        <w:t>и</w:t>
      </w:r>
      <w:r w:rsidR="003A343D">
        <w:rPr>
          <w:rFonts w:ascii="Times New Roman" w:hAnsi="Times New Roman" w:cs="Times New Roman"/>
          <w:sz w:val="28"/>
          <w:szCs w:val="28"/>
        </w:rPr>
        <w:t xml:space="preserve"> возможность общения с такими мастерами</w:t>
      </w:r>
      <w:r w:rsidR="009F1B6B">
        <w:rPr>
          <w:rFonts w:ascii="Times New Roman" w:hAnsi="Times New Roman" w:cs="Times New Roman"/>
          <w:sz w:val="28"/>
          <w:szCs w:val="28"/>
        </w:rPr>
        <w:t>,</w:t>
      </w:r>
      <w:r w:rsidR="00355A15">
        <w:rPr>
          <w:rFonts w:ascii="Times New Roman" w:hAnsi="Times New Roman" w:cs="Times New Roman"/>
          <w:sz w:val="28"/>
          <w:szCs w:val="28"/>
        </w:rPr>
        <w:t xml:space="preserve"> как </w:t>
      </w:r>
      <w:r w:rsidR="003A343D">
        <w:rPr>
          <w:rFonts w:ascii="Times New Roman" w:hAnsi="Times New Roman" w:cs="Times New Roman"/>
          <w:sz w:val="28"/>
          <w:szCs w:val="28"/>
        </w:rPr>
        <w:t>А.Б. Тростянский, профессор МГК имени П.И. Чайковского, доцент</w:t>
      </w:r>
      <w:r w:rsidR="00355A15">
        <w:rPr>
          <w:rFonts w:ascii="Times New Roman" w:hAnsi="Times New Roman" w:cs="Times New Roman"/>
          <w:sz w:val="28"/>
          <w:szCs w:val="28"/>
        </w:rPr>
        <w:t xml:space="preserve"> </w:t>
      </w:r>
      <w:r w:rsidR="003A343D">
        <w:rPr>
          <w:rFonts w:ascii="Times New Roman" w:hAnsi="Times New Roman" w:cs="Times New Roman"/>
          <w:sz w:val="28"/>
          <w:szCs w:val="28"/>
        </w:rPr>
        <w:t>Е. Иванов</w:t>
      </w:r>
      <w:r w:rsidR="00355A15">
        <w:rPr>
          <w:rFonts w:ascii="Times New Roman" w:hAnsi="Times New Roman" w:cs="Times New Roman"/>
          <w:sz w:val="28"/>
          <w:szCs w:val="28"/>
        </w:rPr>
        <w:t>а</w:t>
      </w:r>
      <w:r w:rsidR="003A343D">
        <w:rPr>
          <w:rFonts w:ascii="Times New Roman" w:hAnsi="Times New Roman" w:cs="Times New Roman"/>
          <w:sz w:val="28"/>
          <w:szCs w:val="28"/>
        </w:rPr>
        <w:t xml:space="preserve"> и другими</w:t>
      </w:r>
      <w:r w:rsidR="009F1B6B">
        <w:rPr>
          <w:rFonts w:ascii="Times New Roman" w:hAnsi="Times New Roman" w:cs="Times New Roman"/>
          <w:sz w:val="28"/>
          <w:szCs w:val="28"/>
        </w:rPr>
        <w:t>.</w:t>
      </w:r>
      <w:r w:rsidR="00355A15">
        <w:rPr>
          <w:rFonts w:ascii="Times New Roman" w:hAnsi="Times New Roman" w:cs="Times New Roman"/>
          <w:sz w:val="28"/>
          <w:szCs w:val="28"/>
        </w:rPr>
        <w:t xml:space="preserve"> </w:t>
      </w:r>
      <w:r w:rsidR="00EE6A45">
        <w:rPr>
          <w:rFonts w:ascii="Times New Roman" w:hAnsi="Times New Roman" w:cs="Times New Roman"/>
          <w:sz w:val="28"/>
          <w:szCs w:val="28"/>
        </w:rPr>
        <w:t xml:space="preserve">Более того, </w:t>
      </w:r>
      <w:r w:rsidR="00B870FA">
        <w:rPr>
          <w:rFonts w:ascii="Times New Roman" w:hAnsi="Times New Roman" w:cs="Times New Roman"/>
          <w:sz w:val="28"/>
          <w:szCs w:val="28"/>
        </w:rPr>
        <w:t xml:space="preserve">2023 год объявлен Годом педагога и наставника. </w:t>
      </w:r>
      <w:r w:rsidR="00355A15">
        <w:rPr>
          <w:rFonts w:ascii="Times New Roman" w:hAnsi="Times New Roman" w:cs="Times New Roman"/>
          <w:sz w:val="28"/>
          <w:szCs w:val="28"/>
        </w:rPr>
        <w:t xml:space="preserve">Признаки благих перемен налицо. </w:t>
      </w:r>
    </w:p>
    <w:p w14:paraId="4A4BA63D" w14:textId="1C7516C1" w:rsidR="00C82A6B" w:rsidRDefault="00C82A6B" w:rsidP="009F1B6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A6B">
        <w:rPr>
          <w:rFonts w:ascii="Times New Roman" w:hAnsi="Times New Roman" w:cs="Times New Roman"/>
          <w:sz w:val="28"/>
          <w:szCs w:val="28"/>
        </w:rPr>
        <w:t xml:space="preserve"> Во всём мире признано высочайшее качество российского музыкального образования. Сохранение традиций музыкальной культуры и образования, их обогащение и приумножение необходимы для потомков</w:t>
      </w:r>
      <w:r w:rsidR="00355A15">
        <w:rPr>
          <w:rFonts w:ascii="Times New Roman" w:hAnsi="Times New Roman" w:cs="Times New Roman"/>
          <w:sz w:val="28"/>
          <w:szCs w:val="28"/>
        </w:rPr>
        <w:t>, к</w:t>
      </w:r>
      <w:r w:rsidR="00355A15" w:rsidRPr="00C82A6B">
        <w:rPr>
          <w:rFonts w:ascii="Times New Roman" w:hAnsi="Times New Roman" w:cs="Times New Roman"/>
          <w:sz w:val="28"/>
          <w:szCs w:val="28"/>
        </w:rPr>
        <w:t>ультура и образование — это залог успешности страны.</w:t>
      </w:r>
    </w:p>
    <w:p w14:paraId="52F6AAED" w14:textId="5C082482" w:rsidR="00355A15" w:rsidRDefault="00355A15" w:rsidP="009F1B6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6D63F9" w14:textId="77777777" w:rsidR="00355A15" w:rsidRPr="00C82A6B" w:rsidRDefault="00355A15" w:rsidP="009F1B6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3354A33" w14:textId="77777777" w:rsidR="00C82A6B" w:rsidRPr="00C82A6B" w:rsidRDefault="00C82A6B" w:rsidP="001D6489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82A6B">
        <w:rPr>
          <w:rFonts w:ascii="Times New Roman" w:hAnsi="Times New Roman" w:cs="Times New Roman"/>
          <w:sz w:val="28"/>
          <w:szCs w:val="28"/>
        </w:rPr>
        <w:t>Литература</w:t>
      </w:r>
    </w:p>
    <w:p w14:paraId="3E6C70C7" w14:textId="2DF81378" w:rsidR="00C82A6B" w:rsidRPr="00C82A6B" w:rsidRDefault="00C82A6B" w:rsidP="00C82A6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A6B">
        <w:rPr>
          <w:rFonts w:ascii="Times New Roman" w:hAnsi="Times New Roman" w:cs="Times New Roman"/>
          <w:sz w:val="28"/>
          <w:szCs w:val="28"/>
        </w:rPr>
        <w:t>1.</w:t>
      </w:r>
      <w:r w:rsidR="009F1B6B">
        <w:rPr>
          <w:rFonts w:ascii="Times New Roman" w:hAnsi="Times New Roman" w:cs="Times New Roman"/>
          <w:sz w:val="28"/>
          <w:szCs w:val="28"/>
        </w:rPr>
        <w:t xml:space="preserve"> </w:t>
      </w:r>
      <w:r w:rsidRPr="00C82A6B">
        <w:rPr>
          <w:rFonts w:ascii="Times New Roman" w:hAnsi="Times New Roman" w:cs="Times New Roman"/>
          <w:sz w:val="28"/>
          <w:szCs w:val="28"/>
        </w:rPr>
        <w:t xml:space="preserve">Принципы игры и преподавания на скрипке по системе Ивана </w:t>
      </w:r>
      <w:proofErr w:type="spellStart"/>
      <w:r w:rsidRPr="00C82A6B">
        <w:rPr>
          <w:rFonts w:ascii="Times New Roman" w:hAnsi="Times New Roman" w:cs="Times New Roman"/>
          <w:sz w:val="28"/>
          <w:szCs w:val="28"/>
        </w:rPr>
        <w:t>Галамяна</w:t>
      </w:r>
      <w:proofErr w:type="spellEnd"/>
      <w:r w:rsidRPr="00C82A6B">
        <w:rPr>
          <w:rFonts w:ascii="Times New Roman" w:hAnsi="Times New Roman" w:cs="Times New Roman"/>
          <w:sz w:val="28"/>
          <w:szCs w:val="28"/>
        </w:rPr>
        <w:t>. Редакция К. Векслера. Перевод Г. Лайне.</w:t>
      </w:r>
    </w:p>
    <w:p w14:paraId="612F4B7F" w14:textId="77777777" w:rsidR="00C82A6B" w:rsidRPr="00C82A6B" w:rsidRDefault="00C82A6B" w:rsidP="001D64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6B">
        <w:rPr>
          <w:rFonts w:ascii="Times New Roman" w:hAnsi="Times New Roman" w:cs="Times New Roman"/>
          <w:sz w:val="28"/>
          <w:szCs w:val="28"/>
        </w:rPr>
        <w:t>Издательство «Композитор. Санкт Петербург», 2020г., стр. 6</w:t>
      </w:r>
    </w:p>
    <w:p w14:paraId="6E7032BB" w14:textId="25A29C4B" w:rsidR="00C82A6B" w:rsidRDefault="00C82A6B" w:rsidP="00C82A6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A6B">
        <w:rPr>
          <w:rFonts w:ascii="Times New Roman" w:hAnsi="Times New Roman" w:cs="Times New Roman"/>
          <w:sz w:val="28"/>
          <w:szCs w:val="28"/>
        </w:rPr>
        <w:t>2.</w:t>
      </w:r>
      <w:r w:rsidR="00BF07E6">
        <w:rPr>
          <w:rFonts w:ascii="Times New Roman" w:hAnsi="Times New Roman" w:cs="Times New Roman"/>
          <w:sz w:val="28"/>
          <w:szCs w:val="28"/>
        </w:rPr>
        <w:t xml:space="preserve"> Григорьев Ю.В. «Методика обучения игре на скрипке». М., Издательский дом «Классика </w:t>
      </w:r>
      <w:r w:rsidR="00EE6A45">
        <w:rPr>
          <w:rFonts w:ascii="Times New Roman" w:hAnsi="Times New Roman" w:cs="Times New Roman"/>
          <w:sz w:val="28"/>
          <w:szCs w:val="28"/>
        </w:rPr>
        <w:t>-</w:t>
      </w:r>
      <w:r w:rsidR="00BF07E6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EE6A45">
        <w:rPr>
          <w:rFonts w:ascii="Times New Roman" w:hAnsi="Times New Roman" w:cs="Times New Roman"/>
          <w:sz w:val="28"/>
          <w:szCs w:val="28"/>
        </w:rPr>
        <w:t>», 2007г.</w:t>
      </w:r>
    </w:p>
    <w:p w14:paraId="6A52A017" w14:textId="64AD0079" w:rsidR="00EE6A45" w:rsidRPr="00EE6A45" w:rsidRDefault="00EE6A45" w:rsidP="00C82A6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Руденко В.И. «Лекции по методике обучения игре на скрипке», М., «Дека-ВС», 2018г.</w:t>
      </w:r>
    </w:p>
    <w:p w14:paraId="615729D7" w14:textId="77777777" w:rsidR="00C82A6B" w:rsidRDefault="00C82A6B" w:rsidP="00C82A6B">
      <w:pPr>
        <w:spacing w:line="360" w:lineRule="auto"/>
        <w:ind w:firstLine="567"/>
        <w:jc w:val="both"/>
      </w:pPr>
    </w:p>
    <w:p w14:paraId="67ED0B53" w14:textId="77777777" w:rsidR="00C82A6B" w:rsidRDefault="00C82A6B" w:rsidP="00C82A6B">
      <w:pPr>
        <w:spacing w:line="360" w:lineRule="auto"/>
        <w:ind w:firstLine="567"/>
        <w:jc w:val="both"/>
      </w:pPr>
      <w:r>
        <w:t xml:space="preserve"> </w:t>
      </w:r>
    </w:p>
    <w:p w14:paraId="0BD8506A" w14:textId="77777777" w:rsidR="00C82A6B" w:rsidRDefault="00C82A6B" w:rsidP="00C82A6B">
      <w:pPr>
        <w:spacing w:line="360" w:lineRule="auto"/>
        <w:ind w:firstLine="567"/>
        <w:jc w:val="both"/>
      </w:pPr>
      <w:r>
        <w:t xml:space="preserve"> </w:t>
      </w:r>
    </w:p>
    <w:p w14:paraId="04919D25" w14:textId="77777777" w:rsidR="00C82A6B" w:rsidRDefault="00C82A6B" w:rsidP="00C82A6B">
      <w:pPr>
        <w:spacing w:line="360" w:lineRule="auto"/>
        <w:ind w:firstLine="567"/>
        <w:jc w:val="both"/>
      </w:pPr>
    </w:p>
    <w:p w14:paraId="6146557A" w14:textId="77777777" w:rsidR="00C82A6B" w:rsidRDefault="00C82A6B" w:rsidP="00C82A6B">
      <w:pPr>
        <w:spacing w:line="360" w:lineRule="auto"/>
        <w:ind w:firstLine="567"/>
        <w:jc w:val="both"/>
      </w:pPr>
      <w:r>
        <w:t xml:space="preserve"> </w:t>
      </w:r>
    </w:p>
    <w:p w14:paraId="624A1CA2" w14:textId="77777777" w:rsidR="00C82A6B" w:rsidRDefault="00C82A6B" w:rsidP="00C82A6B">
      <w:pPr>
        <w:spacing w:line="360" w:lineRule="auto"/>
        <w:ind w:firstLine="567"/>
        <w:jc w:val="both"/>
      </w:pPr>
    </w:p>
    <w:p w14:paraId="22DE915F" w14:textId="50396198" w:rsidR="00EF05CA" w:rsidRPr="00C82A6B" w:rsidRDefault="00C82A6B" w:rsidP="00C82A6B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t xml:space="preserve">   </w:t>
      </w:r>
    </w:p>
    <w:sectPr w:rsidR="00EF05CA" w:rsidRPr="00C82A6B" w:rsidSect="00B870FA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8F6"/>
    <w:rsid w:val="001D6489"/>
    <w:rsid w:val="001E6BED"/>
    <w:rsid w:val="002574A5"/>
    <w:rsid w:val="00332DB7"/>
    <w:rsid w:val="00355A15"/>
    <w:rsid w:val="003A343D"/>
    <w:rsid w:val="004211F3"/>
    <w:rsid w:val="00444082"/>
    <w:rsid w:val="005765B2"/>
    <w:rsid w:val="005F5FDB"/>
    <w:rsid w:val="00770886"/>
    <w:rsid w:val="007B58F6"/>
    <w:rsid w:val="008D6028"/>
    <w:rsid w:val="00941638"/>
    <w:rsid w:val="00943D68"/>
    <w:rsid w:val="009F1B6B"/>
    <w:rsid w:val="00B56BA7"/>
    <w:rsid w:val="00B870FA"/>
    <w:rsid w:val="00BF07E6"/>
    <w:rsid w:val="00C20D21"/>
    <w:rsid w:val="00C82A6B"/>
    <w:rsid w:val="00D97925"/>
    <w:rsid w:val="00EE6A45"/>
    <w:rsid w:val="00EF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8503F"/>
  <w15:chartTrackingRefBased/>
  <w15:docId w15:val="{BE770774-4591-49F5-A26B-E6534E5A9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5D31D-F58C-4156-815F-E83B32B16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</dc:creator>
  <cp:keywords/>
  <dc:description/>
  <cp:lastModifiedBy>Lu Ganga</cp:lastModifiedBy>
  <cp:revision>4</cp:revision>
  <dcterms:created xsi:type="dcterms:W3CDTF">2023-01-26T15:43:00Z</dcterms:created>
  <dcterms:modified xsi:type="dcterms:W3CDTF">2025-07-11T08:56:00Z</dcterms:modified>
</cp:coreProperties>
</file>