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8BD01" w14:textId="2C5315A4" w:rsidR="006B3130" w:rsidRDefault="00BB4721" w:rsidP="00BB4721">
      <w:pPr>
        <w:jc w:val="center"/>
        <w:rPr>
          <w:b/>
          <w:bCs/>
        </w:rPr>
      </w:pPr>
      <w:r w:rsidRPr="00BB4721">
        <w:rPr>
          <w:b/>
          <w:bCs/>
        </w:rPr>
        <w:t>ОБУЧЕНИЕ ПИСЬМУ НА АНГЛИЙСКОМ ЯЗЫКЕ: КАК РАЗВИТЬ НАВЫКИ ПИСЬМЕННОЙ РЕЧИ У ДЕТЕЙ</w:t>
      </w:r>
    </w:p>
    <w:p w14:paraId="0A720F78" w14:textId="54C82EBB" w:rsidR="00BB4721" w:rsidRDefault="00BB4721" w:rsidP="00BB4721">
      <w:pPr>
        <w:jc w:val="center"/>
        <w:rPr>
          <w:b/>
          <w:bCs/>
        </w:rPr>
      </w:pPr>
    </w:p>
    <w:p w14:paraId="5966E2DB" w14:textId="77777777" w:rsidR="00BB4721" w:rsidRDefault="00BB4721" w:rsidP="00BB4721">
      <w:pPr>
        <w:spacing w:line="240" w:lineRule="auto"/>
        <w:jc w:val="right"/>
      </w:pPr>
      <w:bookmarkStart w:id="0" w:name="_Hlk178783340"/>
      <w:bookmarkStart w:id="1" w:name="_Hlk178871011"/>
      <w:bookmarkStart w:id="2" w:name="_Hlk178936312"/>
      <w:bookmarkStart w:id="3" w:name="_Hlk178935086"/>
      <w:bookmarkStart w:id="4" w:name="_Hlk178938507"/>
      <w:bookmarkStart w:id="5" w:name="_Hlk178938866"/>
      <w:bookmarkStart w:id="6" w:name="_Hlk178781591"/>
      <w:bookmarkStart w:id="7" w:name="_Hlk179396053"/>
      <w:bookmarkStart w:id="8" w:name="_Hlk179665775"/>
      <w:bookmarkStart w:id="9" w:name="_Hlk179887724"/>
      <w:bookmarkStart w:id="10" w:name="_Hlk179992231"/>
      <w:bookmarkStart w:id="11" w:name="_Hlk179903856"/>
      <w:bookmarkStart w:id="12" w:name="_Hlk179994099"/>
      <w:bookmarkStart w:id="13" w:name="_Hlk180347772"/>
      <w:bookmarkStart w:id="14" w:name="_Hlk181112430"/>
      <w:bookmarkStart w:id="15" w:name="_Hlk181202608"/>
      <w:proofErr w:type="spellStart"/>
      <w:r w:rsidRPr="00C156D4">
        <w:t>Хвостова</w:t>
      </w:r>
      <w:proofErr w:type="spellEnd"/>
      <w:r w:rsidRPr="00C156D4">
        <w:t xml:space="preserve"> Юлия Ивановна</w:t>
      </w:r>
      <w:r>
        <w:rPr>
          <w:bCs/>
        </w:rPr>
        <w:t>, учитель английского языка</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14:paraId="5B19D61B" w14:textId="77777777" w:rsidR="00BB4721" w:rsidRPr="00C156D4" w:rsidRDefault="00BB4721" w:rsidP="00BB4721">
      <w:pPr>
        <w:spacing w:line="240" w:lineRule="auto"/>
        <w:jc w:val="right"/>
        <w:rPr>
          <w:bCs/>
        </w:rPr>
      </w:pPr>
      <w:r w:rsidRPr="00C156D4">
        <w:rPr>
          <w:bCs/>
        </w:rPr>
        <w:t xml:space="preserve">МБОУ ООШ № 27 г. Абакан </w:t>
      </w:r>
    </w:p>
    <w:p w14:paraId="1EB5A85B" w14:textId="0937AEE4" w:rsidR="00BB4721" w:rsidRDefault="00BB4721" w:rsidP="00BB4721">
      <w:pPr>
        <w:jc w:val="center"/>
        <w:rPr>
          <w:b/>
          <w:bCs/>
        </w:rPr>
      </w:pPr>
    </w:p>
    <w:p w14:paraId="4BC60300" w14:textId="77777777" w:rsidR="00BB4721" w:rsidRPr="00BB4721" w:rsidRDefault="00BB4721" w:rsidP="00BB4721">
      <w:pPr>
        <w:rPr>
          <w:i/>
          <w:iCs/>
        </w:rPr>
      </w:pPr>
      <w:r w:rsidRPr="00BB4721">
        <w:rPr>
          <w:rStyle w:val="a6"/>
          <w:i/>
          <w:iCs/>
        </w:rPr>
        <w:t>Аннотация</w:t>
      </w:r>
      <w:r w:rsidRPr="00BB4721">
        <w:rPr>
          <w:rStyle w:val="a6"/>
          <w:i/>
          <w:iCs/>
        </w:rPr>
        <w:t xml:space="preserve">. </w:t>
      </w:r>
      <w:r w:rsidRPr="00BB4721">
        <w:rPr>
          <w:i/>
          <w:iCs/>
        </w:rPr>
        <w:t xml:space="preserve">В статье рассматриваются методы и стратегии обучения письму на английском языке, направленные на развитие навыков письменной речи у детей. Обсуждаются подходы к организации уроков, примеры заданий и практические рекомендации, которые помогут учителям эффективно обучать учеников. </w:t>
      </w:r>
    </w:p>
    <w:p w14:paraId="72BEDB31" w14:textId="066E06A6" w:rsidR="00BB4721" w:rsidRPr="00BB4721" w:rsidRDefault="00BB4721" w:rsidP="00BB4721">
      <w:pPr>
        <w:rPr>
          <w:i/>
          <w:iCs/>
        </w:rPr>
      </w:pPr>
      <w:r w:rsidRPr="00BB4721">
        <w:rPr>
          <w:b/>
          <w:bCs/>
          <w:i/>
          <w:iCs/>
        </w:rPr>
        <w:t>Ключевые слова:</w:t>
      </w:r>
      <w:r w:rsidRPr="00BB4721">
        <w:rPr>
          <w:i/>
          <w:iCs/>
        </w:rPr>
        <w:t xml:space="preserve"> обучение письму, английский язык, навыки письменной речи, дети, методы обучения.</w:t>
      </w:r>
    </w:p>
    <w:p w14:paraId="4601B425" w14:textId="77777777" w:rsidR="00BB4721" w:rsidRDefault="00BB4721" w:rsidP="00BB4721">
      <w:pPr>
        <w:rPr>
          <w:sz w:val="24"/>
        </w:rPr>
      </w:pPr>
    </w:p>
    <w:p w14:paraId="58ED7B6C" w14:textId="77777777" w:rsidR="00BB4721" w:rsidRDefault="00BB4721" w:rsidP="00BB4721">
      <w:r>
        <w:t>Обучение письму на английском языке представляет собой важный аспект изучения языка, который требует от учителя особого внимания и подхода. Навыки письменной речи играют ключевую роль в коммуникации, и их развитие у детей с раннего возраста помогает не только в изучении языка, но и в формировании уверенности в своих способностях. Эффективные методы и стратегии, используемые на уроках, могут значительно повысить мотивацию учащихся и улучшить качество их письменных работ.</w:t>
      </w:r>
    </w:p>
    <w:p w14:paraId="29A4C616" w14:textId="77777777" w:rsidR="00BB4721" w:rsidRDefault="00BB4721" w:rsidP="00BB4721">
      <w:r>
        <w:t>Одним из основных методов, способствующих развитию навыков письма, является создание мотивирующей и поддерживающей атмосферы на уроках. Учитель должен поощрять детей выражать свои мысли и идеи, даже если они делают ошибки. Например, можно начать урок с обсуждения интересных тем, которые близки детям, таких как любимые хобби, фильмы или книги. Это позволит учащимся быть более вовлеченными и заинтересованными в процессе написания. Если дети пишут о том, что им действительно интересно, они будут более мотивированы работать над своими текстами.</w:t>
      </w:r>
    </w:p>
    <w:p w14:paraId="31500A64" w14:textId="77777777" w:rsidR="00BB4721" w:rsidRDefault="00BB4721" w:rsidP="00BB4721">
      <w:r>
        <w:lastRenderedPageBreak/>
        <w:t>Применение различных форматов письменных заданий также способствует развитию навыков. Важно предлагать учащимся разнообразные виды письменной работы: от простых предложений до эссе и рассказов. Например, на начальном этапе можно предложить детям написать короткое письмо другу, в котором они расскажут о своих выходных. Это поможет им научиться формулировать мысли и выражать их в письменной форме. По мере освоения навыков письма можно усложнять задания, предлагая, например, написать краткое эссе на тему "Мой любимый праздник". Такие задания не только развивают навыки написания, но и помогают детям учиться структурировать свои мысли.</w:t>
      </w:r>
    </w:p>
    <w:p w14:paraId="66AB7458" w14:textId="77777777" w:rsidR="00BB4721" w:rsidRDefault="00BB4721" w:rsidP="00BB4721">
      <w:r>
        <w:t>Ключевым элементом обучения письму является работа над грамматикой и лексикой. Учителю важно уделять внимание правильному использованию языковых конструкций и словарного запаса. Можно организовать занятия, на которых учащиеся будут практиковать написание предложений с использованием новых слов и грамматических структур. Например, если класс изучает времена, можно предложить детям написать небольшой рассказ о своем дне, используя разные временные формы. Это поможет закрепить материал и повысить уверенность в использовании языка.</w:t>
      </w:r>
    </w:p>
    <w:p w14:paraId="5A9B41E3" w14:textId="77777777" w:rsidR="00BB4721" w:rsidRDefault="00BB4721" w:rsidP="00BB4721">
      <w:r>
        <w:t>Еще одной эффективной стратегией является внедрение рецензирования и редактирования текстов. Обучение детей тому, как анализировать и улучшать свои работы, способствует развитию критического мышления и внимательности к деталям. Учитель может предложить учащимся обменяться своими текстами и дать друг другу обратную связь. Это не только поможет детям научиться конструктивно критиковать, но и даст им возможность увидеть, как можно улучшить собственное письмо. Например, если один ученик написал рассказ, а другой заметил, что в нем недостаточно описания, это может подтолкнуть автора к улучшению своего текста.</w:t>
      </w:r>
    </w:p>
    <w:p w14:paraId="113B8D37" w14:textId="77777777" w:rsidR="00BB4721" w:rsidRDefault="00BB4721" w:rsidP="00BB4721">
      <w:r>
        <w:t xml:space="preserve">Интеграция технологий в процесс обучения письму также открывает новые возможности. Использование онлайн-платформ и приложений, таких как Google </w:t>
      </w:r>
      <w:proofErr w:type="spellStart"/>
      <w:r>
        <w:t>Docs</w:t>
      </w:r>
      <w:proofErr w:type="spellEnd"/>
      <w:r>
        <w:t xml:space="preserve"> или </w:t>
      </w:r>
      <w:proofErr w:type="spellStart"/>
      <w:r>
        <w:t>Padlet</w:t>
      </w:r>
      <w:proofErr w:type="spellEnd"/>
      <w:r>
        <w:t xml:space="preserve">, позволяет детям писать и редактировать свои </w:t>
      </w:r>
      <w:r>
        <w:lastRenderedPageBreak/>
        <w:t>тексты в интерактивной среде. Учителя могут создавать совместные проекты, где учащиеся могут работать над текстами вместе, что способствует развитию навыков командной работы и креативности. Например, можно организовать совместное написание истории, где каждый ученик будет добавлять свои предложения, развивая общую сюжетную линию. Такой подход делает процесс обучения более интересным и увлекательным.</w:t>
      </w:r>
    </w:p>
    <w:p w14:paraId="34A5321A" w14:textId="77777777" w:rsidR="00BB4721" w:rsidRDefault="00BB4721" w:rsidP="00BB4721">
      <w:r>
        <w:t>Работа с текстами также может включать в себя чтение и анализ литературных произведений. Чтение книг на английском языке помогает детям видеть примеры хорошего письма, разнообразные стили и способы выражения мыслей. После прочтения учитель может предложить учащимся написать краткое резюме или отзыв о книге, что поможет им научиться выделять ключевые идеи и формулировать свои мысли в письменной форме.</w:t>
      </w:r>
    </w:p>
    <w:p w14:paraId="407FCEFC" w14:textId="77777777" w:rsidR="00BB4721" w:rsidRDefault="00BB4721" w:rsidP="00BB4721">
      <w:r>
        <w:t>Важно также учитывать индивидуальные особенности детей. Некоторые ученики могут испытывать трудности с написанием, и для них необходимо предоставлять дополнительные ресурсы и поддержку. Это может включать в себя использование графических организаторов, которые помогают структурировать мысли, или создание шаблонов для различных видов письменной работы. Например, можно предложить учащимся использовать схемы для планирования эссе, что поможет им увидеть, как организовать свои идеи и создать логическую структуру текста.</w:t>
      </w:r>
    </w:p>
    <w:p w14:paraId="02347497" w14:textId="4A53A46D" w:rsidR="00BB4721" w:rsidRDefault="00BB4721" w:rsidP="00BB4721">
      <w:r>
        <w:t>Таким образом</w:t>
      </w:r>
      <w:r>
        <w:t>, обучение письму на английском языке является сложным, но увлекательным процессом, который требует внимания, терпения и креативности со стороны учителя. Создание поддерживающей атмосферы, использование разнообразных заданий и интеграция технологий в обучение позволяют эффективно развивать навыки письменной речи у детей. Понимание того, как поддерживать интерес и мотивацию учащихся, а также внедрение методов анализа и редактирования текстов, играет ключевую роль в формировании уверенных и способных писателей. Успех в обучении письму помогает детям не только в изучении языка, но и в дальнейшем личностном и академическом развитии.</w:t>
      </w:r>
    </w:p>
    <w:p w14:paraId="383D1594" w14:textId="1F0A0B9A" w:rsidR="00BB4721" w:rsidRDefault="00BB4721" w:rsidP="00BB4721">
      <w:pPr>
        <w:jc w:val="center"/>
        <w:rPr>
          <w:b/>
          <w:bCs/>
        </w:rPr>
      </w:pPr>
      <w:r>
        <w:rPr>
          <w:b/>
          <w:bCs/>
        </w:rPr>
        <w:lastRenderedPageBreak/>
        <w:t>Список литературы</w:t>
      </w:r>
    </w:p>
    <w:p w14:paraId="3F663980" w14:textId="77777777" w:rsidR="00BB4721" w:rsidRPr="00BB4721" w:rsidRDefault="00BB4721" w:rsidP="00BB4721">
      <w:pPr>
        <w:ind w:firstLine="851"/>
        <w:rPr>
          <w:sz w:val="24"/>
          <w:szCs w:val="24"/>
          <w:lang w:eastAsia="ru-RU"/>
        </w:rPr>
      </w:pPr>
      <w:r w:rsidRPr="00BB4721">
        <w:rPr>
          <w:lang w:eastAsia="ru-RU"/>
        </w:rPr>
        <w:t xml:space="preserve">1. Захарченко Е. А. К вопросу аутентичности в обучении иностранным языкам / Е. А. Захарченко, Н. А. </w:t>
      </w:r>
      <w:proofErr w:type="spellStart"/>
      <w:r w:rsidRPr="00BB4721">
        <w:rPr>
          <w:lang w:eastAsia="ru-RU"/>
        </w:rPr>
        <w:t>Тумакова</w:t>
      </w:r>
      <w:proofErr w:type="spellEnd"/>
      <w:r w:rsidRPr="00BB4721">
        <w:rPr>
          <w:lang w:eastAsia="ru-RU"/>
        </w:rPr>
        <w:t xml:space="preserve">. — </w:t>
      </w:r>
      <w:proofErr w:type="gramStart"/>
      <w:r w:rsidRPr="00BB4721">
        <w:rPr>
          <w:lang w:eastAsia="ru-RU"/>
        </w:rPr>
        <w:t>Текст :</w:t>
      </w:r>
      <w:proofErr w:type="gramEnd"/>
      <w:r w:rsidRPr="00BB4721">
        <w:rPr>
          <w:lang w:eastAsia="ru-RU"/>
        </w:rPr>
        <w:t xml:space="preserve"> непосредственный // Молодой ученый. — 2015. — № 9 (89). — С. 1058-1060.</w:t>
      </w:r>
    </w:p>
    <w:p w14:paraId="5F6BCD03" w14:textId="4FB8AC8E" w:rsidR="00BB4721" w:rsidRPr="00BB4721" w:rsidRDefault="00BB4721" w:rsidP="00BB4721">
      <w:pPr>
        <w:ind w:firstLine="851"/>
        <w:rPr>
          <w:b/>
          <w:bCs/>
        </w:rPr>
      </w:pPr>
      <w:r w:rsidRPr="00BB4721">
        <w:rPr>
          <w:lang w:eastAsia="ru-RU"/>
        </w:rPr>
        <w:t xml:space="preserve">2. Лобанова Е. Ю. Аутентичность текста на занятии по иностранному языку / Е. Ю. Лобанова, Н. А. </w:t>
      </w:r>
      <w:proofErr w:type="spellStart"/>
      <w:r w:rsidRPr="00BB4721">
        <w:rPr>
          <w:lang w:eastAsia="ru-RU"/>
        </w:rPr>
        <w:t>Тумакова</w:t>
      </w:r>
      <w:proofErr w:type="spellEnd"/>
      <w:r w:rsidRPr="00BB4721">
        <w:rPr>
          <w:lang w:eastAsia="ru-RU"/>
        </w:rPr>
        <w:t xml:space="preserve">. — </w:t>
      </w:r>
      <w:proofErr w:type="gramStart"/>
      <w:r w:rsidRPr="00BB4721">
        <w:rPr>
          <w:lang w:eastAsia="ru-RU"/>
        </w:rPr>
        <w:t>Текст :</w:t>
      </w:r>
      <w:proofErr w:type="gramEnd"/>
      <w:r w:rsidRPr="00BB4721">
        <w:rPr>
          <w:lang w:eastAsia="ru-RU"/>
        </w:rPr>
        <w:t xml:space="preserve"> непосредственный // Молодой ученый. — 2015. — № 10 (90). — С. 1201-1203.</w:t>
      </w:r>
    </w:p>
    <w:sectPr w:rsidR="00BB4721" w:rsidRPr="00BB47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404"/>
    <w:rsid w:val="005815F1"/>
    <w:rsid w:val="00672404"/>
    <w:rsid w:val="006B3130"/>
    <w:rsid w:val="008F73D3"/>
    <w:rsid w:val="00BB4721"/>
    <w:rsid w:val="00C30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F9272"/>
  <w15:chartTrackingRefBased/>
  <w15:docId w15:val="{24C01CFF-23DE-4A5F-9905-5F29E9501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0416"/>
    <w:pPr>
      <w:spacing w:after="40" w:line="36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ейзик"/>
    <w:basedOn w:val="a"/>
    <w:link w:val="a4"/>
    <w:autoRedefine/>
    <w:qFormat/>
    <w:rsid w:val="008F73D3"/>
    <w:rPr>
      <w:rFonts w:cs="Times New Roman"/>
      <w:szCs w:val="28"/>
      <w:lang w:eastAsia="ru-RU"/>
    </w:rPr>
  </w:style>
  <w:style w:type="character" w:customStyle="1" w:styleId="a4">
    <w:name w:val="бейзик Знак"/>
    <w:basedOn w:val="a0"/>
    <w:link w:val="a3"/>
    <w:rsid w:val="008F73D3"/>
    <w:rPr>
      <w:rFonts w:ascii="Times New Roman" w:hAnsi="Times New Roman" w:cs="Times New Roman"/>
      <w:sz w:val="28"/>
      <w:szCs w:val="28"/>
      <w:lang w:eastAsia="ru-RU"/>
    </w:rPr>
  </w:style>
  <w:style w:type="paragraph" w:styleId="a5">
    <w:name w:val="Normal (Web)"/>
    <w:basedOn w:val="a"/>
    <w:uiPriority w:val="99"/>
    <w:semiHidden/>
    <w:unhideWhenUsed/>
    <w:rsid w:val="00BB4721"/>
    <w:pPr>
      <w:spacing w:before="100" w:beforeAutospacing="1" w:after="100" w:afterAutospacing="1" w:line="240" w:lineRule="auto"/>
      <w:ind w:firstLine="0"/>
      <w:jc w:val="left"/>
    </w:pPr>
    <w:rPr>
      <w:rFonts w:eastAsia="Times New Roman" w:cs="Times New Roman"/>
      <w:sz w:val="24"/>
      <w:szCs w:val="24"/>
      <w:lang w:eastAsia="ru-RU"/>
    </w:rPr>
  </w:style>
  <w:style w:type="character" w:styleId="a6">
    <w:name w:val="Strong"/>
    <w:basedOn w:val="a0"/>
    <w:uiPriority w:val="22"/>
    <w:qFormat/>
    <w:rsid w:val="00BB4721"/>
    <w:rPr>
      <w:b/>
      <w:bCs/>
    </w:rPr>
  </w:style>
  <w:style w:type="paragraph" w:customStyle="1" w:styleId="docdata">
    <w:name w:val="docdata"/>
    <w:aliases w:val="docy,v5,3484,bqiaagaaeyqcaaagiaiaaamddqaabrenaaaaaaaaaaaaaaaaaaaaaaaaaaaaaaaaaaaaaaaaaaaaaaaaaaaaaaaaaaaaaaaaaaaaaaaaaaaaaaaaaaaaaaaaaaaaaaaaaaaaaaaaaaaaaaaaaaaaaaaaaaaaaaaaaaaaaaaaaaaaaaaaaaaaaaaaaaaaaaaaaaaaaaaaaaaaaaaaaaaaaaaaaaaaaaaaaaaaaaaa"/>
    <w:basedOn w:val="a"/>
    <w:rsid w:val="00BB4721"/>
    <w:pPr>
      <w:spacing w:before="100" w:beforeAutospacing="1" w:after="100" w:afterAutospacing="1" w:line="240" w:lineRule="auto"/>
      <w:ind w:firstLine="0"/>
      <w:jc w:val="left"/>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197792">
      <w:bodyDiv w:val="1"/>
      <w:marLeft w:val="0"/>
      <w:marRight w:val="0"/>
      <w:marTop w:val="0"/>
      <w:marBottom w:val="0"/>
      <w:divBdr>
        <w:top w:val="none" w:sz="0" w:space="0" w:color="auto"/>
        <w:left w:val="none" w:sz="0" w:space="0" w:color="auto"/>
        <w:bottom w:val="none" w:sz="0" w:space="0" w:color="auto"/>
        <w:right w:val="none" w:sz="0" w:space="0" w:color="auto"/>
      </w:divBdr>
    </w:div>
    <w:div w:id="59633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886</Words>
  <Characters>5051</Characters>
  <Application>Microsoft Office Word</Application>
  <DocSecurity>0</DocSecurity>
  <Lines>42</Lines>
  <Paragraphs>11</Paragraphs>
  <ScaleCrop>false</ScaleCrop>
  <Company/>
  <LinksUpToDate>false</LinksUpToDate>
  <CharactersWithSpaces>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Вероника Долинина</dc:creator>
  <cp:keywords/>
  <dc:description/>
  <cp:lastModifiedBy>Вероника Долинина</cp:lastModifiedBy>
  <cp:revision>2</cp:revision>
  <dcterms:created xsi:type="dcterms:W3CDTF">2024-10-31T16:42:00Z</dcterms:created>
  <dcterms:modified xsi:type="dcterms:W3CDTF">2024-10-31T16:45:00Z</dcterms:modified>
</cp:coreProperties>
</file>