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3B2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Дошкольное Образовательное Учреждение</w:t>
      </w:r>
    </w:p>
    <w:p w14:paraId="70BB8B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«Детский сад № 38»Артемовского городского округа</w:t>
      </w:r>
    </w:p>
    <w:p w14:paraId="1E64C8A6">
      <w:pPr>
        <w:spacing w:after="0" w:line="240" w:lineRule="auto"/>
        <w:jc w:val="center"/>
        <w:rPr>
          <w:rFonts w:ascii="Times New Roman" w:hAnsi="Times New Roman"/>
        </w:rPr>
      </w:pPr>
    </w:p>
    <w:p w14:paraId="063CE426">
      <w:pPr>
        <w:spacing w:after="0" w:line="240" w:lineRule="auto"/>
        <w:jc w:val="center"/>
        <w:rPr>
          <w:rFonts w:ascii="Times New Roman" w:hAnsi="Times New Roman"/>
        </w:rPr>
      </w:pPr>
    </w:p>
    <w:p w14:paraId="5A0CC12A">
      <w:pPr>
        <w:spacing w:after="0" w:line="240" w:lineRule="auto"/>
        <w:jc w:val="center"/>
        <w:rPr>
          <w:rFonts w:ascii="Times New Roman" w:hAnsi="Times New Roman"/>
        </w:rPr>
      </w:pPr>
    </w:p>
    <w:p w14:paraId="7412E9AA">
      <w:pPr>
        <w:spacing w:after="0" w:line="240" w:lineRule="auto"/>
        <w:jc w:val="center"/>
        <w:rPr>
          <w:rFonts w:ascii="Times New Roman" w:hAnsi="Times New Roman"/>
        </w:rPr>
      </w:pPr>
    </w:p>
    <w:p w14:paraId="286FEB32">
      <w:pPr>
        <w:spacing w:after="0" w:line="240" w:lineRule="auto"/>
        <w:jc w:val="center"/>
        <w:rPr>
          <w:rFonts w:ascii="Times New Roman" w:hAnsi="Times New Roman"/>
        </w:rPr>
      </w:pPr>
    </w:p>
    <w:p w14:paraId="5CE80166">
      <w:pPr>
        <w:spacing w:after="0" w:line="240" w:lineRule="auto"/>
        <w:jc w:val="center"/>
        <w:rPr>
          <w:rFonts w:ascii="Times New Roman" w:hAnsi="Times New Roman"/>
        </w:rPr>
      </w:pPr>
    </w:p>
    <w:p w14:paraId="383FE275">
      <w:pPr>
        <w:spacing w:after="0" w:line="240" w:lineRule="auto"/>
        <w:jc w:val="center"/>
        <w:rPr>
          <w:rFonts w:ascii="Times New Roman" w:hAnsi="Times New Roman"/>
        </w:rPr>
      </w:pPr>
    </w:p>
    <w:p w14:paraId="355E4DD3">
      <w:pPr>
        <w:spacing w:after="0" w:line="240" w:lineRule="auto"/>
        <w:jc w:val="center"/>
        <w:rPr>
          <w:rFonts w:ascii="Times New Roman" w:hAnsi="Times New Roman"/>
        </w:rPr>
      </w:pPr>
    </w:p>
    <w:p w14:paraId="059F9486">
      <w:pPr>
        <w:spacing w:after="0" w:line="240" w:lineRule="auto"/>
        <w:jc w:val="center"/>
        <w:rPr>
          <w:rFonts w:ascii="Times New Roman" w:hAnsi="Times New Roman"/>
        </w:rPr>
      </w:pPr>
    </w:p>
    <w:p w14:paraId="44C8B3BD">
      <w:pPr>
        <w:spacing w:after="0" w:line="240" w:lineRule="auto"/>
        <w:jc w:val="center"/>
        <w:rPr>
          <w:rFonts w:ascii="Times New Roman" w:hAnsi="Times New Roman"/>
        </w:rPr>
      </w:pPr>
    </w:p>
    <w:p w14:paraId="49456017">
      <w:pPr>
        <w:spacing w:after="0" w:line="240" w:lineRule="auto"/>
        <w:jc w:val="center"/>
        <w:rPr>
          <w:rFonts w:ascii="Times New Roman" w:hAnsi="Times New Roman"/>
        </w:rPr>
      </w:pPr>
    </w:p>
    <w:p w14:paraId="67CA6940">
      <w:pPr>
        <w:spacing w:after="0" w:line="240" w:lineRule="auto"/>
        <w:jc w:val="center"/>
        <w:rPr>
          <w:rFonts w:ascii="Times New Roman" w:hAnsi="Times New Roman"/>
        </w:rPr>
      </w:pPr>
    </w:p>
    <w:p w14:paraId="0A2EEDD5">
      <w:pPr>
        <w:spacing w:after="0" w:line="240" w:lineRule="auto"/>
        <w:jc w:val="center"/>
        <w:rPr>
          <w:rFonts w:ascii="Times New Roman" w:hAnsi="Times New Roman"/>
        </w:rPr>
      </w:pPr>
    </w:p>
    <w:p w14:paraId="6CF8A1D4">
      <w:pPr>
        <w:spacing w:after="0" w:line="240" w:lineRule="auto"/>
        <w:jc w:val="center"/>
        <w:rPr>
          <w:rFonts w:ascii="Times New Roman" w:hAnsi="Times New Roman"/>
        </w:rPr>
      </w:pPr>
    </w:p>
    <w:p w14:paraId="5AF3851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598E320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578AC85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43ECAC2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1C00F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</w:t>
      </w:r>
    </w:p>
    <w:p w14:paraId="2C622A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непосредственно образовательной деятельности</w:t>
      </w:r>
    </w:p>
    <w:p w14:paraId="351873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 образовательной области</w:t>
      </w:r>
    </w:p>
    <w:p w14:paraId="67BD54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«Речевое развитие»</w:t>
      </w:r>
    </w:p>
    <w:p w14:paraId="1702D69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в старшей группе</w:t>
      </w:r>
    </w:p>
    <w:p w14:paraId="1A5DA59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тема: «Электроприборы»</w:t>
      </w:r>
    </w:p>
    <w:p w14:paraId="2EB4301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388ACC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2C4FEFD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564E5BC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3DF71E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78E7D82">
      <w:pPr>
        <w:wordWrap w:val="0"/>
        <w:spacing w:after="0" w:line="240" w:lineRule="auto"/>
        <w:jc w:val="right"/>
        <w:rPr>
          <w:rFonts w:hint="default"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Составил: воспитатель </w:t>
      </w:r>
      <w:r>
        <w:rPr>
          <w:rFonts w:ascii="Times New Roman" w:hAnsi="Times New Roman"/>
          <w:b/>
          <w:sz w:val="24"/>
          <w:szCs w:val="24"/>
          <w:lang w:val="ru-RU"/>
        </w:rPr>
        <w:t>Акименко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Людмила Геннадьевна</w:t>
      </w:r>
      <w:bookmarkStart w:id="0" w:name="_GoBack"/>
      <w:bookmarkEnd w:id="0"/>
    </w:p>
    <w:p w14:paraId="684E15D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43EF13BA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0154D36C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4195989A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64469EBC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6D64313C">
      <w:pPr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213A5728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F669677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Тема: «Электроприборы»</w:t>
      </w:r>
    </w:p>
    <w:p w14:paraId="355C4A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Цель :</w:t>
      </w:r>
      <w:r>
        <w:rPr>
          <w:rFonts w:ascii="Times New Roman" w:hAnsi="Times New Roman" w:cs="Times New Roman"/>
          <w:sz w:val="28"/>
          <w:szCs w:val="28"/>
        </w:rPr>
        <w:t xml:space="preserve"> развитие связной речи.</w:t>
      </w:r>
    </w:p>
    <w:p w14:paraId="367E9A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Задачи.</w:t>
      </w:r>
      <w:r>
        <w:rPr>
          <w:rFonts w:ascii="Times New Roman" w:hAnsi="Times New Roman" w:cs="Times New Roman"/>
          <w:sz w:val="28"/>
          <w:szCs w:val="28"/>
        </w:rPr>
        <w:t xml:space="preserve"> Дать знания детям о бытовых электроприборах (названия, внешний вид, выполняемый функции).</w:t>
      </w:r>
    </w:p>
    <w:p w14:paraId="47E563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Обогащать и активизировать словарь всех частей речи по теме.</w:t>
      </w:r>
    </w:p>
    <w:p w14:paraId="599169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согласовывать слова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 типу управления.</w:t>
      </w:r>
    </w:p>
    <w:p w14:paraId="45A3B2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составлять рассказ-описание.</w:t>
      </w:r>
    </w:p>
    <w:p w14:paraId="0CF473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связную речь, зрительное восприятие, внимание и память.</w:t>
      </w:r>
    </w:p>
    <w:p w14:paraId="505F16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произвольность поведения и сосредоточенность на деятельности.</w:t>
      </w:r>
    </w:p>
    <w:p w14:paraId="29CC8E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предметные картинки с изображениями различных электроприборов, мяч</w:t>
      </w:r>
      <w:r>
        <w:rPr>
          <w:sz w:val="28"/>
          <w:szCs w:val="28"/>
        </w:rPr>
        <w:t>.</w:t>
      </w:r>
    </w:p>
    <w:p w14:paraId="577A0D2C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        Предварительная работа: </w:t>
      </w:r>
      <w:r>
        <w:rPr>
          <w:sz w:val="28"/>
          <w:szCs w:val="28"/>
        </w:rPr>
        <w:t xml:space="preserve">беседы, рассматривание иллюстраций, </w:t>
      </w:r>
      <w:r>
        <w:rPr>
          <w:rStyle w:val="9"/>
          <w:sz w:val="28"/>
          <w:szCs w:val="28"/>
        </w:rPr>
        <w:t xml:space="preserve">чтение художественных произведений: </w:t>
      </w:r>
      <w:r>
        <w:rPr>
          <w:sz w:val="28"/>
          <w:szCs w:val="28"/>
        </w:rPr>
        <w:t>«Бытовые электроприборы. Какие они?» К.</w:t>
      </w:r>
      <w:r>
        <w:rPr>
          <w:rStyle w:val="9"/>
          <w:sz w:val="28"/>
          <w:szCs w:val="28"/>
        </w:rPr>
        <w:t>Нефёдова</w:t>
      </w:r>
      <w:r>
        <w:rPr>
          <w:sz w:val="28"/>
          <w:szCs w:val="28"/>
        </w:rPr>
        <w:t>,</w:t>
      </w:r>
      <w:r>
        <w:rPr>
          <w:rStyle w:val="9"/>
          <w:sz w:val="28"/>
          <w:szCs w:val="28"/>
        </w:rPr>
        <w:t xml:space="preserve"> К. </w:t>
      </w:r>
      <w:r>
        <w:rPr>
          <w:sz w:val="28"/>
          <w:szCs w:val="28"/>
        </w:rPr>
        <w:t>И. Гурина «Полезные стихи и сказки на все случаи непослушания», загадывание загадок, дидактические игры:</w:t>
      </w:r>
      <w:r>
        <w:rPr>
          <w:rStyle w:val="9"/>
          <w:sz w:val="28"/>
          <w:szCs w:val="28"/>
        </w:rPr>
        <w:t xml:space="preserve"> «Собери картинку», «Четвёртый лишний»</w:t>
      </w:r>
      <w:r>
        <w:rPr>
          <w:sz w:val="28"/>
          <w:szCs w:val="28"/>
        </w:rPr>
        <w:t>.</w:t>
      </w:r>
    </w:p>
    <w:p w14:paraId="4546049D">
      <w:pPr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Ожидаемый результат: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повышение интереса к окружающим предметам в быту и использовании полученных знаний в повседневной жизни.</w:t>
      </w:r>
    </w:p>
    <w:p w14:paraId="1C567173">
      <w:pPr>
        <w:spacing w:after="0" w:line="240" w:lineRule="auto"/>
        <w:ind w:firstLine="708"/>
        <w:jc w:val="both"/>
        <w:textAlignment w:val="baseline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Образовательные технологии: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>технологии здоровьесбережения, игровая,  информационно-коммуникативная.</w:t>
      </w:r>
    </w:p>
    <w:p w14:paraId="72F3954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6000977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6"/>
          <w:szCs w:val="6"/>
        </w:rPr>
      </w:pPr>
    </w:p>
    <w:p w14:paraId="7C506E85">
      <w:pPr>
        <w:rPr>
          <w:rFonts w:ascii="Times New Roman" w:hAnsi="Times New Roman" w:cs="Times New Roman"/>
          <w:b/>
          <w:sz w:val="28"/>
          <w:szCs w:val="28"/>
        </w:rPr>
      </w:pPr>
    </w:p>
    <w:p w14:paraId="348619CB">
      <w:pPr>
        <w:rPr>
          <w:rFonts w:ascii="Times New Roman" w:hAnsi="Times New Roman" w:cs="Times New Roman"/>
          <w:b/>
          <w:sz w:val="28"/>
          <w:szCs w:val="28"/>
        </w:rPr>
      </w:pPr>
    </w:p>
    <w:p w14:paraId="472FC71A">
      <w:pPr>
        <w:rPr>
          <w:rFonts w:ascii="Times New Roman" w:hAnsi="Times New Roman" w:cs="Times New Roman"/>
          <w:b/>
          <w:sz w:val="28"/>
          <w:szCs w:val="28"/>
        </w:rPr>
      </w:pPr>
    </w:p>
    <w:p w14:paraId="6C127241">
      <w:pPr>
        <w:rPr>
          <w:rFonts w:ascii="Times New Roman" w:hAnsi="Times New Roman" w:cs="Times New Roman"/>
          <w:b/>
          <w:sz w:val="28"/>
          <w:szCs w:val="28"/>
        </w:rPr>
      </w:pPr>
    </w:p>
    <w:p w14:paraId="7F0BCA0A">
      <w:pPr>
        <w:rPr>
          <w:rFonts w:ascii="Times New Roman" w:hAnsi="Times New Roman" w:cs="Times New Roman"/>
          <w:b/>
          <w:sz w:val="28"/>
          <w:szCs w:val="28"/>
        </w:rPr>
      </w:pPr>
    </w:p>
    <w:p w14:paraId="522335A4">
      <w:pPr>
        <w:rPr>
          <w:rFonts w:ascii="Times New Roman" w:hAnsi="Times New Roman" w:cs="Times New Roman"/>
          <w:b/>
          <w:sz w:val="28"/>
          <w:szCs w:val="28"/>
        </w:rPr>
      </w:pPr>
    </w:p>
    <w:p w14:paraId="475C44E7">
      <w:pPr>
        <w:rPr>
          <w:rFonts w:ascii="Times New Roman" w:hAnsi="Times New Roman" w:cs="Times New Roman"/>
          <w:b/>
          <w:sz w:val="28"/>
          <w:szCs w:val="28"/>
        </w:rPr>
      </w:pPr>
    </w:p>
    <w:p w14:paraId="1DC21975">
      <w:pPr>
        <w:rPr>
          <w:rFonts w:ascii="Times New Roman" w:hAnsi="Times New Roman" w:cs="Times New Roman"/>
          <w:b/>
          <w:sz w:val="28"/>
          <w:szCs w:val="28"/>
        </w:rPr>
      </w:pPr>
    </w:p>
    <w:p w14:paraId="2D559AF3">
      <w:pPr>
        <w:rPr>
          <w:rFonts w:ascii="Times New Roman" w:hAnsi="Times New Roman" w:cs="Times New Roman"/>
          <w:b/>
          <w:sz w:val="28"/>
          <w:szCs w:val="28"/>
        </w:rPr>
      </w:pPr>
    </w:p>
    <w:p w14:paraId="0683D92B">
      <w:pPr>
        <w:rPr>
          <w:rFonts w:ascii="Times New Roman" w:hAnsi="Times New Roman" w:cs="Times New Roman"/>
          <w:b/>
          <w:sz w:val="28"/>
          <w:szCs w:val="28"/>
        </w:rPr>
      </w:pPr>
    </w:p>
    <w:p w14:paraId="101CBC6E">
      <w:pPr>
        <w:rPr>
          <w:rFonts w:ascii="Times New Roman" w:hAnsi="Times New Roman" w:cs="Times New Roman"/>
          <w:b/>
          <w:sz w:val="28"/>
          <w:szCs w:val="28"/>
        </w:rPr>
      </w:pPr>
    </w:p>
    <w:p w14:paraId="2CD7AE7A">
      <w:pPr>
        <w:rPr>
          <w:rFonts w:ascii="Times New Roman" w:hAnsi="Times New Roman" w:cs="Times New Roman"/>
          <w:b/>
          <w:sz w:val="28"/>
          <w:szCs w:val="28"/>
        </w:rPr>
      </w:pPr>
    </w:p>
    <w:p w14:paraId="074E8B2B">
      <w:pPr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деятельности:</w:t>
      </w:r>
      <w:r>
        <w:rPr>
          <w:sz w:val="28"/>
          <w:szCs w:val="28"/>
          <w:u w:val="single"/>
        </w:rPr>
        <w:t xml:space="preserve"> </w:t>
      </w:r>
    </w:p>
    <w:p w14:paraId="05088F8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Организационный момент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F1276A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У  меня  для  вас,  дети,   есть  несколько  загадок,  если  вы  их  правильно  отгадаете, то  сможете  определить,  какая  тема  будет  у  нашего  занятия.</w:t>
      </w:r>
    </w:p>
    <w:p w14:paraId="228274A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60412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Полюс северный внутри!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Там сверкают снег и лед,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Там сама зима живет.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Навсегда нам эту зиму,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Привезли из магазина. (Холодильник.)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Есть у нас в квартире робот.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У него огромный хобот.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Любит робот чистоту,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И гудит, как лайнер «ТУ».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Он охотно пыль глотает,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 болеет, не чихает. (Пылесос.)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Через поле и лесок,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Подается голосок.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Он бежит по проводам —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Скажешь здесь, а слышно там. (Телефон.)</w:t>
      </w:r>
    </w:p>
    <w:p w14:paraId="571CC11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C5BE1C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Как корабль по волнам,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Он плывет по простыням.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Раскалён. Паром пыхтит.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На работе он сердит.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Разгладил ровно стрелки брюк.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Помощника зовут ...</w:t>
      </w:r>
    </w:p>
    <w:p w14:paraId="20F0A8BB">
      <w:pPr>
        <w:pStyle w:val="6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( </w:t>
      </w:r>
      <w:r>
        <w:rPr>
          <w:rStyle w:val="4"/>
          <w:sz w:val="28"/>
          <w:szCs w:val="28"/>
        </w:rPr>
        <w:t>Утюг</w:t>
      </w:r>
      <w:r>
        <w:rPr>
          <w:sz w:val="28"/>
          <w:szCs w:val="28"/>
        </w:rPr>
        <w:t>)</w:t>
      </w:r>
    </w:p>
    <w:p w14:paraId="4E2D70CE">
      <w:pPr>
        <w:pStyle w:val="6"/>
        <w:spacing w:before="0" w:beforeAutospacing="0" w:after="0" w:afterAutospacing="0"/>
        <w:rPr>
          <w:sz w:val="28"/>
          <w:szCs w:val="28"/>
        </w:rPr>
      </w:pPr>
    </w:p>
    <w:p w14:paraId="7004B5DA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Эта прачка-автомат</w:t>
      </w:r>
    </w:p>
    <w:p w14:paraId="4AE90D8F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Нам стирает всё подряд.</w:t>
      </w:r>
    </w:p>
    <w:p w14:paraId="5AA9EC9F">
      <w:pPr>
        <w:pStyle w:val="6"/>
        <w:spacing w:before="0" w:beforeAutospacing="0" w:after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Style w:val="4"/>
          <w:sz w:val="28"/>
          <w:szCs w:val="28"/>
        </w:rPr>
        <w:t>Стиральная машина</w:t>
      </w:r>
      <w:r>
        <w:rPr>
          <w:sz w:val="28"/>
          <w:szCs w:val="28"/>
        </w:rPr>
        <w:t>)</w:t>
      </w:r>
    </w:p>
    <w:p w14:paraId="4090CBD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14:paraId="430F71A6">
      <w:pPr>
        <w:pStyle w:val="6"/>
        <w:rPr>
          <w:sz w:val="28"/>
          <w:szCs w:val="28"/>
        </w:rPr>
      </w:pPr>
      <w:r>
        <w:rPr>
          <w:rStyle w:val="5"/>
          <w:sz w:val="28"/>
          <w:szCs w:val="28"/>
        </w:rPr>
        <w:t>Воспитатель:</w:t>
      </w:r>
      <w:r>
        <w:rPr>
          <w:sz w:val="28"/>
          <w:szCs w:val="28"/>
        </w:rPr>
        <w:t>  Кто  из  вас  догадался, о  чём  мы  сегодня  будем  говорить?</w:t>
      </w:r>
    </w:p>
    <w:p w14:paraId="25694C30">
      <w:pPr>
        <w:pStyle w:val="6"/>
        <w:rPr>
          <w:sz w:val="28"/>
          <w:szCs w:val="28"/>
        </w:rPr>
      </w:pPr>
      <w:r>
        <w:rPr>
          <w:sz w:val="28"/>
          <w:szCs w:val="28"/>
        </w:rPr>
        <w:t>(Ответы  детей)</w:t>
      </w:r>
    </w:p>
    <w:p w14:paraId="283E5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-Бытовыми они называются, потому что используются в быту, т. е. в повседневной жизни, а электрическими их называют потому, что все эти приборы работают от…( Ответ детей) 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- Чтобы вспомнить названия электроприборов мы с вами сыграем в игру «Будь внимательным»</w:t>
      </w:r>
    </w:p>
    <w:p w14:paraId="4CBB90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Дидактическая игра «Будь внимательным»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i/>
          <w:sz w:val="28"/>
          <w:szCs w:val="28"/>
        </w:rPr>
        <w:t>если  воспитатель называет электроприборы, дети  хлопают  в ладоши ,если другие предметы ,то  топают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C501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Стиральная машина;</w:t>
      </w:r>
    </w:p>
    <w:p w14:paraId="09A1A4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Утюг;</w:t>
      </w:r>
    </w:p>
    <w:p w14:paraId="7D1EB1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холодильник;</w:t>
      </w:r>
    </w:p>
    <w:p w14:paraId="645F67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стол;</w:t>
      </w:r>
    </w:p>
    <w:p w14:paraId="769950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плита;</w:t>
      </w:r>
    </w:p>
    <w:p w14:paraId="193F78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зеркало;</w:t>
      </w:r>
    </w:p>
    <w:p w14:paraId="10E73B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миксер;</w:t>
      </w:r>
    </w:p>
    <w:p w14:paraId="723085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микроволновая печь; </w:t>
      </w:r>
    </w:p>
    <w:p w14:paraId="3DD4D8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кухонный комбайн; </w:t>
      </w:r>
    </w:p>
    <w:p w14:paraId="56947C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кастрюля;</w:t>
      </w:r>
    </w:p>
    <w:p w14:paraId="20DADC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пылесос;</w:t>
      </w:r>
    </w:p>
    <w:p w14:paraId="3D92A0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магнитофон;</w:t>
      </w:r>
    </w:p>
    <w:p w14:paraId="1DB95B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компьютер.</w:t>
      </w:r>
    </w:p>
    <w:p w14:paraId="12F4C5D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0E160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А сейчас   давайте кто-нибудь из вас   попробует описать электроприбор, который есть у вас дома. Нужно  его назвать, сказать какого цвета, рассказать, как он выглядит и для чего используется. </w:t>
      </w:r>
    </w:p>
    <w:p w14:paraId="488368D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описывают электроприбор, опираясь на картинки.</w:t>
      </w:r>
    </w:p>
    <w:p w14:paraId="5EFA424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задаёт наводящие вопросы, если  дети затрудняются.</w:t>
      </w:r>
    </w:p>
    <w:p w14:paraId="2EE89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Вы  отлично  поработали. Пора  отдохнуть,  а  поможет  нам физкультминутка.</w:t>
      </w:r>
    </w:p>
    <w:p w14:paraId="57F6F10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Физкультминутка.</w:t>
      </w:r>
    </w:p>
    <w:p w14:paraId="4F486143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Вот большой стеклянный чайник (одна рука на поясе, другая в сторону)</w:t>
      </w:r>
    </w:p>
    <w:p w14:paraId="75F25F1F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Очень важный.</w:t>
      </w:r>
    </w:p>
    <w:p w14:paraId="10CE6497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Вот фарфоровые чашки (присели, одна рука на поясе)</w:t>
      </w:r>
    </w:p>
    <w:p w14:paraId="4DB4972E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Очень хрупкие бедняжки.</w:t>
      </w:r>
    </w:p>
    <w:p w14:paraId="541ABA19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Вот фарфоровые блюдца (руками показать круг)</w:t>
      </w:r>
    </w:p>
    <w:p w14:paraId="2F2AE1CF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Только стукни, разобьются.</w:t>
      </w:r>
    </w:p>
    <w:p w14:paraId="6A71246F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Вот серебряные ложки (потянулись, руки вверх)</w:t>
      </w:r>
    </w:p>
    <w:p w14:paraId="7496763D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Голова на тонной ножке.</w:t>
      </w:r>
    </w:p>
    <w:p w14:paraId="6583776F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Вот пластмассовый поднос,</w:t>
      </w:r>
    </w:p>
    <w:p w14:paraId="402BB97B">
      <w:pPr>
        <w:pStyle w:val="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Он посуду нам принес (сесть на корточки) .</w:t>
      </w:r>
    </w:p>
    <w:p w14:paraId="581D924A">
      <w:pPr>
        <w:rPr>
          <w:rFonts w:ascii="Times New Roman" w:hAnsi="Times New Roman" w:cs="Times New Roman"/>
          <w:sz w:val="28"/>
          <w:szCs w:val="28"/>
        </w:rPr>
      </w:pPr>
    </w:p>
    <w:p w14:paraId="176C90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Электроприборы помогают нам во многих делах.</w:t>
      </w:r>
    </w:p>
    <w:p w14:paraId="01FCA9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Дидактическая игра «Закончи предложение».</w:t>
      </w:r>
    </w:p>
    <w:p w14:paraId="464C28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стирает бельё в …    (стиральной машине).</w:t>
      </w:r>
    </w:p>
    <w:p w14:paraId="03E59A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Папа чистит ковер …   (пылесосом).</w:t>
      </w:r>
    </w:p>
    <w:p w14:paraId="128836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Маша гладит бельё … (утюгом).</w:t>
      </w:r>
    </w:p>
    <w:p w14:paraId="3158C3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Бабушка на кухне достаёт продукты из …   (холодильника).</w:t>
      </w:r>
    </w:p>
    <w:p w14:paraId="35FEE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Даша готовит обед на …   (плите).</w:t>
      </w:r>
    </w:p>
    <w:p w14:paraId="6230C4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смотрят мультфильмы по …   (телевизору).</w:t>
      </w:r>
    </w:p>
    <w:p w14:paraId="1B158B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Вера делает уроки под настольной … (лампой).</w:t>
      </w:r>
    </w:p>
    <w:p w14:paraId="4D8570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взбивает крем … (миксером).</w:t>
      </w:r>
    </w:p>
    <w:p w14:paraId="154ADEC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CDBF4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А сейчас мы с вами назовём электроприборы ласково.</w:t>
      </w:r>
    </w:p>
    <w:p w14:paraId="3287002D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2ACDB28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Дидактическая игра «Назови ласково» </w:t>
      </w:r>
    </w:p>
    <w:p w14:paraId="3CF4A5F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B5590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— телефончик.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Пылесос— пылесосик.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Торшер — торшерчик.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Лампа — лампочка.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Холодильник — холодильничек.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Утюг — утюжок.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Магнитофон — магнитофончик.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Плита — плитка (плиточка).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Рефлексия.</w:t>
      </w:r>
    </w:p>
    <w:p w14:paraId="152C980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Игра с мячом «Назови не повторись» -</w:t>
      </w:r>
      <w:r>
        <w:rPr>
          <w:rFonts w:ascii="Times New Roman" w:hAnsi="Times New Roman" w:cs="Times New Roman"/>
          <w:i/>
          <w:sz w:val="28"/>
          <w:szCs w:val="28"/>
        </w:rPr>
        <w:t>дети стоят в кругу, передают друг другу мяч  и  называют  любой электроприбор, который ещё не назвали.</w:t>
      </w:r>
    </w:p>
    <w:p w14:paraId="6F49C1FE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Молодцы , ребята. Мне очень понравилось, как вы сегодня работали, и я хочу раздать вам за это смайлики.</w:t>
      </w:r>
    </w:p>
    <w:p w14:paraId="2078993B">
      <w:pPr>
        <w:rPr>
          <w:rFonts w:ascii="Times New Roman" w:hAnsi="Times New Roman" w:cs="Times New Roman"/>
          <w:sz w:val="28"/>
          <w:szCs w:val="28"/>
        </w:rPr>
      </w:pPr>
    </w:p>
    <w:p w14:paraId="7F3968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E7931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53E42E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93A3E"/>
    <w:rsid w:val="000A2CD5"/>
    <w:rsid w:val="00240679"/>
    <w:rsid w:val="00393A3E"/>
    <w:rsid w:val="0059062F"/>
    <w:rsid w:val="00594403"/>
    <w:rsid w:val="006E3044"/>
    <w:rsid w:val="007A7588"/>
    <w:rsid w:val="00981B5F"/>
    <w:rsid w:val="00C73773"/>
    <w:rsid w:val="00CE7899"/>
    <w:rsid w:val="00E17426"/>
    <w:rsid w:val="00E428B3"/>
    <w:rsid w:val="00E4368B"/>
    <w:rsid w:val="00FB16BB"/>
    <w:rsid w:val="00FC61EA"/>
    <w:rsid w:val="00FE7DEF"/>
    <w:rsid w:val="465D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7">
    <w:name w:val="List Paragraph"/>
    <w:basedOn w:val="1"/>
    <w:qFormat/>
    <w:uiPriority w:val="34"/>
    <w:pPr>
      <w:widowControl w:val="0"/>
      <w:autoSpaceDE w:val="0"/>
      <w:autoSpaceDN w:val="0"/>
      <w:adjustRightInd w:val="0"/>
      <w:spacing w:after="0" w:line="360" w:lineRule="auto"/>
      <w:ind w:left="720"/>
      <w:contextualSpacing/>
      <w:jc w:val="center"/>
    </w:pPr>
    <w:rPr>
      <w:rFonts w:ascii="Times New Roman" w:hAnsi="Times New Roman" w:eastAsia="Times New Roman" w:cs="Times New Roman"/>
      <w:sz w:val="28"/>
      <w:szCs w:val="24"/>
      <w:lang w:eastAsia="en-US"/>
    </w:rPr>
  </w:style>
  <w:style w:type="paragraph" w:customStyle="1" w:styleId="8">
    <w:name w:val="c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9">
    <w:name w:val="c1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696</Words>
  <Characters>3969</Characters>
  <Lines>33</Lines>
  <Paragraphs>9</Paragraphs>
  <TotalTime>164</TotalTime>
  <ScaleCrop>false</ScaleCrop>
  <LinksUpToDate>false</LinksUpToDate>
  <CharactersWithSpaces>4656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2015-04-25T10:19:00Z</dcterms:created>
  <dc:creator>Наталья</dc:creator>
  <cp:lastModifiedBy>User</cp:lastModifiedBy>
  <dcterms:modified xsi:type="dcterms:W3CDTF">2025-07-24T01:44:56Z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6D55997C50E54AD1AB269A88426D1212_12</vt:lpwstr>
  </property>
</Properties>
</file>