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216" w:rsidRPr="008E0F7C" w:rsidRDefault="00A95DD7" w:rsidP="008E0F7C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0F7C">
        <w:rPr>
          <w:rFonts w:ascii="Times New Roman" w:eastAsia="Times New Roman" w:hAnsi="Times New Roman" w:cs="Times New Roman"/>
          <w:b/>
          <w:sz w:val="28"/>
          <w:szCs w:val="28"/>
        </w:rPr>
        <w:t>МЕТОДИЧЕСКИЕ РЕКОМЕНДАЦИИ</w:t>
      </w:r>
    </w:p>
    <w:p w:rsidR="00645216" w:rsidRPr="008E0F7C" w:rsidRDefault="00A95DD7" w:rsidP="008E0F7C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0F7C">
        <w:rPr>
          <w:rFonts w:ascii="Times New Roman" w:eastAsia="Times New Roman" w:hAnsi="Times New Roman" w:cs="Times New Roman"/>
          <w:b/>
          <w:sz w:val="28"/>
          <w:szCs w:val="28"/>
        </w:rPr>
        <w:t xml:space="preserve">по организации внеаудиторной деятельности студентов в рамках Школы финансовой и правовой грамотности </w:t>
      </w:r>
      <w:proofErr w:type="spellStart"/>
      <w:r w:rsidRPr="008E0F7C">
        <w:rPr>
          <w:rFonts w:ascii="Times New Roman" w:eastAsia="Times New Roman" w:hAnsi="Times New Roman" w:cs="Times New Roman"/>
          <w:b/>
          <w:sz w:val="28"/>
          <w:szCs w:val="28"/>
        </w:rPr>
        <w:t>Верхнепышминского</w:t>
      </w:r>
      <w:proofErr w:type="spellEnd"/>
      <w:r w:rsidRPr="008E0F7C">
        <w:rPr>
          <w:rFonts w:ascii="Times New Roman" w:eastAsia="Times New Roman" w:hAnsi="Times New Roman" w:cs="Times New Roman"/>
          <w:b/>
          <w:sz w:val="28"/>
          <w:szCs w:val="28"/>
        </w:rPr>
        <w:t xml:space="preserve"> филиала УГК им. И.И. Ползунова</w:t>
      </w:r>
    </w:p>
    <w:p w:rsidR="00645216" w:rsidRDefault="00645216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645216" w:rsidRDefault="008E0F7C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Кунгурова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О.П., преподаватель экономических дисциплин</w:t>
      </w:r>
    </w:p>
    <w:p w:rsidR="00645216" w:rsidRDefault="00645216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645216" w:rsidRPr="008E0F7C" w:rsidRDefault="00A95DD7" w:rsidP="008E0F7C">
      <w:pPr>
        <w:pStyle w:val="normal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0F7C">
        <w:rPr>
          <w:rFonts w:ascii="Times New Roman" w:eastAsia="Times New Roman" w:hAnsi="Times New Roman" w:cs="Times New Roman"/>
          <w:sz w:val="28"/>
          <w:szCs w:val="28"/>
        </w:rPr>
        <w:t>В условиях стремительного развития цифровых технологий, роста доступности финансовых услуг и увеличения юридически</w:t>
      </w:r>
      <w:r w:rsidR="00630711">
        <w:rPr>
          <w:rFonts w:ascii="Times New Roman" w:eastAsia="Times New Roman" w:hAnsi="Times New Roman" w:cs="Times New Roman"/>
          <w:sz w:val="28"/>
          <w:szCs w:val="28"/>
        </w:rPr>
        <w:t xml:space="preserve">х вопросов, </w:t>
      </w:r>
      <w:r w:rsidRPr="008E0F7C">
        <w:rPr>
          <w:rFonts w:ascii="Times New Roman" w:eastAsia="Times New Roman" w:hAnsi="Times New Roman" w:cs="Times New Roman"/>
          <w:sz w:val="28"/>
          <w:szCs w:val="28"/>
        </w:rPr>
        <w:t>всё острее становится необходимость формирования у молодых людей навыков ответственного управления личными финансами и понимания своих прав и обязанностей как граждан.</w:t>
      </w:r>
    </w:p>
    <w:p w:rsidR="00645216" w:rsidRPr="008E0F7C" w:rsidRDefault="00A95DD7" w:rsidP="008E0F7C">
      <w:pPr>
        <w:pStyle w:val="normal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0F7C">
        <w:rPr>
          <w:rFonts w:ascii="Times New Roman" w:eastAsia="Times New Roman" w:hAnsi="Times New Roman" w:cs="Times New Roman"/>
          <w:sz w:val="28"/>
          <w:szCs w:val="28"/>
        </w:rPr>
        <w:t xml:space="preserve">Школа финансовой и правовой грамотности, реализуемая в </w:t>
      </w:r>
      <w:proofErr w:type="spellStart"/>
      <w:r w:rsidRPr="008E0F7C">
        <w:rPr>
          <w:rFonts w:ascii="Times New Roman" w:eastAsia="Times New Roman" w:hAnsi="Times New Roman" w:cs="Times New Roman"/>
          <w:sz w:val="28"/>
          <w:szCs w:val="28"/>
        </w:rPr>
        <w:t>Верхнепышминском</w:t>
      </w:r>
      <w:proofErr w:type="spellEnd"/>
      <w:r w:rsidRPr="008E0F7C">
        <w:rPr>
          <w:rFonts w:ascii="Times New Roman" w:eastAsia="Times New Roman" w:hAnsi="Times New Roman" w:cs="Times New Roman"/>
          <w:sz w:val="28"/>
          <w:szCs w:val="28"/>
        </w:rPr>
        <w:t xml:space="preserve"> филиале Уральского </w:t>
      </w:r>
      <w:r w:rsidR="008E0F7C">
        <w:rPr>
          <w:rFonts w:ascii="Times New Roman" w:eastAsia="Times New Roman" w:hAnsi="Times New Roman" w:cs="Times New Roman"/>
          <w:sz w:val="28"/>
          <w:szCs w:val="28"/>
        </w:rPr>
        <w:t>государственного</w:t>
      </w:r>
      <w:r w:rsidRPr="008E0F7C">
        <w:rPr>
          <w:rFonts w:ascii="Times New Roman" w:eastAsia="Times New Roman" w:hAnsi="Times New Roman" w:cs="Times New Roman"/>
          <w:sz w:val="28"/>
          <w:szCs w:val="28"/>
        </w:rPr>
        <w:t xml:space="preserve"> колледжа имени И.И. Ползунова, представляет собой системный подход к развитию осознанного экономического и правового поведения </w:t>
      </w:r>
      <w:proofErr w:type="gramStart"/>
      <w:r w:rsidRPr="008E0F7C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8E0F7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45216" w:rsidRPr="008E0F7C" w:rsidRDefault="00A95DD7" w:rsidP="008E0F7C">
      <w:pPr>
        <w:pStyle w:val="normal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0F7C">
        <w:rPr>
          <w:rFonts w:ascii="Times New Roman" w:eastAsia="Times New Roman" w:hAnsi="Times New Roman" w:cs="Times New Roman"/>
          <w:sz w:val="28"/>
          <w:szCs w:val="28"/>
        </w:rPr>
        <w:t>Нормативно-правовая основа проекта</w:t>
      </w:r>
      <w:r w:rsidR="00CE2AD5">
        <w:rPr>
          <w:rFonts w:ascii="Times New Roman" w:eastAsia="Times New Roman" w:hAnsi="Times New Roman" w:cs="Times New Roman"/>
          <w:sz w:val="28"/>
          <w:szCs w:val="28"/>
        </w:rPr>
        <w:t xml:space="preserve"> школы финансовой и правовой грамотности</w:t>
      </w:r>
      <w:r w:rsidR="006307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E0F7C">
        <w:rPr>
          <w:rFonts w:ascii="Times New Roman" w:eastAsia="Times New Roman" w:hAnsi="Times New Roman" w:cs="Times New Roman"/>
          <w:sz w:val="28"/>
          <w:szCs w:val="28"/>
        </w:rPr>
        <w:t xml:space="preserve"> закладывается документами, такими как:</w:t>
      </w:r>
    </w:p>
    <w:p w:rsidR="00645216" w:rsidRPr="008E0F7C" w:rsidRDefault="008E0F7C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>Региональная программа Свердловской области по повышению финансовой грам</w:t>
      </w:r>
      <w:r>
        <w:rPr>
          <w:rFonts w:ascii="Times New Roman" w:eastAsia="Times New Roman" w:hAnsi="Times New Roman" w:cs="Times New Roman"/>
          <w:sz w:val="28"/>
          <w:szCs w:val="28"/>
        </w:rPr>
        <w:t>отности населения до 2027 года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 xml:space="preserve"> (распоряжение Правительства Свердловской области от 15.05.2024 № 236-РП);</w:t>
      </w:r>
    </w:p>
    <w:p w:rsidR="00645216" w:rsidRPr="008E0F7C" w:rsidRDefault="008E0F7C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>«Основы государственной политики Российской Федерации в сфере развития правовой грамотности и правосознания гражда</w:t>
      </w:r>
      <w:r>
        <w:rPr>
          <w:rFonts w:ascii="Times New Roman" w:eastAsia="Times New Roman" w:hAnsi="Times New Roman" w:cs="Times New Roman"/>
          <w:sz w:val="28"/>
          <w:szCs w:val="28"/>
        </w:rPr>
        <w:t>н»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 xml:space="preserve"> (утв. Президентом РФ 28.04.2011 № Пр-1168);</w:t>
      </w:r>
    </w:p>
    <w:p w:rsidR="00086740" w:rsidRDefault="008E0F7C" w:rsidP="00086740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>Программа поддержки и развития малого и среднего предпринимательства в городском окр</w:t>
      </w:r>
      <w:r>
        <w:rPr>
          <w:rFonts w:ascii="Times New Roman" w:eastAsia="Times New Roman" w:hAnsi="Times New Roman" w:cs="Times New Roman"/>
          <w:sz w:val="28"/>
          <w:szCs w:val="28"/>
        </w:rPr>
        <w:t>уге Верхняя Пышма до 2027 года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 xml:space="preserve"> / Администрация городского округа Верхняя Пышма. — Екатеринбург, 2022</w:t>
      </w:r>
    </w:p>
    <w:p w:rsidR="00645216" w:rsidRPr="008E0F7C" w:rsidRDefault="00A95DD7" w:rsidP="00086740">
      <w:pPr>
        <w:pStyle w:val="normal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E0F7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Целью проекта </w:t>
      </w:r>
      <w:r w:rsidR="008E0F7C" w:rsidRPr="008E0F7C">
        <w:rPr>
          <w:rFonts w:ascii="Times New Roman" w:eastAsia="Times New Roman" w:hAnsi="Times New Roman" w:cs="Times New Roman"/>
          <w:b/>
          <w:sz w:val="28"/>
          <w:szCs w:val="28"/>
        </w:rPr>
        <w:t xml:space="preserve">«Школа финансовой и правовой грамотности» </w:t>
      </w:r>
      <w:r w:rsidRPr="008E0F7C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="008E0F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E0F7C">
        <w:rPr>
          <w:rFonts w:ascii="Times New Roman" w:eastAsia="Times New Roman" w:hAnsi="Times New Roman" w:cs="Times New Roman"/>
          <w:sz w:val="28"/>
          <w:szCs w:val="28"/>
        </w:rPr>
        <w:t>формирование у студентов культуры разумного финансового поведе</w:t>
      </w:r>
      <w:r w:rsidR="008E0F7C">
        <w:rPr>
          <w:rFonts w:ascii="Times New Roman" w:eastAsia="Times New Roman" w:hAnsi="Times New Roman" w:cs="Times New Roman"/>
          <w:sz w:val="28"/>
          <w:szCs w:val="28"/>
        </w:rPr>
        <w:t>ния и правовой ответственности, а также развитие у обучающихся</w:t>
      </w:r>
      <w:r w:rsidRPr="008E0F7C">
        <w:rPr>
          <w:rFonts w:ascii="Times New Roman" w:eastAsia="Times New Roman" w:hAnsi="Times New Roman" w:cs="Times New Roman"/>
          <w:sz w:val="28"/>
          <w:szCs w:val="28"/>
        </w:rPr>
        <w:t xml:space="preserve"> практических навыков принятия обоснованных решений в экономической и юридической сферах.</w:t>
      </w:r>
      <w:proofErr w:type="gramEnd"/>
    </w:p>
    <w:p w:rsidR="00645216" w:rsidRPr="008E0F7C" w:rsidRDefault="00A95DD7" w:rsidP="008E0F7C">
      <w:pPr>
        <w:pStyle w:val="normal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0F7C">
        <w:rPr>
          <w:rFonts w:ascii="Times New Roman" w:eastAsia="Times New Roman" w:hAnsi="Times New Roman" w:cs="Times New Roman"/>
          <w:sz w:val="28"/>
          <w:szCs w:val="28"/>
        </w:rPr>
        <w:t xml:space="preserve">Для реализации поставленной цели определены следующие </w:t>
      </w:r>
      <w:r w:rsidRPr="008E0F7C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645216" w:rsidRPr="008E0F7C" w:rsidRDefault="00A95DD7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0F7C">
        <w:rPr>
          <w:rFonts w:ascii="Times New Roman" w:eastAsia="Times New Roman" w:hAnsi="Times New Roman" w:cs="Times New Roman"/>
          <w:sz w:val="28"/>
          <w:szCs w:val="28"/>
        </w:rPr>
        <w:t>1. Повысить уровень финансовой и пр</w:t>
      </w:r>
      <w:r w:rsidR="008E0F7C">
        <w:rPr>
          <w:rFonts w:ascii="Times New Roman" w:eastAsia="Times New Roman" w:hAnsi="Times New Roman" w:cs="Times New Roman"/>
          <w:sz w:val="28"/>
          <w:szCs w:val="28"/>
        </w:rPr>
        <w:t>авовой грамотности обучающихся</w:t>
      </w:r>
      <w:r w:rsidRPr="008E0F7C">
        <w:rPr>
          <w:rFonts w:ascii="Times New Roman" w:eastAsia="Times New Roman" w:hAnsi="Times New Roman" w:cs="Times New Roman"/>
          <w:sz w:val="28"/>
          <w:szCs w:val="28"/>
        </w:rPr>
        <w:t xml:space="preserve"> через систему образовательных мероприятий.</w:t>
      </w:r>
    </w:p>
    <w:p w:rsidR="00645216" w:rsidRPr="008E0F7C" w:rsidRDefault="008E0F7C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 xml:space="preserve">Сформировать у студентов навыки </w:t>
      </w:r>
      <w:proofErr w:type="spellStart"/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>бюджетирования</w:t>
      </w:r>
      <w:proofErr w:type="spellEnd"/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>, планирования доходов и расходов, выбора банковских продуктов и инвестиционных инструментов.</w:t>
      </w:r>
    </w:p>
    <w:p w:rsidR="00645216" w:rsidRPr="008E0F7C" w:rsidRDefault="008E0F7C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 xml:space="preserve">Ознакомить обучающихся с основами </w:t>
      </w:r>
      <w:r>
        <w:rPr>
          <w:rFonts w:ascii="Times New Roman" w:eastAsia="Times New Roman" w:hAnsi="Times New Roman" w:cs="Times New Roman"/>
          <w:sz w:val="28"/>
          <w:szCs w:val="28"/>
        </w:rPr>
        <w:t>различных отраслей права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>, а также с механизмами защиты своих прав.</w:t>
      </w:r>
    </w:p>
    <w:p w:rsidR="00645216" w:rsidRPr="008E0F7C" w:rsidRDefault="00CE2AD5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8E0F7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>Укрепить связь между теоретическими знаниями</w:t>
      </w:r>
      <w:r w:rsidR="008E0F7C">
        <w:rPr>
          <w:rFonts w:ascii="Times New Roman" w:eastAsia="Times New Roman" w:hAnsi="Times New Roman" w:cs="Times New Roman"/>
          <w:sz w:val="28"/>
          <w:szCs w:val="28"/>
        </w:rPr>
        <w:t xml:space="preserve"> и их практическим применением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 xml:space="preserve"> через интерактивные формы обучения.</w:t>
      </w:r>
    </w:p>
    <w:p w:rsidR="00645216" w:rsidRPr="008E0F7C" w:rsidRDefault="00CE2AD5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8E0F7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>Подготовить студентов к самостоятельной жизни и профессиональному становлению в усл</w:t>
      </w:r>
      <w:r w:rsidR="008E0F7C">
        <w:rPr>
          <w:rFonts w:ascii="Times New Roman" w:eastAsia="Times New Roman" w:hAnsi="Times New Roman" w:cs="Times New Roman"/>
          <w:sz w:val="28"/>
          <w:szCs w:val="28"/>
        </w:rPr>
        <w:t>овиях современного рынка труда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45216" w:rsidRPr="008E0F7C" w:rsidRDefault="00A95DD7" w:rsidP="008E0F7C">
      <w:pPr>
        <w:pStyle w:val="normal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0F7C">
        <w:rPr>
          <w:rFonts w:ascii="Times New Roman" w:eastAsia="Times New Roman" w:hAnsi="Times New Roman" w:cs="Times New Roman"/>
          <w:sz w:val="28"/>
          <w:szCs w:val="28"/>
        </w:rPr>
        <w:t xml:space="preserve">Реализация проекта проводится в несколько </w:t>
      </w:r>
      <w:r w:rsidRPr="008E0F7C">
        <w:rPr>
          <w:rFonts w:ascii="Times New Roman" w:eastAsia="Times New Roman" w:hAnsi="Times New Roman" w:cs="Times New Roman"/>
          <w:b/>
          <w:sz w:val="28"/>
          <w:szCs w:val="28"/>
        </w:rPr>
        <w:t>этапов</w:t>
      </w:r>
      <w:r w:rsidRPr="008E0F7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E0F7C" w:rsidRDefault="00A95DD7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AD5">
        <w:rPr>
          <w:rFonts w:ascii="Times New Roman" w:eastAsia="Times New Roman" w:hAnsi="Times New Roman" w:cs="Times New Roman"/>
          <w:b/>
          <w:sz w:val="28"/>
          <w:szCs w:val="28"/>
        </w:rPr>
        <w:t>1. Подготовительный этап</w:t>
      </w:r>
      <w:r w:rsidR="00CE2AD5">
        <w:rPr>
          <w:rFonts w:ascii="Times New Roman" w:eastAsia="Times New Roman" w:hAnsi="Times New Roman" w:cs="Times New Roman"/>
          <w:sz w:val="28"/>
          <w:szCs w:val="28"/>
        </w:rPr>
        <w:t>, включает</w:t>
      </w:r>
      <w:r w:rsidR="008E0F7C">
        <w:rPr>
          <w:rFonts w:ascii="Times New Roman" w:eastAsia="Times New Roman" w:hAnsi="Times New Roman" w:cs="Times New Roman"/>
          <w:sz w:val="28"/>
          <w:szCs w:val="28"/>
        </w:rPr>
        <w:t xml:space="preserve"> в себя:</w:t>
      </w:r>
    </w:p>
    <w:p w:rsidR="00645216" w:rsidRPr="008E0F7C" w:rsidRDefault="00A95DD7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0F7C">
        <w:rPr>
          <w:rFonts w:ascii="Times New Roman" w:eastAsia="Times New Roman" w:hAnsi="Times New Roman" w:cs="Times New Roman"/>
          <w:sz w:val="28"/>
          <w:szCs w:val="28"/>
        </w:rPr>
        <w:t>- Создание организационного комитета;</w:t>
      </w:r>
    </w:p>
    <w:p w:rsidR="00645216" w:rsidRPr="008E0F7C" w:rsidRDefault="00A95DD7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0F7C">
        <w:rPr>
          <w:rFonts w:ascii="Times New Roman" w:eastAsia="Times New Roman" w:hAnsi="Times New Roman" w:cs="Times New Roman"/>
          <w:sz w:val="28"/>
          <w:szCs w:val="28"/>
        </w:rPr>
        <w:t>- Разработка программы мероприятия;</w:t>
      </w:r>
    </w:p>
    <w:p w:rsidR="00645216" w:rsidRPr="008E0F7C" w:rsidRDefault="00A95DD7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0F7C">
        <w:rPr>
          <w:rFonts w:ascii="Times New Roman" w:eastAsia="Times New Roman" w:hAnsi="Times New Roman" w:cs="Times New Roman"/>
          <w:sz w:val="28"/>
          <w:szCs w:val="28"/>
        </w:rPr>
        <w:t>- Формирование списка преподавателей и экспертов;</w:t>
      </w:r>
    </w:p>
    <w:p w:rsidR="00645216" w:rsidRPr="008E0F7C" w:rsidRDefault="00A95DD7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0F7C">
        <w:rPr>
          <w:rFonts w:ascii="Times New Roman" w:eastAsia="Times New Roman" w:hAnsi="Times New Roman" w:cs="Times New Roman"/>
          <w:sz w:val="28"/>
          <w:szCs w:val="28"/>
        </w:rPr>
        <w:t>- Информирование обучающихся о ц</w:t>
      </w:r>
      <w:r w:rsidR="00CE2AD5">
        <w:rPr>
          <w:rFonts w:ascii="Times New Roman" w:eastAsia="Times New Roman" w:hAnsi="Times New Roman" w:cs="Times New Roman"/>
          <w:sz w:val="28"/>
          <w:szCs w:val="28"/>
        </w:rPr>
        <w:t>елях и форматах проведения мероприятий</w:t>
      </w:r>
      <w:r w:rsidRPr="008E0F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45216" w:rsidRDefault="00A95DD7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0F7C">
        <w:rPr>
          <w:rFonts w:ascii="Times New Roman" w:eastAsia="Times New Roman" w:hAnsi="Times New Roman" w:cs="Times New Roman"/>
          <w:sz w:val="28"/>
          <w:szCs w:val="28"/>
        </w:rPr>
        <w:t>- Приём заявок на участие.</w:t>
      </w:r>
    </w:p>
    <w:p w:rsidR="00086740" w:rsidRDefault="00086740" w:rsidP="00086740">
      <w:pPr>
        <w:pStyle w:val="normal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Деятельность наставника заключается в создании благоприятной среды для обучения, формирования интереса к темам.</w:t>
      </w:r>
    </w:p>
    <w:p w:rsidR="00645216" w:rsidRPr="008E0F7C" w:rsidRDefault="00A95DD7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AD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2. Основной этап</w:t>
      </w:r>
      <w:r w:rsidR="008E0F7C">
        <w:rPr>
          <w:rFonts w:ascii="Times New Roman" w:eastAsia="Times New Roman" w:hAnsi="Times New Roman" w:cs="Times New Roman"/>
          <w:sz w:val="28"/>
          <w:szCs w:val="28"/>
        </w:rPr>
        <w:t xml:space="preserve">, заключается </w:t>
      </w:r>
      <w:proofErr w:type="gramStart"/>
      <w:r w:rsidR="008E0F7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8E0F7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45216" w:rsidRPr="008E0F7C" w:rsidRDefault="008E0F7C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Проведении</w:t>
      </w:r>
      <w:proofErr w:type="gramEnd"/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 xml:space="preserve"> лекций, мастер-классов и тренингов;</w:t>
      </w:r>
    </w:p>
    <w:p w:rsidR="00645216" w:rsidRPr="008E0F7C" w:rsidRDefault="008E0F7C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Организацию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 xml:space="preserve"> деловых игр,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проведение диктанта (правового, налогового и экономического), 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>тестирований и конкурсов;</w:t>
      </w:r>
    </w:p>
    <w:p w:rsidR="00645216" w:rsidRPr="008E0F7C" w:rsidRDefault="00A95DD7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0F7C">
        <w:rPr>
          <w:rFonts w:ascii="Times New Roman" w:eastAsia="Times New Roman" w:hAnsi="Times New Roman" w:cs="Times New Roman"/>
          <w:sz w:val="28"/>
          <w:szCs w:val="28"/>
        </w:rPr>
        <w:t>- Привлечение студен</w:t>
      </w:r>
      <w:r w:rsidR="00CE2AD5">
        <w:rPr>
          <w:rFonts w:ascii="Times New Roman" w:eastAsia="Times New Roman" w:hAnsi="Times New Roman" w:cs="Times New Roman"/>
          <w:sz w:val="28"/>
          <w:szCs w:val="28"/>
        </w:rPr>
        <w:t xml:space="preserve">тов к участию в </w:t>
      </w:r>
      <w:proofErr w:type="spellStart"/>
      <w:r w:rsidR="00CE2AD5">
        <w:rPr>
          <w:rFonts w:ascii="Times New Roman" w:eastAsia="Times New Roman" w:hAnsi="Times New Roman" w:cs="Times New Roman"/>
          <w:sz w:val="28"/>
          <w:szCs w:val="28"/>
        </w:rPr>
        <w:t>онлайн-вебинарах</w:t>
      </w:r>
      <w:proofErr w:type="spellEnd"/>
      <w:r w:rsidRPr="008E0F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45216" w:rsidRDefault="00A95DD7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0F7C">
        <w:rPr>
          <w:rFonts w:ascii="Times New Roman" w:eastAsia="Times New Roman" w:hAnsi="Times New Roman" w:cs="Times New Roman"/>
          <w:sz w:val="28"/>
          <w:szCs w:val="28"/>
        </w:rPr>
        <w:t xml:space="preserve">- Взаимодействие с внешними экспертами и представителями </w:t>
      </w:r>
      <w:r w:rsidR="00630711">
        <w:rPr>
          <w:rFonts w:ascii="Times New Roman" w:eastAsia="Times New Roman" w:hAnsi="Times New Roman" w:cs="Times New Roman"/>
          <w:sz w:val="28"/>
          <w:szCs w:val="28"/>
        </w:rPr>
        <w:t>инспекции федеральной налоговой службы</w:t>
      </w:r>
      <w:r w:rsidRPr="008E0F7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630711">
        <w:rPr>
          <w:rFonts w:ascii="Times New Roman" w:eastAsia="Times New Roman" w:hAnsi="Times New Roman" w:cs="Times New Roman"/>
          <w:sz w:val="28"/>
          <w:szCs w:val="28"/>
        </w:rPr>
        <w:t xml:space="preserve">ряде </w:t>
      </w:r>
      <w:r w:rsidRPr="008E0F7C">
        <w:rPr>
          <w:rFonts w:ascii="Times New Roman" w:eastAsia="Times New Roman" w:hAnsi="Times New Roman" w:cs="Times New Roman"/>
          <w:sz w:val="28"/>
          <w:szCs w:val="28"/>
        </w:rPr>
        <w:t>юридических фирм.</w:t>
      </w:r>
    </w:p>
    <w:p w:rsidR="00086740" w:rsidRPr="008E0F7C" w:rsidRDefault="00086740" w:rsidP="00EF2B69">
      <w:pPr>
        <w:pStyle w:val="normal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Деятельность наставника включает в себя преподавание ключевых понятий, проведение практических занятий, разработку и реализацию проектов, а также помощь в самообразовании и развитии навыков.</w:t>
      </w:r>
    </w:p>
    <w:p w:rsidR="00645216" w:rsidRPr="008E0F7C" w:rsidRDefault="00A95DD7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AD5">
        <w:rPr>
          <w:rFonts w:ascii="Times New Roman" w:eastAsia="Times New Roman" w:hAnsi="Times New Roman" w:cs="Times New Roman"/>
          <w:b/>
          <w:sz w:val="28"/>
          <w:szCs w:val="28"/>
        </w:rPr>
        <w:t xml:space="preserve"> 3. Заключительный этап</w:t>
      </w:r>
      <w:r w:rsidR="00630711">
        <w:rPr>
          <w:rFonts w:ascii="Times New Roman" w:eastAsia="Times New Roman" w:hAnsi="Times New Roman" w:cs="Times New Roman"/>
          <w:sz w:val="28"/>
          <w:szCs w:val="28"/>
        </w:rPr>
        <w:t xml:space="preserve"> направлен </w:t>
      </w:r>
      <w:proofErr w:type="gramStart"/>
      <w:r w:rsidR="00630711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="0063071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45216" w:rsidRPr="008E0F7C" w:rsidRDefault="00A95DD7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0F7C">
        <w:rPr>
          <w:rFonts w:ascii="Times New Roman" w:eastAsia="Times New Roman" w:hAnsi="Times New Roman" w:cs="Times New Roman"/>
          <w:sz w:val="28"/>
          <w:szCs w:val="28"/>
        </w:rPr>
        <w:t>- Анализ результатов обучения;</w:t>
      </w:r>
    </w:p>
    <w:p w:rsidR="00645216" w:rsidRPr="008E0F7C" w:rsidRDefault="00A95DD7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0F7C">
        <w:rPr>
          <w:rFonts w:ascii="Times New Roman" w:eastAsia="Times New Roman" w:hAnsi="Times New Roman" w:cs="Times New Roman"/>
          <w:sz w:val="28"/>
          <w:szCs w:val="28"/>
        </w:rPr>
        <w:t>- Сбор обратной связи от участников;</w:t>
      </w:r>
    </w:p>
    <w:p w:rsidR="00645216" w:rsidRPr="008E0F7C" w:rsidRDefault="00A95DD7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0F7C">
        <w:rPr>
          <w:rFonts w:ascii="Times New Roman" w:eastAsia="Times New Roman" w:hAnsi="Times New Roman" w:cs="Times New Roman"/>
          <w:sz w:val="28"/>
          <w:szCs w:val="28"/>
        </w:rPr>
        <w:t xml:space="preserve">- Награждение </w:t>
      </w:r>
      <w:proofErr w:type="gramStart"/>
      <w:r w:rsidRPr="008E0F7C">
        <w:rPr>
          <w:rFonts w:ascii="Times New Roman" w:eastAsia="Times New Roman" w:hAnsi="Times New Roman" w:cs="Times New Roman"/>
          <w:sz w:val="28"/>
          <w:szCs w:val="28"/>
        </w:rPr>
        <w:t>активных</w:t>
      </w:r>
      <w:proofErr w:type="gramEnd"/>
      <w:r w:rsidRPr="008E0F7C">
        <w:rPr>
          <w:rFonts w:ascii="Times New Roman" w:eastAsia="Times New Roman" w:hAnsi="Times New Roman" w:cs="Times New Roman"/>
          <w:sz w:val="28"/>
          <w:szCs w:val="28"/>
        </w:rPr>
        <w:t xml:space="preserve"> обучающихся;</w:t>
      </w:r>
    </w:p>
    <w:p w:rsidR="00645216" w:rsidRPr="008E0F7C" w:rsidRDefault="00A95DD7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0F7C">
        <w:rPr>
          <w:rFonts w:ascii="Times New Roman" w:eastAsia="Times New Roman" w:hAnsi="Times New Roman" w:cs="Times New Roman"/>
          <w:sz w:val="28"/>
          <w:szCs w:val="28"/>
        </w:rPr>
        <w:t>- Подготовка отчётных документов;</w:t>
      </w:r>
    </w:p>
    <w:p w:rsidR="00645216" w:rsidRDefault="00A95DD7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0F7C">
        <w:rPr>
          <w:rFonts w:ascii="Times New Roman" w:eastAsia="Times New Roman" w:hAnsi="Times New Roman" w:cs="Times New Roman"/>
          <w:sz w:val="28"/>
          <w:szCs w:val="28"/>
        </w:rPr>
        <w:t>- Определение направлений для дальнейшего развития проекта.</w:t>
      </w:r>
    </w:p>
    <w:p w:rsidR="00086740" w:rsidRPr="008E0F7C" w:rsidRDefault="00086740" w:rsidP="00EF2B69">
      <w:pPr>
        <w:pStyle w:val="normal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Деятельность наставника играет роль эксперта, помогая учащимся подвести итоги обучения и закрепить полученные знания (презентации, дискуссии, игры, направленные на проверку усвоенного материала и его практическое применение).</w:t>
      </w:r>
    </w:p>
    <w:p w:rsidR="00645216" w:rsidRPr="008E0F7C" w:rsidRDefault="00A95DD7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71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3071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8E0F7C">
        <w:rPr>
          <w:rFonts w:ascii="Times New Roman" w:eastAsia="Times New Roman" w:hAnsi="Times New Roman" w:cs="Times New Roman"/>
          <w:sz w:val="28"/>
          <w:szCs w:val="28"/>
        </w:rPr>
        <w:t xml:space="preserve">Важным элементом проекта выступает </w:t>
      </w:r>
      <w:r w:rsidRPr="00630711">
        <w:rPr>
          <w:rFonts w:ascii="Times New Roman" w:eastAsia="Times New Roman" w:hAnsi="Times New Roman" w:cs="Times New Roman"/>
          <w:b/>
          <w:sz w:val="28"/>
          <w:szCs w:val="28"/>
        </w:rPr>
        <w:t>модель наст</w:t>
      </w:r>
      <w:r w:rsidR="00630711" w:rsidRPr="00630711">
        <w:rPr>
          <w:rFonts w:ascii="Times New Roman" w:eastAsia="Times New Roman" w:hAnsi="Times New Roman" w:cs="Times New Roman"/>
          <w:b/>
          <w:sz w:val="28"/>
          <w:szCs w:val="28"/>
        </w:rPr>
        <w:t>авничества «педагог-студент»</w:t>
      </w:r>
      <w:r w:rsidRPr="008E0F7C">
        <w:rPr>
          <w:rFonts w:ascii="Times New Roman" w:eastAsia="Times New Roman" w:hAnsi="Times New Roman" w:cs="Times New Roman"/>
          <w:sz w:val="28"/>
          <w:szCs w:val="28"/>
        </w:rPr>
        <w:t>, которая предполагает двустороннюю пер</w:t>
      </w:r>
      <w:r w:rsidR="00CE2AD5">
        <w:rPr>
          <w:rFonts w:ascii="Times New Roman" w:eastAsia="Times New Roman" w:hAnsi="Times New Roman" w:cs="Times New Roman"/>
          <w:sz w:val="28"/>
          <w:szCs w:val="28"/>
        </w:rPr>
        <w:t xml:space="preserve">едачу знаний и опыта, которая </w:t>
      </w:r>
      <w:r w:rsidRPr="008E0F7C">
        <w:rPr>
          <w:rFonts w:ascii="Times New Roman" w:eastAsia="Times New Roman" w:hAnsi="Times New Roman" w:cs="Times New Roman"/>
          <w:sz w:val="28"/>
          <w:szCs w:val="28"/>
        </w:rPr>
        <w:t>позволяет не только помочь новым участникам проекта адаптироваться, но и способствует развитию лидерских качеств у самих наставников.</w:t>
      </w:r>
    </w:p>
    <w:p w:rsidR="00645216" w:rsidRPr="008E0F7C" w:rsidRDefault="00630711" w:rsidP="00CE2AD5">
      <w:pPr>
        <w:pStyle w:val="normal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711">
        <w:rPr>
          <w:rFonts w:ascii="Times New Roman" w:eastAsia="Times New Roman" w:hAnsi="Times New Roman" w:cs="Times New Roman"/>
          <w:b/>
          <w:sz w:val="28"/>
          <w:szCs w:val="28"/>
        </w:rPr>
        <w:t>Преимуществами модели являются:</w:t>
      </w:r>
      <w:r w:rsidR="00CE2AD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 xml:space="preserve"> развитие коммуникативных и орга</w:t>
      </w:r>
      <w:r w:rsidR="00CE2AD5">
        <w:rPr>
          <w:rFonts w:ascii="Times New Roman" w:eastAsia="Times New Roman" w:hAnsi="Times New Roman" w:cs="Times New Roman"/>
          <w:sz w:val="28"/>
          <w:szCs w:val="28"/>
        </w:rPr>
        <w:t xml:space="preserve">низаторских навыков у студентов, 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>повышение уверенности в себе</w:t>
      </w:r>
      <w:r w:rsidR="00CE2AD5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CE2AD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ответственности за результат, 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 xml:space="preserve"> формирование навыков ко</w:t>
      </w:r>
      <w:r w:rsidR="00CE2AD5">
        <w:rPr>
          <w:rFonts w:ascii="Times New Roman" w:eastAsia="Times New Roman" w:hAnsi="Times New Roman" w:cs="Times New Roman"/>
          <w:sz w:val="28"/>
          <w:szCs w:val="28"/>
        </w:rPr>
        <w:t xml:space="preserve">мандной работы и взаимодействия, 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>возможность участия в публичных мероприятиях (конференции,</w:t>
      </w:r>
      <w:r w:rsidR="00CE2AD5">
        <w:rPr>
          <w:rFonts w:ascii="Times New Roman" w:eastAsia="Times New Roman" w:hAnsi="Times New Roman" w:cs="Times New Roman"/>
          <w:sz w:val="28"/>
          <w:szCs w:val="28"/>
        </w:rPr>
        <w:t xml:space="preserve"> защита презентаций, олимпиады), 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>усиление мотивации к обучению через роль наставника.</w:t>
      </w:r>
    </w:p>
    <w:p w:rsidR="00645216" w:rsidRPr="008E0F7C" w:rsidRDefault="00A95DD7" w:rsidP="00630711">
      <w:pPr>
        <w:pStyle w:val="normal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0F7C">
        <w:rPr>
          <w:rFonts w:ascii="Times New Roman" w:eastAsia="Times New Roman" w:hAnsi="Times New Roman" w:cs="Times New Roman"/>
          <w:sz w:val="28"/>
          <w:szCs w:val="28"/>
        </w:rPr>
        <w:t>Такой подход позволяет создать неформальную, но продуктивную образовательную среду, где студенты чувствуют себя комфортно и заинтересованно участвуют в процессе.</w:t>
      </w:r>
    </w:p>
    <w:p w:rsidR="00645216" w:rsidRPr="008E0F7C" w:rsidRDefault="00A95DD7" w:rsidP="00630711">
      <w:pPr>
        <w:pStyle w:val="normal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0F7C">
        <w:rPr>
          <w:rFonts w:ascii="Times New Roman" w:eastAsia="Times New Roman" w:hAnsi="Times New Roman" w:cs="Times New Roman"/>
          <w:sz w:val="28"/>
          <w:szCs w:val="28"/>
        </w:rPr>
        <w:t xml:space="preserve"> Несмотря на высокую эффективность проекта, при его реализации могут возникнуть следующие </w:t>
      </w:r>
      <w:r w:rsidRPr="00CE2AD5">
        <w:rPr>
          <w:rFonts w:ascii="Times New Roman" w:eastAsia="Times New Roman" w:hAnsi="Times New Roman" w:cs="Times New Roman"/>
          <w:b/>
          <w:sz w:val="28"/>
          <w:szCs w:val="28"/>
        </w:rPr>
        <w:t>трудности</w:t>
      </w:r>
      <w:r w:rsidRPr="008E0F7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45216" w:rsidRPr="008E0F7C" w:rsidRDefault="00630711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>Нехватка времен</w:t>
      </w:r>
      <w:r>
        <w:rPr>
          <w:rFonts w:ascii="Times New Roman" w:eastAsia="Times New Roman" w:hAnsi="Times New Roman" w:cs="Times New Roman"/>
          <w:sz w:val="28"/>
          <w:szCs w:val="28"/>
        </w:rPr>
        <w:t>и у преподавателей и студентов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 xml:space="preserve"> из-за загруженности учебным процессом.</w:t>
      </w:r>
    </w:p>
    <w:p w:rsidR="00645216" w:rsidRPr="008E0F7C" w:rsidRDefault="00630711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Огр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>аниченное колич</w:t>
      </w:r>
      <w:r>
        <w:rPr>
          <w:rFonts w:ascii="Times New Roman" w:eastAsia="Times New Roman" w:hAnsi="Times New Roman" w:cs="Times New Roman"/>
          <w:sz w:val="28"/>
          <w:szCs w:val="28"/>
        </w:rPr>
        <w:t>ество специалистов и экспертов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>, готовых участвовать в проведении занятий.</w:t>
      </w:r>
    </w:p>
    <w:p w:rsidR="00645216" w:rsidRPr="008E0F7C" w:rsidRDefault="00CE2AD5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63071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>Низкая м</w:t>
      </w:r>
      <w:r w:rsidR="00630711">
        <w:rPr>
          <w:rFonts w:ascii="Times New Roman" w:eastAsia="Times New Roman" w:hAnsi="Times New Roman" w:cs="Times New Roman"/>
          <w:sz w:val="28"/>
          <w:szCs w:val="28"/>
        </w:rPr>
        <w:t>отивация некоторых обучающихся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>, особенно если участие в проекте не связано с оценкой или дополнительными баллами.</w:t>
      </w:r>
    </w:p>
    <w:p w:rsidR="00645216" w:rsidRPr="00CE2AD5" w:rsidRDefault="00A95DD7" w:rsidP="00630711">
      <w:pPr>
        <w:pStyle w:val="normal"/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AD5">
        <w:rPr>
          <w:rFonts w:ascii="Times New Roman" w:eastAsia="Times New Roman" w:hAnsi="Times New Roman" w:cs="Times New Roman"/>
          <w:b/>
          <w:sz w:val="28"/>
          <w:szCs w:val="28"/>
        </w:rPr>
        <w:t>Для преодоления этих трудностей необходимо:</w:t>
      </w:r>
    </w:p>
    <w:p w:rsidR="00645216" w:rsidRPr="008E0F7C" w:rsidRDefault="00A95DD7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0F7C">
        <w:rPr>
          <w:rFonts w:ascii="Times New Roman" w:eastAsia="Times New Roman" w:hAnsi="Times New Roman" w:cs="Times New Roman"/>
          <w:sz w:val="28"/>
          <w:szCs w:val="28"/>
        </w:rPr>
        <w:t>- интегрировать часть тем в учебный процесс;</w:t>
      </w:r>
    </w:p>
    <w:p w:rsidR="00645216" w:rsidRPr="008E0F7C" w:rsidRDefault="00A95DD7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0F7C">
        <w:rPr>
          <w:rFonts w:ascii="Times New Roman" w:eastAsia="Times New Roman" w:hAnsi="Times New Roman" w:cs="Times New Roman"/>
          <w:sz w:val="28"/>
          <w:szCs w:val="28"/>
        </w:rPr>
        <w:t>-</w:t>
      </w:r>
      <w:r w:rsidR="00CE2AD5">
        <w:rPr>
          <w:rFonts w:ascii="Times New Roman" w:eastAsia="Times New Roman" w:hAnsi="Times New Roman" w:cs="Times New Roman"/>
          <w:sz w:val="28"/>
          <w:szCs w:val="28"/>
        </w:rPr>
        <w:t xml:space="preserve"> развивать партнёрство с организациями, предоставляющими возможность прохождения студентам производственной практики, юридическими фирмами и фондом</w:t>
      </w:r>
      <w:r w:rsidRPr="008E0F7C">
        <w:rPr>
          <w:rFonts w:ascii="Times New Roman" w:eastAsia="Times New Roman" w:hAnsi="Times New Roman" w:cs="Times New Roman"/>
          <w:sz w:val="28"/>
          <w:szCs w:val="28"/>
        </w:rPr>
        <w:t xml:space="preserve"> поддержки предпринимательства;</w:t>
      </w:r>
    </w:p>
    <w:p w:rsidR="00645216" w:rsidRPr="008E0F7C" w:rsidRDefault="00A95DD7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0F7C">
        <w:rPr>
          <w:rFonts w:ascii="Times New Roman" w:eastAsia="Times New Roman" w:hAnsi="Times New Roman" w:cs="Times New Roman"/>
          <w:sz w:val="28"/>
          <w:szCs w:val="28"/>
        </w:rPr>
        <w:t>- использовать дистанционные технологии;</w:t>
      </w:r>
    </w:p>
    <w:p w:rsidR="00645216" w:rsidRPr="008E0F7C" w:rsidRDefault="00A95DD7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0F7C">
        <w:rPr>
          <w:rFonts w:ascii="Times New Roman" w:eastAsia="Times New Roman" w:hAnsi="Times New Roman" w:cs="Times New Roman"/>
          <w:sz w:val="28"/>
          <w:szCs w:val="28"/>
        </w:rPr>
        <w:t>- предусмотреть систему поощрений для участников.</w:t>
      </w:r>
    </w:p>
    <w:p w:rsidR="00645216" w:rsidRPr="00CE2AD5" w:rsidRDefault="00A95DD7" w:rsidP="00630711">
      <w:pPr>
        <w:pStyle w:val="normal"/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0F7C">
        <w:rPr>
          <w:rFonts w:ascii="Times New Roman" w:eastAsia="Times New Roman" w:hAnsi="Times New Roman" w:cs="Times New Roman"/>
          <w:sz w:val="28"/>
          <w:szCs w:val="28"/>
        </w:rPr>
        <w:t xml:space="preserve">На основе анализа успешных практик и текущих результатов, предлагается следующая </w:t>
      </w:r>
      <w:r w:rsidRPr="00CE2AD5">
        <w:rPr>
          <w:rFonts w:ascii="Times New Roman" w:eastAsia="Times New Roman" w:hAnsi="Times New Roman" w:cs="Times New Roman"/>
          <w:b/>
          <w:sz w:val="28"/>
          <w:szCs w:val="28"/>
        </w:rPr>
        <w:t>система рекомендаций:</w:t>
      </w:r>
    </w:p>
    <w:p w:rsidR="00645216" w:rsidRPr="008E0F7C" w:rsidRDefault="00630711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 xml:space="preserve">Включить элементы финансовой и правовой грамотности в рабочие программы </w:t>
      </w:r>
      <w:proofErr w:type="spellStart"/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>общепрофессион</w:t>
      </w:r>
      <w:r>
        <w:rPr>
          <w:rFonts w:ascii="Times New Roman" w:eastAsia="Times New Roman" w:hAnsi="Times New Roman" w:cs="Times New Roman"/>
          <w:sz w:val="28"/>
          <w:szCs w:val="28"/>
        </w:rPr>
        <w:t>альных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дисциплин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 xml:space="preserve"> для более глубокого усвоения.</w:t>
      </w:r>
    </w:p>
    <w:p w:rsidR="00645216" w:rsidRPr="008E0F7C" w:rsidRDefault="00630711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>Разработать еди</w:t>
      </w:r>
      <w:r>
        <w:rPr>
          <w:rFonts w:ascii="Times New Roman" w:eastAsia="Times New Roman" w:hAnsi="Times New Roman" w:cs="Times New Roman"/>
          <w:sz w:val="28"/>
          <w:szCs w:val="28"/>
        </w:rPr>
        <w:t>ный курс внеаудиторных занятий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>, состоящий из модулей по финансовой и правовой грамотности.</w:t>
      </w:r>
    </w:p>
    <w:p w:rsidR="00645216" w:rsidRPr="008E0F7C" w:rsidRDefault="00630711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>вести сертификацию обучающихся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>, подтверждающую прохождение курса и уровень знаний.</w:t>
      </w:r>
      <w:proofErr w:type="gramEnd"/>
    </w:p>
    <w:p w:rsidR="00645216" w:rsidRPr="008E0F7C" w:rsidRDefault="00630711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>Расширить сотруднич</w:t>
      </w:r>
      <w:r>
        <w:rPr>
          <w:rFonts w:ascii="Times New Roman" w:eastAsia="Times New Roman" w:hAnsi="Times New Roman" w:cs="Times New Roman"/>
          <w:sz w:val="28"/>
          <w:szCs w:val="28"/>
        </w:rPr>
        <w:t>ество с внешними организациями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 xml:space="preserve"> для организации практико-ориентированных встреч и экскурсий.</w:t>
      </w:r>
    </w:p>
    <w:p w:rsidR="00645216" w:rsidRPr="008E0F7C" w:rsidRDefault="00630711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>Проводить регулярные анкетирования и тест</w:t>
      </w:r>
      <w:r>
        <w:rPr>
          <w:rFonts w:ascii="Times New Roman" w:eastAsia="Times New Roman" w:hAnsi="Times New Roman" w:cs="Times New Roman"/>
          <w:sz w:val="28"/>
          <w:szCs w:val="28"/>
        </w:rPr>
        <w:t>ирования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 xml:space="preserve"> для оценки динамики уровня грамотности студентов.</w:t>
      </w:r>
    </w:p>
    <w:p w:rsidR="00645216" w:rsidRPr="008E0F7C" w:rsidRDefault="00630711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>Органи</w:t>
      </w:r>
      <w:r>
        <w:rPr>
          <w:rFonts w:ascii="Times New Roman" w:eastAsia="Times New Roman" w:hAnsi="Times New Roman" w:cs="Times New Roman"/>
          <w:sz w:val="28"/>
          <w:szCs w:val="28"/>
        </w:rPr>
        <w:t>зовать конкурс проектов и идей</w:t>
      </w:r>
      <w:r w:rsidR="00EF2B6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95DD7" w:rsidRPr="008E0F7C">
        <w:rPr>
          <w:rFonts w:ascii="Times New Roman" w:eastAsia="Times New Roman" w:hAnsi="Times New Roman" w:cs="Times New Roman"/>
          <w:sz w:val="28"/>
          <w:szCs w:val="28"/>
        </w:rPr>
        <w:t xml:space="preserve"> с последующей поддержкой победителей.</w:t>
      </w:r>
    </w:p>
    <w:p w:rsidR="00645216" w:rsidRDefault="00A95DD7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0F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8E0F7C">
        <w:rPr>
          <w:rFonts w:ascii="Times New Roman" w:eastAsia="Times New Roman" w:hAnsi="Times New Roman" w:cs="Times New Roman"/>
          <w:sz w:val="28"/>
          <w:szCs w:val="28"/>
        </w:rPr>
        <w:t xml:space="preserve">Школа финансовой и правовой грамотности в </w:t>
      </w:r>
      <w:proofErr w:type="spellStart"/>
      <w:r w:rsidRPr="008E0F7C">
        <w:rPr>
          <w:rFonts w:ascii="Times New Roman" w:eastAsia="Times New Roman" w:hAnsi="Times New Roman" w:cs="Times New Roman"/>
          <w:sz w:val="28"/>
          <w:szCs w:val="28"/>
        </w:rPr>
        <w:t>Верхнепышминском</w:t>
      </w:r>
      <w:proofErr w:type="spellEnd"/>
      <w:r w:rsidRPr="008E0F7C">
        <w:rPr>
          <w:rFonts w:ascii="Times New Roman" w:eastAsia="Times New Roman" w:hAnsi="Times New Roman" w:cs="Times New Roman"/>
          <w:sz w:val="28"/>
          <w:szCs w:val="28"/>
        </w:rPr>
        <w:t xml:space="preserve"> филиале УГК им. И.И. Ползунова — это важное звено в системе внеаудиторной работы, направленной на</w:t>
      </w:r>
      <w:r w:rsidR="00630711">
        <w:rPr>
          <w:rFonts w:ascii="Times New Roman" w:eastAsia="Times New Roman" w:hAnsi="Times New Roman" w:cs="Times New Roman"/>
          <w:sz w:val="28"/>
          <w:szCs w:val="28"/>
        </w:rPr>
        <w:t xml:space="preserve"> формирование </w:t>
      </w:r>
      <w:r w:rsidRPr="008E0F7C">
        <w:rPr>
          <w:rFonts w:ascii="Times New Roman" w:eastAsia="Times New Roman" w:hAnsi="Times New Roman" w:cs="Times New Roman"/>
          <w:sz w:val="28"/>
          <w:szCs w:val="28"/>
        </w:rPr>
        <w:t>юридически и экономически грамотной личности. Реализация проекта способствует не только углублению знаний студентов, но и формированию универсальных компетенций, необходимых в профессиональной и личной жизни.</w:t>
      </w:r>
    </w:p>
    <w:p w:rsidR="00EF2B69" w:rsidRPr="008E0F7C" w:rsidRDefault="00EF2B69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Деятельность наставника играет ключевую роль в реализации школы финансовой и правовой грамотности, помогает им не только осваивать теоретические знания, но и применять их на практике, развивая нужные компетенции и навыки.</w:t>
      </w:r>
    </w:p>
    <w:p w:rsidR="00645216" w:rsidRPr="008E0F7C" w:rsidRDefault="00A95DD7" w:rsidP="00630711">
      <w:pPr>
        <w:pStyle w:val="normal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0F7C">
        <w:rPr>
          <w:rFonts w:ascii="Times New Roman" w:eastAsia="Times New Roman" w:hAnsi="Times New Roman" w:cs="Times New Roman"/>
          <w:sz w:val="28"/>
          <w:szCs w:val="28"/>
        </w:rPr>
        <w:t>Эффективная организация внеаудиторной деятельности, использование методов наставничества, привлечение экспертов и интеграция с региональными программами позволяют сделать обучение не только полезным, но и интересным. Такие проекты открывают возможности для самореализации студентов, развития лидерских качеств и повышения их конкурентоспособности на рынке труда.</w:t>
      </w:r>
    </w:p>
    <w:p w:rsidR="00645216" w:rsidRPr="008E0F7C" w:rsidRDefault="00645216" w:rsidP="008E0F7C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645216" w:rsidRPr="008E0F7C" w:rsidSect="0064521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645216"/>
    <w:rsid w:val="00086740"/>
    <w:rsid w:val="00494642"/>
    <w:rsid w:val="00630711"/>
    <w:rsid w:val="00645216"/>
    <w:rsid w:val="008E0F7C"/>
    <w:rsid w:val="00A95DD7"/>
    <w:rsid w:val="00CE2AD5"/>
    <w:rsid w:val="00EF2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642"/>
  </w:style>
  <w:style w:type="paragraph" w:styleId="1">
    <w:name w:val="heading 1"/>
    <w:basedOn w:val="normal"/>
    <w:next w:val="normal"/>
    <w:rsid w:val="00645216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645216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645216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645216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645216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645216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645216"/>
  </w:style>
  <w:style w:type="table" w:customStyle="1" w:styleId="TableNormal">
    <w:name w:val="Table Normal"/>
    <w:rsid w:val="0064521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645216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645216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1055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2025-05-27T02:32:00Z</dcterms:created>
  <dcterms:modified xsi:type="dcterms:W3CDTF">2025-05-28T17:33:00Z</dcterms:modified>
</cp:coreProperties>
</file>