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2AC" w:rsidRPr="00DE798F" w:rsidRDefault="005872AC" w:rsidP="005872AC">
      <w:pPr>
        <w:jc w:val="center"/>
        <w:rPr>
          <w:rFonts w:cs="Times New Roman"/>
          <w:szCs w:val="28"/>
        </w:rPr>
      </w:pPr>
      <w:r w:rsidRPr="005872AC">
        <w:rPr>
          <w:rFonts w:cs="Times New Roman"/>
          <w:b/>
          <w:szCs w:val="28"/>
        </w:rPr>
        <w:t>Психолого-педагогическое сопровождение детей с РАС в ДОУ: создание инклюзивной среды и индивидуальный подход</w:t>
      </w:r>
    </w:p>
    <w:p w:rsidR="00DE798F" w:rsidRDefault="00DE798F" w:rsidP="002136DB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</w:p>
    <w:p w:rsidR="002136DB" w:rsidRPr="002136DB" w:rsidRDefault="002136DB" w:rsidP="002136DB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  <w:r w:rsidRPr="002136DB">
        <w:rPr>
          <w:rFonts w:cs="Times New Roman"/>
          <w:sz w:val="27"/>
          <w:szCs w:val="27"/>
        </w:rPr>
        <w:t>Педагог-психолог МБДОУ д/с №14</w:t>
      </w:r>
    </w:p>
    <w:p w:rsidR="002136DB" w:rsidRDefault="002136DB" w:rsidP="002136DB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  <w:r w:rsidRPr="002136DB">
        <w:rPr>
          <w:rFonts w:cs="Times New Roman"/>
          <w:sz w:val="27"/>
          <w:szCs w:val="27"/>
        </w:rPr>
        <w:t>Центр развития ребенка «Золотой ключик» г.</w:t>
      </w:r>
      <w:r w:rsidR="00DE798F">
        <w:rPr>
          <w:rFonts w:cs="Times New Roman"/>
          <w:sz w:val="27"/>
          <w:szCs w:val="27"/>
        </w:rPr>
        <w:t xml:space="preserve"> </w:t>
      </w:r>
      <w:r w:rsidRPr="002136DB">
        <w:rPr>
          <w:rFonts w:cs="Times New Roman"/>
          <w:sz w:val="27"/>
          <w:szCs w:val="27"/>
        </w:rPr>
        <w:t>Белгорода</w:t>
      </w:r>
      <w:r w:rsidR="00DE798F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>Шкилева Е.Г.</w:t>
      </w:r>
    </w:p>
    <w:p w:rsidR="00DE798F" w:rsidRPr="002136DB" w:rsidRDefault="00DE798F" w:rsidP="00DE798F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Учитель-логопед</w:t>
      </w:r>
      <w:r w:rsidRPr="002136DB">
        <w:rPr>
          <w:rFonts w:cs="Times New Roman"/>
          <w:sz w:val="27"/>
          <w:szCs w:val="27"/>
        </w:rPr>
        <w:t xml:space="preserve"> МБДОУ д/с №14</w:t>
      </w:r>
    </w:p>
    <w:p w:rsidR="00DE798F" w:rsidRDefault="00DE798F" w:rsidP="00DE798F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  <w:r w:rsidRPr="002136DB">
        <w:rPr>
          <w:rFonts w:cs="Times New Roman"/>
          <w:sz w:val="27"/>
          <w:szCs w:val="27"/>
        </w:rPr>
        <w:t>Центр развития ребенка «Золотой ключик» г.</w:t>
      </w:r>
      <w:r>
        <w:rPr>
          <w:rFonts w:cs="Times New Roman"/>
          <w:sz w:val="27"/>
          <w:szCs w:val="27"/>
        </w:rPr>
        <w:t xml:space="preserve"> </w:t>
      </w:r>
      <w:r w:rsidRPr="002136DB">
        <w:rPr>
          <w:rFonts w:cs="Times New Roman"/>
          <w:sz w:val="27"/>
          <w:szCs w:val="27"/>
        </w:rPr>
        <w:t>Белгорода</w:t>
      </w:r>
      <w:r>
        <w:rPr>
          <w:rFonts w:cs="Times New Roman"/>
          <w:sz w:val="27"/>
          <w:szCs w:val="27"/>
        </w:rPr>
        <w:t xml:space="preserve"> </w:t>
      </w:r>
      <w:proofErr w:type="spellStart"/>
      <w:r>
        <w:rPr>
          <w:rFonts w:cs="Times New Roman"/>
          <w:sz w:val="27"/>
          <w:szCs w:val="27"/>
        </w:rPr>
        <w:t>Луцик</w:t>
      </w:r>
      <w:proofErr w:type="spellEnd"/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>Н.Н</w:t>
      </w:r>
      <w:r>
        <w:rPr>
          <w:rFonts w:cs="Times New Roman"/>
          <w:sz w:val="27"/>
          <w:szCs w:val="27"/>
        </w:rPr>
        <w:t>.</w:t>
      </w:r>
    </w:p>
    <w:p w:rsidR="00DE798F" w:rsidRPr="002136DB" w:rsidRDefault="00DE798F" w:rsidP="00DE798F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Тьютор</w:t>
      </w:r>
      <w:r w:rsidRPr="002136DB">
        <w:rPr>
          <w:rFonts w:cs="Times New Roman"/>
          <w:sz w:val="27"/>
          <w:szCs w:val="27"/>
        </w:rPr>
        <w:t xml:space="preserve"> МБДОУ д/с №14</w:t>
      </w:r>
    </w:p>
    <w:p w:rsidR="00DE798F" w:rsidRDefault="00DE798F" w:rsidP="00DE798F">
      <w:pPr>
        <w:spacing w:line="240" w:lineRule="auto"/>
        <w:ind w:firstLine="709"/>
        <w:jc w:val="right"/>
        <w:rPr>
          <w:rFonts w:cs="Times New Roman"/>
          <w:sz w:val="27"/>
          <w:szCs w:val="27"/>
        </w:rPr>
      </w:pPr>
      <w:r w:rsidRPr="002136DB">
        <w:rPr>
          <w:rFonts w:cs="Times New Roman"/>
          <w:sz w:val="27"/>
          <w:szCs w:val="27"/>
        </w:rPr>
        <w:t>Центр развития ребенка «Золотой ключик» г.</w:t>
      </w:r>
      <w:r>
        <w:rPr>
          <w:rFonts w:cs="Times New Roman"/>
          <w:sz w:val="27"/>
          <w:szCs w:val="27"/>
        </w:rPr>
        <w:t xml:space="preserve"> </w:t>
      </w:r>
      <w:r w:rsidRPr="002136DB">
        <w:rPr>
          <w:rFonts w:cs="Times New Roman"/>
          <w:sz w:val="27"/>
          <w:szCs w:val="27"/>
        </w:rPr>
        <w:t>Белгорода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>Думенко Е.В.</w:t>
      </w:r>
    </w:p>
    <w:p w:rsidR="00DE798F" w:rsidRDefault="00DE798F" w:rsidP="002136DB">
      <w:pPr>
        <w:spacing w:line="240" w:lineRule="auto"/>
        <w:ind w:firstLine="709"/>
        <w:jc w:val="right"/>
        <w:rPr>
          <w:rFonts w:cs="Times New Roman"/>
          <w:szCs w:val="28"/>
        </w:rPr>
      </w:pP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Рост числа детей с расстройствами аутистич</w:t>
      </w:r>
      <w:bookmarkStart w:id="0" w:name="_GoBack"/>
      <w:bookmarkEnd w:id="0"/>
      <w:r w:rsidRPr="005872AC">
        <w:rPr>
          <w:rFonts w:cs="Times New Roman"/>
          <w:szCs w:val="28"/>
        </w:rPr>
        <w:t>еского спектра в дошкольных образовательных учреждениях ставит перед педагогическим сообществом новые задачи. Необходимость создания инклюзивной среды, где каждый ребенок, независимо от своих особенностей, может реализовать свой потенциал, становится ключевым приоритетом. В связи с этим, психолого-педагогическое сопровождение детей с РАС приобретает особую значимость, выступая не просто набором отдельных мероприятий, а целостной системой поддержки, направленной на адаптацию, социализацию и развитие ребенка.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i/>
          <w:szCs w:val="28"/>
        </w:rPr>
        <w:t>Актуальность проблемы</w:t>
      </w:r>
      <w:r>
        <w:rPr>
          <w:rFonts w:cs="Times New Roman"/>
          <w:i/>
          <w:szCs w:val="28"/>
        </w:rPr>
        <w:t xml:space="preserve">: </w:t>
      </w:r>
      <w:r>
        <w:rPr>
          <w:rFonts w:cs="Times New Roman"/>
          <w:szCs w:val="28"/>
        </w:rPr>
        <w:t>д</w:t>
      </w:r>
      <w:r w:rsidRPr="005872AC">
        <w:rPr>
          <w:rFonts w:cs="Times New Roman"/>
          <w:szCs w:val="28"/>
        </w:rPr>
        <w:t>ети с РАС характеризуются гетерогенностью проявлений, что требует от специалистов ДОУ глубокого понимания особенностей каждого ребенка и разработки индивидуализированных программ. Сложности в коммуникации, социальном взаимодействии, стереотипность поведения и сенсорные особенности могут создавать значительные трудности в адаптации к условиям ДОУ и освоении образовательной программы. Эффективное психолого-педагогическое сопровождение является необходимым условием для преодоления этих трудностей и обеспечения полноценного развития ребенка с РАС.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i/>
          <w:szCs w:val="28"/>
        </w:rPr>
        <w:t>Основная цель</w:t>
      </w:r>
      <w:r w:rsidRPr="005872AC">
        <w:rPr>
          <w:rFonts w:cs="Times New Roman"/>
          <w:szCs w:val="28"/>
        </w:rPr>
        <w:t xml:space="preserve"> психолого-педагогического сопровождения детей с РАС в ДОУ заключается в создании благоприятных условий для их адаптации, социализации, развития и обучения, а также в оказании поддержки семье. Для достижения этой цели необходимо решение следующих </w:t>
      </w:r>
      <w:r w:rsidRPr="005872AC">
        <w:rPr>
          <w:rFonts w:cs="Times New Roman"/>
          <w:i/>
          <w:szCs w:val="28"/>
        </w:rPr>
        <w:t>задач</w:t>
      </w:r>
      <w:r w:rsidRPr="005872AC">
        <w:rPr>
          <w:rFonts w:cs="Times New Roman"/>
          <w:szCs w:val="28"/>
        </w:rPr>
        <w:t>: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Раннее выявление: Определение детей с признаками РАС на ранних этапах развития для своевременного начала коррекционной работы.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Диагностика и оценка: Проведение комплексной психолого-педагогической диагностики для определения индивидуальных потребностей и особенностей ребенка.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Разработка индивидуального образовательного маршрута (ИОМ): Создание адаптированной образовательной программы, учитывающей особенности ребенка и направленной на развитие его сильных сторон.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Организация адаптированной среды: Создание комфортной и безопасной среды в ДОУ, учитывающей сенсорные особенности и потребности ребенка с РАС.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Развитие коммуникативных и социальных навыков: Обучение ребенка навыкам общения, взаимодействия с другими детьми и взрослыми.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Коррекция поведения: Формирование адаптивных форм поведения и снижение проявлений нежелательного поведения.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lastRenderedPageBreak/>
        <w:t>• Работа с семьей: Оказание психолого-педагогической поддержки родителям, обучение их эффективным стратегиям воспитания и взаимодействия с ребенком.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Повышение квалификации педагогического состава: Обучение педагогов эффективным методам и приемам работы с детьми с РАС.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i/>
          <w:szCs w:val="28"/>
        </w:rPr>
      </w:pPr>
      <w:r w:rsidRPr="005872AC">
        <w:rPr>
          <w:rFonts w:cs="Times New Roman"/>
          <w:i/>
          <w:szCs w:val="28"/>
        </w:rPr>
        <w:t>Основные направления психолого-педагогического сопровождения</w:t>
      </w:r>
      <w:r>
        <w:rPr>
          <w:rFonts w:cs="Times New Roman"/>
          <w:i/>
          <w:szCs w:val="28"/>
        </w:rPr>
        <w:t>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Система психолого-педагогического сопровождения детей с РАС в ДОУ должна включать следующие направления: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Диагностическое направление: Проведение комплексной психолого-педагогической диагностики, включающей наблюдение за ребенком, сбор анамнеза, использование стандартизированных методик и опросников. Важно привлечение специалистов: психолога, дефектолога, логопеда, врача-психиатра.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Коррекционно-развивающее направление: Реализация индивидуальной программы развития, включающей занятия по развитию коммуникативных навыков, социальных навыков, познавательных процессов, сенсорной интеграции и моторики. Используются различные методы и приемы, такие как: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Прикладной анализ поведения (ABA-терапия): Метод, основанный на принципах обучения через поощрение желательного поведения и снижение нежелательного.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TEACCH-программа: Метод, направленный на структурирование окружающей среды и организацию обучения с использованием визуальной поддержки и расписаний.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 xml:space="preserve">• </w:t>
      </w:r>
      <w:proofErr w:type="spellStart"/>
      <w:r w:rsidRPr="005872AC">
        <w:rPr>
          <w:rFonts w:cs="Times New Roman"/>
          <w:szCs w:val="28"/>
        </w:rPr>
        <w:t>Floortime</w:t>
      </w:r>
      <w:proofErr w:type="spellEnd"/>
      <w:r w:rsidRPr="005872AC">
        <w:rPr>
          <w:rFonts w:cs="Times New Roman"/>
          <w:szCs w:val="28"/>
        </w:rPr>
        <w:t>: Метод, основанный на игре и взаимодействии с ребенком, направленный на развитие его эмоциональной связи и коммуникативных навыков.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Сенсорная интеграция: Метод, направленный на нормализацию сенсорной чувствительности и улучшение обработки сенсорной информации.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Консультативное направление: Оказание консультативной помощи педагогам, родителям и другим специалистам, работающим с ребенком. Предоставление информации о РАС, методах и приемах работы с детьми с РАС, а также о ресурсах и организациях, оказывающих поддержку семьям.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Профилактическое направление: Проведение мероприятий, направленных на профилактику эмоционального выгорания педагогов, работающих с детьми с РАС, а также на создание благоприятного психологического климата в коллективе.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Организационно-методическое направление: Разработка и внедрение методических материалов, адаптированных для работы с детьми с РАС. Организация семинаров, тренингов и мастер-классов для педагогов по вопросам инклюзивного образования и работы с детьми с особыми образовательными потребностями.</w:t>
      </w:r>
    </w:p>
    <w:p w:rsidR="005872AC" w:rsidRPr="00EF7E9E" w:rsidRDefault="005872AC" w:rsidP="005872AC">
      <w:pPr>
        <w:spacing w:line="240" w:lineRule="auto"/>
        <w:ind w:firstLine="709"/>
        <w:jc w:val="both"/>
        <w:rPr>
          <w:rFonts w:cs="Times New Roman"/>
          <w:i/>
          <w:szCs w:val="28"/>
        </w:rPr>
      </w:pPr>
      <w:r w:rsidRPr="00EF7E9E">
        <w:rPr>
          <w:rFonts w:cs="Times New Roman"/>
          <w:i/>
          <w:szCs w:val="28"/>
        </w:rPr>
        <w:t>Роль педагога в психолого-педагогическом сопровождении</w:t>
      </w:r>
      <w:r w:rsidR="00EF7E9E">
        <w:rPr>
          <w:rFonts w:cs="Times New Roman"/>
          <w:i/>
          <w:szCs w:val="28"/>
        </w:rPr>
        <w:t>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Воспитатель является ключевым звеном в системе психолого-педагогического сопровождения ребенка с РАС в ДОУ. От его компетентности, понимания особенностей ребенка и умения применять эффективные методы и приемы работы во многом зависит успешность адаптации и развития ребенка. В обязанности воспитателя входит: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Наблюдение за ребенком и фиксация особенностей его поведения.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Участие в разработке и реализации индивидуального образовательного маршрута.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lastRenderedPageBreak/>
        <w:t>• Создание адаптированной среды в группе.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Организация игровой и образовательной деятельности с учетом индивидуальных потребностей ребенка.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Взаимодействие с другими специалистами и родителями.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Эффективное психолого-педагогическое сопровождение детей с РАС требует командного подхода, включающего взаимодействие специалистов разных профилей: педагогов, психологов, дефектологов, логопедов, врачей. Регулярное проведение консилиумов, совместное планирование и обсуждение результатов работы позволяют обеспечить комплексный и согласованный подход к развитию ребенка.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 xml:space="preserve">Психолого-педагогическое сопровождение детей с РАС в ДОУ является важным и сложным процессом, требующим профессиональной компетентности, терпения и </w:t>
      </w:r>
      <w:proofErr w:type="spellStart"/>
      <w:r w:rsidRPr="005872AC">
        <w:rPr>
          <w:rFonts w:cs="Times New Roman"/>
          <w:szCs w:val="28"/>
        </w:rPr>
        <w:t>эмпатии</w:t>
      </w:r>
      <w:proofErr w:type="spellEnd"/>
      <w:r w:rsidRPr="005872AC">
        <w:rPr>
          <w:rFonts w:cs="Times New Roman"/>
          <w:szCs w:val="28"/>
        </w:rPr>
        <w:t>. Создание инклюзивной среды, где каждый ребенок, независимо от своих особенностей, чувствует себя комфортно и безопасно, является залогом его успешной адаптации, социализации и развития. Только благодаря совместным усилиям педагогов, специалистов и родителей можно обеспечить детям с РАС равные возможности для полноценной жизни и реализации своего потенциала.</w:t>
      </w:r>
    </w:p>
    <w:p w:rsidR="00E83743" w:rsidRDefault="00E83743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</w:p>
    <w:p w:rsidR="005872AC" w:rsidRPr="00874C06" w:rsidRDefault="005872AC" w:rsidP="005872AC">
      <w:pPr>
        <w:spacing w:line="240" w:lineRule="auto"/>
        <w:ind w:firstLine="709"/>
        <w:jc w:val="both"/>
        <w:rPr>
          <w:rFonts w:cs="Times New Roman"/>
          <w:i/>
          <w:szCs w:val="28"/>
        </w:rPr>
      </w:pPr>
      <w:r w:rsidRPr="00874C06">
        <w:rPr>
          <w:rFonts w:cs="Times New Roman"/>
          <w:i/>
          <w:szCs w:val="28"/>
        </w:rPr>
        <w:t>Список литературы: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 xml:space="preserve">• </w:t>
      </w:r>
      <w:proofErr w:type="spellStart"/>
      <w:r w:rsidRPr="005872AC">
        <w:rPr>
          <w:rFonts w:cs="Times New Roman"/>
          <w:szCs w:val="28"/>
        </w:rPr>
        <w:t>Баенская</w:t>
      </w:r>
      <w:proofErr w:type="spellEnd"/>
      <w:r w:rsidRPr="005872AC">
        <w:rPr>
          <w:rFonts w:cs="Times New Roman"/>
          <w:szCs w:val="28"/>
        </w:rPr>
        <w:t xml:space="preserve">, Е.Р., </w:t>
      </w:r>
      <w:proofErr w:type="spellStart"/>
      <w:r w:rsidRPr="005872AC">
        <w:rPr>
          <w:rFonts w:cs="Times New Roman"/>
          <w:szCs w:val="28"/>
        </w:rPr>
        <w:t>Либлинг</w:t>
      </w:r>
      <w:proofErr w:type="spellEnd"/>
      <w:r w:rsidRPr="005872AC">
        <w:rPr>
          <w:rFonts w:cs="Times New Roman"/>
          <w:szCs w:val="28"/>
        </w:rPr>
        <w:t>, М.М. Аутичный ребенок: пути помощи. - М.: Просвещение, 2010.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 xml:space="preserve">• Никольская, О.С., </w:t>
      </w:r>
      <w:proofErr w:type="spellStart"/>
      <w:r w:rsidRPr="005872AC">
        <w:rPr>
          <w:rFonts w:cs="Times New Roman"/>
          <w:szCs w:val="28"/>
        </w:rPr>
        <w:t>Баенская</w:t>
      </w:r>
      <w:proofErr w:type="spellEnd"/>
      <w:r w:rsidRPr="005872AC">
        <w:rPr>
          <w:rFonts w:cs="Times New Roman"/>
          <w:szCs w:val="28"/>
        </w:rPr>
        <w:t xml:space="preserve">, Е.Р., </w:t>
      </w:r>
      <w:proofErr w:type="spellStart"/>
      <w:r w:rsidRPr="005872AC">
        <w:rPr>
          <w:rFonts w:cs="Times New Roman"/>
          <w:szCs w:val="28"/>
        </w:rPr>
        <w:t>Либлинг</w:t>
      </w:r>
      <w:proofErr w:type="spellEnd"/>
      <w:r w:rsidRPr="005872AC">
        <w:rPr>
          <w:rFonts w:cs="Times New Roman"/>
          <w:szCs w:val="28"/>
        </w:rPr>
        <w:t xml:space="preserve">, М.М. Аутичный ребенок. Пути помощи. – М.: </w:t>
      </w:r>
      <w:proofErr w:type="spellStart"/>
      <w:r w:rsidRPr="005872AC">
        <w:rPr>
          <w:rFonts w:cs="Times New Roman"/>
          <w:szCs w:val="28"/>
        </w:rPr>
        <w:t>Теревинф</w:t>
      </w:r>
      <w:proofErr w:type="spellEnd"/>
      <w:r w:rsidRPr="005872AC">
        <w:rPr>
          <w:rFonts w:cs="Times New Roman"/>
          <w:szCs w:val="28"/>
        </w:rPr>
        <w:t>, 2011.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 xml:space="preserve">• </w:t>
      </w:r>
      <w:proofErr w:type="spellStart"/>
      <w:r w:rsidRPr="005872AC">
        <w:rPr>
          <w:rFonts w:cs="Times New Roman"/>
          <w:szCs w:val="28"/>
        </w:rPr>
        <w:t>Питерс</w:t>
      </w:r>
      <w:proofErr w:type="spellEnd"/>
      <w:r w:rsidRPr="005872AC">
        <w:rPr>
          <w:rFonts w:cs="Times New Roman"/>
          <w:szCs w:val="28"/>
        </w:rPr>
        <w:t>, Т.Д. Аутизм: от теоретического понимания к педагогическому воздействию. – М.: Академия, 2009.</w:t>
      </w:r>
    </w:p>
    <w:p w:rsidR="005872AC" w:rsidRPr="005872AC" w:rsidRDefault="005872AC" w:rsidP="005872A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5872AC">
        <w:rPr>
          <w:rFonts w:cs="Times New Roman"/>
          <w:szCs w:val="28"/>
        </w:rPr>
        <w:t>• Федеральный государственный образовательный стандарт дошкольного образования (ФГОС ДО).</w:t>
      </w:r>
    </w:p>
    <w:sectPr w:rsidR="005872AC" w:rsidRPr="005872AC" w:rsidSect="000A4C32">
      <w:pgSz w:w="11906" w:h="16838"/>
      <w:pgMar w:top="851" w:right="850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92"/>
    <w:rsid w:val="000A4C32"/>
    <w:rsid w:val="002136DB"/>
    <w:rsid w:val="005872AC"/>
    <w:rsid w:val="005C5F44"/>
    <w:rsid w:val="00817360"/>
    <w:rsid w:val="00874C06"/>
    <w:rsid w:val="00DE798F"/>
    <w:rsid w:val="00E83743"/>
    <w:rsid w:val="00EF7E9E"/>
    <w:rsid w:val="00FB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A448"/>
  <w15:chartTrackingRefBased/>
  <w15:docId w15:val="{BF58F26A-0D73-4364-8F4D-2FC412E5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2025-07-31T11:24:00Z</dcterms:created>
  <dcterms:modified xsi:type="dcterms:W3CDTF">2025-07-31T12:20:00Z</dcterms:modified>
</cp:coreProperties>
</file>