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FC348E" w14:textId="4C78E235" w:rsidR="00511A3B" w:rsidRPr="00511A3B" w:rsidRDefault="00511A3B" w:rsidP="00F53687">
      <w:pPr>
        <w:spacing w:after="0" w:line="240" w:lineRule="auto"/>
        <w:ind w:left="851" w:hanging="143"/>
        <w:jc w:val="both"/>
        <w:rPr>
          <w:rFonts w:ascii="Times New Roman" w:hAnsi="Times New Roman" w:cs="Times New Roman"/>
          <w:b/>
          <w:bCs/>
          <w:sz w:val="28"/>
          <w:szCs w:val="28"/>
        </w:rPr>
      </w:pPr>
      <w:r w:rsidRPr="00511A3B">
        <w:rPr>
          <w:rFonts w:ascii="Times New Roman" w:hAnsi="Times New Roman" w:cs="Times New Roman"/>
          <w:b/>
          <w:bCs/>
          <w:sz w:val="28"/>
          <w:szCs w:val="28"/>
        </w:rPr>
        <w:t xml:space="preserve">«Взаимодействие учителя-логопеда и музыкального руководителя в коррекции речевых нарушений с использованием </w:t>
      </w:r>
      <w:proofErr w:type="spellStart"/>
      <w:r w:rsidRPr="00511A3B">
        <w:rPr>
          <w:rFonts w:ascii="Times New Roman" w:hAnsi="Times New Roman" w:cs="Times New Roman"/>
          <w:b/>
          <w:bCs/>
          <w:sz w:val="28"/>
          <w:szCs w:val="28"/>
        </w:rPr>
        <w:t>логоритмики</w:t>
      </w:r>
      <w:proofErr w:type="spellEnd"/>
      <w:r w:rsidRPr="00511A3B">
        <w:rPr>
          <w:rFonts w:ascii="Times New Roman" w:hAnsi="Times New Roman" w:cs="Times New Roman"/>
          <w:b/>
          <w:bCs/>
          <w:sz w:val="28"/>
          <w:szCs w:val="28"/>
        </w:rPr>
        <w:t>»</w:t>
      </w:r>
    </w:p>
    <w:p w14:paraId="22CAEF96" w14:textId="5F140B23" w:rsidR="00053160"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В последнее время проблема развития, обучения и воспитания детей дошкольного возраста становится особенно значимой. По статистическим данным только малый процент новорожденных появляются на свет абсолютно здоровыми. Остальные дети имеют различные поражения или выраженную патологию. Отдельную категорию составляют аномалии развития, сопровождающиеся нарушением речи, что влечет и отставание в развитии. Без формирования чистой и правильной речи невозможно приобретать навыки общения и учиться строить отношения с окружающим миром. При нормальном развитии овладение звуковым строем языка у дошкольников заканчивается к 4-5 годам. Но иногда в силу ряда причин этот процесс затягивается. В этом возрасте мы часто наблюдаем детей, речь которых мало понятна для окружающих: отдельные звуки не произносятся, пропускаются или заменяются другими. </w:t>
      </w:r>
    </w:p>
    <w:p w14:paraId="5E561A71" w14:textId="77777777"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По наблюдению музыкального руководителя за воспитанниками было подмечено, что у более половины детей нарушено чувство ритма и темпа, а также наблюдается излишнее напряжение мышечного тонуса при движениях. Особенно это наблюдалось у детей с задержкой речевого развития (имеются темповые нарушения и общая моторная неловкость, слабо развит артикуляционный аппарат и музыкально-сенсорные способности). Такие дети, опасаясь насмешек сверстников, начинают стесняться своих ошибок, избегают общения с ними. Появляется неуверенность в своих силах, что ведет к негативным последствиям. Поэтому очень важно вовремя заняться исправлением звукопроизношения. Конечно, это первостепенная задача логопеда, но музыкальному руководителю эта тема тоже близка. </w:t>
      </w:r>
      <w:r w:rsidR="00053160">
        <w:rPr>
          <w:rFonts w:ascii="Times New Roman" w:hAnsi="Times New Roman" w:cs="Times New Roman"/>
          <w:sz w:val="28"/>
          <w:szCs w:val="28"/>
        </w:rPr>
        <w:t xml:space="preserve"> </w:t>
      </w:r>
      <w:r w:rsidR="00152242">
        <w:rPr>
          <w:rFonts w:ascii="Times New Roman" w:hAnsi="Times New Roman" w:cs="Times New Roman"/>
          <w:sz w:val="28"/>
          <w:szCs w:val="28"/>
        </w:rPr>
        <w:t>Т</w:t>
      </w:r>
      <w:r w:rsidRPr="001E250C">
        <w:rPr>
          <w:rFonts w:ascii="Times New Roman" w:hAnsi="Times New Roman" w:cs="Times New Roman"/>
          <w:sz w:val="28"/>
          <w:szCs w:val="28"/>
        </w:rPr>
        <w:t xml:space="preserve">ематическая направленность и организационная вариативность занятий поддерживают положительное отношение детей к </w:t>
      </w:r>
      <w:proofErr w:type="spellStart"/>
      <w:r w:rsidRPr="001E250C">
        <w:rPr>
          <w:rFonts w:ascii="Times New Roman" w:hAnsi="Times New Roman" w:cs="Times New Roman"/>
          <w:sz w:val="28"/>
          <w:szCs w:val="28"/>
        </w:rPr>
        <w:t>логоритмическим</w:t>
      </w:r>
      <w:proofErr w:type="spellEnd"/>
      <w:r w:rsidRPr="001E250C">
        <w:rPr>
          <w:rFonts w:ascii="Times New Roman" w:hAnsi="Times New Roman" w:cs="Times New Roman"/>
          <w:sz w:val="28"/>
          <w:szCs w:val="28"/>
        </w:rPr>
        <w:t xml:space="preserve"> упражнениям, а значит, помогают достигнуть лучшей результативности в обучении и воспитании, целенаправленно формируют </w:t>
      </w:r>
      <w:proofErr w:type="spellStart"/>
      <w:r w:rsidRPr="001E250C">
        <w:rPr>
          <w:rFonts w:ascii="Times New Roman" w:hAnsi="Times New Roman" w:cs="Times New Roman"/>
          <w:sz w:val="28"/>
          <w:szCs w:val="28"/>
        </w:rPr>
        <w:t>слухо</w:t>
      </w:r>
      <w:proofErr w:type="spellEnd"/>
      <w:r w:rsidRPr="001E250C">
        <w:rPr>
          <w:rFonts w:ascii="Times New Roman" w:hAnsi="Times New Roman" w:cs="Times New Roman"/>
          <w:sz w:val="28"/>
          <w:szCs w:val="28"/>
        </w:rPr>
        <w:t xml:space="preserve">-зрительно-двигательную координацию у дошкольников с </w:t>
      </w:r>
      <w:proofErr w:type="spellStart"/>
      <w:r w:rsidRPr="001E250C">
        <w:rPr>
          <w:rFonts w:ascii="Times New Roman" w:hAnsi="Times New Roman" w:cs="Times New Roman"/>
          <w:sz w:val="28"/>
          <w:szCs w:val="28"/>
        </w:rPr>
        <w:t>речедвигательными</w:t>
      </w:r>
      <w:proofErr w:type="spellEnd"/>
      <w:r w:rsidRPr="001E250C">
        <w:rPr>
          <w:rFonts w:ascii="Times New Roman" w:hAnsi="Times New Roman" w:cs="Times New Roman"/>
          <w:sz w:val="28"/>
          <w:szCs w:val="28"/>
        </w:rPr>
        <w:t xml:space="preserve"> нарушениями средствами музыкально-ритмических занятий и </w:t>
      </w:r>
      <w:proofErr w:type="spellStart"/>
      <w:r w:rsidRPr="001E250C">
        <w:rPr>
          <w:rFonts w:ascii="Times New Roman" w:hAnsi="Times New Roman" w:cs="Times New Roman"/>
          <w:sz w:val="28"/>
          <w:szCs w:val="28"/>
        </w:rPr>
        <w:t>логоритмики</w:t>
      </w:r>
      <w:proofErr w:type="spellEnd"/>
      <w:r w:rsidRPr="001E250C">
        <w:rPr>
          <w:rFonts w:ascii="Times New Roman" w:hAnsi="Times New Roman" w:cs="Times New Roman"/>
          <w:sz w:val="28"/>
          <w:szCs w:val="28"/>
        </w:rPr>
        <w:t>, основанных на тесной взаимосвязи слова, музыки и движения.</w:t>
      </w:r>
    </w:p>
    <w:p w14:paraId="28414FCC" w14:textId="77777777" w:rsidR="001E250C" w:rsidRPr="00252588" w:rsidRDefault="001E250C" w:rsidP="000F2033">
      <w:pPr>
        <w:spacing w:after="0" w:line="240" w:lineRule="auto"/>
        <w:ind w:firstLine="708"/>
        <w:jc w:val="both"/>
        <w:rPr>
          <w:rFonts w:ascii="Times New Roman" w:hAnsi="Times New Roman" w:cs="Times New Roman"/>
          <w:b/>
          <w:sz w:val="28"/>
          <w:szCs w:val="28"/>
        </w:rPr>
      </w:pPr>
      <w:r w:rsidRPr="00252588">
        <w:rPr>
          <w:rFonts w:ascii="Times New Roman" w:hAnsi="Times New Roman" w:cs="Times New Roman"/>
          <w:b/>
          <w:sz w:val="28"/>
          <w:szCs w:val="28"/>
        </w:rPr>
        <w:t xml:space="preserve">Основные требования к построению </w:t>
      </w:r>
      <w:proofErr w:type="spellStart"/>
      <w:r w:rsidRPr="00252588">
        <w:rPr>
          <w:rFonts w:ascii="Times New Roman" w:hAnsi="Times New Roman" w:cs="Times New Roman"/>
          <w:b/>
          <w:sz w:val="28"/>
          <w:szCs w:val="28"/>
        </w:rPr>
        <w:t>логоритмической</w:t>
      </w:r>
      <w:proofErr w:type="spellEnd"/>
      <w:r w:rsidRPr="00252588">
        <w:rPr>
          <w:rFonts w:ascii="Times New Roman" w:hAnsi="Times New Roman" w:cs="Times New Roman"/>
          <w:b/>
          <w:sz w:val="28"/>
          <w:szCs w:val="28"/>
        </w:rPr>
        <w:t xml:space="preserve"> деятельности</w:t>
      </w:r>
    </w:p>
    <w:p w14:paraId="6C9F0A6A" w14:textId="72AA676C"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Большинство авторов (Е. Кузнецова, А. Е. Воронова, М. Ю. </w:t>
      </w:r>
      <w:proofErr w:type="spellStart"/>
      <w:r w:rsidRPr="001E250C">
        <w:rPr>
          <w:rFonts w:ascii="Times New Roman" w:hAnsi="Times New Roman" w:cs="Times New Roman"/>
          <w:sz w:val="28"/>
          <w:szCs w:val="28"/>
        </w:rPr>
        <w:t>Картушина</w:t>
      </w:r>
      <w:proofErr w:type="spellEnd"/>
      <w:r w:rsidRPr="001E250C">
        <w:rPr>
          <w:rFonts w:ascii="Times New Roman" w:hAnsi="Times New Roman" w:cs="Times New Roman"/>
          <w:sz w:val="28"/>
          <w:szCs w:val="28"/>
        </w:rPr>
        <w:t>) придержива</w:t>
      </w:r>
      <w:r w:rsidR="004C7C7C">
        <w:rPr>
          <w:rFonts w:ascii="Times New Roman" w:hAnsi="Times New Roman" w:cs="Times New Roman"/>
          <w:sz w:val="28"/>
          <w:szCs w:val="28"/>
        </w:rPr>
        <w:t>ю</w:t>
      </w:r>
      <w:r w:rsidRPr="001E250C">
        <w:rPr>
          <w:rFonts w:ascii="Times New Roman" w:hAnsi="Times New Roman" w:cs="Times New Roman"/>
          <w:sz w:val="28"/>
          <w:szCs w:val="28"/>
        </w:rPr>
        <w:t>тся структуры занятия, состоящей из трех частей: подготовительной, основной и заключительной.</w:t>
      </w:r>
    </w:p>
    <w:p w14:paraId="2C5F8563" w14:textId="614F14CE"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Возможно проведение </w:t>
      </w:r>
      <w:proofErr w:type="spellStart"/>
      <w:r w:rsidR="00930771">
        <w:rPr>
          <w:rFonts w:ascii="Times New Roman" w:hAnsi="Times New Roman" w:cs="Times New Roman"/>
          <w:sz w:val="28"/>
          <w:szCs w:val="28"/>
        </w:rPr>
        <w:t>логоритмики</w:t>
      </w:r>
      <w:proofErr w:type="spellEnd"/>
      <w:r w:rsidR="003D6759">
        <w:rPr>
          <w:rFonts w:ascii="Times New Roman" w:hAnsi="Times New Roman" w:cs="Times New Roman"/>
          <w:sz w:val="28"/>
          <w:szCs w:val="28"/>
        </w:rPr>
        <w:t xml:space="preserve"> в виде групповых занятий</w:t>
      </w:r>
      <w:r w:rsidRPr="001E250C">
        <w:rPr>
          <w:rFonts w:ascii="Times New Roman" w:hAnsi="Times New Roman" w:cs="Times New Roman"/>
          <w:sz w:val="28"/>
          <w:szCs w:val="28"/>
        </w:rPr>
        <w:t xml:space="preserve"> один раз в неделю во второй половине дня. Продолжительность занятия:</w:t>
      </w:r>
    </w:p>
    <w:p w14:paraId="678CEA9F" w14:textId="2F7D84A1" w:rsidR="001E250C" w:rsidRPr="001E250C" w:rsidRDefault="003D6759" w:rsidP="003D675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E250C" w:rsidRPr="001E250C">
        <w:rPr>
          <w:rFonts w:ascii="Times New Roman" w:hAnsi="Times New Roman" w:cs="Times New Roman"/>
          <w:sz w:val="28"/>
          <w:szCs w:val="28"/>
        </w:rPr>
        <w:t>в средней группе 15-20 минут,</w:t>
      </w:r>
    </w:p>
    <w:p w14:paraId="2411D6CA" w14:textId="61D91E63" w:rsidR="001E250C" w:rsidRPr="001E250C" w:rsidRDefault="003D6759" w:rsidP="003D675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E250C" w:rsidRPr="001E250C">
        <w:rPr>
          <w:rFonts w:ascii="Times New Roman" w:hAnsi="Times New Roman" w:cs="Times New Roman"/>
          <w:sz w:val="28"/>
          <w:szCs w:val="28"/>
        </w:rPr>
        <w:t>в старшей – 20-25 минут,</w:t>
      </w:r>
    </w:p>
    <w:p w14:paraId="5B69D4FA" w14:textId="151160A0" w:rsidR="001E250C" w:rsidRPr="001E250C" w:rsidRDefault="003D6759" w:rsidP="003D6759">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E250C" w:rsidRPr="001E250C">
        <w:rPr>
          <w:rFonts w:ascii="Times New Roman" w:hAnsi="Times New Roman" w:cs="Times New Roman"/>
          <w:sz w:val="28"/>
          <w:szCs w:val="28"/>
        </w:rPr>
        <w:t>в подготовительной – 25 – 30 минут.</w:t>
      </w:r>
    </w:p>
    <w:p w14:paraId="061C739C" w14:textId="77777777" w:rsidR="001E250C" w:rsidRPr="001E250C" w:rsidRDefault="001E250C" w:rsidP="000F2033">
      <w:pPr>
        <w:spacing w:after="0" w:line="240" w:lineRule="auto"/>
        <w:jc w:val="both"/>
        <w:rPr>
          <w:rFonts w:ascii="Times New Roman" w:hAnsi="Times New Roman" w:cs="Times New Roman"/>
          <w:sz w:val="28"/>
          <w:szCs w:val="28"/>
        </w:rPr>
      </w:pPr>
      <w:r w:rsidRPr="001E250C">
        <w:rPr>
          <w:rFonts w:ascii="Times New Roman" w:hAnsi="Times New Roman" w:cs="Times New Roman"/>
          <w:sz w:val="28"/>
          <w:szCs w:val="28"/>
        </w:rPr>
        <w:t>Общее количество часов в год – 31. Каждое занятие проводится по единой лексической теме в игровой форме.</w:t>
      </w:r>
    </w:p>
    <w:p w14:paraId="0C8BD3A9"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lastRenderedPageBreak/>
        <w:t>Подготовительная часть длится 3-7 минут. Используются вводные упражнения, которые дают установку на разнообразный темп движения с помощью музыки, упражнения, направленные на тренировку внимания, памяти, координации движений, регулировку мышечного тонуса.</w:t>
      </w:r>
    </w:p>
    <w:p w14:paraId="6B439F68"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Основная часть занимает 10-15 минут, включает в себя:</w:t>
      </w:r>
    </w:p>
    <w:p w14:paraId="1C474EA5" w14:textId="77777777" w:rsidR="001E250C" w:rsidRPr="001E250C" w:rsidRDefault="001E250C" w:rsidP="000F2033">
      <w:pPr>
        <w:spacing w:after="0" w:line="240" w:lineRule="auto"/>
        <w:jc w:val="both"/>
        <w:rPr>
          <w:rFonts w:ascii="Times New Roman" w:hAnsi="Times New Roman" w:cs="Times New Roman"/>
          <w:sz w:val="28"/>
          <w:szCs w:val="28"/>
        </w:rPr>
      </w:pPr>
      <w:r w:rsidRPr="001E250C">
        <w:rPr>
          <w:rFonts w:ascii="Times New Roman" w:hAnsi="Times New Roman" w:cs="Times New Roman"/>
          <w:sz w:val="28"/>
          <w:szCs w:val="28"/>
        </w:rPr>
        <w:t>слушание музыки для снятия эмоционального и мышечного напряжения,</w:t>
      </w:r>
    </w:p>
    <w:p w14:paraId="76A0DF23" w14:textId="77777777" w:rsidR="001E250C" w:rsidRPr="001E250C" w:rsidRDefault="001E250C" w:rsidP="000F2033">
      <w:pPr>
        <w:spacing w:after="0" w:line="240" w:lineRule="auto"/>
        <w:jc w:val="both"/>
        <w:rPr>
          <w:rFonts w:ascii="Times New Roman" w:hAnsi="Times New Roman" w:cs="Times New Roman"/>
          <w:sz w:val="28"/>
          <w:szCs w:val="28"/>
        </w:rPr>
      </w:pPr>
      <w:r w:rsidRPr="001E250C">
        <w:rPr>
          <w:rFonts w:ascii="Times New Roman" w:hAnsi="Times New Roman" w:cs="Times New Roman"/>
          <w:sz w:val="28"/>
          <w:szCs w:val="28"/>
        </w:rPr>
        <w:t>пение,</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игру на детских музыкальных инструментах,</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подвижные и малоподвижные игры,</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а так же следующие виды упражнений:</w:t>
      </w:r>
    </w:p>
    <w:p w14:paraId="149D41B2"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на развитие дыхания, голоса, артикуляции;</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 на развитие внимания;</w:t>
      </w:r>
    </w:p>
    <w:p w14:paraId="6FEE066E"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регулирующие мышечный тонус;</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 счётные упражнения;- формирующие чувство музыкального размера;</w:t>
      </w:r>
    </w:p>
    <w:p w14:paraId="19798FB7"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на развитие чувства темпа и ритма;</w:t>
      </w:r>
    </w:p>
    <w:p w14:paraId="678B2CBB"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на развитие координации движения;</w:t>
      </w:r>
    </w:p>
    <w:p w14:paraId="613FE630"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на координацию речи с движением;</w:t>
      </w:r>
    </w:p>
    <w:p w14:paraId="6B6E9A9F"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на координацию пения с движением;</w:t>
      </w:r>
    </w:p>
    <w:p w14:paraId="0D2EC824"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на развитие речевых и мимических движений.</w:t>
      </w:r>
    </w:p>
    <w:p w14:paraId="56C0C2A7" w14:textId="77777777" w:rsidR="001E250C" w:rsidRPr="001E250C" w:rsidRDefault="001E250C" w:rsidP="00FA6B59">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Заключительная часть занимает 2-7 минут. В неё входят:</w:t>
      </w:r>
    </w:p>
    <w:p w14:paraId="3BF855A3" w14:textId="77777777" w:rsidR="001E250C" w:rsidRPr="001E250C" w:rsidRDefault="001E250C" w:rsidP="000F2033">
      <w:pPr>
        <w:spacing w:after="0" w:line="240" w:lineRule="auto"/>
        <w:jc w:val="both"/>
        <w:rPr>
          <w:rFonts w:ascii="Times New Roman" w:hAnsi="Times New Roman" w:cs="Times New Roman"/>
          <w:sz w:val="28"/>
          <w:szCs w:val="28"/>
        </w:rPr>
      </w:pPr>
      <w:r w:rsidRPr="001E250C">
        <w:rPr>
          <w:rFonts w:ascii="Times New Roman" w:hAnsi="Times New Roman" w:cs="Times New Roman"/>
          <w:sz w:val="28"/>
          <w:szCs w:val="28"/>
        </w:rPr>
        <w:t>упражнения на восстановление</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дыхания,</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упражнения снятие мышечного и эмоционального напряжения,</w:t>
      </w:r>
      <w:r w:rsidR="006D2571">
        <w:rPr>
          <w:rFonts w:ascii="Times New Roman" w:hAnsi="Times New Roman" w:cs="Times New Roman"/>
          <w:sz w:val="28"/>
          <w:szCs w:val="28"/>
        </w:rPr>
        <w:t xml:space="preserve"> </w:t>
      </w:r>
      <w:r w:rsidRPr="001E250C">
        <w:rPr>
          <w:rFonts w:ascii="Times New Roman" w:hAnsi="Times New Roman" w:cs="Times New Roman"/>
          <w:sz w:val="28"/>
          <w:szCs w:val="28"/>
        </w:rPr>
        <w:t>релаксационные упражнения.</w:t>
      </w:r>
    </w:p>
    <w:p w14:paraId="40FA274E" w14:textId="77777777"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Главным принципом достижения эффективности в работе на </w:t>
      </w:r>
      <w:proofErr w:type="spellStart"/>
      <w:r w:rsidRPr="001E250C">
        <w:rPr>
          <w:rFonts w:ascii="Times New Roman" w:hAnsi="Times New Roman" w:cs="Times New Roman"/>
          <w:sz w:val="28"/>
          <w:szCs w:val="28"/>
        </w:rPr>
        <w:t>логоритмических</w:t>
      </w:r>
      <w:proofErr w:type="spellEnd"/>
      <w:r w:rsidRPr="001E250C">
        <w:rPr>
          <w:rFonts w:ascii="Times New Roman" w:hAnsi="Times New Roman" w:cs="Times New Roman"/>
          <w:sz w:val="28"/>
          <w:szCs w:val="28"/>
        </w:rPr>
        <w:t xml:space="preserve"> занятиях является индивидуальный подход к каждому ребенку с учетом его возрастных, речевых и психофизиологических возможностей.</w:t>
      </w:r>
    </w:p>
    <w:p w14:paraId="57C2B40D" w14:textId="77777777"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Речевой материал на таких занятиях предварительно не разучивается, а проводится по подражанию. Во время речевых упражнений желательно, чтобы дети стояли вместе с педагогом в кругу или сидели полукругом. Такое расположение дает возможность детям хорошо видеть педагога, двигаться и проговаривать речевой материал синхронно с ним. Вот например:</w:t>
      </w:r>
    </w:p>
    <w:p w14:paraId="638232F5"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МИШКА КОСОЛАПЫЙ</w:t>
      </w:r>
    </w:p>
    <w:p w14:paraId="14E9D1D9"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Мишка косолапый</w:t>
      </w:r>
    </w:p>
    <w:p w14:paraId="69243A6F"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По лесу идет,</w:t>
      </w:r>
    </w:p>
    <w:p w14:paraId="2DE2B4E7"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(Переваливаемся с ноги на ногу, имитируя косолапую ходьбу мишки)</w:t>
      </w:r>
    </w:p>
    <w:p w14:paraId="6D42D011"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Шишки собирает,</w:t>
      </w:r>
    </w:p>
    <w:p w14:paraId="37350753"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Песенки поет.</w:t>
      </w:r>
    </w:p>
    <w:p w14:paraId="0866CB67"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(Приседаем - собираем шишки)</w:t>
      </w:r>
    </w:p>
    <w:p w14:paraId="6A95F67F"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Шишка отскочила</w:t>
      </w:r>
    </w:p>
    <w:p w14:paraId="161E5C4D"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Прямо мишке в лоб.</w:t>
      </w:r>
    </w:p>
    <w:p w14:paraId="25C7BA9C"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(Легонько ударяем себя ладошкой по лбу)</w:t>
      </w:r>
    </w:p>
    <w:p w14:paraId="7A4EB4D5" w14:textId="77777777" w:rsidR="001E250C" w:rsidRPr="001E250C"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Мишка рассердился</w:t>
      </w:r>
    </w:p>
    <w:p w14:paraId="1082216F" w14:textId="5FFE065E" w:rsidR="00D3515B" w:rsidRPr="00BB377E" w:rsidRDefault="001E250C" w:rsidP="00F227CB">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И ногою - топ! (Топаем ногой)</w:t>
      </w:r>
    </w:p>
    <w:p w14:paraId="6B4951D3" w14:textId="77777777"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Логоритмическая деятельность включает в себя следующие элементы:</w:t>
      </w:r>
    </w:p>
    <w:p w14:paraId="76D4F5D3" w14:textId="77777777" w:rsidR="001E250C" w:rsidRPr="001E250C" w:rsidRDefault="001E250C" w:rsidP="000F2033">
      <w:pPr>
        <w:spacing w:after="0" w:line="240" w:lineRule="auto"/>
        <w:jc w:val="both"/>
        <w:rPr>
          <w:rFonts w:ascii="Times New Roman" w:hAnsi="Times New Roman" w:cs="Times New Roman"/>
          <w:sz w:val="28"/>
          <w:szCs w:val="28"/>
        </w:rPr>
      </w:pPr>
      <w:r w:rsidRPr="001E250C">
        <w:rPr>
          <w:rFonts w:ascii="Times New Roman" w:hAnsi="Times New Roman" w:cs="Times New Roman"/>
          <w:sz w:val="28"/>
          <w:szCs w:val="28"/>
        </w:rPr>
        <w:t>артикуляционную (логопедическую) гимнастику;</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чистоговорки для автоматизации и дифференциации звуков;</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пальчиковую гимнастику для развития мелкой моторики;</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упражнения под музыку на развитие общей моторики, соответствующие возрастным особенностям детей, для мышечно-</w:t>
      </w:r>
      <w:r w:rsidRPr="001E250C">
        <w:rPr>
          <w:rFonts w:ascii="Times New Roman" w:hAnsi="Times New Roman" w:cs="Times New Roman"/>
          <w:sz w:val="28"/>
          <w:szCs w:val="28"/>
        </w:rPr>
        <w:lastRenderedPageBreak/>
        <w:t>двигательного и координационного тренинга;</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вокально-артикуляционные упражнения для развития певческих данных и дыхания с музыкальным сопровождением и без него;</w:t>
      </w:r>
      <w:r w:rsidR="00D3515B">
        <w:rPr>
          <w:rFonts w:ascii="Times New Roman" w:hAnsi="Times New Roman" w:cs="Times New Roman"/>
          <w:sz w:val="28"/>
          <w:szCs w:val="28"/>
        </w:rPr>
        <w:t xml:space="preserve"> </w:t>
      </w:r>
      <w:proofErr w:type="spellStart"/>
      <w:r w:rsidRPr="001E250C">
        <w:rPr>
          <w:rFonts w:ascii="Times New Roman" w:hAnsi="Times New Roman" w:cs="Times New Roman"/>
          <w:sz w:val="28"/>
          <w:szCs w:val="28"/>
        </w:rPr>
        <w:t>фонопедические</w:t>
      </w:r>
      <w:proofErr w:type="spellEnd"/>
      <w:r w:rsidRPr="001E250C">
        <w:rPr>
          <w:rFonts w:ascii="Times New Roman" w:hAnsi="Times New Roman" w:cs="Times New Roman"/>
          <w:sz w:val="28"/>
          <w:szCs w:val="28"/>
        </w:rPr>
        <w:t xml:space="preserve"> упражнения по методу В. В. Емельянова для укрепления гортани и привития навыков речевого дыхания;</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песни и стихи, сопровождаемые движениями рук, для развития плавности и выразительности речи, речевого слуха и речевой памяти;</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музыкально-ритмические игры с музыкальными инструментами, развивающие чувство ритма;</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музыкальные игры, способствующие развитию речи, внимания, умению ориентироваться в пространстве;</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коммуникативные игры и танцы для развития динамической стороны общения, эмоциональности, позитивного самоощущения;</w:t>
      </w:r>
      <w:r w:rsidR="00D3515B">
        <w:rPr>
          <w:rFonts w:ascii="Times New Roman" w:hAnsi="Times New Roman" w:cs="Times New Roman"/>
          <w:sz w:val="28"/>
          <w:szCs w:val="28"/>
        </w:rPr>
        <w:t xml:space="preserve"> </w:t>
      </w:r>
      <w:r w:rsidRPr="001E250C">
        <w:rPr>
          <w:rFonts w:ascii="Times New Roman" w:hAnsi="Times New Roman" w:cs="Times New Roman"/>
          <w:sz w:val="28"/>
          <w:szCs w:val="28"/>
        </w:rPr>
        <w:t>упражнения на релаксацию для снятия эмоционального и физического напряжения.</w:t>
      </w:r>
    </w:p>
    <w:p w14:paraId="6765CEE9" w14:textId="501BF978" w:rsidR="00BE7378" w:rsidRPr="00BE7378" w:rsidRDefault="001E250C" w:rsidP="00EE30FA">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Чистоговорки и пальчиковые игры мож</w:t>
      </w:r>
      <w:r w:rsidR="003344E8">
        <w:rPr>
          <w:rFonts w:ascii="Times New Roman" w:hAnsi="Times New Roman" w:cs="Times New Roman"/>
          <w:sz w:val="28"/>
          <w:szCs w:val="28"/>
        </w:rPr>
        <w:t>но</w:t>
      </w:r>
      <w:r w:rsidRPr="001E250C">
        <w:rPr>
          <w:rFonts w:ascii="Times New Roman" w:hAnsi="Times New Roman" w:cs="Times New Roman"/>
          <w:sz w:val="28"/>
          <w:szCs w:val="28"/>
        </w:rPr>
        <w:t xml:space="preserve"> использовать в других видах деятельности. Необходимым моментом является наглядный материал – иллюстрации, элементы костюмов, игрушки, картинки и др. В подготовке и проведении </w:t>
      </w:r>
      <w:proofErr w:type="spellStart"/>
      <w:r w:rsidRPr="001E250C">
        <w:rPr>
          <w:rFonts w:ascii="Times New Roman" w:hAnsi="Times New Roman" w:cs="Times New Roman"/>
          <w:sz w:val="28"/>
          <w:szCs w:val="28"/>
        </w:rPr>
        <w:t>логоритмической</w:t>
      </w:r>
      <w:proofErr w:type="spellEnd"/>
      <w:r w:rsidRPr="001E250C">
        <w:rPr>
          <w:rFonts w:ascii="Times New Roman" w:hAnsi="Times New Roman" w:cs="Times New Roman"/>
          <w:sz w:val="28"/>
          <w:szCs w:val="28"/>
        </w:rPr>
        <w:t xml:space="preserve"> деятельности необходима тесная взаимосвязь педагогов ДОУ: музыкального руководителя,</w:t>
      </w:r>
      <w:r w:rsidR="00F227CB">
        <w:rPr>
          <w:rFonts w:ascii="Times New Roman" w:hAnsi="Times New Roman" w:cs="Times New Roman"/>
          <w:sz w:val="28"/>
          <w:szCs w:val="28"/>
        </w:rPr>
        <w:t xml:space="preserve"> учителя-логопеда,</w:t>
      </w:r>
      <w:r w:rsidR="00F227CB" w:rsidRPr="00F227CB">
        <w:rPr>
          <w:rFonts w:ascii="Times New Roman" w:hAnsi="Times New Roman" w:cs="Times New Roman"/>
          <w:sz w:val="28"/>
          <w:szCs w:val="28"/>
        </w:rPr>
        <w:t xml:space="preserve"> </w:t>
      </w:r>
      <w:r w:rsidRPr="001E250C">
        <w:rPr>
          <w:rFonts w:ascii="Times New Roman" w:hAnsi="Times New Roman" w:cs="Times New Roman"/>
          <w:sz w:val="28"/>
          <w:szCs w:val="28"/>
        </w:rPr>
        <w:t>воспитателя</w:t>
      </w:r>
      <w:r w:rsidR="006F4DB4">
        <w:rPr>
          <w:rFonts w:ascii="Times New Roman" w:hAnsi="Times New Roman" w:cs="Times New Roman"/>
          <w:sz w:val="28"/>
          <w:szCs w:val="28"/>
        </w:rPr>
        <w:t xml:space="preserve"> и</w:t>
      </w:r>
      <w:r w:rsidRPr="001E250C">
        <w:rPr>
          <w:rFonts w:ascii="Times New Roman" w:hAnsi="Times New Roman" w:cs="Times New Roman"/>
          <w:sz w:val="28"/>
          <w:szCs w:val="28"/>
        </w:rPr>
        <w:t xml:space="preserve"> методиста. </w:t>
      </w:r>
      <w:r w:rsidRPr="00BE7378">
        <w:rPr>
          <w:rFonts w:ascii="Times New Roman" w:hAnsi="Times New Roman" w:cs="Times New Roman"/>
          <w:sz w:val="28"/>
          <w:szCs w:val="28"/>
        </w:rPr>
        <w:t>Организатором может выступать музыкальный руководитель или логопед.</w:t>
      </w:r>
    </w:p>
    <w:p w14:paraId="47BFBD06" w14:textId="77777777" w:rsidR="001E250C" w:rsidRPr="00BE7378" w:rsidRDefault="001E250C" w:rsidP="00EE30FA">
      <w:pPr>
        <w:spacing w:after="0" w:line="240" w:lineRule="auto"/>
        <w:jc w:val="center"/>
        <w:rPr>
          <w:rFonts w:ascii="Times New Roman" w:hAnsi="Times New Roman" w:cs="Times New Roman"/>
          <w:b/>
          <w:sz w:val="28"/>
          <w:szCs w:val="28"/>
        </w:rPr>
      </w:pPr>
      <w:r w:rsidRPr="00BE7378">
        <w:rPr>
          <w:rFonts w:ascii="Times New Roman" w:hAnsi="Times New Roman" w:cs="Times New Roman"/>
          <w:b/>
          <w:sz w:val="28"/>
          <w:szCs w:val="28"/>
        </w:rPr>
        <w:t xml:space="preserve">Особенности организации и проведения </w:t>
      </w:r>
      <w:proofErr w:type="spellStart"/>
      <w:r w:rsidRPr="00BE7378">
        <w:rPr>
          <w:rFonts w:ascii="Times New Roman" w:hAnsi="Times New Roman" w:cs="Times New Roman"/>
          <w:b/>
          <w:sz w:val="28"/>
          <w:szCs w:val="28"/>
        </w:rPr>
        <w:t>логоритмической</w:t>
      </w:r>
      <w:proofErr w:type="spellEnd"/>
      <w:r w:rsidRPr="00BE7378">
        <w:rPr>
          <w:rFonts w:ascii="Times New Roman" w:hAnsi="Times New Roman" w:cs="Times New Roman"/>
          <w:b/>
          <w:sz w:val="28"/>
          <w:szCs w:val="28"/>
        </w:rPr>
        <w:t xml:space="preserve"> деятельности</w:t>
      </w:r>
    </w:p>
    <w:p w14:paraId="21C37D1A" w14:textId="05F6259C"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Цель</w:t>
      </w:r>
      <w:r w:rsidR="00BB4178">
        <w:rPr>
          <w:rFonts w:ascii="Times New Roman" w:hAnsi="Times New Roman" w:cs="Times New Roman"/>
          <w:sz w:val="28"/>
          <w:szCs w:val="28"/>
        </w:rPr>
        <w:t xml:space="preserve">: </w:t>
      </w:r>
      <w:r w:rsidRPr="001E250C">
        <w:rPr>
          <w:rFonts w:ascii="Times New Roman" w:hAnsi="Times New Roman" w:cs="Times New Roman"/>
          <w:sz w:val="28"/>
          <w:szCs w:val="28"/>
        </w:rPr>
        <w:t>преодоление речевого нарушения у детей путём развития, воспитания и коррекции двигательной сферы через музыкально-</w:t>
      </w:r>
      <w:proofErr w:type="spellStart"/>
      <w:r w:rsidRPr="001E250C">
        <w:rPr>
          <w:rFonts w:ascii="Times New Roman" w:hAnsi="Times New Roman" w:cs="Times New Roman"/>
          <w:sz w:val="28"/>
          <w:szCs w:val="28"/>
        </w:rPr>
        <w:t>логоритмическую</w:t>
      </w:r>
      <w:proofErr w:type="spellEnd"/>
      <w:r w:rsidRPr="001E250C">
        <w:rPr>
          <w:rFonts w:ascii="Times New Roman" w:hAnsi="Times New Roman" w:cs="Times New Roman"/>
          <w:sz w:val="28"/>
          <w:szCs w:val="28"/>
        </w:rPr>
        <w:t xml:space="preserve"> деятельность.</w:t>
      </w:r>
    </w:p>
    <w:p w14:paraId="63A313D4" w14:textId="77777777" w:rsidR="001E250C" w:rsidRPr="001E250C" w:rsidRDefault="001E250C" w:rsidP="00BB4178">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Задачи:</w:t>
      </w:r>
    </w:p>
    <w:p w14:paraId="023C8D80" w14:textId="53A30C84" w:rsidR="006A0018" w:rsidRDefault="00BB4178" w:rsidP="00BB4178">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E250C" w:rsidRPr="00BB4178">
        <w:rPr>
          <w:rFonts w:ascii="Times New Roman" w:hAnsi="Times New Roman" w:cs="Times New Roman"/>
          <w:i/>
          <w:iCs/>
          <w:sz w:val="28"/>
          <w:szCs w:val="28"/>
        </w:rPr>
        <w:t>образовательные:</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развивать пространственные представления;</w:t>
      </w:r>
      <w:r w:rsidR="006A0018">
        <w:rPr>
          <w:rFonts w:ascii="Times New Roman" w:hAnsi="Times New Roman" w:cs="Times New Roman"/>
          <w:sz w:val="28"/>
          <w:szCs w:val="28"/>
        </w:rPr>
        <w:t xml:space="preserve"> ф</w:t>
      </w:r>
      <w:r w:rsidR="001E250C" w:rsidRPr="001E250C">
        <w:rPr>
          <w:rFonts w:ascii="Times New Roman" w:hAnsi="Times New Roman" w:cs="Times New Roman"/>
          <w:sz w:val="28"/>
          <w:szCs w:val="28"/>
        </w:rPr>
        <w:t>ормировать двигательные умения и навыки;</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развивать координ</w:t>
      </w:r>
      <w:r w:rsidR="006A0018">
        <w:rPr>
          <w:rFonts w:ascii="Times New Roman" w:hAnsi="Times New Roman" w:cs="Times New Roman"/>
          <w:sz w:val="28"/>
          <w:szCs w:val="28"/>
        </w:rPr>
        <w:t xml:space="preserve">ацию, переключаемость движений; знакомить с метроритмикой; </w:t>
      </w:r>
    </w:p>
    <w:p w14:paraId="680D2709" w14:textId="50331F3B" w:rsidR="001E250C" w:rsidRPr="001E250C" w:rsidRDefault="00BB4178" w:rsidP="00BB4178">
      <w:pPr>
        <w:spacing w:after="0" w:line="240" w:lineRule="auto"/>
        <w:ind w:firstLine="708"/>
        <w:jc w:val="both"/>
        <w:rPr>
          <w:rFonts w:ascii="Times New Roman" w:hAnsi="Times New Roman" w:cs="Times New Roman"/>
          <w:sz w:val="28"/>
          <w:szCs w:val="28"/>
        </w:rPr>
      </w:pPr>
      <w:r w:rsidRPr="000E077D">
        <w:rPr>
          <w:rFonts w:ascii="Times New Roman" w:hAnsi="Times New Roman" w:cs="Times New Roman"/>
          <w:i/>
          <w:iCs/>
          <w:sz w:val="28"/>
          <w:szCs w:val="28"/>
        </w:rPr>
        <w:t xml:space="preserve">- </w:t>
      </w:r>
      <w:r w:rsidR="001E250C" w:rsidRPr="000E077D">
        <w:rPr>
          <w:rFonts w:ascii="Times New Roman" w:hAnsi="Times New Roman" w:cs="Times New Roman"/>
          <w:i/>
          <w:iCs/>
          <w:sz w:val="28"/>
          <w:szCs w:val="28"/>
        </w:rPr>
        <w:t>воспитательные:</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формировать способность восприятия музыкальных образов и умение ритмично и выразительно двигаться в соответствии с данным образом;</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воспитывать и развивать чувство ритма, способность ощущать в музыке, движениях ритмическую выразительность;</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совершенствовать личностные качества, чувство коллективизма;</w:t>
      </w:r>
    </w:p>
    <w:p w14:paraId="5B9F85AC" w14:textId="2F715C07" w:rsidR="001E250C" w:rsidRPr="001E250C" w:rsidRDefault="000E077D" w:rsidP="000E077D">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 </w:t>
      </w:r>
      <w:r w:rsidR="001E250C" w:rsidRPr="000E077D">
        <w:rPr>
          <w:rFonts w:ascii="Times New Roman" w:hAnsi="Times New Roman" w:cs="Times New Roman"/>
          <w:i/>
          <w:iCs/>
          <w:sz w:val="28"/>
          <w:szCs w:val="28"/>
        </w:rPr>
        <w:t>коррекционные:</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развивать артикуляционный аппарат;</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развивать речевое дыхание;</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развивать фонематическое восприятие;</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развивать грамматический строй и связную речь;</w:t>
      </w:r>
      <w:r w:rsidR="006A0018">
        <w:rPr>
          <w:rFonts w:ascii="Times New Roman" w:hAnsi="Times New Roman" w:cs="Times New Roman"/>
          <w:sz w:val="28"/>
          <w:szCs w:val="28"/>
        </w:rPr>
        <w:t xml:space="preserve"> </w:t>
      </w:r>
      <w:r w:rsidR="001E250C" w:rsidRPr="001E250C">
        <w:rPr>
          <w:rFonts w:ascii="Times New Roman" w:hAnsi="Times New Roman" w:cs="Times New Roman"/>
          <w:sz w:val="28"/>
          <w:szCs w:val="28"/>
        </w:rPr>
        <w:t>формировать и развивать слуховое и зрительное внимание и память.</w:t>
      </w:r>
    </w:p>
    <w:p w14:paraId="11D7FC91" w14:textId="77777777"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Музыкальное </w:t>
      </w:r>
      <w:proofErr w:type="spellStart"/>
      <w:r w:rsidRPr="001E250C">
        <w:rPr>
          <w:rFonts w:ascii="Times New Roman" w:hAnsi="Times New Roman" w:cs="Times New Roman"/>
          <w:sz w:val="28"/>
          <w:szCs w:val="28"/>
        </w:rPr>
        <w:t>логоритмическое</w:t>
      </w:r>
      <w:proofErr w:type="spellEnd"/>
      <w:r w:rsidRPr="001E250C">
        <w:rPr>
          <w:rFonts w:ascii="Times New Roman" w:hAnsi="Times New Roman" w:cs="Times New Roman"/>
          <w:sz w:val="28"/>
          <w:szCs w:val="28"/>
        </w:rPr>
        <w:t xml:space="preserve"> занятие – это не просто последовательность упражнений, это каждый раз целое драматическое действие, в котором все виды деятельности связаны и объединены общим ритмом и сюжетом. Построение занятий зависит от того, какие дети в нем участвуют, и какие задачи должны решаться на данном этапе.</w:t>
      </w:r>
    </w:p>
    <w:p w14:paraId="2600FB6D" w14:textId="77777777"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Игровое построение занятий создает доброжелательную, эмоционально-насыщенную атмосферу совместного творчества детей и взрослых, побуждает каждого ребенка принять активное участие в учебном </w:t>
      </w:r>
      <w:r w:rsidRPr="001E250C">
        <w:rPr>
          <w:rFonts w:ascii="Times New Roman" w:hAnsi="Times New Roman" w:cs="Times New Roman"/>
          <w:sz w:val="28"/>
          <w:szCs w:val="28"/>
        </w:rPr>
        <w:lastRenderedPageBreak/>
        <w:t>процессе, поддерживает познавательный интерес и внимание, активизирует речь.</w:t>
      </w:r>
    </w:p>
    <w:p w14:paraId="0EBA59A5" w14:textId="77777777" w:rsid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 xml:space="preserve">Необходимым условием работы при </w:t>
      </w:r>
      <w:proofErr w:type="spellStart"/>
      <w:r w:rsidRPr="001E250C">
        <w:rPr>
          <w:rFonts w:ascii="Times New Roman" w:hAnsi="Times New Roman" w:cs="Times New Roman"/>
          <w:sz w:val="28"/>
          <w:szCs w:val="28"/>
        </w:rPr>
        <w:t>логоритмической</w:t>
      </w:r>
      <w:proofErr w:type="spellEnd"/>
      <w:r w:rsidRPr="001E250C">
        <w:rPr>
          <w:rFonts w:ascii="Times New Roman" w:hAnsi="Times New Roman" w:cs="Times New Roman"/>
          <w:sz w:val="28"/>
          <w:szCs w:val="28"/>
        </w:rPr>
        <w:t xml:space="preserve"> деятельности является создание условий для возникновения удивления, интереса и для выражения своих чувств, помощи каждому ребенку обрести веру в себя, умения организовать ситуацию успеха, поощряя любое усилие с его стороны, радуясь его творческим находкам. Желание каждого ребенка подражать взрослому и активно участвовать в процессе занятия осуществляется благодаря музыкальному сопровождению игр-инсценировок, танцев, а также пению песен. Использование сказочных персонажей, атрибутов сюжетно-ролевых игр стимулирует активность детей к речевой и другим формам деятельности.</w:t>
      </w:r>
    </w:p>
    <w:p w14:paraId="1E0DC8A3" w14:textId="77A505F5"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Логоритмика в ДОУ используется на любом занятия: физкультуре, логопедическом, музыкальном. Педагогам стоит обращать внимание на проговаривание вспомогательных стихов, слов детьми, на правильность дыхания малышей во время нагрузок.</w:t>
      </w:r>
    </w:p>
    <w:p w14:paraId="11D6E9D0" w14:textId="77777777" w:rsidR="001E250C" w:rsidRPr="00D63414" w:rsidRDefault="001E250C" w:rsidP="000F2033">
      <w:pPr>
        <w:spacing w:after="0" w:line="240" w:lineRule="auto"/>
        <w:jc w:val="center"/>
        <w:rPr>
          <w:rFonts w:ascii="Times New Roman" w:hAnsi="Times New Roman" w:cs="Times New Roman"/>
          <w:b/>
          <w:sz w:val="28"/>
          <w:szCs w:val="28"/>
        </w:rPr>
      </w:pPr>
      <w:r w:rsidRPr="00D63414">
        <w:rPr>
          <w:rFonts w:ascii="Times New Roman" w:hAnsi="Times New Roman" w:cs="Times New Roman"/>
          <w:b/>
          <w:sz w:val="28"/>
          <w:szCs w:val="28"/>
        </w:rPr>
        <w:t>Рекомендации по проведению занятий</w:t>
      </w:r>
    </w:p>
    <w:p w14:paraId="7CD486CF" w14:textId="656B7F6E" w:rsidR="001E250C" w:rsidRPr="001E250C" w:rsidRDefault="00973921" w:rsidP="000F20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Нагрузка занятия формируется</w:t>
      </w:r>
      <w:r w:rsidR="001E250C" w:rsidRPr="001E250C">
        <w:rPr>
          <w:rFonts w:ascii="Times New Roman" w:hAnsi="Times New Roman" w:cs="Times New Roman"/>
          <w:sz w:val="28"/>
          <w:szCs w:val="28"/>
        </w:rPr>
        <w:t xml:space="preserve"> согласно возрасту и уровню развития дошкольников.</w:t>
      </w:r>
    </w:p>
    <w:p w14:paraId="0044A086" w14:textId="2FBD333D" w:rsidR="001E250C" w:rsidRPr="001E250C" w:rsidRDefault="00973921" w:rsidP="000F2033">
      <w:pPr>
        <w:spacing w:after="0" w:line="240" w:lineRule="auto"/>
        <w:ind w:firstLine="708"/>
        <w:jc w:val="both"/>
        <w:rPr>
          <w:rFonts w:ascii="Times New Roman" w:hAnsi="Times New Roman" w:cs="Times New Roman"/>
          <w:sz w:val="28"/>
          <w:szCs w:val="28"/>
        </w:rPr>
      </w:pPr>
      <w:r>
        <w:rPr>
          <w:rFonts w:ascii="Times New Roman" w:hAnsi="Times New Roman" w:cs="Times New Roman"/>
          <w:sz w:val="28"/>
          <w:szCs w:val="28"/>
        </w:rPr>
        <w:t>Занятия проводятся</w:t>
      </w:r>
      <w:r w:rsidR="001E250C" w:rsidRPr="001E250C">
        <w:rPr>
          <w:rFonts w:ascii="Times New Roman" w:hAnsi="Times New Roman" w:cs="Times New Roman"/>
          <w:sz w:val="28"/>
          <w:szCs w:val="28"/>
        </w:rPr>
        <w:t xml:space="preserve"> во второй половине дня</w:t>
      </w:r>
      <w:r w:rsidR="00141DF2">
        <w:rPr>
          <w:rFonts w:ascii="Times New Roman" w:hAnsi="Times New Roman" w:cs="Times New Roman"/>
          <w:sz w:val="28"/>
          <w:szCs w:val="28"/>
        </w:rPr>
        <w:t xml:space="preserve"> в соответствии с темой недели.</w:t>
      </w:r>
    </w:p>
    <w:p w14:paraId="63CEE8C1" w14:textId="26CEE810" w:rsidR="001E250C" w:rsidRPr="001E250C" w:rsidRDefault="001E250C" w:rsidP="000F2033">
      <w:pPr>
        <w:spacing w:after="0" w:line="240" w:lineRule="auto"/>
        <w:ind w:firstLine="708"/>
        <w:jc w:val="both"/>
        <w:rPr>
          <w:rFonts w:ascii="Times New Roman" w:hAnsi="Times New Roman" w:cs="Times New Roman"/>
          <w:sz w:val="28"/>
          <w:szCs w:val="28"/>
        </w:rPr>
      </w:pPr>
      <w:r w:rsidRPr="001E250C">
        <w:rPr>
          <w:rFonts w:ascii="Times New Roman" w:hAnsi="Times New Roman" w:cs="Times New Roman"/>
          <w:sz w:val="28"/>
          <w:szCs w:val="28"/>
        </w:rPr>
        <w:t>При подборе материала опира</w:t>
      </w:r>
      <w:r w:rsidR="00E469D9">
        <w:rPr>
          <w:rFonts w:ascii="Times New Roman" w:hAnsi="Times New Roman" w:cs="Times New Roman"/>
          <w:sz w:val="28"/>
          <w:szCs w:val="28"/>
        </w:rPr>
        <w:t>йтесь</w:t>
      </w:r>
      <w:r w:rsidRPr="001E250C">
        <w:rPr>
          <w:rFonts w:ascii="Times New Roman" w:hAnsi="Times New Roman" w:cs="Times New Roman"/>
          <w:sz w:val="28"/>
          <w:szCs w:val="28"/>
        </w:rPr>
        <w:t xml:space="preserve"> на лексические темы</w:t>
      </w:r>
      <w:r w:rsidR="00E469D9">
        <w:rPr>
          <w:rFonts w:ascii="Times New Roman" w:hAnsi="Times New Roman" w:cs="Times New Roman"/>
          <w:sz w:val="28"/>
          <w:szCs w:val="28"/>
        </w:rPr>
        <w:t>,</w:t>
      </w:r>
      <w:r w:rsidRPr="001E250C">
        <w:rPr>
          <w:rFonts w:ascii="Times New Roman" w:hAnsi="Times New Roman" w:cs="Times New Roman"/>
          <w:sz w:val="28"/>
          <w:szCs w:val="28"/>
        </w:rPr>
        <w:t xml:space="preserve"> используйте сюжеты сказок, мультфильм</w:t>
      </w:r>
      <w:r w:rsidR="00E469D9">
        <w:rPr>
          <w:rFonts w:ascii="Times New Roman" w:hAnsi="Times New Roman" w:cs="Times New Roman"/>
          <w:sz w:val="28"/>
          <w:szCs w:val="28"/>
        </w:rPr>
        <w:t>ов</w:t>
      </w:r>
      <w:r w:rsidRPr="001E250C">
        <w:rPr>
          <w:rFonts w:ascii="Times New Roman" w:hAnsi="Times New Roman" w:cs="Times New Roman"/>
          <w:sz w:val="28"/>
          <w:szCs w:val="28"/>
        </w:rPr>
        <w:t xml:space="preserve"> для речевых, музыкальных упражнений, точно и доступно демонстрируйте детям движения руками, телом, губами при фонации. Следи</w:t>
      </w:r>
      <w:r w:rsidR="00E469D9">
        <w:rPr>
          <w:rFonts w:ascii="Times New Roman" w:hAnsi="Times New Roman" w:cs="Times New Roman"/>
          <w:sz w:val="28"/>
          <w:szCs w:val="28"/>
        </w:rPr>
        <w:t>те</w:t>
      </w:r>
      <w:r w:rsidRPr="001E250C">
        <w:rPr>
          <w:rFonts w:ascii="Times New Roman" w:hAnsi="Times New Roman" w:cs="Times New Roman"/>
          <w:sz w:val="28"/>
          <w:szCs w:val="28"/>
        </w:rPr>
        <w:t xml:space="preserve"> за качеством исполнения заданий. </w:t>
      </w:r>
    </w:p>
    <w:p w14:paraId="13C4172C" w14:textId="77777777" w:rsidR="000F2033" w:rsidRPr="000F2033" w:rsidRDefault="000F2033" w:rsidP="002A0455">
      <w:pPr>
        <w:spacing w:after="0" w:line="240" w:lineRule="auto"/>
        <w:rPr>
          <w:rFonts w:ascii="Times New Roman" w:hAnsi="Times New Roman" w:cs="Times New Roman"/>
          <w:sz w:val="28"/>
          <w:szCs w:val="28"/>
        </w:rPr>
      </w:pPr>
    </w:p>
    <w:sectPr w:rsidR="000F2033" w:rsidRPr="000F203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A35592"/>
    <w:multiLevelType w:val="multilevel"/>
    <w:tmpl w:val="373457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94334534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B1363"/>
    <w:rsid w:val="00053160"/>
    <w:rsid w:val="00054AFB"/>
    <w:rsid w:val="00056E6C"/>
    <w:rsid w:val="00067DF2"/>
    <w:rsid w:val="000E077D"/>
    <w:rsid w:val="000E7754"/>
    <w:rsid w:val="000F2033"/>
    <w:rsid w:val="00141DF2"/>
    <w:rsid w:val="00152242"/>
    <w:rsid w:val="001C2B17"/>
    <w:rsid w:val="001E250C"/>
    <w:rsid w:val="00221FAF"/>
    <w:rsid w:val="00252588"/>
    <w:rsid w:val="002A0455"/>
    <w:rsid w:val="0031275F"/>
    <w:rsid w:val="00333013"/>
    <w:rsid w:val="003344E8"/>
    <w:rsid w:val="00385144"/>
    <w:rsid w:val="003A0CF8"/>
    <w:rsid w:val="003D6759"/>
    <w:rsid w:val="00426FB8"/>
    <w:rsid w:val="004C7C7C"/>
    <w:rsid w:val="00511A3B"/>
    <w:rsid w:val="00586B07"/>
    <w:rsid w:val="00664050"/>
    <w:rsid w:val="006A0018"/>
    <w:rsid w:val="006C4A3E"/>
    <w:rsid w:val="006D2571"/>
    <w:rsid w:val="006D7AA7"/>
    <w:rsid w:val="006F4D54"/>
    <w:rsid w:val="006F4DB4"/>
    <w:rsid w:val="00717E75"/>
    <w:rsid w:val="00742322"/>
    <w:rsid w:val="007979B7"/>
    <w:rsid w:val="00813FA6"/>
    <w:rsid w:val="008E0D12"/>
    <w:rsid w:val="008F5DF5"/>
    <w:rsid w:val="00930771"/>
    <w:rsid w:val="00973921"/>
    <w:rsid w:val="009F0D03"/>
    <w:rsid w:val="00A52CDA"/>
    <w:rsid w:val="00A567DE"/>
    <w:rsid w:val="00AB1363"/>
    <w:rsid w:val="00B04F8D"/>
    <w:rsid w:val="00BB377E"/>
    <w:rsid w:val="00BB4178"/>
    <w:rsid w:val="00BB7F3D"/>
    <w:rsid w:val="00BE7378"/>
    <w:rsid w:val="00C4638C"/>
    <w:rsid w:val="00C50064"/>
    <w:rsid w:val="00C651C9"/>
    <w:rsid w:val="00C7175D"/>
    <w:rsid w:val="00D3515B"/>
    <w:rsid w:val="00D447BB"/>
    <w:rsid w:val="00D63414"/>
    <w:rsid w:val="00D81CA5"/>
    <w:rsid w:val="00E469D9"/>
    <w:rsid w:val="00E70E03"/>
    <w:rsid w:val="00EE30FA"/>
    <w:rsid w:val="00F139E0"/>
    <w:rsid w:val="00F227CB"/>
    <w:rsid w:val="00F40A6E"/>
    <w:rsid w:val="00F53687"/>
    <w:rsid w:val="00FA6B59"/>
    <w:rsid w:val="00FC24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424038"/>
  <w15:docId w15:val="{AA5B3E89-26D3-489A-9525-940EB62BB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F4D5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Основной текст (3)"/>
    <w:basedOn w:val="a"/>
    <w:qFormat/>
    <w:rsid w:val="006F4D54"/>
    <w:pPr>
      <w:widowControl w:val="0"/>
      <w:shd w:val="clear" w:color="auto" w:fill="FFFFFF"/>
      <w:spacing w:before="1860" w:after="120" w:line="0" w:lineRule="atLeast"/>
      <w:ind w:hanging="400"/>
    </w:pPr>
    <w:rPr>
      <w:rFonts w:ascii="Times New Roman" w:eastAsia="Times New Roman" w:hAnsi="Times New Roman" w:cs="Times New Roman"/>
      <w:b/>
      <w:bCs/>
      <w:i/>
      <w:i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09356216">
      <w:bodyDiv w:val="1"/>
      <w:marLeft w:val="0"/>
      <w:marRight w:val="0"/>
      <w:marTop w:val="0"/>
      <w:marBottom w:val="0"/>
      <w:divBdr>
        <w:top w:val="none" w:sz="0" w:space="0" w:color="auto"/>
        <w:left w:val="none" w:sz="0" w:space="0" w:color="auto"/>
        <w:bottom w:val="none" w:sz="0" w:space="0" w:color="auto"/>
        <w:right w:val="none" w:sz="0" w:space="0" w:color="auto"/>
      </w:divBdr>
      <w:divsChild>
        <w:div w:id="1459452345">
          <w:marLeft w:val="0"/>
          <w:marRight w:val="0"/>
          <w:marTop w:val="0"/>
          <w:marBottom w:val="0"/>
          <w:divBdr>
            <w:top w:val="none" w:sz="0" w:space="0" w:color="auto"/>
            <w:left w:val="none" w:sz="0" w:space="0" w:color="auto"/>
            <w:bottom w:val="none" w:sz="0" w:space="0" w:color="auto"/>
            <w:right w:val="none" w:sz="0" w:space="0" w:color="auto"/>
          </w:divBdr>
          <w:divsChild>
            <w:div w:id="53093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1</Pages>
  <Words>1333</Words>
  <Characters>7600</Characters>
  <Application>Microsoft Office Word</Application>
  <DocSecurity>0</DocSecurity>
  <Lines>63</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Вероника</dc:creator>
  <cp:keywords/>
  <dc:description/>
  <cp:lastModifiedBy>Наталья Луцик</cp:lastModifiedBy>
  <cp:revision>44</cp:revision>
  <dcterms:created xsi:type="dcterms:W3CDTF">2024-02-24T13:41:00Z</dcterms:created>
  <dcterms:modified xsi:type="dcterms:W3CDTF">2025-08-05T09:41:00Z</dcterms:modified>
</cp:coreProperties>
</file>