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05445" w14:textId="112C6C49" w:rsidR="00FC17BC" w:rsidRPr="0067727B" w:rsidRDefault="0089574E" w:rsidP="00FC17BC">
      <w:pPr>
        <w:pStyle w:val="af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0" w:name="_Toc44873158"/>
      <w:bookmarkStart w:id="1" w:name="_Hlk165001693"/>
      <w:r w:rsidRPr="0067727B">
        <w:rPr>
          <w:rFonts w:ascii="Times New Roman" w:hAnsi="Times New Roman"/>
          <w:sz w:val="24"/>
          <w:szCs w:val="24"/>
        </w:rPr>
        <w:t>Зобнина Анастасия Евгеньевна</w:t>
      </w:r>
      <w:r w:rsidR="00FC17BC" w:rsidRPr="0067727B">
        <w:rPr>
          <w:rFonts w:ascii="Times New Roman" w:hAnsi="Times New Roman"/>
          <w:sz w:val="24"/>
          <w:szCs w:val="24"/>
        </w:rPr>
        <w:t>,</w:t>
      </w:r>
    </w:p>
    <w:p w14:paraId="0EB1B49D" w14:textId="77777777" w:rsidR="0089574E" w:rsidRPr="0067727B" w:rsidRDefault="0089574E" w:rsidP="0089574E">
      <w:pPr>
        <w:pStyle w:val="af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7727B">
        <w:rPr>
          <w:rFonts w:ascii="Times New Roman" w:hAnsi="Times New Roman"/>
          <w:sz w:val="24"/>
          <w:szCs w:val="24"/>
        </w:rPr>
        <w:t>Музыкальный руководитель</w:t>
      </w:r>
    </w:p>
    <w:p w14:paraId="05D1C6D9" w14:textId="4B279596" w:rsidR="0089574E" w:rsidRPr="0067727B" w:rsidRDefault="0089574E" w:rsidP="0089574E">
      <w:pPr>
        <w:pStyle w:val="af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2" w:name="_Hlk205313418"/>
      <w:r w:rsidRPr="0067727B"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 - детский сад № 29,</w:t>
      </w:r>
      <w:bookmarkEnd w:id="2"/>
      <w:r w:rsidRPr="0067727B">
        <w:rPr>
          <w:rFonts w:ascii="Times New Roman" w:hAnsi="Times New Roman"/>
          <w:sz w:val="24"/>
          <w:szCs w:val="24"/>
        </w:rPr>
        <w:t xml:space="preserve"> г. Екатеринбург</w:t>
      </w:r>
      <w:r w:rsidR="0067727B" w:rsidRPr="0067727B">
        <w:rPr>
          <w:rFonts w:ascii="Times New Roman" w:hAnsi="Times New Roman"/>
          <w:sz w:val="24"/>
          <w:szCs w:val="24"/>
        </w:rPr>
        <w:t xml:space="preserve">. </w:t>
      </w:r>
    </w:p>
    <w:p w14:paraId="02DE87A9" w14:textId="77777777" w:rsidR="008E13DC" w:rsidRPr="0067727B" w:rsidRDefault="008E13DC" w:rsidP="00CE1776">
      <w:pPr>
        <w:spacing w:after="0" w:line="240" w:lineRule="auto"/>
        <w:ind w:firstLine="1134"/>
        <w:jc w:val="both"/>
        <w:rPr>
          <w:rFonts w:ascii="Times New Roman" w:hAnsi="Times New Roman"/>
          <w:spacing w:val="20"/>
          <w:sz w:val="24"/>
          <w:szCs w:val="28"/>
        </w:rPr>
      </w:pPr>
    </w:p>
    <w:p w14:paraId="26226A0B" w14:textId="7E0C4192" w:rsidR="00742F8F" w:rsidRPr="0067727B" w:rsidRDefault="0089574E" w:rsidP="004E66C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20"/>
          <w:sz w:val="24"/>
          <w:szCs w:val="28"/>
        </w:rPr>
      </w:pPr>
      <w:r w:rsidRPr="0067727B">
        <w:rPr>
          <w:rFonts w:ascii="Times New Roman" w:hAnsi="Times New Roman"/>
          <w:b/>
          <w:bCs/>
          <w:spacing w:val="20"/>
          <w:sz w:val="24"/>
          <w:szCs w:val="28"/>
        </w:rPr>
        <w:t>РАЗВИТИЕ ЧУВСТВА РИТМА У ДЕТЕЙ ДОШКОЛЬНОГО ВОЗРАСТА СРЕДСТВАМИ РАЗЛИЧНЫХ ВИДОВ МУЗЫКАЛЬНО-ИГРОВОЙ ДЕЯТЕЛЬНОСТИ И РИТМИЧЕСКИ ОРГАНИЗОВАННОЙ ОКРУЖАЮЩЕЙ СРЕДЫ</w:t>
      </w:r>
    </w:p>
    <w:p w14:paraId="5788A034" w14:textId="77777777" w:rsidR="0089574E" w:rsidRPr="0067727B" w:rsidRDefault="0089574E" w:rsidP="004E66C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20"/>
          <w:sz w:val="24"/>
          <w:szCs w:val="28"/>
        </w:rPr>
      </w:pPr>
    </w:p>
    <w:p w14:paraId="4AC94329" w14:textId="49EA15EF" w:rsidR="00742F8F" w:rsidRPr="0067727B" w:rsidRDefault="004E66C6" w:rsidP="00CE1776">
      <w:pPr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 xml:space="preserve">КЛЮЧЕВЫЕ СЛОВА: </w:t>
      </w:r>
      <w:r w:rsidR="0089574E" w:rsidRPr="0067727B">
        <w:rPr>
          <w:rFonts w:ascii="Times New Roman" w:hAnsi="Times New Roman"/>
          <w:spacing w:val="20"/>
          <w:sz w:val="24"/>
          <w:szCs w:val="28"/>
        </w:rPr>
        <w:t>развитие чувства ритма, принцип ритмичности, ритмически организованная среда, ритмопластика, звучащие жесты, ритмическое фантазирование, ритмическая импровизация.</w:t>
      </w:r>
    </w:p>
    <w:p w14:paraId="380145FA" w14:textId="77777777" w:rsidR="0089574E" w:rsidRPr="0067727B" w:rsidRDefault="0089574E" w:rsidP="00CE1776">
      <w:pPr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</w:p>
    <w:p w14:paraId="1A904D65" w14:textId="6B8EBC94" w:rsidR="00A53E26" w:rsidRPr="0067727B" w:rsidRDefault="004E66C6" w:rsidP="0089574E">
      <w:pPr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 xml:space="preserve">АННОТАЦИЯ. </w:t>
      </w:r>
      <w:r w:rsidR="00A53E26" w:rsidRPr="0067727B">
        <w:rPr>
          <w:rFonts w:ascii="Times New Roman" w:hAnsi="Times New Roman"/>
          <w:spacing w:val="20"/>
          <w:sz w:val="24"/>
          <w:szCs w:val="28"/>
        </w:rPr>
        <w:t xml:space="preserve">В статье обоснована актуальность проблемы </w:t>
      </w:r>
      <w:r w:rsidR="0089574E" w:rsidRPr="0067727B">
        <w:rPr>
          <w:rFonts w:ascii="Times New Roman" w:hAnsi="Times New Roman"/>
          <w:spacing w:val="20"/>
          <w:sz w:val="24"/>
          <w:szCs w:val="28"/>
        </w:rPr>
        <w:t>развития у детей</w:t>
      </w:r>
      <w:r w:rsidR="00A53E26" w:rsidRPr="0067727B">
        <w:rPr>
          <w:rFonts w:ascii="Times New Roman" w:hAnsi="Times New Roman"/>
          <w:spacing w:val="20"/>
          <w:sz w:val="24"/>
          <w:szCs w:val="28"/>
        </w:rPr>
        <w:t xml:space="preserve"> </w:t>
      </w:r>
      <w:r w:rsidR="0089574E" w:rsidRPr="0067727B">
        <w:rPr>
          <w:rFonts w:ascii="Times New Roman" w:hAnsi="Times New Roman"/>
          <w:spacing w:val="20"/>
          <w:sz w:val="24"/>
          <w:szCs w:val="28"/>
        </w:rPr>
        <w:t>чувство ритма</w:t>
      </w:r>
      <w:r w:rsidR="00A53E26" w:rsidRPr="0067727B">
        <w:rPr>
          <w:rFonts w:ascii="Times New Roman" w:hAnsi="Times New Roman"/>
          <w:spacing w:val="20"/>
          <w:sz w:val="24"/>
          <w:szCs w:val="28"/>
        </w:rPr>
        <w:t xml:space="preserve">. </w:t>
      </w:r>
      <w:r w:rsidR="0089574E" w:rsidRPr="0067727B">
        <w:rPr>
          <w:rFonts w:ascii="Times New Roman" w:hAnsi="Times New Roman"/>
          <w:spacing w:val="20"/>
          <w:sz w:val="24"/>
          <w:szCs w:val="28"/>
        </w:rPr>
        <w:t>Ритм окружает нас повсюду, мы слышим и видим его ежедневно, ритмически правильно организованная среда способна внести неоценимый вклад в гармоничное развитие ребенка. Чувство ритма тесно связано с развитием речевой функции и, как следствие, с развитием общей и мелкой моторики. Ставя перед собой специальные задачи, музыкальный руководитель может существенно повлиять на эти процессы.</w:t>
      </w:r>
    </w:p>
    <w:p w14:paraId="6F35DDFA" w14:textId="0DC40006" w:rsidR="00A53E26" w:rsidRPr="0067727B" w:rsidRDefault="00A53E26" w:rsidP="00CE1776">
      <w:pPr>
        <w:spacing w:after="0" w:line="240" w:lineRule="auto"/>
        <w:ind w:firstLine="1134"/>
        <w:jc w:val="both"/>
        <w:rPr>
          <w:rFonts w:ascii="Times New Roman" w:hAnsi="Times New Roman"/>
          <w:spacing w:val="20"/>
          <w:sz w:val="24"/>
          <w:szCs w:val="28"/>
        </w:rPr>
      </w:pPr>
    </w:p>
    <w:p w14:paraId="4A6B889F" w14:textId="7D83D888" w:rsidR="00FC17BC" w:rsidRPr="0067727B" w:rsidRDefault="00FC17BC" w:rsidP="00FC17BC">
      <w:pPr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bookmarkStart w:id="3" w:name="_Hlk59200615"/>
      <w:r w:rsidRPr="0067727B">
        <w:rPr>
          <w:rFonts w:ascii="Times New Roman" w:hAnsi="Times New Roman"/>
          <w:kern w:val="2"/>
          <w:sz w:val="24"/>
          <w:szCs w:val="24"/>
          <w14:ligatures w14:val="standardContextual"/>
        </w:rPr>
        <w:t>Зобнина Анастасия Евгеньевна,</w:t>
      </w:r>
    </w:p>
    <w:p w14:paraId="1A650B90" w14:textId="23123143" w:rsidR="00FC17BC" w:rsidRPr="0067727B" w:rsidRDefault="00D0439C" w:rsidP="00FC17BC">
      <w:pPr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67727B">
        <w:rPr>
          <w:rFonts w:ascii="Times New Roman" w:hAnsi="Times New Roman"/>
          <w:kern w:val="2"/>
          <w:sz w:val="24"/>
          <w:szCs w:val="24"/>
          <w14:ligatures w14:val="standardContextual"/>
        </w:rPr>
        <w:t>Музыкальный руководитель</w:t>
      </w:r>
    </w:p>
    <w:p w14:paraId="0C8FB207" w14:textId="77777777" w:rsidR="00D0439C" w:rsidRPr="0067727B" w:rsidRDefault="00D0439C" w:rsidP="00FC17BC">
      <w:pPr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67727B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Муниципальное бюджетное дошкольное </w:t>
      </w:r>
    </w:p>
    <w:p w14:paraId="4F469BA6" w14:textId="7FAD6286" w:rsidR="00FC17BC" w:rsidRPr="0067727B" w:rsidRDefault="00D0439C" w:rsidP="00FC17BC">
      <w:pPr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67727B">
        <w:rPr>
          <w:rFonts w:ascii="Times New Roman" w:hAnsi="Times New Roman"/>
          <w:kern w:val="2"/>
          <w:sz w:val="24"/>
          <w:szCs w:val="24"/>
          <w14:ligatures w14:val="standardContextual"/>
        </w:rPr>
        <w:t>образовательное учреждение - детский сад № 29</w:t>
      </w:r>
      <w:r w:rsidR="00FC17BC" w:rsidRPr="0067727B">
        <w:rPr>
          <w:rFonts w:ascii="Times New Roman" w:hAnsi="Times New Roman"/>
          <w:kern w:val="2"/>
          <w:sz w:val="24"/>
          <w:szCs w:val="24"/>
          <w14:ligatures w14:val="standardContextual"/>
        </w:rPr>
        <w:t>, г. Екатеринбург</w:t>
      </w:r>
      <w:bookmarkEnd w:id="3"/>
    </w:p>
    <w:p w14:paraId="62CE1F19" w14:textId="77777777" w:rsidR="00FC17BC" w:rsidRPr="0067727B" w:rsidRDefault="00FC17BC" w:rsidP="00FC17BC">
      <w:pPr>
        <w:spacing w:after="0" w:line="240" w:lineRule="auto"/>
        <w:jc w:val="both"/>
        <w:rPr>
          <w:rFonts w:ascii="Times New Roman" w:hAnsi="Times New Roman"/>
          <w:spacing w:val="20"/>
          <w:sz w:val="24"/>
          <w:szCs w:val="28"/>
        </w:rPr>
      </w:pPr>
    </w:p>
    <w:p w14:paraId="2902F15F" w14:textId="77777777" w:rsidR="00D0439C" w:rsidRPr="0067727B" w:rsidRDefault="00D0439C" w:rsidP="00D0439C">
      <w:pPr>
        <w:spacing w:after="0" w:line="240" w:lineRule="auto"/>
        <w:ind w:left="709"/>
        <w:rPr>
          <w:rFonts w:ascii="Times New Roman" w:hAnsi="Times New Roman"/>
          <w:spacing w:val="20"/>
          <w:sz w:val="24"/>
          <w:szCs w:val="28"/>
          <w:lang w:val="en-US"/>
        </w:rPr>
      </w:pPr>
      <w:r w:rsidRPr="0067727B">
        <w:rPr>
          <w:rFonts w:ascii="Times New Roman" w:hAnsi="Times New Roman"/>
          <w:spacing w:val="20"/>
          <w:sz w:val="24"/>
          <w:szCs w:val="28"/>
          <w:lang w:val="en-US"/>
        </w:rPr>
        <w:t>Zobnina Anastasia Evgenievna,</w:t>
      </w:r>
    </w:p>
    <w:p w14:paraId="70F28AEC" w14:textId="77777777" w:rsidR="00D0439C" w:rsidRPr="0067727B" w:rsidRDefault="00D0439C" w:rsidP="00D0439C">
      <w:pPr>
        <w:spacing w:after="0" w:line="240" w:lineRule="auto"/>
        <w:ind w:left="709"/>
        <w:rPr>
          <w:rFonts w:ascii="Times New Roman" w:hAnsi="Times New Roman"/>
          <w:spacing w:val="20"/>
          <w:sz w:val="24"/>
          <w:szCs w:val="28"/>
          <w:lang w:val="en-US"/>
        </w:rPr>
      </w:pPr>
      <w:r w:rsidRPr="0067727B">
        <w:rPr>
          <w:rFonts w:ascii="Times New Roman" w:hAnsi="Times New Roman"/>
          <w:spacing w:val="20"/>
          <w:sz w:val="24"/>
          <w:szCs w:val="28"/>
          <w:lang w:val="en-US"/>
        </w:rPr>
        <w:t>Music Director</w:t>
      </w:r>
    </w:p>
    <w:p w14:paraId="319369AF" w14:textId="77777777" w:rsidR="00D0439C" w:rsidRPr="0067727B" w:rsidRDefault="00D0439C" w:rsidP="00D0439C">
      <w:pPr>
        <w:spacing w:after="0" w:line="240" w:lineRule="auto"/>
        <w:ind w:left="709"/>
        <w:rPr>
          <w:rFonts w:ascii="Times New Roman" w:hAnsi="Times New Roman"/>
          <w:spacing w:val="20"/>
          <w:sz w:val="24"/>
          <w:szCs w:val="28"/>
          <w:lang w:val="en-US"/>
        </w:rPr>
      </w:pPr>
      <w:r w:rsidRPr="0067727B">
        <w:rPr>
          <w:rFonts w:ascii="Times New Roman" w:hAnsi="Times New Roman"/>
          <w:spacing w:val="20"/>
          <w:sz w:val="24"/>
          <w:szCs w:val="28"/>
          <w:lang w:val="en-US"/>
        </w:rPr>
        <w:t xml:space="preserve">Municipal Budgetary Pre-School </w:t>
      </w:r>
    </w:p>
    <w:p w14:paraId="650E6464" w14:textId="4CE613D3" w:rsidR="00D0439C" w:rsidRPr="0067727B" w:rsidRDefault="00D0439C" w:rsidP="00D0439C">
      <w:pPr>
        <w:spacing w:after="0" w:line="240" w:lineRule="auto"/>
        <w:ind w:left="709"/>
        <w:rPr>
          <w:rFonts w:ascii="Times New Roman" w:hAnsi="Times New Roman"/>
          <w:spacing w:val="20"/>
          <w:sz w:val="24"/>
          <w:szCs w:val="28"/>
          <w:lang w:val="en-US"/>
        </w:rPr>
      </w:pPr>
      <w:r w:rsidRPr="0067727B">
        <w:rPr>
          <w:rFonts w:ascii="Times New Roman" w:hAnsi="Times New Roman"/>
          <w:spacing w:val="20"/>
          <w:sz w:val="24"/>
          <w:szCs w:val="28"/>
          <w:lang w:val="en-US"/>
        </w:rPr>
        <w:t>Educational Institution - Kindergarten No. 29, Yekaterinburg</w:t>
      </w:r>
    </w:p>
    <w:p w14:paraId="3170D1D3" w14:textId="502E578E" w:rsidR="005B6BAD" w:rsidRPr="0067727B" w:rsidRDefault="005B6BAD" w:rsidP="00CE1776">
      <w:pPr>
        <w:spacing w:after="0" w:line="240" w:lineRule="auto"/>
        <w:ind w:firstLine="1134"/>
        <w:jc w:val="both"/>
        <w:rPr>
          <w:rFonts w:ascii="Times New Roman" w:hAnsi="Times New Roman"/>
          <w:spacing w:val="20"/>
          <w:sz w:val="24"/>
          <w:szCs w:val="28"/>
          <w:lang w:val="en-US"/>
        </w:rPr>
      </w:pPr>
    </w:p>
    <w:p w14:paraId="59F28D9D" w14:textId="77777777" w:rsidR="00D0439C" w:rsidRPr="0067727B" w:rsidRDefault="00D0439C" w:rsidP="00D0439C">
      <w:pPr>
        <w:spacing w:after="0" w:line="240" w:lineRule="auto"/>
        <w:ind w:firstLine="1134"/>
        <w:contextualSpacing/>
        <w:jc w:val="both"/>
        <w:rPr>
          <w:rFonts w:ascii="Times New Roman" w:hAnsi="Times New Roman"/>
          <w:b/>
          <w:bCs/>
          <w:spacing w:val="20"/>
          <w:sz w:val="24"/>
          <w:szCs w:val="28"/>
          <w:lang w:val="en-US"/>
        </w:rPr>
      </w:pPr>
    </w:p>
    <w:p w14:paraId="492FA56A" w14:textId="77777777" w:rsidR="00D0439C" w:rsidRPr="0067727B" w:rsidRDefault="00D0439C" w:rsidP="00D0439C">
      <w:pPr>
        <w:spacing w:after="0" w:line="240" w:lineRule="auto"/>
        <w:ind w:firstLine="1134"/>
        <w:contextualSpacing/>
        <w:jc w:val="center"/>
        <w:rPr>
          <w:rFonts w:ascii="Times New Roman" w:hAnsi="Times New Roman"/>
          <w:b/>
          <w:bCs/>
          <w:spacing w:val="20"/>
          <w:sz w:val="24"/>
          <w:szCs w:val="28"/>
          <w:lang w:val="en-US"/>
        </w:rPr>
      </w:pPr>
      <w:r w:rsidRPr="0067727B">
        <w:rPr>
          <w:rFonts w:ascii="Times New Roman" w:hAnsi="Times New Roman"/>
          <w:b/>
          <w:bCs/>
          <w:spacing w:val="20"/>
          <w:sz w:val="24"/>
          <w:szCs w:val="28"/>
          <w:lang w:val="en-US"/>
        </w:rPr>
        <w:t>DEVELOPMENT OF THE SENSE OF RHYTHM IN PRESCHOOL CHILDREN THROUGH VARIOUS TYPES OF MUSICAL AND GAME ACTIVITIES AND A RHYTHMIC ENVIRONMENT</w:t>
      </w:r>
    </w:p>
    <w:p w14:paraId="476AE7D9" w14:textId="77777777" w:rsidR="005B6BAD" w:rsidRPr="0067727B" w:rsidRDefault="005B6BAD" w:rsidP="00CE1776">
      <w:pPr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  <w:lang w:val="en-US"/>
        </w:rPr>
      </w:pPr>
    </w:p>
    <w:p w14:paraId="711C0F01" w14:textId="7AE0F0C3" w:rsidR="005B6BAD" w:rsidRPr="0067727B" w:rsidRDefault="005B6BAD" w:rsidP="00CE1776">
      <w:pPr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  <w:lang w:val="en-US"/>
        </w:rPr>
      </w:pPr>
      <w:r w:rsidRPr="0067727B">
        <w:rPr>
          <w:rFonts w:ascii="Times New Roman" w:hAnsi="Times New Roman"/>
          <w:spacing w:val="20"/>
          <w:sz w:val="24"/>
          <w:szCs w:val="28"/>
          <w:lang w:val="en-US"/>
        </w:rPr>
        <w:t xml:space="preserve">KEYWORDS: </w:t>
      </w:r>
      <w:r w:rsidR="00D0439C" w:rsidRPr="0067727B">
        <w:rPr>
          <w:rFonts w:ascii="Times New Roman" w:hAnsi="Times New Roman"/>
          <w:spacing w:val="20"/>
          <w:sz w:val="24"/>
          <w:szCs w:val="28"/>
          <w:lang w:val="en-US"/>
        </w:rPr>
        <w:t>development of a sense of rhythm, the principle of rhythm, a rhythmically organized environment, rhythm plasticity, sounding gestures, rhythmic fantasizing, and rhythmic improvisation.</w:t>
      </w:r>
    </w:p>
    <w:p w14:paraId="228166B9" w14:textId="77777777" w:rsidR="00A442DC" w:rsidRPr="0067727B" w:rsidRDefault="00A442DC" w:rsidP="00CE1776">
      <w:pPr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  <w:lang w:val="en-US"/>
        </w:rPr>
      </w:pPr>
    </w:p>
    <w:p w14:paraId="15C24CC6" w14:textId="27D9E741" w:rsidR="00A53E26" w:rsidRPr="0067727B" w:rsidRDefault="002364B2" w:rsidP="00CE1776">
      <w:pPr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  <w:lang w:val="en-US"/>
        </w:rPr>
      </w:pPr>
      <w:r w:rsidRPr="0067727B">
        <w:rPr>
          <w:rFonts w:ascii="Times New Roman" w:hAnsi="Times New Roman"/>
          <w:spacing w:val="20"/>
          <w:sz w:val="24"/>
          <w:szCs w:val="28"/>
          <w:lang w:val="en-US"/>
        </w:rPr>
        <w:t xml:space="preserve">ABSTRACT. </w:t>
      </w:r>
      <w:r w:rsidR="00D0439C" w:rsidRPr="0067727B">
        <w:rPr>
          <w:rFonts w:ascii="Times New Roman" w:hAnsi="Times New Roman"/>
          <w:spacing w:val="20"/>
          <w:sz w:val="24"/>
          <w:szCs w:val="28"/>
          <w:lang w:val="en-US"/>
        </w:rPr>
        <w:t>The article substantiates the relevance of the problem of developing a sense of rhythm in children. Rhythm surrounds us everywhere, we hear and see it every day, and a rhythmically well-organized environment can make an invaluable contribution to a child's harmonious development. The sense of rhythm is closely related to the development of speech function and, as a result, to the development of gross and fine motor skills. By setting specific goals, a music teacher can significantly influence these processes.</w:t>
      </w:r>
    </w:p>
    <w:p w14:paraId="6D8974BD" w14:textId="77777777" w:rsidR="00A442DC" w:rsidRPr="0067727B" w:rsidRDefault="00A442DC" w:rsidP="00CE1776">
      <w:pPr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  <w:lang w:val="en-US"/>
        </w:rPr>
      </w:pPr>
    </w:p>
    <w:bookmarkEnd w:id="0"/>
    <w:bookmarkEnd w:id="1"/>
    <w:p w14:paraId="3F23140E" w14:textId="77777777" w:rsidR="00E20804" w:rsidRPr="0067727B" w:rsidRDefault="00E20804" w:rsidP="00CE1776">
      <w:pPr>
        <w:pStyle w:val="a4"/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  <w:shd w:val="clear" w:color="auto" w:fill="FFFFFF"/>
        </w:rPr>
      </w:pPr>
      <w:r w:rsidRPr="0067727B">
        <w:rPr>
          <w:rFonts w:ascii="Times New Roman" w:hAnsi="Times New Roman"/>
          <w:spacing w:val="20"/>
          <w:sz w:val="24"/>
          <w:szCs w:val="28"/>
          <w:shd w:val="clear" w:color="auto" w:fill="FFFFFF"/>
        </w:rPr>
        <w:t xml:space="preserve">Федеральный государственный образовательный стандарт дошкольного образования выделяет несколько направлений, среди которых </w:t>
      </w:r>
      <w:r w:rsidRPr="0067727B">
        <w:rPr>
          <w:rFonts w:ascii="Times New Roman" w:hAnsi="Times New Roman"/>
          <w:spacing w:val="20"/>
          <w:sz w:val="24"/>
          <w:szCs w:val="28"/>
          <w:shd w:val="clear" w:color="auto" w:fill="FFFFFF"/>
        </w:rPr>
        <w:lastRenderedPageBreak/>
        <w:t>важное место отводится художественно эстетическому развитию. Музыкальное развитие оказывает ничем не заменимое воздействие на общее развитие ребенка: формируется эмоциональная сфера, совершенствуется мышление, ребенок становится чутким к красоте в искусстве и жизни.</w:t>
      </w:r>
    </w:p>
    <w:p w14:paraId="18DFAB29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Но все мы живем в реальном, современном, быстро меняющемся мире и звуки этого мира сопровождают ребенка везде: включенное радио, шум потока машин, крики – все это создает звуковую дисгармонию, оказывает отрицательное воздействие на жизненные ритмы ребенка и его здоровье.</w:t>
      </w:r>
    </w:p>
    <w:p w14:paraId="57B5F93E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Именно музыка, как никакой другой вид искусства, способна воздействовать на эмоциональную сферу человека, обращаясь к слуху, стимулировать его двигательную, речевую, творческую активность. Таким образом, музыкальный руководитель, наряду с традиционными задачами музыкального воспитания, должен ставить перед собой дополнительные, специальные задачи. Одной из них для меня является развитие чувства ритма.</w:t>
      </w:r>
    </w:p>
    <w:p w14:paraId="7B27A5F2" w14:textId="259E496E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 xml:space="preserve">Вопросом развития чувства ритма изучались в работах таких учёных, как Б. М. Теплов, Е. В. Назайкинский, А. Л. Готсдинер, В. Н. Холопова., Э. Жак-Далькроз, К. Орф и др. И проблемой у многих детей наблюдается в сложности в воспроизведении заданного ритм (сбиваются или, глядя на сверстников, начинают сомневаться в правильности выполнения заданного ритма), нет четкости передач ритма в движении, слабо развита общая моторика и как следствие наблюдается отставание в ритмо-речевом развитии, не развит фонематический слух, что усложняет воспроизведение ритмического рисунка, наблюдаются проблемы в ориентировке в пространстве. </w:t>
      </w:r>
      <w:r w:rsidR="00586858" w:rsidRPr="00586858">
        <w:rPr>
          <w:rFonts w:ascii="Times New Roman" w:hAnsi="Times New Roman"/>
          <w:spacing w:val="20"/>
          <w:sz w:val="24"/>
          <w:szCs w:val="28"/>
        </w:rPr>
        <w:t>[</w:t>
      </w:r>
      <w:r w:rsidR="00586858">
        <w:rPr>
          <w:rFonts w:ascii="Times New Roman" w:hAnsi="Times New Roman"/>
          <w:spacing w:val="20"/>
          <w:sz w:val="24"/>
          <w:szCs w:val="28"/>
        </w:rPr>
        <w:t>1</w:t>
      </w:r>
      <w:r w:rsidR="00586858" w:rsidRPr="00586858">
        <w:rPr>
          <w:rFonts w:ascii="Times New Roman" w:hAnsi="Times New Roman"/>
          <w:spacing w:val="20"/>
          <w:sz w:val="24"/>
          <w:szCs w:val="28"/>
        </w:rPr>
        <w:t>]</w:t>
      </w:r>
      <w:r w:rsidR="00586858" w:rsidRPr="0067727B">
        <w:rPr>
          <w:rFonts w:ascii="Times New Roman" w:hAnsi="Times New Roman"/>
          <w:spacing w:val="20"/>
          <w:sz w:val="24"/>
          <w:szCs w:val="28"/>
        </w:rPr>
        <w:t>.</w:t>
      </w:r>
    </w:p>
    <w:p w14:paraId="3B1640BB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Таким образом, целью такой работы и будет - развитие чувства ритма у детей дошкольного возраста средствами различных видов музыкально-игровой деятельности и ритмически организованной окружающей среды.</w:t>
      </w:r>
    </w:p>
    <w:p w14:paraId="5FBE1DAC" w14:textId="0FF73B35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Перед решением данной проблемы, решаются следующие задачи:</w:t>
      </w:r>
    </w:p>
    <w:p w14:paraId="1B85443A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1.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создать педагогически целесообразные условия в системе музыкального воспитания, обеспечивающие развитие музыкально- ритмических способностей дошкольников.</w:t>
      </w:r>
    </w:p>
    <w:p w14:paraId="62971865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2.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развивать у детей умение воспроизводить ритм звучащими жестами или на музыкальных инструментах.</w:t>
      </w:r>
    </w:p>
    <w:p w14:paraId="598FC4CA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3.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развивать у детей звуковысотный, динамический, тембровый слух, чувство ритма и метроритмические чувства, рече-двигательную координацию, навыки элементарного импровизационного движения в процессе музыкальных игр.</w:t>
      </w:r>
    </w:p>
    <w:p w14:paraId="7B7D5B03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4.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способствовать восприятию музыкального образа и выражать его в движении и ритмической импровизации.</w:t>
      </w:r>
    </w:p>
    <w:p w14:paraId="131975EF" w14:textId="41FD7B48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Принцип ритмичности должен учитываться на любых занятиях с дошкольниками. Это позволяет детям легко и свободно включаться в любую познавательную или художественную деятельность. Благодаря тому, что занятия выстраиваются в определенном ритме, повышается интерес, улучшается запоминание и значительно снижается утомляемость</w:t>
      </w:r>
      <w:r w:rsidR="00586858">
        <w:rPr>
          <w:rFonts w:ascii="Times New Roman" w:hAnsi="Times New Roman"/>
          <w:spacing w:val="20"/>
          <w:sz w:val="24"/>
          <w:szCs w:val="28"/>
        </w:rPr>
        <w:t xml:space="preserve">. </w:t>
      </w:r>
      <w:r w:rsidR="00586858" w:rsidRPr="00586858">
        <w:rPr>
          <w:rFonts w:ascii="Times New Roman" w:hAnsi="Times New Roman"/>
          <w:spacing w:val="20"/>
          <w:sz w:val="24"/>
          <w:szCs w:val="28"/>
        </w:rPr>
        <w:t>[</w:t>
      </w:r>
      <w:r w:rsidR="00586858">
        <w:rPr>
          <w:rFonts w:ascii="Times New Roman" w:hAnsi="Times New Roman"/>
          <w:spacing w:val="20"/>
          <w:sz w:val="24"/>
          <w:szCs w:val="28"/>
        </w:rPr>
        <w:t>4</w:t>
      </w:r>
      <w:r w:rsidR="00586858" w:rsidRPr="00586858">
        <w:rPr>
          <w:rFonts w:ascii="Times New Roman" w:hAnsi="Times New Roman"/>
          <w:spacing w:val="20"/>
          <w:sz w:val="24"/>
          <w:szCs w:val="28"/>
        </w:rPr>
        <w:t>]</w:t>
      </w:r>
      <w:r w:rsidRPr="0067727B">
        <w:rPr>
          <w:rFonts w:ascii="Times New Roman" w:hAnsi="Times New Roman"/>
          <w:spacing w:val="20"/>
          <w:sz w:val="24"/>
          <w:szCs w:val="28"/>
        </w:rPr>
        <w:t>.</w:t>
      </w:r>
    </w:p>
    <w:p w14:paraId="52CDFE68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Структура занятий должны зависеть от содержания, от характера выбранного материала. Основные структурные компоненты, по которым строятся занятия:</w:t>
      </w:r>
    </w:p>
    <w:p w14:paraId="43A5B88B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1.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Установка на совместную деятельность музыкального руководителя и детей.</w:t>
      </w:r>
    </w:p>
    <w:p w14:paraId="47A58164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2.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Дидактическая игра по освоению ритма.</w:t>
      </w:r>
    </w:p>
    <w:p w14:paraId="3361AB73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3.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Пение.</w:t>
      </w:r>
    </w:p>
    <w:p w14:paraId="44FB379D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4.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Музыкально-ритмические движения, знакомство с новым ритмом.</w:t>
      </w:r>
    </w:p>
    <w:p w14:paraId="74915DE5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5.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Музыкально-ритмическая игра на закрепление нового ритма.</w:t>
      </w:r>
    </w:p>
    <w:p w14:paraId="07CC0E8F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6.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Рефлексия.</w:t>
      </w:r>
    </w:p>
    <w:p w14:paraId="3A573ADF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Темы занятия могут быть самыми различными: «Музыка леса», «Цветочная поляна», «Сказочки-гадалочки» и т. д., но обязательным условием является включение в них ритмической составляющей.</w:t>
      </w:r>
    </w:p>
    <w:p w14:paraId="3F7A5C52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Для создания единого ритмического пространства в работе с детьми нужно учитывать следующие положения:</w:t>
      </w:r>
    </w:p>
    <w:p w14:paraId="5434916D" w14:textId="21B6699B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Ритмически организованная смена деятельности с учетом спланированного ускорения и замедления темпа работы активизирует внимание детей.</w:t>
      </w:r>
    </w:p>
    <w:p w14:paraId="7FBBE20E" w14:textId="4B64E9AD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Чередование активизирующей и расслабляющей деятельности помогает избежать утомления.</w:t>
      </w:r>
    </w:p>
    <w:p w14:paraId="65DC1CA8" w14:textId="44793E3F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Использование на протяжении занятия ритмов музыки, танца, ритмических композиций по изобразительному искусству вызывает и поддерживает у детей интерес даже к сложному материалу.</w:t>
      </w:r>
    </w:p>
    <w:p w14:paraId="484456B0" w14:textId="47AE52D5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Применение метода «триады ритма», основанного на единстве мысли, чувства и действия («воспринимаю – переживаю – действую»), позволяет равномерно распределять нагрузку на мозг, сердце и руки ребенка.</w:t>
      </w:r>
    </w:p>
    <w:p w14:paraId="00BE68DF" w14:textId="45B4C366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Учет ритма дыхания и пульса позволяет сделать работу природосообразной. Для этого применяются дыхательные упражнения.</w:t>
      </w:r>
    </w:p>
    <w:p w14:paraId="23C9D8B4" w14:textId="4CC7DE54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Спокойная, ритмически организованная речь педагога создает благоприятный фон и комфортные условия для общения и работы детей.</w:t>
      </w:r>
    </w:p>
    <w:p w14:paraId="118B32E2" w14:textId="63D59C48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Помимо традиционных видов музыкальной деятельности (пение, слушание, движение под музыку) в работе с детьми используют специальные виды активной деятельности:</w:t>
      </w:r>
      <w:r w:rsidR="00586858">
        <w:rPr>
          <w:rFonts w:ascii="Times New Roman" w:hAnsi="Times New Roman"/>
          <w:spacing w:val="20"/>
          <w:sz w:val="24"/>
          <w:szCs w:val="28"/>
        </w:rPr>
        <w:t xml:space="preserve"> </w:t>
      </w:r>
      <w:r w:rsidR="00586858" w:rsidRPr="00586858">
        <w:rPr>
          <w:rFonts w:ascii="Times New Roman" w:hAnsi="Times New Roman"/>
          <w:spacing w:val="20"/>
          <w:sz w:val="24"/>
          <w:szCs w:val="28"/>
        </w:rPr>
        <w:t>[</w:t>
      </w:r>
      <w:r w:rsidR="00586858">
        <w:rPr>
          <w:rFonts w:ascii="Times New Roman" w:hAnsi="Times New Roman"/>
          <w:spacing w:val="20"/>
          <w:sz w:val="24"/>
          <w:szCs w:val="28"/>
        </w:rPr>
        <w:t>3</w:t>
      </w:r>
      <w:r w:rsidR="00586858" w:rsidRPr="00586858">
        <w:rPr>
          <w:rFonts w:ascii="Times New Roman" w:hAnsi="Times New Roman"/>
          <w:spacing w:val="20"/>
          <w:sz w:val="24"/>
          <w:szCs w:val="28"/>
        </w:rPr>
        <w:t>]</w:t>
      </w:r>
      <w:r w:rsidR="00586858" w:rsidRPr="0067727B">
        <w:rPr>
          <w:rFonts w:ascii="Times New Roman" w:hAnsi="Times New Roman"/>
          <w:spacing w:val="20"/>
          <w:sz w:val="24"/>
          <w:szCs w:val="28"/>
        </w:rPr>
        <w:t>.</w:t>
      </w:r>
    </w:p>
    <w:p w14:paraId="242BBDA4" w14:textId="376318A5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ритмические этюды,</w:t>
      </w:r>
    </w:p>
    <w:p w14:paraId="3D16FAE2" w14:textId="7010EDE1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ритмическое фантазирование,</w:t>
      </w:r>
    </w:p>
    <w:p w14:paraId="35A37812" w14:textId="1A739A75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ритмопластика,</w:t>
      </w:r>
    </w:p>
    <w:p w14:paraId="5B42231A" w14:textId="790EDDB1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0" w:firstLine="1134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ритмизация слова.</w:t>
      </w:r>
    </w:p>
    <w:p w14:paraId="1349911D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При этом музыка играет роль главного ритмообразующего средства и сопровождает практически все задания по развитию чувства ритма, поэтому такая работа проводится, прежде всего, на комплексных музыкальных занятиях.</w:t>
      </w:r>
    </w:p>
    <w:p w14:paraId="0850B1E5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Занятия должны строиться с учётом поставленных задач, при этом учитывалось, что содержание и структура занятий должны быть вариативны и интересны, с применением следующих методов:</w:t>
      </w:r>
    </w:p>
    <w:p w14:paraId="1AC5660D" w14:textId="507F78FA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1560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Практический метод.</w:t>
      </w:r>
    </w:p>
    <w:p w14:paraId="21E8BB9E" w14:textId="4BE08E3B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1560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Метод интегрированного подхода.</w:t>
      </w:r>
    </w:p>
    <w:p w14:paraId="78726D65" w14:textId="7821FD13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1560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Наглядно – зрительный.</w:t>
      </w:r>
    </w:p>
    <w:p w14:paraId="58DBA317" w14:textId="746526D7" w:rsidR="00E20804" w:rsidRPr="00685DFB" w:rsidRDefault="00E20804" w:rsidP="00685DFB">
      <w:pPr>
        <w:pStyle w:val="a4"/>
        <w:numPr>
          <w:ilvl w:val="0"/>
          <w:numId w:val="22"/>
        </w:numPr>
        <w:tabs>
          <w:tab w:val="left" w:pos="1418"/>
        </w:tabs>
        <w:spacing w:after="0" w:line="240" w:lineRule="auto"/>
        <w:ind w:left="1560"/>
        <w:jc w:val="both"/>
        <w:rPr>
          <w:rFonts w:ascii="Times New Roman" w:hAnsi="Times New Roman"/>
          <w:spacing w:val="20"/>
          <w:sz w:val="24"/>
          <w:szCs w:val="28"/>
        </w:rPr>
      </w:pPr>
      <w:r w:rsidRPr="00685DFB">
        <w:rPr>
          <w:rFonts w:ascii="Times New Roman" w:hAnsi="Times New Roman"/>
          <w:spacing w:val="20"/>
          <w:sz w:val="24"/>
          <w:szCs w:val="28"/>
        </w:rPr>
        <w:t>Наглядно – слуховой.</w:t>
      </w:r>
    </w:p>
    <w:p w14:paraId="7D0C9CAB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Данная работа, начинается с младшей группы. Используются, в основном образные игры, игры с музыкальными инструментами и игрушками. Дети учатся понимать первичный смысл звукоизобразительных и выразительных средств музыки: «гром», «дождик», «ветерок», «сильный ветер», «зайчик скачет», «медведь идет». В подобных играх дети начинают понимать выразительность темпа, динамики и ритма. По ходу игры нужно объяснять дальнейшие условия, учить детей прохлопывать ритмический рисунок попевки, используя звучащие жесты и различные ударные инструменты. Дети передают ритм на бубне, кубиках, палочках, барабане. Главная задача на этом этапе – показать, что каждый звук несёт смысл.</w:t>
      </w:r>
    </w:p>
    <w:p w14:paraId="67E33ADD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В средней группе нужно организовывать творческую деятельность детей – игры звуками и игры с инструментами, при этом, чтобы игры носили спонтанный характер, т. к. развивается базовое чувство метра и ритма через речевое музицирование с движениями (ритмическая декламация потешек со звучащими жестами, инструментами, прохлопывание ритма слов, имен). Также озвучивание стихов и сказок инструментами и артикуляциоными звуками, благоприятно способствует развитию чувства ритма. Детям очень важны игры с именами, когда каждый имеет возможность прохлопать свой индивидуальный ритм своего имени, имени своего соседа, а также назвать своего друга ласковым именем. К дополнению, широко используются игры с предметами (мячи разных размеров, стаканчики, кубики.)</w:t>
      </w:r>
    </w:p>
    <w:p w14:paraId="13561C1C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В старшей группе формировируются артикуляционно-телесные и двигательные ощущения элементарных ритмических рисунков, способность использовать звучащие жесты как аккомпанемент к музыке. Продолжается развиваться способность к свободной импровизации на инструментах в виде звукоподражаний явлениям природы, животного мира.</w:t>
      </w:r>
    </w:p>
    <w:p w14:paraId="69812042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Также, для развития чувства ритма, способствую игры с ладошками, с игрушками, с предметами, с палочками из репертуара средней группы; стихи с движениями. Предусматривается усвоение материала в его усложнении – от занятия к занятию.</w:t>
      </w:r>
    </w:p>
    <w:p w14:paraId="19BF65C3" w14:textId="1246D246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Самая сложная работа по развитию чувства ритма ведётся в подготовительной группе. Основные приемы работы, которые приминяются в данной возрастной группе: «эхо», вопросно-ответные импровизации, исследование, творческое подражание, ритмически оформленные звуками игры. На занятиях часто предлагается детям самостоятельно найти нужные средства выразительности, и тогда дети будут с удовольствием использовать шумовые музыкальные инструменты для импровизационных аранжировок музыки</w:t>
      </w:r>
      <w:r w:rsidR="00586858">
        <w:rPr>
          <w:rFonts w:ascii="Times New Roman" w:hAnsi="Times New Roman"/>
          <w:spacing w:val="20"/>
          <w:sz w:val="24"/>
          <w:szCs w:val="28"/>
        </w:rPr>
        <w:t xml:space="preserve">. </w:t>
      </w:r>
      <w:r w:rsidR="00586858" w:rsidRPr="00586858">
        <w:rPr>
          <w:rFonts w:ascii="Times New Roman" w:hAnsi="Times New Roman"/>
          <w:spacing w:val="20"/>
          <w:sz w:val="24"/>
          <w:szCs w:val="28"/>
        </w:rPr>
        <w:t>[</w:t>
      </w:r>
      <w:r w:rsidR="00586858">
        <w:rPr>
          <w:rFonts w:ascii="Times New Roman" w:hAnsi="Times New Roman"/>
          <w:spacing w:val="20"/>
          <w:sz w:val="24"/>
          <w:szCs w:val="28"/>
        </w:rPr>
        <w:t>5</w:t>
      </w:r>
      <w:r w:rsidR="00586858" w:rsidRPr="00586858">
        <w:rPr>
          <w:rFonts w:ascii="Times New Roman" w:hAnsi="Times New Roman"/>
          <w:spacing w:val="20"/>
          <w:sz w:val="24"/>
          <w:szCs w:val="28"/>
        </w:rPr>
        <w:t>]</w:t>
      </w:r>
      <w:r w:rsidR="00586858" w:rsidRPr="0067727B">
        <w:rPr>
          <w:rFonts w:ascii="Times New Roman" w:hAnsi="Times New Roman"/>
          <w:spacing w:val="20"/>
          <w:sz w:val="24"/>
          <w:szCs w:val="28"/>
        </w:rPr>
        <w:t>.</w:t>
      </w:r>
    </w:p>
    <w:p w14:paraId="5EAF9EE3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Огромное значение на музыкально-творческое развитие детей в ритмической деятельности оказывает созданная в ДОУ среда. Здесь главное значение имеет и пространственно-предметное окружение и музыкальный материал, который используется.</w:t>
      </w:r>
    </w:p>
    <w:p w14:paraId="126F5B63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Для музыкально-ритмических игр, этюдов и импровизаций также нужна различная атрибутика: деревянные палочки, колокольчики и бубенцы, деревянные ложки, кастаньеты и другие шумовые музыкальные инструменты, сезонная атрибутика (осенние листья, снежинки, цветочки и т.д.). Собранный материал постоянно должен пополнятся, многие атрибуты могут быть созданы детьми совместно с родителями, которые активно проявляют творчество, чтобы порадовать детей чем-то новым, ярким и необычным, тем самым давая возможность вовлечь родителей в единое образовательное пространство.</w:t>
      </w:r>
    </w:p>
    <w:p w14:paraId="16598A10" w14:textId="55118E2D" w:rsidR="000B21D1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Таким образом, организуя работу по ритмическому самовыражению детей, мы способствуем их умственному развитию, быстрому вхождению в любую ситуацию, легкую переключаемость с одного вида деятельности на другой, повышению работоспособности, проявлению позитивной активности, созданию благоприятных условий для жизнедеятельности, как отдельного ребёнка, так и коллектива в целом.</w:t>
      </w:r>
    </w:p>
    <w:p w14:paraId="5751E0F7" w14:textId="77777777" w:rsidR="00E20804" w:rsidRPr="0067727B" w:rsidRDefault="00E20804" w:rsidP="00CE1776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</w:p>
    <w:p w14:paraId="21A6A3F8" w14:textId="32965866" w:rsidR="00451A24" w:rsidRPr="0067727B" w:rsidRDefault="00135069" w:rsidP="00135069">
      <w:pPr>
        <w:tabs>
          <w:tab w:val="left" w:pos="1418"/>
        </w:tabs>
        <w:spacing w:after="0" w:line="240" w:lineRule="auto"/>
        <w:ind w:firstLine="1134"/>
        <w:contextualSpacing/>
        <w:jc w:val="center"/>
        <w:rPr>
          <w:rFonts w:ascii="Times New Roman" w:hAnsi="Times New Roman"/>
          <w:b/>
          <w:bCs/>
          <w:spacing w:val="20"/>
          <w:sz w:val="24"/>
          <w:szCs w:val="28"/>
        </w:rPr>
      </w:pPr>
      <w:r w:rsidRPr="0067727B">
        <w:rPr>
          <w:rFonts w:ascii="Times New Roman" w:hAnsi="Times New Roman"/>
          <w:b/>
          <w:bCs/>
          <w:spacing w:val="20"/>
          <w:sz w:val="24"/>
          <w:szCs w:val="28"/>
        </w:rPr>
        <w:t>Библиографический с</w:t>
      </w:r>
      <w:r w:rsidR="00451A24" w:rsidRPr="0067727B">
        <w:rPr>
          <w:rFonts w:ascii="Times New Roman" w:hAnsi="Times New Roman"/>
          <w:b/>
          <w:bCs/>
          <w:spacing w:val="20"/>
          <w:sz w:val="24"/>
          <w:szCs w:val="28"/>
        </w:rPr>
        <w:t>писок</w:t>
      </w:r>
    </w:p>
    <w:p w14:paraId="3D67BF6D" w14:textId="77777777" w:rsidR="00062207" w:rsidRPr="0067727B" w:rsidRDefault="00062207" w:rsidP="005850B5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b/>
          <w:bCs/>
          <w:i/>
          <w:iCs/>
          <w:spacing w:val="20"/>
          <w:sz w:val="24"/>
          <w:szCs w:val="28"/>
        </w:rPr>
      </w:pPr>
    </w:p>
    <w:p w14:paraId="6ADABA34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1.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Боромыкова О.С. Коррекция речи и движения с музыкальным сопровождением. - СПб.: Детство-пресс, 1999.</w:t>
      </w:r>
    </w:p>
    <w:p w14:paraId="64265453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2.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Даг Гудкин «Пой, играй, танцуй! Введение в Орф-педагогику»:. Классика XXI, 2013 г.</w:t>
      </w:r>
    </w:p>
    <w:p w14:paraId="2D7DE2AC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3.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Далькроз Ж. Ритм, Его воспитательное значение для жизни и искусства. Курс лекций – СПб.: Театр и искусство, 1913.</w:t>
      </w:r>
    </w:p>
    <w:p w14:paraId="516DB740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4.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Семенович А.В. Нейропсихологическая коррекция в детском возрасте. Метод замещающего онтогенеза. Москва. Генезис, 2007.</w:t>
      </w:r>
    </w:p>
    <w:p w14:paraId="791BF920" w14:textId="370065CE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  <w:r w:rsidRPr="0067727B">
        <w:rPr>
          <w:rFonts w:ascii="Times New Roman" w:hAnsi="Times New Roman"/>
          <w:spacing w:val="20"/>
          <w:sz w:val="24"/>
          <w:szCs w:val="28"/>
        </w:rPr>
        <w:t>5.</w:t>
      </w:r>
      <w:r w:rsidRPr="0067727B">
        <w:rPr>
          <w:rFonts w:ascii="Times New Roman" w:hAnsi="Times New Roman"/>
          <w:spacing w:val="20"/>
          <w:sz w:val="24"/>
          <w:szCs w:val="28"/>
        </w:rPr>
        <w:tab/>
        <w:t>Теплов Б.М. «Психология музыкальных способностей»:</w:t>
      </w:r>
      <w:bookmarkStart w:id="4" w:name="_GoBack"/>
      <w:bookmarkEnd w:id="4"/>
      <w:r w:rsidRPr="0067727B">
        <w:rPr>
          <w:rFonts w:ascii="Times New Roman" w:hAnsi="Times New Roman"/>
          <w:spacing w:val="20"/>
          <w:sz w:val="24"/>
          <w:szCs w:val="28"/>
        </w:rPr>
        <w:t xml:space="preserve"> Москва, 1994 г.</w:t>
      </w:r>
    </w:p>
    <w:p w14:paraId="2A083742" w14:textId="77777777" w:rsidR="00E20804" w:rsidRPr="0067727B" w:rsidRDefault="00E20804" w:rsidP="00E20804">
      <w:pPr>
        <w:tabs>
          <w:tab w:val="left" w:pos="1418"/>
        </w:tabs>
        <w:spacing w:after="0" w:line="240" w:lineRule="auto"/>
        <w:ind w:firstLine="1134"/>
        <w:contextualSpacing/>
        <w:jc w:val="both"/>
        <w:rPr>
          <w:rFonts w:ascii="Times New Roman" w:hAnsi="Times New Roman"/>
          <w:spacing w:val="20"/>
          <w:sz w:val="24"/>
          <w:szCs w:val="28"/>
        </w:rPr>
      </w:pPr>
    </w:p>
    <w:sectPr w:rsidR="00E20804" w:rsidRPr="0067727B" w:rsidSect="00FC17BC">
      <w:footerReference w:type="default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3F3DE" w14:textId="77777777" w:rsidR="00AA127F" w:rsidRDefault="00AA127F" w:rsidP="003627EC">
      <w:pPr>
        <w:spacing w:after="0" w:line="240" w:lineRule="auto"/>
      </w:pPr>
      <w:r>
        <w:separator/>
      </w:r>
    </w:p>
  </w:endnote>
  <w:endnote w:type="continuationSeparator" w:id="0">
    <w:p w14:paraId="15E6F570" w14:textId="77777777" w:rsidR="00AA127F" w:rsidRDefault="00AA127F" w:rsidP="0036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ani">
    <w:altName w:val="Vani"/>
    <w:charset w:val="00"/>
    <w:family w:val="roman"/>
    <w:pitch w:val="variable"/>
    <w:sig w:usb0="002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7F1EA" w14:textId="77777777" w:rsidR="004E6326" w:rsidRDefault="004E6326">
    <w:pPr>
      <w:pStyle w:val="a8"/>
      <w:jc w:val="center"/>
    </w:pPr>
    <w:r w:rsidRPr="00EF222F">
      <w:rPr>
        <w:rFonts w:ascii="Times New Roman" w:hAnsi="Times New Roman"/>
        <w:sz w:val="28"/>
        <w:szCs w:val="28"/>
      </w:rPr>
      <w:fldChar w:fldCharType="begin"/>
    </w:r>
    <w:r w:rsidRPr="00EF222F">
      <w:rPr>
        <w:rFonts w:ascii="Times New Roman" w:hAnsi="Times New Roman"/>
        <w:sz w:val="28"/>
        <w:szCs w:val="28"/>
      </w:rPr>
      <w:instrText>PAGE   \* MERGEFORMAT</w:instrText>
    </w:r>
    <w:r w:rsidRPr="00EF222F">
      <w:rPr>
        <w:rFonts w:ascii="Times New Roman" w:hAnsi="Times New Roman"/>
        <w:sz w:val="28"/>
        <w:szCs w:val="28"/>
      </w:rPr>
      <w:fldChar w:fldCharType="separate"/>
    </w:r>
    <w:r w:rsidR="00742F8F">
      <w:rPr>
        <w:rFonts w:ascii="Times New Roman" w:hAnsi="Times New Roman"/>
        <w:noProof/>
        <w:sz w:val="28"/>
        <w:szCs w:val="28"/>
      </w:rPr>
      <w:t>2</w:t>
    </w:r>
    <w:r w:rsidRPr="00EF222F">
      <w:rPr>
        <w:rFonts w:ascii="Times New Roman" w:hAnsi="Times New Roman"/>
        <w:sz w:val="28"/>
        <w:szCs w:val="28"/>
      </w:rPr>
      <w:fldChar w:fldCharType="end"/>
    </w:r>
  </w:p>
  <w:p w14:paraId="1A586E2F" w14:textId="77777777" w:rsidR="004E6326" w:rsidRPr="00CD5C75" w:rsidRDefault="004E6326" w:rsidP="00CD5C75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17F5B" w14:textId="77777777" w:rsidR="004E6326" w:rsidRDefault="004E6326">
    <w:pPr>
      <w:pStyle w:val="a8"/>
      <w:jc w:val="center"/>
    </w:pPr>
  </w:p>
  <w:p w14:paraId="41EFB0AF" w14:textId="77777777" w:rsidR="004E6326" w:rsidRDefault="004E632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57DE3" w14:textId="77777777" w:rsidR="00AA127F" w:rsidRDefault="00AA127F" w:rsidP="003627EC">
      <w:pPr>
        <w:spacing w:after="0" w:line="240" w:lineRule="auto"/>
      </w:pPr>
      <w:r>
        <w:separator/>
      </w:r>
    </w:p>
  </w:footnote>
  <w:footnote w:type="continuationSeparator" w:id="0">
    <w:p w14:paraId="5BCAFC23" w14:textId="77777777" w:rsidR="00AA127F" w:rsidRDefault="00AA127F" w:rsidP="00362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81F4B"/>
    <w:multiLevelType w:val="hybridMultilevel"/>
    <w:tmpl w:val="7CEE2970"/>
    <w:lvl w:ilvl="0" w:tplc="D52ED2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703099"/>
    <w:multiLevelType w:val="multilevel"/>
    <w:tmpl w:val="5680D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E0E13"/>
    <w:multiLevelType w:val="hybridMultilevel"/>
    <w:tmpl w:val="5566BB2A"/>
    <w:lvl w:ilvl="0" w:tplc="A7562890">
      <w:start w:val="1"/>
      <w:numFmt w:val="bullet"/>
      <w:lvlText w:val="−"/>
      <w:lvlJc w:val="left"/>
      <w:pPr>
        <w:ind w:left="185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D48295C"/>
    <w:multiLevelType w:val="hybridMultilevel"/>
    <w:tmpl w:val="B45EF5E0"/>
    <w:lvl w:ilvl="0" w:tplc="22381CA0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3710126"/>
    <w:multiLevelType w:val="hybridMultilevel"/>
    <w:tmpl w:val="5F0CC3C6"/>
    <w:lvl w:ilvl="0" w:tplc="10865C7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55824"/>
    <w:multiLevelType w:val="hybridMultilevel"/>
    <w:tmpl w:val="9F8A0770"/>
    <w:lvl w:ilvl="0" w:tplc="97868A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842A00"/>
    <w:multiLevelType w:val="hybridMultilevel"/>
    <w:tmpl w:val="20A49E08"/>
    <w:lvl w:ilvl="0" w:tplc="644C1F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A14B652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C673D"/>
    <w:multiLevelType w:val="hybridMultilevel"/>
    <w:tmpl w:val="E75EBB22"/>
    <w:lvl w:ilvl="0" w:tplc="AEBE51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42DDA"/>
    <w:multiLevelType w:val="hybridMultilevel"/>
    <w:tmpl w:val="8808072A"/>
    <w:lvl w:ilvl="0" w:tplc="8DEC236A">
      <w:start w:val="1"/>
      <w:numFmt w:val="bullet"/>
      <w:lvlText w:val="—"/>
      <w:lvlJc w:val="left"/>
      <w:pPr>
        <w:ind w:left="1440" w:hanging="360"/>
      </w:pPr>
      <w:rPr>
        <w:rFonts w:ascii="Vani" w:hAnsi="Van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AC7846"/>
    <w:multiLevelType w:val="hybridMultilevel"/>
    <w:tmpl w:val="D5CEE07C"/>
    <w:lvl w:ilvl="0" w:tplc="E4C4E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1638B1"/>
    <w:multiLevelType w:val="hybridMultilevel"/>
    <w:tmpl w:val="AB045798"/>
    <w:lvl w:ilvl="0" w:tplc="392C98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FF28BD"/>
    <w:multiLevelType w:val="hybridMultilevel"/>
    <w:tmpl w:val="0DB2AEAC"/>
    <w:lvl w:ilvl="0" w:tplc="F3C457BA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2BA0A48"/>
    <w:multiLevelType w:val="hybridMultilevel"/>
    <w:tmpl w:val="BDB2D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F10D5"/>
    <w:multiLevelType w:val="hybridMultilevel"/>
    <w:tmpl w:val="683C25D2"/>
    <w:lvl w:ilvl="0" w:tplc="D5D63054">
      <w:start w:val="1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6B4024F"/>
    <w:multiLevelType w:val="hybridMultilevel"/>
    <w:tmpl w:val="7DD49FE0"/>
    <w:lvl w:ilvl="0" w:tplc="97868AE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9195144"/>
    <w:multiLevelType w:val="multilevel"/>
    <w:tmpl w:val="BEBA5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795F37"/>
    <w:multiLevelType w:val="hybridMultilevel"/>
    <w:tmpl w:val="315E3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F543B"/>
    <w:multiLevelType w:val="hybridMultilevel"/>
    <w:tmpl w:val="597AFB48"/>
    <w:lvl w:ilvl="0" w:tplc="A7562890">
      <w:start w:val="1"/>
      <w:numFmt w:val="bullet"/>
      <w:lvlText w:val="−"/>
      <w:lvlJc w:val="left"/>
      <w:pPr>
        <w:ind w:left="185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643C1F49"/>
    <w:multiLevelType w:val="hybridMultilevel"/>
    <w:tmpl w:val="BDB2D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0B8E"/>
    <w:multiLevelType w:val="hybridMultilevel"/>
    <w:tmpl w:val="A45C0C72"/>
    <w:lvl w:ilvl="0" w:tplc="C5061FDA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01A6FEB"/>
    <w:multiLevelType w:val="hybridMultilevel"/>
    <w:tmpl w:val="94B67E0A"/>
    <w:lvl w:ilvl="0" w:tplc="C1CAF52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7C63266D"/>
    <w:multiLevelType w:val="hybridMultilevel"/>
    <w:tmpl w:val="DC16D41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6"/>
  </w:num>
  <w:num w:numId="5">
    <w:abstractNumId w:val="7"/>
  </w:num>
  <w:num w:numId="6">
    <w:abstractNumId w:val="19"/>
  </w:num>
  <w:num w:numId="7">
    <w:abstractNumId w:val="0"/>
  </w:num>
  <w:num w:numId="8">
    <w:abstractNumId w:val="10"/>
  </w:num>
  <w:num w:numId="9">
    <w:abstractNumId w:val="18"/>
  </w:num>
  <w:num w:numId="10">
    <w:abstractNumId w:val="11"/>
  </w:num>
  <w:num w:numId="11">
    <w:abstractNumId w:val="5"/>
  </w:num>
  <w:num w:numId="12">
    <w:abstractNumId w:val="14"/>
  </w:num>
  <w:num w:numId="13">
    <w:abstractNumId w:val="9"/>
  </w:num>
  <w:num w:numId="14">
    <w:abstractNumId w:val="12"/>
  </w:num>
  <w:num w:numId="15">
    <w:abstractNumId w:val="4"/>
  </w:num>
  <w:num w:numId="16">
    <w:abstractNumId w:val="15"/>
  </w:num>
  <w:num w:numId="17">
    <w:abstractNumId w:val="3"/>
  </w:num>
  <w:num w:numId="18">
    <w:abstractNumId w:val="21"/>
  </w:num>
  <w:num w:numId="19">
    <w:abstractNumId w:val="17"/>
  </w:num>
  <w:num w:numId="20">
    <w:abstractNumId w:val="2"/>
  </w:num>
  <w:num w:numId="21">
    <w:abstractNumId w:val="13"/>
  </w:num>
  <w:num w:numId="22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D85"/>
    <w:rsid w:val="0000387C"/>
    <w:rsid w:val="00005BB1"/>
    <w:rsid w:val="000107FB"/>
    <w:rsid w:val="00011BB7"/>
    <w:rsid w:val="00020D73"/>
    <w:rsid w:val="00025642"/>
    <w:rsid w:val="00025A32"/>
    <w:rsid w:val="00033A49"/>
    <w:rsid w:val="00035528"/>
    <w:rsid w:val="00037AAB"/>
    <w:rsid w:val="00037BD3"/>
    <w:rsid w:val="000441AD"/>
    <w:rsid w:val="00046C50"/>
    <w:rsid w:val="000533A8"/>
    <w:rsid w:val="00057E74"/>
    <w:rsid w:val="00062207"/>
    <w:rsid w:val="000673FF"/>
    <w:rsid w:val="00071928"/>
    <w:rsid w:val="00076B3C"/>
    <w:rsid w:val="00077ABB"/>
    <w:rsid w:val="00080416"/>
    <w:rsid w:val="000820EC"/>
    <w:rsid w:val="000854BF"/>
    <w:rsid w:val="00085A2F"/>
    <w:rsid w:val="000906A6"/>
    <w:rsid w:val="00093A58"/>
    <w:rsid w:val="00095114"/>
    <w:rsid w:val="0009592B"/>
    <w:rsid w:val="00096C1D"/>
    <w:rsid w:val="000A1BD9"/>
    <w:rsid w:val="000A37B4"/>
    <w:rsid w:val="000B21D1"/>
    <w:rsid w:val="000B2494"/>
    <w:rsid w:val="000B5D48"/>
    <w:rsid w:val="000C00A0"/>
    <w:rsid w:val="000C53F2"/>
    <w:rsid w:val="000C5CFC"/>
    <w:rsid w:val="000E2127"/>
    <w:rsid w:val="000F138E"/>
    <w:rsid w:val="000F3A6E"/>
    <w:rsid w:val="000F63D9"/>
    <w:rsid w:val="0010233A"/>
    <w:rsid w:val="00135069"/>
    <w:rsid w:val="0013609E"/>
    <w:rsid w:val="00137703"/>
    <w:rsid w:val="00142A39"/>
    <w:rsid w:val="00143D29"/>
    <w:rsid w:val="0014573E"/>
    <w:rsid w:val="00151759"/>
    <w:rsid w:val="001613FA"/>
    <w:rsid w:val="00163B5F"/>
    <w:rsid w:val="0016679A"/>
    <w:rsid w:val="001671BE"/>
    <w:rsid w:val="00174BB6"/>
    <w:rsid w:val="001777EB"/>
    <w:rsid w:val="00190CDE"/>
    <w:rsid w:val="001A1726"/>
    <w:rsid w:val="001A4D95"/>
    <w:rsid w:val="001A73F3"/>
    <w:rsid w:val="001A78C7"/>
    <w:rsid w:val="001C1211"/>
    <w:rsid w:val="001D0352"/>
    <w:rsid w:val="001D6629"/>
    <w:rsid w:val="001D7113"/>
    <w:rsid w:val="001D7409"/>
    <w:rsid w:val="001E5097"/>
    <w:rsid w:val="001F0104"/>
    <w:rsid w:val="001F324A"/>
    <w:rsid w:val="002025DC"/>
    <w:rsid w:val="0020348B"/>
    <w:rsid w:val="00204C82"/>
    <w:rsid w:val="00220994"/>
    <w:rsid w:val="00227542"/>
    <w:rsid w:val="00230DDB"/>
    <w:rsid w:val="002364B2"/>
    <w:rsid w:val="00244C60"/>
    <w:rsid w:val="00251A26"/>
    <w:rsid w:val="00256E4C"/>
    <w:rsid w:val="00257C07"/>
    <w:rsid w:val="00260E3C"/>
    <w:rsid w:val="002613D9"/>
    <w:rsid w:val="002661BC"/>
    <w:rsid w:val="0026795D"/>
    <w:rsid w:val="00275334"/>
    <w:rsid w:val="002772BF"/>
    <w:rsid w:val="00294CCA"/>
    <w:rsid w:val="0029516C"/>
    <w:rsid w:val="00297A56"/>
    <w:rsid w:val="002A2A24"/>
    <w:rsid w:val="002A65C3"/>
    <w:rsid w:val="002B614A"/>
    <w:rsid w:val="002B72DF"/>
    <w:rsid w:val="002D017D"/>
    <w:rsid w:val="002D2B2F"/>
    <w:rsid w:val="002D4F34"/>
    <w:rsid w:val="002D58B5"/>
    <w:rsid w:val="002D5A67"/>
    <w:rsid w:val="002D6328"/>
    <w:rsid w:val="002D7201"/>
    <w:rsid w:val="002D7AAF"/>
    <w:rsid w:val="002E2691"/>
    <w:rsid w:val="0030196A"/>
    <w:rsid w:val="003069F0"/>
    <w:rsid w:val="00311688"/>
    <w:rsid w:val="00315B36"/>
    <w:rsid w:val="00322F22"/>
    <w:rsid w:val="00323110"/>
    <w:rsid w:val="00323A5B"/>
    <w:rsid w:val="003243BB"/>
    <w:rsid w:val="003274F6"/>
    <w:rsid w:val="00331F4D"/>
    <w:rsid w:val="0033414C"/>
    <w:rsid w:val="0033624A"/>
    <w:rsid w:val="0034070A"/>
    <w:rsid w:val="003422B5"/>
    <w:rsid w:val="0035431F"/>
    <w:rsid w:val="00354924"/>
    <w:rsid w:val="00354AAA"/>
    <w:rsid w:val="003627EC"/>
    <w:rsid w:val="00372E54"/>
    <w:rsid w:val="00374AFF"/>
    <w:rsid w:val="00375C84"/>
    <w:rsid w:val="003831DE"/>
    <w:rsid w:val="00390F6E"/>
    <w:rsid w:val="00391505"/>
    <w:rsid w:val="003936AA"/>
    <w:rsid w:val="00395D7A"/>
    <w:rsid w:val="003964A1"/>
    <w:rsid w:val="003A2171"/>
    <w:rsid w:val="003A49C7"/>
    <w:rsid w:val="003A6840"/>
    <w:rsid w:val="003B16A6"/>
    <w:rsid w:val="003B5428"/>
    <w:rsid w:val="003C3EF7"/>
    <w:rsid w:val="003C504D"/>
    <w:rsid w:val="003C694E"/>
    <w:rsid w:val="003D21CD"/>
    <w:rsid w:val="003D5124"/>
    <w:rsid w:val="003D5E89"/>
    <w:rsid w:val="003E3604"/>
    <w:rsid w:val="003F704D"/>
    <w:rsid w:val="00402B2A"/>
    <w:rsid w:val="00405CDA"/>
    <w:rsid w:val="00406308"/>
    <w:rsid w:val="00411EF8"/>
    <w:rsid w:val="00415B2C"/>
    <w:rsid w:val="004164A5"/>
    <w:rsid w:val="004177AF"/>
    <w:rsid w:val="00421337"/>
    <w:rsid w:val="00423605"/>
    <w:rsid w:val="004337FD"/>
    <w:rsid w:val="00433FC7"/>
    <w:rsid w:val="00436D52"/>
    <w:rsid w:val="00446994"/>
    <w:rsid w:val="0044727F"/>
    <w:rsid w:val="00451A24"/>
    <w:rsid w:val="004525C1"/>
    <w:rsid w:val="00452DBD"/>
    <w:rsid w:val="00455796"/>
    <w:rsid w:val="00463631"/>
    <w:rsid w:val="00475AF2"/>
    <w:rsid w:val="00477E33"/>
    <w:rsid w:val="00491898"/>
    <w:rsid w:val="0049426D"/>
    <w:rsid w:val="004968F9"/>
    <w:rsid w:val="004969EC"/>
    <w:rsid w:val="004A2BF2"/>
    <w:rsid w:val="004A5AAC"/>
    <w:rsid w:val="004A5F55"/>
    <w:rsid w:val="004B3BA3"/>
    <w:rsid w:val="004C2130"/>
    <w:rsid w:val="004C2ACF"/>
    <w:rsid w:val="004C6048"/>
    <w:rsid w:val="004C7E91"/>
    <w:rsid w:val="004E171A"/>
    <w:rsid w:val="004E4A12"/>
    <w:rsid w:val="004E6326"/>
    <w:rsid w:val="004E66C6"/>
    <w:rsid w:val="004E76C7"/>
    <w:rsid w:val="00500B5A"/>
    <w:rsid w:val="00502C98"/>
    <w:rsid w:val="005176A1"/>
    <w:rsid w:val="00517AC2"/>
    <w:rsid w:val="0052420A"/>
    <w:rsid w:val="00524993"/>
    <w:rsid w:val="00530807"/>
    <w:rsid w:val="00533A82"/>
    <w:rsid w:val="00535EFE"/>
    <w:rsid w:val="00536A3C"/>
    <w:rsid w:val="005408B6"/>
    <w:rsid w:val="00560C79"/>
    <w:rsid w:val="00563976"/>
    <w:rsid w:val="005714F0"/>
    <w:rsid w:val="005850B5"/>
    <w:rsid w:val="005859B7"/>
    <w:rsid w:val="00586858"/>
    <w:rsid w:val="00586EC5"/>
    <w:rsid w:val="00590B96"/>
    <w:rsid w:val="005A6CC5"/>
    <w:rsid w:val="005B4938"/>
    <w:rsid w:val="005B6BAD"/>
    <w:rsid w:val="005C53EB"/>
    <w:rsid w:val="005C6985"/>
    <w:rsid w:val="005E0CBF"/>
    <w:rsid w:val="005E1D13"/>
    <w:rsid w:val="005E5576"/>
    <w:rsid w:val="005E6272"/>
    <w:rsid w:val="005E6DA7"/>
    <w:rsid w:val="005F1A20"/>
    <w:rsid w:val="005F62D4"/>
    <w:rsid w:val="006019AD"/>
    <w:rsid w:val="00604A3F"/>
    <w:rsid w:val="0061261E"/>
    <w:rsid w:val="00613640"/>
    <w:rsid w:val="00626E1A"/>
    <w:rsid w:val="00630E12"/>
    <w:rsid w:val="00632882"/>
    <w:rsid w:val="00637DC1"/>
    <w:rsid w:val="00643263"/>
    <w:rsid w:val="006451EC"/>
    <w:rsid w:val="00647EC9"/>
    <w:rsid w:val="00653175"/>
    <w:rsid w:val="00655A3E"/>
    <w:rsid w:val="00660356"/>
    <w:rsid w:val="00665091"/>
    <w:rsid w:val="0066568A"/>
    <w:rsid w:val="00673E0A"/>
    <w:rsid w:val="006742D4"/>
    <w:rsid w:val="00676B64"/>
    <w:rsid w:val="0067727B"/>
    <w:rsid w:val="00680C78"/>
    <w:rsid w:val="006812B3"/>
    <w:rsid w:val="00682B59"/>
    <w:rsid w:val="00685DFB"/>
    <w:rsid w:val="006A48AA"/>
    <w:rsid w:val="006A7B38"/>
    <w:rsid w:val="006A7FD8"/>
    <w:rsid w:val="006B3179"/>
    <w:rsid w:val="006B7920"/>
    <w:rsid w:val="006C4DD3"/>
    <w:rsid w:val="006D0B27"/>
    <w:rsid w:val="006D3DF9"/>
    <w:rsid w:val="006D484A"/>
    <w:rsid w:val="006D5AE2"/>
    <w:rsid w:val="006F365E"/>
    <w:rsid w:val="006F4388"/>
    <w:rsid w:val="006F597A"/>
    <w:rsid w:val="006F698F"/>
    <w:rsid w:val="00701245"/>
    <w:rsid w:val="007138FE"/>
    <w:rsid w:val="007217C4"/>
    <w:rsid w:val="007223C0"/>
    <w:rsid w:val="00723050"/>
    <w:rsid w:val="00723152"/>
    <w:rsid w:val="00724FFC"/>
    <w:rsid w:val="0073239C"/>
    <w:rsid w:val="00733A4A"/>
    <w:rsid w:val="00736B02"/>
    <w:rsid w:val="00737910"/>
    <w:rsid w:val="00742F8F"/>
    <w:rsid w:val="0074664F"/>
    <w:rsid w:val="00762A2A"/>
    <w:rsid w:val="0076677A"/>
    <w:rsid w:val="00774964"/>
    <w:rsid w:val="00780B31"/>
    <w:rsid w:val="00784194"/>
    <w:rsid w:val="00790F83"/>
    <w:rsid w:val="007A0A1C"/>
    <w:rsid w:val="007A6FF1"/>
    <w:rsid w:val="007B4A6B"/>
    <w:rsid w:val="007B6117"/>
    <w:rsid w:val="007B7C8B"/>
    <w:rsid w:val="007C0216"/>
    <w:rsid w:val="007C5518"/>
    <w:rsid w:val="007D171C"/>
    <w:rsid w:val="007F2820"/>
    <w:rsid w:val="007F5178"/>
    <w:rsid w:val="007F62D4"/>
    <w:rsid w:val="007F692E"/>
    <w:rsid w:val="008008EB"/>
    <w:rsid w:val="00801BD3"/>
    <w:rsid w:val="0080346F"/>
    <w:rsid w:val="008047F0"/>
    <w:rsid w:val="008147BF"/>
    <w:rsid w:val="008167FE"/>
    <w:rsid w:val="008177F3"/>
    <w:rsid w:val="008223BD"/>
    <w:rsid w:val="008309A6"/>
    <w:rsid w:val="008367A4"/>
    <w:rsid w:val="00836CE4"/>
    <w:rsid w:val="00841880"/>
    <w:rsid w:val="00844C1C"/>
    <w:rsid w:val="00850A41"/>
    <w:rsid w:val="008521C6"/>
    <w:rsid w:val="00855CE6"/>
    <w:rsid w:val="0085626E"/>
    <w:rsid w:val="00865851"/>
    <w:rsid w:val="00867BA4"/>
    <w:rsid w:val="00871634"/>
    <w:rsid w:val="00874D01"/>
    <w:rsid w:val="00876CAD"/>
    <w:rsid w:val="0088036B"/>
    <w:rsid w:val="0088105E"/>
    <w:rsid w:val="00892C64"/>
    <w:rsid w:val="0089574E"/>
    <w:rsid w:val="008A6177"/>
    <w:rsid w:val="008B1E69"/>
    <w:rsid w:val="008B25D6"/>
    <w:rsid w:val="008B2EA3"/>
    <w:rsid w:val="008B31C7"/>
    <w:rsid w:val="008B4D46"/>
    <w:rsid w:val="008C08F6"/>
    <w:rsid w:val="008C2A94"/>
    <w:rsid w:val="008C42E2"/>
    <w:rsid w:val="008C59E2"/>
    <w:rsid w:val="008D33B3"/>
    <w:rsid w:val="008D4F53"/>
    <w:rsid w:val="008E084C"/>
    <w:rsid w:val="008E13DC"/>
    <w:rsid w:val="008F2B33"/>
    <w:rsid w:val="008F2D6E"/>
    <w:rsid w:val="0090024E"/>
    <w:rsid w:val="009011A7"/>
    <w:rsid w:val="0091271C"/>
    <w:rsid w:val="00915AAD"/>
    <w:rsid w:val="00917CBC"/>
    <w:rsid w:val="00920EA7"/>
    <w:rsid w:val="00921853"/>
    <w:rsid w:val="00922A16"/>
    <w:rsid w:val="00922F8F"/>
    <w:rsid w:val="00924896"/>
    <w:rsid w:val="00924B6A"/>
    <w:rsid w:val="00930676"/>
    <w:rsid w:val="00932748"/>
    <w:rsid w:val="009328A9"/>
    <w:rsid w:val="00933627"/>
    <w:rsid w:val="00944F6B"/>
    <w:rsid w:val="00950E11"/>
    <w:rsid w:val="009630E6"/>
    <w:rsid w:val="009805BD"/>
    <w:rsid w:val="00980D8E"/>
    <w:rsid w:val="009B4588"/>
    <w:rsid w:val="009C32E2"/>
    <w:rsid w:val="009D213E"/>
    <w:rsid w:val="009D31D6"/>
    <w:rsid w:val="009E0DD1"/>
    <w:rsid w:val="009E22C4"/>
    <w:rsid w:val="009E587F"/>
    <w:rsid w:val="009E5A1C"/>
    <w:rsid w:val="009F4708"/>
    <w:rsid w:val="00A00598"/>
    <w:rsid w:val="00A10E29"/>
    <w:rsid w:val="00A115EC"/>
    <w:rsid w:val="00A15D5B"/>
    <w:rsid w:val="00A179F7"/>
    <w:rsid w:val="00A248FB"/>
    <w:rsid w:val="00A251E1"/>
    <w:rsid w:val="00A263E7"/>
    <w:rsid w:val="00A33C5A"/>
    <w:rsid w:val="00A350F8"/>
    <w:rsid w:val="00A35A62"/>
    <w:rsid w:val="00A4118F"/>
    <w:rsid w:val="00A442DC"/>
    <w:rsid w:val="00A45FE3"/>
    <w:rsid w:val="00A460D2"/>
    <w:rsid w:val="00A5105A"/>
    <w:rsid w:val="00A51243"/>
    <w:rsid w:val="00A53E26"/>
    <w:rsid w:val="00A54E5D"/>
    <w:rsid w:val="00A57844"/>
    <w:rsid w:val="00A60566"/>
    <w:rsid w:val="00A63114"/>
    <w:rsid w:val="00A71B74"/>
    <w:rsid w:val="00A77E61"/>
    <w:rsid w:val="00A87875"/>
    <w:rsid w:val="00A87AF5"/>
    <w:rsid w:val="00AA0155"/>
    <w:rsid w:val="00AA127F"/>
    <w:rsid w:val="00AA52EE"/>
    <w:rsid w:val="00AA5FEA"/>
    <w:rsid w:val="00AB1985"/>
    <w:rsid w:val="00AB4819"/>
    <w:rsid w:val="00AB4AB1"/>
    <w:rsid w:val="00AB5725"/>
    <w:rsid w:val="00AB63AD"/>
    <w:rsid w:val="00AC49E1"/>
    <w:rsid w:val="00AD014E"/>
    <w:rsid w:val="00AD6D23"/>
    <w:rsid w:val="00AD70AF"/>
    <w:rsid w:val="00AD7EEF"/>
    <w:rsid w:val="00AE0131"/>
    <w:rsid w:val="00AE26BC"/>
    <w:rsid w:val="00AE49B2"/>
    <w:rsid w:val="00AF01A0"/>
    <w:rsid w:val="00AF16B2"/>
    <w:rsid w:val="00AF1861"/>
    <w:rsid w:val="00AF2DAF"/>
    <w:rsid w:val="00AF5F90"/>
    <w:rsid w:val="00B005B6"/>
    <w:rsid w:val="00B05CB4"/>
    <w:rsid w:val="00B12FB4"/>
    <w:rsid w:val="00B17559"/>
    <w:rsid w:val="00B20DAA"/>
    <w:rsid w:val="00B212B5"/>
    <w:rsid w:val="00B3378A"/>
    <w:rsid w:val="00B36915"/>
    <w:rsid w:val="00B4786E"/>
    <w:rsid w:val="00B529DA"/>
    <w:rsid w:val="00B5709C"/>
    <w:rsid w:val="00B6022A"/>
    <w:rsid w:val="00B603F0"/>
    <w:rsid w:val="00B60B2B"/>
    <w:rsid w:val="00B62D67"/>
    <w:rsid w:val="00B661E9"/>
    <w:rsid w:val="00B7332C"/>
    <w:rsid w:val="00B743A4"/>
    <w:rsid w:val="00B8128F"/>
    <w:rsid w:val="00B85887"/>
    <w:rsid w:val="00B863B1"/>
    <w:rsid w:val="00B87B4C"/>
    <w:rsid w:val="00B9225F"/>
    <w:rsid w:val="00B958C6"/>
    <w:rsid w:val="00BA3E11"/>
    <w:rsid w:val="00BB257E"/>
    <w:rsid w:val="00BB59E9"/>
    <w:rsid w:val="00BC186C"/>
    <w:rsid w:val="00BC5524"/>
    <w:rsid w:val="00BC5996"/>
    <w:rsid w:val="00BC757D"/>
    <w:rsid w:val="00BD3EA4"/>
    <w:rsid w:val="00BD75AB"/>
    <w:rsid w:val="00BE113B"/>
    <w:rsid w:val="00BE16D1"/>
    <w:rsid w:val="00BE6DEC"/>
    <w:rsid w:val="00BF0A59"/>
    <w:rsid w:val="00BF636F"/>
    <w:rsid w:val="00C02B21"/>
    <w:rsid w:val="00C070C4"/>
    <w:rsid w:val="00C07505"/>
    <w:rsid w:val="00C10867"/>
    <w:rsid w:val="00C214DB"/>
    <w:rsid w:val="00C22B87"/>
    <w:rsid w:val="00C23D57"/>
    <w:rsid w:val="00C27662"/>
    <w:rsid w:val="00C329EF"/>
    <w:rsid w:val="00C33847"/>
    <w:rsid w:val="00C502D8"/>
    <w:rsid w:val="00C5137F"/>
    <w:rsid w:val="00C555DA"/>
    <w:rsid w:val="00C55E77"/>
    <w:rsid w:val="00C63A7F"/>
    <w:rsid w:val="00C66214"/>
    <w:rsid w:val="00C701A7"/>
    <w:rsid w:val="00C704E2"/>
    <w:rsid w:val="00C7124B"/>
    <w:rsid w:val="00C71B21"/>
    <w:rsid w:val="00C7409C"/>
    <w:rsid w:val="00C812A3"/>
    <w:rsid w:val="00C90095"/>
    <w:rsid w:val="00C94D9E"/>
    <w:rsid w:val="00CA1E25"/>
    <w:rsid w:val="00CA29B7"/>
    <w:rsid w:val="00CA5A91"/>
    <w:rsid w:val="00CB019D"/>
    <w:rsid w:val="00CB1453"/>
    <w:rsid w:val="00CB2E8D"/>
    <w:rsid w:val="00CC1209"/>
    <w:rsid w:val="00CC3E23"/>
    <w:rsid w:val="00CD5C75"/>
    <w:rsid w:val="00CE0E76"/>
    <w:rsid w:val="00CE1776"/>
    <w:rsid w:val="00CE651B"/>
    <w:rsid w:val="00CE68BB"/>
    <w:rsid w:val="00CE7772"/>
    <w:rsid w:val="00CF550E"/>
    <w:rsid w:val="00D01CDB"/>
    <w:rsid w:val="00D03EBA"/>
    <w:rsid w:val="00D0439C"/>
    <w:rsid w:val="00D14AA8"/>
    <w:rsid w:val="00D2161E"/>
    <w:rsid w:val="00D24473"/>
    <w:rsid w:val="00D27F6A"/>
    <w:rsid w:val="00D30D04"/>
    <w:rsid w:val="00D363C8"/>
    <w:rsid w:val="00D41C2A"/>
    <w:rsid w:val="00D4668F"/>
    <w:rsid w:val="00D47083"/>
    <w:rsid w:val="00D47A12"/>
    <w:rsid w:val="00D56292"/>
    <w:rsid w:val="00D62222"/>
    <w:rsid w:val="00D62EC2"/>
    <w:rsid w:val="00D63AED"/>
    <w:rsid w:val="00D64160"/>
    <w:rsid w:val="00D66A68"/>
    <w:rsid w:val="00D72E8F"/>
    <w:rsid w:val="00D82032"/>
    <w:rsid w:val="00D8364B"/>
    <w:rsid w:val="00D947EE"/>
    <w:rsid w:val="00D95538"/>
    <w:rsid w:val="00D96C4D"/>
    <w:rsid w:val="00DA39FF"/>
    <w:rsid w:val="00DB035A"/>
    <w:rsid w:val="00DB16AA"/>
    <w:rsid w:val="00DB32B0"/>
    <w:rsid w:val="00DD0950"/>
    <w:rsid w:val="00DD0988"/>
    <w:rsid w:val="00DD3AFD"/>
    <w:rsid w:val="00DD6784"/>
    <w:rsid w:val="00DE3943"/>
    <w:rsid w:val="00DE4215"/>
    <w:rsid w:val="00DE6BF0"/>
    <w:rsid w:val="00DE6F79"/>
    <w:rsid w:val="00DF54D4"/>
    <w:rsid w:val="00E00504"/>
    <w:rsid w:val="00E04E2A"/>
    <w:rsid w:val="00E10482"/>
    <w:rsid w:val="00E10986"/>
    <w:rsid w:val="00E20804"/>
    <w:rsid w:val="00E238C1"/>
    <w:rsid w:val="00E241A7"/>
    <w:rsid w:val="00E27DF3"/>
    <w:rsid w:val="00E32BEF"/>
    <w:rsid w:val="00E36358"/>
    <w:rsid w:val="00E374A3"/>
    <w:rsid w:val="00E45841"/>
    <w:rsid w:val="00E46ED6"/>
    <w:rsid w:val="00E51037"/>
    <w:rsid w:val="00E53655"/>
    <w:rsid w:val="00E54949"/>
    <w:rsid w:val="00E67EA3"/>
    <w:rsid w:val="00E70572"/>
    <w:rsid w:val="00E72774"/>
    <w:rsid w:val="00E74841"/>
    <w:rsid w:val="00E86CF5"/>
    <w:rsid w:val="00E93870"/>
    <w:rsid w:val="00EA1027"/>
    <w:rsid w:val="00EA1AC8"/>
    <w:rsid w:val="00EA3DC9"/>
    <w:rsid w:val="00EA4486"/>
    <w:rsid w:val="00EA4F64"/>
    <w:rsid w:val="00EA6ECB"/>
    <w:rsid w:val="00EB0826"/>
    <w:rsid w:val="00EB0ECE"/>
    <w:rsid w:val="00EB3BC5"/>
    <w:rsid w:val="00EB4F19"/>
    <w:rsid w:val="00EB531D"/>
    <w:rsid w:val="00EC1FE4"/>
    <w:rsid w:val="00EC61E4"/>
    <w:rsid w:val="00ED561D"/>
    <w:rsid w:val="00EE36A7"/>
    <w:rsid w:val="00EF0AC4"/>
    <w:rsid w:val="00EF134E"/>
    <w:rsid w:val="00EF222F"/>
    <w:rsid w:val="00EF7214"/>
    <w:rsid w:val="00F04E40"/>
    <w:rsid w:val="00F10AC8"/>
    <w:rsid w:val="00F13EDC"/>
    <w:rsid w:val="00F14FF7"/>
    <w:rsid w:val="00F236AF"/>
    <w:rsid w:val="00F33826"/>
    <w:rsid w:val="00F35D85"/>
    <w:rsid w:val="00F374F7"/>
    <w:rsid w:val="00F42365"/>
    <w:rsid w:val="00F4396E"/>
    <w:rsid w:val="00F5184D"/>
    <w:rsid w:val="00F544AA"/>
    <w:rsid w:val="00F54B33"/>
    <w:rsid w:val="00F56202"/>
    <w:rsid w:val="00F73654"/>
    <w:rsid w:val="00F81424"/>
    <w:rsid w:val="00F81779"/>
    <w:rsid w:val="00F94210"/>
    <w:rsid w:val="00F96E20"/>
    <w:rsid w:val="00FA46B7"/>
    <w:rsid w:val="00FA4E73"/>
    <w:rsid w:val="00FA5AC8"/>
    <w:rsid w:val="00FB64DA"/>
    <w:rsid w:val="00FC17BC"/>
    <w:rsid w:val="00FD1A9A"/>
    <w:rsid w:val="00FD6C63"/>
    <w:rsid w:val="00FE11DF"/>
    <w:rsid w:val="00FE5114"/>
    <w:rsid w:val="00FE5E0C"/>
    <w:rsid w:val="00FF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42655"/>
  <w15:docId w15:val="{B960672A-3DFE-407F-BB24-EFBC9CD5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2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86CF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E76C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Calibri Light"/>
      <w:color w:val="2F549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6C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E76C7"/>
    <w:rPr>
      <w:rFonts w:ascii="Calibri Light" w:hAnsi="Calibri Light" w:cs="Calibri Light"/>
      <w:color w:val="2F5496"/>
      <w:sz w:val="26"/>
      <w:szCs w:val="26"/>
    </w:rPr>
  </w:style>
  <w:style w:type="table" w:styleId="a3">
    <w:name w:val="Table Grid"/>
    <w:basedOn w:val="a1"/>
    <w:uiPriority w:val="99"/>
    <w:rsid w:val="00402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6308"/>
    <w:pPr>
      <w:ind w:left="720"/>
      <w:contextualSpacing/>
    </w:pPr>
  </w:style>
  <w:style w:type="table" w:customStyle="1" w:styleId="11">
    <w:name w:val="Сетка таблицы1"/>
    <w:uiPriority w:val="99"/>
    <w:rsid w:val="00676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D66A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36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3627EC"/>
    <w:rPr>
      <w:rFonts w:cs="Times New Roman"/>
    </w:rPr>
  </w:style>
  <w:style w:type="paragraph" w:styleId="a8">
    <w:name w:val="footer"/>
    <w:basedOn w:val="a"/>
    <w:link w:val="a9"/>
    <w:uiPriority w:val="99"/>
    <w:rsid w:val="0036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627EC"/>
    <w:rPr>
      <w:rFonts w:cs="Times New Roman"/>
    </w:rPr>
  </w:style>
  <w:style w:type="paragraph" w:styleId="aa">
    <w:name w:val="Normal (Web)"/>
    <w:basedOn w:val="a"/>
    <w:uiPriority w:val="99"/>
    <w:rsid w:val="006019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FollowedHyperlink"/>
    <w:uiPriority w:val="99"/>
    <w:semiHidden/>
    <w:rsid w:val="00F81779"/>
    <w:rPr>
      <w:rFonts w:cs="Times New Roman"/>
      <w:color w:val="800080"/>
      <w:u w:val="single"/>
    </w:rPr>
  </w:style>
  <w:style w:type="paragraph" w:styleId="ac">
    <w:name w:val="TOC Heading"/>
    <w:basedOn w:val="1"/>
    <w:next w:val="a"/>
    <w:uiPriority w:val="99"/>
    <w:qFormat/>
    <w:rsid w:val="00077ABB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077ABB"/>
    <w:pPr>
      <w:spacing w:after="100"/>
    </w:pPr>
  </w:style>
  <w:style w:type="paragraph" w:styleId="ad">
    <w:name w:val="Balloon Text"/>
    <w:basedOn w:val="a"/>
    <w:link w:val="ae"/>
    <w:uiPriority w:val="99"/>
    <w:semiHidden/>
    <w:rsid w:val="0007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77ABB"/>
    <w:rPr>
      <w:rFonts w:ascii="Tahoma" w:hAnsi="Tahoma" w:cs="Tahoma"/>
      <w:sz w:val="16"/>
      <w:szCs w:val="16"/>
    </w:rPr>
  </w:style>
  <w:style w:type="character" w:customStyle="1" w:styleId="FontStyle47">
    <w:name w:val="Font Style47"/>
    <w:uiPriority w:val="99"/>
    <w:rsid w:val="00EB4F19"/>
    <w:rPr>
      <w:rFonts w:ascii="Times New Roman" w:hAnsi="Times New Roman"/>
      <w:color w:val="000000"/>
      <w:sz w:val="26"/>
    </w:rPr>
  </w:style>
  <w:style w:type="character" w:customStyle="1" w:styleId="FontStyle43">
    <w:name w:val="Font Style43"/>
    <w:uiPriority w:val="99"/>
    <w:rsid w:val="00C33847"/>
    <w:rPr>
      <w:rFonts w:ascii="Times New Roman" w:hAnsi="Times New Roman"/>
      <w:color w:val="000000"/>
      <w:sz w:val="22"/>
    </w:rPr>
  </w:style>
  <w:style w:type="paragraph" w:customStyle="1" w:styleId="Default">
    <w:name w:val="Default"/>
    <w:rsid w:val="004469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8047F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22">
    <w:name w:val="Основной текст 2 Знак"/>
    <w:link w:val="21"/>
    <w:rsid w:val="008047F0"/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13">
    <w:name w:val="Неразрешенное упоминание1"/>
    <w:uiPriority w:val="99"/>
    <w:semiHidden/>
    <w:unhideWhenUsed/>
    <w:rsid w:val="00E374A3"/>
    <w:rPr>
      <w:color w:val="605E5C"/>
      <w:shd w:val="clear" w:color="auto" w:fill="E1DFDD"/>
    </w:rPr>
  </w:style>
  <w:style w:type="character" w:customStyle="1" w:styleId="word">
    <w:name w:val="word"/>
    <w:basedOn w:val="a0"/>
    <w:rsid w:val="00311688"/>
  </w:style>
  <w:style w:type="character" w:styleId="af">
    <w:name w:val="Strong"/>
    <w:basedOn w:val="a0"/>
    <w:uiPriority w:val="22"/>
    <w:qFormat/>
    <w:locked/>
    <w:rsid w:val="0030196A"/>
    <w:rPr>
      <w:b/>
      <w:bCs/>
    </w:rPr>
  </w:style>
  <w:style w:type="paragraph" w:styleId="af0">
    <w:name w:val="Body Text"/>
    <w:basedOn w:val="a"/>
    <w:link w:val="af1"/>
    <w:uiPriority w:val="99"/>
    <w:unhideWhenUsed/>
    <w:rsid w:val="00FC17BC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FC17BC"/>
    <w:rPr>
      <w:sz w:val="22"/>
      <w:szCs w:val="22"/>
      <w:lang w:eastAsia="en-US"/>
    </w:rPr>
  </w:style>
  <w:style w:type="character" w:styleId="af2">
    <w:name w:val="Unresolved Mention"/>
    <w:basedOn w:val="a0"/>
    <w:uiPriority w:val="99"/>
    <w:semiHidden/>
    <w:unhideWhenUsed/>
    <w:rsid w:val="00895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7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5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Гацуц</dc:creator>
  <cp:keywords/>
  <dc:description/>
  <cp:lastModifiedBy>1</cp:lastModifiedBy>
  <cp:revision>104</cp:revision>
  <dcterms:created xsi:type="dcterms:W3CDTF">2024-06-21T14:39:00Z</dcterms:created>
  <dcterms:modified xsi:type="dcterms:W3CDTF">2025-08-06T06:59:00Z</dcterms:modified>
</cp:coreProperties>
</file>