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610" w:rsidRPr="00867D32" w:rsidRDefault="00A93610" w:rsidP="00A93610">
      <w:pPr>
        <w:spacing w:after="0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867D32">
        <w:rPr>
          <w:rFonts w:ascii="Times New Roman" w:hAnsi="Times New Roman" w:cs="Times New Roman"/>
          <w:b/>
          <w:sz w:val="28"/>
          <w:lang w:eastAsia="ru-RU"/>
        </w:rPr>
        <w:t>Методическая система.</w:t>
      </w:r>
    </w:p>
    <w:p w:rsidR="00A93610" w:rsidRPr="00867D32" w:rsidRDefault="00A93610" w:rsidP="00A93610">
      <w:pPr>
        <w:spacing w:after="0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867D32">
        <w:rPr>
          <w:rFonts w:ascii="Times New Roman" w:hAnsi="Times New Roman" w:cs="Times New Roman"/>
          <w:b/>
          <w:sz w:val="28"/>
          <w:lang w:eastAsia="ru-RU"/>
        </w:rPr>
        <w:t>Инновационные методы и приемы работы в рамках курса ОРКСЭ как основа развития познавательной активности обучающихся.</w:t>
      </w:r>
    </w:p>
    <w:p w:rsidR="00022C79" w:rsidRDefault="00A93610" w:rsidP="00605690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1515">
        <w:rPr>
          <w:rFonts w:ascii="Times New Roman" w:hAnsi="Times New Roman" w:cs="Times New Roman"/>
          <w:sz w:val="28"/>
          <w:szCs w:val="28"/>
          <w:lang w:eastAsia="ru-RU"/>
        </w:rPr>
        <w:t xml:space="preserve">Данная методическая система  реализуется на базе муниципального общеобразовательного учреждения средней общеобразовательной </w:t>
      </w:r>
    </w:p>
    <w:p w:rsidR="00A93610" w:rsidRPr="00FC1515" w:rsidRDefault="00A93610" w:rsidP="00605690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1515">
        <w:rPr>
          <w:rFonts w:ascii="Times New Roman" w:hAnsi="Times New Roman" w:cs="Times New Roman"/>
          <w:sz w:val="28"/>
          <w:szCs w:val="28"/>
          <w:lang w:eastAsia="ru-RU"/>
        </w:rPr>
        <w:t>школы № 2 г. Лузы Кировской области</w:t>
      </w:r>
    </w:p>
    <w:p w:rsidR="00022C79" w:rsidRDefault="00180DCE" w:rsidP="00022C79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(слайд 1)</w:t>
      </w:r>
      <w:r w:rsidR="00022C79" w:rsidRPr="00022C79">
        <w:rPr>
          <w:b/>
          <w:bCs/>
          <w:i/>
          <w:sz w:val="28"/>
          <w:szCs w:val="28"/>
        </w:rPr>
        <w:t xml:space="preserve">«На свете есть только один способ побудить кого-либо, что-либо сделать, это заставить его захотеть это сделать». </w:t>
      </w:r>
      <w:r w:rsidR="00022C79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Дейл Карнег</w:t>
      </w:r>
      <w:r w:rsidR="00C82347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и</w:t>
      </w:r>
    </w:p>
    <w:p w:rsidR="00180DCE" w:rsidRPr="00022C79" w:rsidRDefault="00022C79" w:rsidP="00022C79">
      <w:pPr>
        <w:jc w:val="both"/>
        <w:rPr>
          <w:b/>
          <w:i/>
          <w:sz w:val="28"/>
          <w:szCs w:val="28"/>
        </w:rPr>
      </w:pP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(слайд 2)</w:t>
      </w:r>
      <w:r w:rsidRPr="00C82347">
        <w:rPr>
          <w:rFonts w:ascii="Times New Roman" w:hAnsi="Times New Roman" w:cs="Times New Roman"/>
          <w:b/>
          <w:i/>
          <w:sz w:val="28"/>
          <w:lang w:eastAsia="ru-RU"/>
        </w:rPr>
        <w:t>Инновационные методы и приемы работы в рамках курса ОРКСЭ как основа развития познавательной активности обучающихся.</w:t>
      </w:r>
    </w:p>
    <w:p w:rsidR="00224DDE" w:rsidRDefault="00A93610" w:rsidP="00FC151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515">
        <w:rPr>
          <w:rFonts w:ascii="Times New Roman" w:hAnsi="Times New Roman" w:cs="Times New Roman"/>
          <w:sz w:val="28"/>
          <w:szCs w:val="28"/>
          <w:lang w:eastAsia="ru-RU"/>
        </w:rPr>
        <w:t>Глобальные изменения, происходящие в современной общественной жизни, требуют развития новых способов образования, педагогических  технологий.</w:t>
      </w:r>
    </w:p>
    <w:p w:rsidR="00F86D50" w:rsidRPr="00FC1515" w:rsidRDefault="00E96699" w:rsidP="00FC151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515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Федеральный компонент государственного стандарта, разработанный с учетом основных направлений  модернизации образования,  ориентирован в первую очередь на </w:t>
      </w:r>
      <w:proofErr w:type="spellStart"/>
      <w:r w:rsidRPr="00FC1515">
        <w:rPr>
          <w:rFonts w:ascii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FC1515">
        <w:rPr>
          <w:rFonts w:ascii="Times New Roman" w:hAnsi="Times New Roman" w:cs="Times New Roman"/>
          <w:sz w:val="28"/>
          <w:szCs w:val="28"/>
          <w:lang w:eastAsia="ru-RU"/>
        </w:rPr>
        <w:t xml:space="preserve">  компонент образования, что позволяет повысить мотивацию обучения, в наибольшей степени  реализовать способности, возможности, потребности и интерес</w:t>
      </w:r>
      <w:r w:rsidR="00856828">
        <w:rPr>
          <w:rFonts w:ascii="Times New Roman" w:hAnsi="Times New Roman" w:cs="Times New Roman"/>
          <w:sz w:val="28"/>
          <w:szCs w:val="28"/>
          <w:lang w:eastAsia="ru-RU"/>
        </w:rPr>
        <w:t>ы ребенка</w:t>
      </w:r>
      <w:r w:rsidRPr="00FC1515">
        <w:rPr>
          <w:rFonts w:ascii="Times New Roman" w:hAnsi="Times New Roman" w:cs="Times New Roman"/>
          <w:sz w:val="28"/>
          <w:szCs w:val="28"/>
          <w:lang w:eastAsia="ru-RU"/>
        </w:rPr>
        <w:t xml:space="preserve">. Поэтому  не случайно одной из главных целей на ступени общего образования является развитие познавательной активности обучающихся. Познавательная активность обеспечивает познавательную деятельность, в процессе которой происходит овладение содержанием учебного предмета, необходимыми способами </w:t>
      </w:r>
      <w:r w:rsidR="00F86D50" w:rsidRPr="00FC1515"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деятельности, умениями, навыками. </w:t>
      </w:r>
    </w:p>
    <w:p w:rsidR="00F86D50" w:rsidRPr="00FC1515" w:rsidRDefault="00F86D50" w:rsidP="00FC15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(слайд 3)</w:t>
      </w:r>
      <w:r w:rsidR="00022C79" w:rsidRPr="00022C79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Целью обучения является не только формирование основ  умения учиться и способности к организации своей деятельности, но и  воспитание, и развитие  качеств личности. Одно из таких качеств личности – познавательная активность</w:t>
      </w:r>
      <w:r w:rsidR="00022C79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.</w:t>
      </w:r>
    </w:p>
    <w:p w:rsidR="003340FA" w:rsidRDefault="00402941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Познавательный интерес – это</w:t>
      </w:r>
      <w:r w:rsidR="00F86D50" w:rsidRPr="00FC1515">
        <w:rPr>
          <w:rFonts w:ascii="Times New Roman" w:hAnsi="Times New Roman" w:cs="Times New Roman"/>
          <w:sz w:val="28"/>
          <w:szCs w:val="28"/>
        </w:rPr>
        <w:t xml:space="preserve"> особая избирательная направленность личности на познание и избирательный характер, </w:t>
      </w:r>
      <w:r w:rsidR="00706444" w:rsidRPr="00FC1515">
        <w:rPr>
          <w:rFonts w:ascii="Times New Roman" w:hAnsi="Times New Roman" w:cs="Times New Roman"/>
          <w:sz w:val="28"/>
          <w:szCs w:val="28"/>
        </w:rPr>
        <w:t xml:space="preserve">выраженный в той или иной предметной области знаний. Проблема формирования познавательных интересов младших школьников – одна из важнейших задач современной школы. Как известно, стойкий познавательный интерес формируется при сочетании эмоционального и рационального в обучении. Современная концепция обучения состоит в том, что учащийся должен учиться сам, а педагог осуществлять мотивационное управление его учением, т.е. мотивировать, организовывать, координировать, консультировать его деятельность. Деятельность протекает более эффективно и дает более качественные результаты, если у обучающихся имеются сильные, яркие и </w:t>
      </w:r>
      <w:r w:rsidR="00706444" w:rsidRPr="00FC1515">
        <w:rPr>
          <w:rFonts w:ascii="Times New Roman" w:hAnsi="Times New Roman" w:cs="Times New Roman"/>
          <w:sz w:val="28"/>
          <w:szCs w:val="28"/>
        </w:rPr>
        <w:lastRenderedPageBreak/>
        <w:t xml:space="preserve">глубокие мотивы, вызывающие желание действовать активно, преодолевать неизбежные затруднения, настойчиво продвигаясь к намеченной цели. </w:t>
      </w:r>
    </w:p>
    <w:p w:rsidR="00224DDE" w:rsidRPr="00FC1515" w:rsidRDefault="00224DDE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4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E113B9" w:rsidRPr="00FC1515" w:rsidRDefault="00E113B9" w:rsidP="001C5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В 2012 году в базисный учебный план всех общеобразовательных школ Российской Федерации было в</w:t>
      </w:r>
      <w:r w:rsidR="00510460" w:rsidRPr="00FC1515">
        <w:rPr>
          <w:rFonts w:ascii="Times New Roman" w:hAnsi="Times New Roman" w:cs="Times New Roman"/>
          <w:sz w:val="28"/>
          <w:szCs w:val="28"/>
        </w:rPr>
        <w:t>ключено преподавание курса «Основы религиозных культур и светской этики»</w:t>
      </w:r>
      <w:r w:rsidRPr="00FC1515">
        <w:rPr>
          <w:rFonts w:ascii="Times New Roman" w:hAnsi="Times New Roman" w:cs="Times New Roman"/>
          <w:sz w:val="28"/>
          <w:szCs w:val="28"/>
        </w:rPr>
        <w:t xml:space="preserve"> начиная с 4 класса. </w:t>
      </w:r>
      <w:r w:rsidR="00026012">
        <w:rPr>
          <w:rFonts w:ascii="Times New Roman" w:hAnsi="Times New Roman" w:cs="Times New Roman"/>
          <w:sz w:val="28"/>
          <w:szCs w:val="28"/>
        </w:rPr>
        <w:t xml:space="preserve">В </w:t>
      </w:r>
      <w:r w:rsidRPr="00FC1515">
        <w:rPr>
          <w:rFonts w:ascii="Times New Roman" w:hAnsi="Times New Roman" w:cs="Times New Roman"/>
          <w:sz w:val="28"/>
          <w:szCs w:val="28"/>
        </w:rPr>
        <w:t xml:space="preserve"> нашей шк</w:t>
      </w:r>
      <w:r w:rsidR="00510460" w:rsidRPr="00FC1515">
        <w:rPr>
          <w:rFonts w:ascii="Times New Roman" w:hAnsi="Times New Roman" w:cs="Times New Roman"/>
          <w:sz w:val="28"/>
          <w:szCs w:val="28"/>
        </w:rPr>
        <w:t xml:space="preserve">оле преподавание </w:t>
      </w:r>
      <w:r w:rsidR="001C5F0F">
        <w:rPr>
          <w:rFonts w:ascii="Times New Roman" w:hAnsi="Times New Roman" w:cs="Times New Roman"/>
          <w:sz w:val="28"/>
          <w:szCs w:val="28"/>
        </w:rPr>
        <w:t xml:space="preserve">этого курса </w:t>
      </w:r>
      <w:r w:rsidRPr="00FC1515">
        <w:rPr>
          <w:rFonts w:ascii="Times New Roman" w:hAnsi="Times New Roman" w:cs="Times New Roman"/>
          <w:sz w:val="28"/>
          <w:szCs w:val="28"/>
        </w:rPr>
        <w:t>ведется уже третий год.</w:t>
      </w:r>
    </w:p>
    <w:p w:rsidR="00C82347" w:rsidRDefault="00026012" w:rsidP="00C823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(слайд 5)</w:t>
      </w:r>
      <w:r w:rsidR="00E113B9" w:rsidRPr="00FC1515">
        <w:rPr>
          <w:rFonts w:ascii="Times New Roman" w:hAnsi="Times New Roman" w:cs="Times New Roman"/>
          <w:sz w:val="28"/>
          <w:szCs w:val="28"/>
        </w:rPr>
        <w:t>Начав преподавание данного курса</w:t>
      </w:r>
      <w:r w:rsidR="00510460" w:rsidRPr="00FC1515">
        <w:rPr>
          <w:rFonts w:ascii="Times New Roman" w:hAnsi="Times New Roman" w:cs="Times New Roman"/>
          <w:sz w:val="28"/>
          <w:szCs w:val="28"/>
        </w:rPr>
        <w:t>,</w:t>
      </w:r>
      <w:r w:rsidR="00E113B9" w:rsidRPr="00FC1515">
        <w:rPr>
          <w:rFonts w:ascii="Times New Roman" w:hAnsi="Times New Roman" w:cs="Times New Roman"/>
          <w:sz w:val="28"/>
          <w:szCs w:val="28"/>
        </w:rPr>
        <w:t xml:space="preserve"> столкнулась с </w:t>
      </w:r>
      <w:r w:rsidR="00E113B9" w:rsidRPr="00C82347">
        <w:rPr>
          <w:rFonts w:ascii="Times New Roman" w:hAnsi="Times New Roman" w:cs="Times New Roman"/>
          <w:sz w:val="28"/>
          <w:szCs w:val="28"/>
          <w:u w:val="single"/>
        </w:rPr>
        <w:t>противоречиями:</w:t>
      </w:r>
    </w:p>
    <w:p w:rsidR="00E113B9" w:rsidRPr="00C82347" w:rsidRDefault="00C82347" w:rsidP="00C8234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2347">
        <w:rPr>
          <w:rFonts w:ascii="Times New Roman" w:hAnsi="Times New Roman" w:cs="Times New Roman"/>
          <w:i/>
          <w:sz w:val="28"/>
          <w:szCs w:val="28"/>
        </w:rPr>
        <w:t xml:space="preserve">между </w:t>
      </w:r>
      <w:r w:rsidR="00E113B9" w:rsidRPr="00C82347">
        <w:rPr>
          <w:rFonts w:ascii="Times New Roman" w:hAnsi="Times New Roman" w:cs="Times New Roman"/>
          <w:i/>
          <w:sz w:val="28"/>
          <w:szCs w:val="28"/>
        </w:rPr>
        <w:t>необходимостью преподавания  курса</w:t>
      </w:r>
      <w:r w:rsidR="00E113B9" w:rsidRPr="00C823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113B9" w:rsidRPr="00FB37D0">
        <w:rPr>
          <w:rFonts w:ascii="Times New Roman" w:hAnsi="Times New Roman" w:cs="Times New Roman"/>
          <w:b/>
          <w:i/>
          <w:sz w:val="28"/>
          <w:szCs w:val="28"/>
        </w:rPr>
        <w:t>ОРКСЭ</w:t>
      </w:r>
      <w:r w:rsidR="00FB37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B37D0" w:rsidRPr="00FB37D0">
        <w:rPr>
          <w:rFonts w:ascii="Times New Roman" w:hAnsi="Times New Roman" w:cs="Times New Roman"/>
          <w:i/>
          <w:sz w:val="28"/>
          <w:szCs w:val="28"/>
        </w:rPr>
        <w:t>с одной стороны</w:t>
      </w:r>
      <w:r w:rsidR="00E113B9" w:rsidRPr="00C823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113B9" w:rsidRPr="00C82347">
        <w:rPr>
          <w:rFonts w:ascii="Times New Roman" w:hAnsi="Times New Roman" w:cs="Times New Roman"/>
          <w:i/>
          <w:sz w:val="28"/>
          <w:szCs w:val="28"/>
        </w:rPr>
        <w:t>и отсутствием необходимых методических наработок</w:t>
      </w:r>
      <w:r w:rsidR="00FB37D0">
        <w:rPr>
          <w:rFonts w:ascii="Times New Roman" w:hAnsi="Times New Roman" w:cs="Times New Roman"/>
          <w:i/>
          <w:sz w:val="28"/>
          <w:szCs w:val="28"/>
        </w:rPr>
        <w:t xml:space="preserve"> с другой стороны</w:t>
      </w:r>
      <w:r w:rsidR="00E113B9" w:rsidRPr="00C82347">
        <w:rPr>
          <w:rFonts w:ascii="Times New Roman" w:hAnsi="Times New Roman" w:cs="Times New Roman"/>
          <w:b/>
          <w:i/>
          <w:sz w:val="28"/>
          <w:szCs w:val="28"/>
        </w:rPr>
        <w:t>;</w:t>
      </w:r>
    </w:p>
    <w:p w:rsidR="00E113B9" w:rsidRPr="00026012" w:rsidRDefault="00C82347" w:rsidP="00FC151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2347">
        <w:rPr>
          <w:rFonts w:ascii="Times New Roman" w:hAnsi="Times New Roman" w:cs="Times New Roman"/>
          <w:i/>
          <w:sz w:val="28"/>
          <w:szCs w:val="28"/>
        </w:rPr>
        <w:t xml:space="preserve">между </w:t>
      </w:r>
      <w:r w:rsidR="00E113B9" w:rsidRPr="00C82347">
        <w:rPr>
          <w:rFonts w:ascii="Times New Roman" w:hAnsi="Times New Roman" w:cs="Times New Roman"/>
          <w:i/>
          <w:sz w:val="28"/>
          <w:szCs w:val="28"/>
        </w:rPr>
        <w:t>желанием учащихся</w:t>
      </w:r>
      <w:r w:rsidR="00E113B9" w:rsidRPr="00026012">
        <w:rPr>
          <w:rFonts w:ascii="Times New Roman" w:hAnsi="Times New Roman" w:cs="Times New Roman"/>
          <w:b/>
          <w:i/>
          <w:sz w:val="28"/>
          <w:szCs w:val="28"/>
        </w:rPr>
        <w:t xml:space="preserve"> начальной школы </w:t>
      </w:r>
      <w:r w:rsidR="00E113B9" w:rsidRPr="00C82347">
        <w:rPr>
          <w:rFonts w:ascii="Times New Roman" w:hAnsi="Times New Roman" w:cs="Times New Roman"/>
          <w:i/>
          <w:sz w:val="28"/>
          <w:szCs w:val="28"/>
        </w:rPr>
        <w:t xml:space="preserve">изучать курс </w:t>
      </w:r>
      <w:r w:rsidR="00E113B9" w:rsidRPr="00C82347">
        <w:rPr>
          <w:rFonts w:ascii="Times New Roman" w:hAnsi="Times New Roman" w:cs="Times New Roman"/>
          <w:b/>
          <w:i/>
          <w:sz w:val="28"/>
          <w:szCs w:val="28"/>
        </w:rPr>
        <w:t>ОРКСЭ</w:t>
      </w:r>
      <w:r w:rsidR="00E113B9" w:rsidRPr="00C82347">
        <w:rPr>
          <w:rFonts w:ascii="Times New Roman" w:hAnsi="Times New Roman" w:cs="Times New Roman"/>
          <w:i/>
          <w:sz w:val="28"/>
          <w:szCs w:val="28"/>
        </w:rPr>
        <w:t xml:space="preserve">и сложностью </w:t>
      </w:r>
      <w:r w:rsidR="00E113B9" w:rsidRPr="00C82347">
        <w:rPr>
          <w:rFonts w:ascii="Times New Roman" w:hAnsi="Times New Roman" w:cs="Times New Roman"/>
          <w:b/>
          <w:i/>
          <w:sz w:val="28"/>
          <w:szCs w:val="28"/>
        </w:rPr>
        <w:t>предлагаемого</w:t>
      </w:r>
      <w:r w:rsidR="00E113B9" w:rsidRPr="00C82347">
        <w:rPr>
          <w:rFonts w:ascii="Times New Roman" w:hAnsi="Times New Roman" w:cs="Times New Roman"/>
          <w:i/>
          <w:sz w:val="28"/>
          <w:szCs w:val="28"/>
        </w:rPr>
        <w:t>программного материала</w:t>
      </w:r>
      <w:r w:rsidR="00E113B9" w:rsidRPr="00026012">
        <w:rPr>
          <w:rFonts w:ascii="Times New Roman" w:hAnsi="Times New Roman" w:cs="Times New Roman"/>
          <w:b/>
          <w:i/>
          <w:sz w:val="28"/>
          <w:szCs w:val="28"/>
        </w:rPr>
        <w:t>;</w:t>
      </w:r>
    </w:p>
    <w:p w:rsidR="00026012" w:rsidRDefault="00FB37D0" w:rsidP="0002601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 так же </w:t>
      </w:r>
      <w:r w:rsidR="00B122A5" w:rsidRPr="00C82347">
        <w:rPr>
          <w:rFonts w:ascii="Times New Roman" w:hAnsi="Times New Roman" w:cs="Times New Roman"/>
          <w:i/>
          <w:sz w:val="28"/>
          <w:szCs w:val="28"/>
        </w:rPr>
        <w:t xml:space="preserve">между традиционными методами и приёмами обучения </w:t>
      </w:r>
      <w:r w:rsidR="00B122A5" w:rsidRPr="00026012">
        <w:rPr>
          <w:rFonts w:ascii="Times New Roman" w:hAnsi="Times New Roman" w:cs="Times New Roman"/>
          <w:b/>
          <w:i/>
          <w:sz w:val="28"/>
          <w:szCs w:val="28"/>
        </w:rPr>
        <w:t xml:space="preserve">младших школьников </w:t>
      </w:r>
      <w:r w:rsidR="00B122A5" w:rsidRPr="00C82347">
        <w:rPr>
          <w:rFonts w:ascii="Times New Roman" w:hAnsi="Times New Roman" w:cs="Times New Roman"/>
          <w:i/>
          <w:sz w:val="28"/>
          <w:szCs w:val="28"/>
        </w:rPr>
        <w:t>и необходимостью внедрения новой</w:t>
      </w:r>
      <w:r w:rsidR="00B122A5" w:rsidRPr="00026012">
        <w:rPr>
          <w:rFonts w:ascii="Times New Roman" w:hAnsi="Times New Roman" w:cs="Times New Roman"/>
          <w:b/>
          <w:i/>
          <w:sz w:val="28"/>
          <w:szCs w:val="28"/>
        </w:rPr>
        <w:t xml:space="preserve">, прогрессивной </w:t>
      </w:r>
      <w:r w:rsidR="00B122A5" w:rsidRPr="00C82347">
        <w:rPr>
          <w:rFonts w:ascii="Times New Roman" w:hAnsi="Times New Roman" w:cs="Times New Roman"/>
          <w:i/>
          <w:sz w:val="28"/>
          <w:szCs w:val="28"/>
        </w:rPr>
        <w:t>системы обучения</w:t>
      </w:r>
      <w:r w:rsidR="00B122A5" w:rsidRPr="00026012">
        <w:rPr>
          <w:rFonts w:ascii="Times New Roman" w:hAnsi="Times New Roman" w:cs="Times New Roman"/>
          <w:b/>
          <w:i/>
          <w:sz w:val="28"/>
          <w:szCs w:val="28"/>
        </w:rPr>
        <w:t>, реально необходимой на современном этапе развития общества.</w:t>
      </w:r>
    </w:p>
    <w:p w:rsidR="00026012" w:rsidRPr="00026012" w:rsidRDefault="00026012" w:rsidP="000260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6012">
        <w:rPr>
          <w:rFonts w:ascii="Times New Roman" w:hAnsi="Times New Roman" w:cs="Times New Roman"/>
          <w:b/>
          <w:sz w:val="28"/>
          <w:szCs w:val="28"/>
          <w:lang w:eastAsia="ru-RU"/>
        </w:rPr>
        <w:t>(слайд 6)</w:t>
      </w:r>
    </w:p>
    <w:p w:rsidR="00224DDE" w:rsidRDefault="00B122A5" w:rsidP="00224DD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Данные противоречия поставили передо мной </w:t>
      </w:r>
      <w:r w:rsidR="00510460" w:rsidRPr="00C82347">
        <w:rPr>
          <w:rFonts w:ascii="Times New Roman" w:hAnsi="Times New Roman" w:cs="Times New Roman"/>
          <w:sz w:val="28"/>
          <w:szCs w:val="28"/>
          <w:u w:val="single"/>
        </w:rPr>
        <w:t>проблему:</w:t>
      </w:r>
    </w:p>
    <w:p w:rsidR="00E113B9" w:rsidRPr="00C82347" w:rsidRDefault="00FE414E" w:rsidP="00224DD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82347">
        <w:rPr>
          <w:rFonts w:ascii="Times New Roman" w:hAnsi="Times New Roman" w:cs="Times New Roman"/>
          <w:i/>
          <w:sz w:val="28"/>
          <w:szCs w:val="28"/>
        </w:rPr>
        <w:t>поиск</w:t>
      </w:r>
      <w:r w:rsidR="00C82347" w:rsidRPr="00C82347">
        <w:rPr>
          <w:rFonts w:ascii="Times New Roman" w:hAnsi="Times New Roman" w:cs="Times New Roman"/>
          <w:i/>
          <w:sz w:val="28"/>
          <w:szCs w:val="28"/>
        </w:rPr>
        <w:t>а</w:t>
      </w:r>
      <w:r w:rsidRPr="00C82347">
        <w:rPr>
          <w:rFonts w:ascii="Times New Roman" w:hAnsi="Times New Roman" w:cs="Times New Roman"/>
          <w:i/>
          <w:sz w:val="28"/>
          <w:szCs w:val="28"/>
        </w:rPr>
        <w:t xml:space="preserve"> инновационных методов и приемов повышения познавательного и</w:t>
      </w:r>
      <w:r w:rsidR="00510460" w:rsidRPr="00C82347">
        <w:rPr>
          <w:rFonts w:ascii="Times New Roman" w:hAnsi="Times New Roman" w:cs="Times New Roman"/>
          <w:i/>
          <w:sz w:val="28"/>
          <w:szCs w:val="28"/>
        </w:rPr>
        <w:t>нтереса при изучении курса «Основы религиозных культур и светской этики»</w:t>
      </w:r>
      <w:r w:rsidRPr="00C82347">
        <w:rPr>
          <w:rFonts w:ascii="Times New Roman" w:hAnsi="Times New Roman" w:cs="Times New Roman"/>
          <w:i/>
          <w:sz w:val="28"/>
          <w:szCs w:val="28"/>
        </w:rPr>
        <w:t>.</w:t>
      </w:r>
    </w:p>
    <w:p w:rsidR="00DE4134" w:rsidRPr="00026012" w:rsidRDefault="00026012" w:rsidP="0002601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7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DE4134" w:rsidRPr="00026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="00DE4134" w:rsidRPr="00026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цель</w:t>
      </w:r>
      <w:r w:rsidR="00C82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 моей методической системы является</w:t>
      </w:r>
      <w:r w:rsidR="00DE4134" w:rsidRPr="00026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05690" w:rsidRPr="00C82347" w:rsidRDefault="00DE4134" w:rsidP="00026012">
      <w:pPr>
        <w:spacing w:before="45" w:after="0" w:line="270" w:lineRule="atLeast"/>
        <w:jc w:val="both"/>
        <w:rPr>
          <w:rFonts w:ascii="Times New Roman" w:eastAsia="Times New Roman" w:hAnsi="Times New Roman" w:cs="Times New Roman"/>
          <w:i/>
          <w:color w:val="444444"/>
          <w:sz w:val="28"/>
          <w:szCs w:val="28"/>
          <w:lang w:eastAsia="ru-RU"/>
        </w:rPr>
      </w:pPr>
      <w:r w:rsidRPr="00C82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создание </w:t>
      </w:r>
      <w:r w:rsidR="00B122A5" w:rsidRPr="00C82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познавательной образовательной среды на уроках </w:t>
      </w:r>
      <w:r w:rsidR="00026012" w:rsidRPr="00C82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курса «Основы религиозных культур и светской этики» </w:t>
      </w:r>
      <w:r w:rsidR="00B122A5" w:rsidRPr="00C82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через </w:t>
      </w:r>
      <w:r w:rsidR="00026012" w:rsidRPr="00C82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различные формы и методы обучения.</w:t>
      </w:r>
    </w:p>
    <w:p w:rsidR="00224DDE" w:rsidRPr="00FC1515" w:rsidRDefault="00026012" w:rsidP="00FC151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8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Pr="00FC1515">
        <w:rPr>
          <w:rFonts w:ascii="Times New Roman" w:hAnsi="Times New Roman" w:cs="Times New Roman"/>
          <w:sz w:val="28"/>
          <w:szCs w:val="28"/>
        </w:rPr>
        <w:t>Для</w:t>
      </w:r>
      <w:r w:rsidR="00C82347">
        <w:rPr>
          <w:rFonts w:ascii="Times New Roman" w:hAnsi="Times New Roman" w:cs="Times New Roman"/>
          <w:sz w:val="28"/>
          <w:szCs w:val="28"/>
        </w:rPr>
        <w:t xml:space="preserve"> этого мне необходимо</w:t>
      </w:r>
      <w:r w:rsidR="00DE4134" w:rsidRPr="00FC1515">
        <w:rPr>
          <w:rFonts w:ascii="Times New Roman" w:hAnsi="Times New Roman" w:cs="Times New Roman"/>
          <w:b/>
          <w:sz w:val="28"/>
          <w:szCs w:val="28"/>
        </w:rPr>
        <w:t>:</w:t>
      </w:r>
    </w:p>
    <w:p w:rsidR="00DE4134" w:rsidRPr="00C82347" w:rsidRDefault="00DE4134" w:rsidP="00FC1515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6012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Pr="00C82347">
        <w:rPr>
          <w:rFonts w:ascii="Times New Roman" w:hAnsi="Times New Roman" w:cs="Times New Roman"/>
          <w:i/>
          <w:sz w:val="28"/>
          <w:szCs w:val="28"/>
        </w:rPr>
        <w:t>Овладеть технологическими приемами и ме</w:t>
      </w:r>
      <w:r w:rsidR="00FE414E" w:rsidRPr="00C82347">
        <w:rPr>
          <w:rFonts w:ascii="Times New Roman" w:hAnsi="Times New Roman" w:cs="Times New Roman"/>
          <w:i/>
          <w:sz w:val="28"/>
          <w:szCs w:val="28"/>
        </w:rPr>
        <w:t>тодами преподавания курса, в</w:t>
      </w:r>
      <w:r w:rsidRPr="00C82347">
        <w:rPr>
          <w:rFonts w:ascii="Times New Roman" w:hAnsi="Times New Roman" w:cs="Times New Roman"/>
          <w:i/>
          <w:sz w:val="28"/>
          <w:szCs w:val="28"/>
        </w:rPr>
        <w:t>недрить их в практику работы с  учащимися</w:t>
      </w:r>
      <w:r w:rsidR="00C82347" w:rsidRPr="00C82347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C82347" w:rsidRPr="00C82347">
        <w:rPr>
          <w:rFonts w:ascii="Times New Roman" w:hAnsi="Times New Roman" w:cs="Times New Roman"/>
          <w:i/>
          <w:sz w:val="28"/>
          <w:szCs w:val="28"/>
        </w:rPr>
        <w:t xml:space="preserve">а так же </w:t>
      </w:r>
    </w:p>
    <w:p w:rsidR="00DE4134" w:rsidRPr="00026012" w:rsidRDefault="00DE4134" w:rsidP="00FC1515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2347">
        <w:rPr>
          <w:rFonts w:ascii="Times New Roman" w:hAnsi="Times New Roman" w:cs="Times New Roman"/>
          <w:i/>
          <w:sz w:val="28"/>
          <w:szCs w:val="28"/>
        </w:rPr>
        <w:t>3. Повысить свой личностный инн</w:t>
      </w:r>
      <w:r w:rsidR="00C82347">
        <w:rPr>
          <w:rFonts w:ascii="Times New Roman" w:hAnsi="Times New Roman" w:cs="Times New Roman"/>
          <w:i/>
          <w:sz w:val="28"/>
          <w:szCs w:val="28"/>
        </w:rPr>
        <w:t>овационный потенциал</w:t>
      </w:r>
      <w:r w:rsidRPr="0002601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E4134" w:rsidRPr="00FC1515" w:rsidRDefault="00605690" w:rsidP="00FC151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E4134" w:rsidRPr="00FC1515">
        <w:rPr>
          <w:rFonts w:ascii="Times New Roman" w:hAnsi="Times New Roman" w:cs="Times New Roman"/>
          <w:b/>
          <w:sz w:val="28"/>
          <w:szCs w:val="28"/>
        </w:rPr>
        <w:t xml:space="preserve"> для учащихся: </w:t>
      </w:r>
    </w:p>
    <w:p w:rsidR="001C5F0F" w:rsidRPr="00026012" w:rsidRDefault="00510460" w:rsidP="001C5F0F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6012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1C5F0F" w:rsidRPr="00026012">
        <w:rPr>
          <w:rFonts w:ascii="Times New Roman" w:hAnsi="Times New Roman" w:cs="Times New Roman"/>
          <w:b/>
          <w:i/>
          <w:sz w:val="28"/>
          <w:szCs w:val="28"/>
        </w:rPr>
        <w:t>Формировать потребность применения полученных знаний в практической деятельности и повседневной жизни.</w:t>
      </w:r>
    </w:p>
    <w:p w:rsidR="001C5F0F" w:rsidRPr="00026012" w:rsidRDefault="001C5F0F" w:rsidP="001C5F0F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6012">
        <w:rPr>
          <w:rFonts w:ascii="Times New Roman" w:hAnsi="Times New Roman" w:cs="Times New Roman"/>
          <w:b/>
          <w:i/>
          <w:sz w:val="28"/>
          <w:szCs w:val="28"/>
        </w:rPr>
        <w:t>2. Формировать ключевые компетентности обучающихся.</w:t>
      </w:r>
    </w:p>
    <w:p w:rsidR="00510460" w:rsidRPr="00026012" w:rsidRDefault="001C5F0F" w:rsidP="00FC1515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6012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510460" w:rsidRPr="00026012">
        <w:rPr>
          <w:rFonts w:ascii="Times New Roman" w:hAnsi="Times New Roman" w:cs="Times New Roman"/>
          <w:b/>
          <w:i/>
          <w:sz w:val="28"/>
          <w:szCs w:val="28"/>
        </w:rPr>
        <w:t>Развивать самостоятельную   познавательную активность школьников.</w:t>
      </w:r>
    </w:p>
    <w:p w:rsidR="00510460" w:rsidRPr="00026012" w:rsidRDefault="00510460" w:rsidP="00FC1515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6012">
        <w:rPr>
          <w:rFonts w:ascii="Times New Roman" w:hAnsi="Times New Roman" w:cs="Times New Roman"/>
          <w:b/>
          <w:i/>
          <w:sz w:val="28"/>
          <w:szCs w:val="28"/>
        </w:rPr>
        <w:t>4. Развивать интерес к предмету</w:t>
      </w:r>
      <w:r w:rsidR="0002601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E4134" w:rsidRPr="00FC1515" w:rsidRDefault="005D12D1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Накопив определенный опыт</w:t>
      </w:r>
      <w:r w:rsidR="00C82347">
        <w:rPr>
          <w:rFonts w:ascii="Times New Roman" w:hAnsi="Times New Roman" w:cs="Times New Roman"/>
          <w:sz w:val="28"/>
          <w:szCs w:val="28"/>
        </w:rPr>
        <w:t>,</w:t>
      </w:r>
      <w:r w:rsidR="001C5F0F">
        <w:rPr>
          <w:rFonts w:ascii="Times New Roman" w:hAnsi="Times New Roman" w:cs="Times New Roman"/>
          <w:sz w:val="28"/>
          <w:szCs w:val="28"/>
        </w:rPr>
        <w:t xml:space="preserve">начала </w:t>
      </w:r>
      <w:r w:rsidR="00C82347">
        <w:rPr>
          <w:rFonts w:ascii="Times New Roman" w:hAnsi="Times New Roman" w:cs="Times New Roman"/>
          <w:sz w:val="28"/>
          <w:szCs w:val="28"/>
        </w:rPr>
        <w:t>работу по созданию своейметодическойсистемы</w:t>
      </w:r>
      <w:r w:rsidR="00DE4134" w:rsidRPr="00FC1515">
        <w:rPr>
          <w:rFonts w:ascii="Times New Roman" w:hAnsi="Times New Roman" w:cs="Times New Roman"/>
          <w:sz w:val="28"/>
          <w:szCs w:val="28"/>
        </w:rPr>
        <w:t xml:space="preserve"> по данной теме.</w:t>
      </w:r>
    </w:p>
    <w:p w:rsidR="00224DDE" w:rsidRDefault="00026012" w:rsidP="001C5F0F">
      <w:pPr>
        <w:tabs>
          <w:tab w:val="left" w:pos="75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9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E940DA" w:rsidRPr="00FC1515">
        <w:rPr>
          <w:rFonts w:ascii="Times New Roman" w:hAnsi="Times New Roman" w:cs="Times New Roman"/>
          <w:b/>
          <w:sz w:val="28"/>
          <w:szCs w:val="28"/>
        </w:rPr>
        <w:t>Ведущей идеей</w:t>
      </w:r>
      <w:r w:rsidR="00E940DA" w:rsidRPr="00FC1515">
        <w:rPr>
          <w:rFonts w:ascii="Times New Roman" w:hAnsi="Times New Roman" w:cs="Times New Roman"/>
          <w:sz w:val="28"/>
          <w:szCs w:val="28"/>
        </w:rPr>
        <w:t xml:space="preserve"> построения моей методической системы является</w:t>
      </w:r>
    </w:p>
    <w:p w:rsidR="00ED2C2E" w:rsidRPr="00ED2C2E" w:rsidRDefault="00ED2C2E" w:rsidP="00ED2C2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C2E" w:rsidRDefault="00ED2C2E" w:rsidP="001C5F0F">
      <w:pPr>
        <w:tabs>
          <w:tab w:val="left" w:pos="75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828">
        <w:rPr>
          <w:rFonts w:ascii="Times New Roman" w:hAnsi="Times New Roman" w:cs="Times New Roman"/>
          <w:i/>
          <w:sz w:val="28"/>
          <w:szCs w:val="28"/>
        </w:rPr>
        <w:lastRenderedPageBreak/>
        <w:t>формирование познавательного интереса младших школьников на уроках «Основы религиозных культур и светской этики»</w:t>
      </w:r>
      <w:r w:rsidRPr="00FC1515">
        <w:rPr>
          <w:rFonts w:ascii="Times New Roman" w:hAnsi="Times New Roman" w:cs="Times New Roman"/>
          <w:sz w:val="28"/>
          <w:szCs w:val="28"/>
        </w:rPr>
        <w:t xml:space="preserve"> как  фундамента для дальнейшего обучения.</w:t>
      </w:r>
    </w:p>
    <w:p w:rsidR="00ED2C2E" w:rsidRDefault="00605690" w:rsidP="00605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</w:t>
      </w:r>
      <w:r w:rsidR="00EC543F" w:rsidRPr="00FC1515">
        <w:rPr>
          <w:rFonts w:ascii="Times New Roman" w:hAnsi="Times New Roman" w:cs="Times New Roman"/>
          <w:sz w:val="28"/>
          <w:szCs w:val="28"/>
        </w:rPr>
        <w:t xml:space="preserve"> работе опираюсь в первую очередь на основные педагогические теории. </w:t>
      </w:r>
    </w:p>
    <w:p w:rsidR="00ED2C2E" w:rsidRPr="00ED2C2E" w:rsidRDefault="00ED2C2E" w:rsidP="0060569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10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605690" w:rsidRDefault="00EC543F" w:rsidP="00605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В своей практике также использую </w:t>
      </w:r>
      <w:r w:rsidR="00026012">
        <w:rPr>
          <w:rFonts w:ascii="Times New Roman" w:hAnsi="Times New Roman" w:cs="Times New Roman"/>
          <w:sz w:val="28"/>
          <w:szCs w:val="28"/>
        </w:rPr>
        <w:t xml:space="preserve">и </w:t>
      </w:r>
      <w:r w:rsidRPr="00FC1515">
        <w:rPr>
          <w:rFonts w:ascii="Times New Roman" w:hAnsi="Times New Roman" w:cs="Times New Roman"/>
          <w:sz w:val="28"/>
          <w:szCs w:val="28"/>
        </w:rPr>
        <w:t>опыт своих коллег.</w:t>
      </w:r>
    </w:p>
    <w:p w:rsidR="00ED2C2E" w:rsidRDefault="00EC543F" w:rsidP="00605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Опираясь</w:t>
      </w:r>
      <w:r w:rsidR="00C82347">
        <w:rPr>
          <w:rFonts w:ascii="Times New Roman" w:hAnsi="Times New Roman" w:cs="Times New Roman"/>
          <w:sz w:val="28"/>
          <w:szCs w:val="28"/>
        </w:rPr>
        <w:t xml:space="preserve"> на данную теоретическую </w:t>
      </w:r>
      <w:proofErr w:type="gramStart"/>
      <w:r w:rsidR="00C82347">
        <w:rPr>
          <w:rFonts w:ascii="Times New Roman" w:hAnsi="Times New Roman" w:cs="Times New Roman"/>
          <w:sz w:val="28"/>
          <w:szCs w:val="28"/>
        </w:rPr>
        <w:t xml:space="preserve">базу, </w:t>
      </w:r>
      <w:r w:rsidRPr="00FC1515">
        <w:rPr>
          <w:rFonts w:ascii="Times New Roman" w:hAnsi="Times New Roman" w:cs="Times New Roman"/>
          <w:sz w:val="28"/>
          <w:szCs w:val="28"/>
        </w:rPr>
        <w:t xml:space="preserve"> сформировала</w:t>
      </w:r>
      <w:proofErr w:type="gramEnd"/>
      <w:r w:rsidRPr="00FC1515">
        <w:rPr>
          <w:rFonts w:ascii="Times New Roman" w:hAnsi="Times New Roman" w:cs="Times New Roman"/>
          <w:sz w:val="28"/>
          <w:szCs w:val="28"/>
        </w:rPr>
        <w:t xml:space="preserve"> и реализую в учебном  процессе свою систему работы по формированию познавательного интереса младших школьников, основанную на</w:t>
      </w:r>
    </w:p>
    <w:p w:rsidR="00ED2C2E" w:rsidRPr="00FC1515" w:rsidRDefault="00ED2C2E" w:rsidP="00ED2C2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11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473291" w:rsidRPr="00C82347" w:rsidRDefault="0024554D" w:rsidP="00605690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2347">
        <w:rPr>
          <w:rFonts w:ascii="Times New Roman" w:hAnsi="Times New Roman" w:cs="Times New Roman"/>
          <w:i/>
          <w:iCs/>
          <w:sz w:val="28"/>
          <w:szCs w:val="28"/>
        </w:rPr>
        <w:t>аксиологическом, с</w:t>
      </w:r>
      <w:r w:rsidR="00420690" w:rsidRPr="00C82347">
        <w:rPr>
          <w:rFonts w:ascii="Times New Roman" w:hAnsi="Times New Roman" w:cs="Times New Roman"/>
          <w:i/>
          <w:iCs/>
          <w:sz w:val="28"/>
          <w:szCs w:val="28"/>
        </w:rPr>
        <w:t>истемно</w:t>
      </w:r>
      <w:r w:rsidRPr="00C82347">
        <w:rPr>
          <w:rFonts w:ascii="Times New Roman" w:hAnsi="Times New Roman" w:cs="Times New Roman"/>
          <w:i/>
          <w:iCs/>
          <w:sz w:val="28"/>
          <w:szCs w:val="28"/>
        </w:rPr>
        <w:t xml:space="preserve">м и </w:t>
      </w:r>
      <w:proofErr w:type="spellStart"/>
      <w:r w:rsidRPr="00C82347">
        <w:rPr>
          <w:rFonts w:ascii="Times New Roman" w:hAnsi="Times New Roman" w:cs="Times New Roman"/>
          <w:i/>
          <w:iCs/>
          <w:sz w:val="28"/>
          <w:szCs w:val="28"/>
        </w:rPr>
        <w:t>деятельностном</w:t>
      </w:r>
      <w:proofErr w:type="spellEnd"/>
      <w:r w:rsidR="00867D3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82347">
        <w:rPr>
          <w:rFonts w:ascii="Times New Roman" w:hAnsi="Times New Roman" w:cs="Times New Roman"/>
          <w:sz w:val="28"/>
          <w:szCs w:val="28"/>
        </w:rPr>
        <w:t>подходах</w:t>
      </w:r>
      <w:r w:rsidR="00EC543F" w:rsidRPr="00C82347">
        <w:rPr>
          <w:rFonts w:ascii="Times New Roman" w:hAnsi="Times New Roman" w:cs="Times New Roman"/>
          <w:sz w:val="28"/>
          <w:szCs w:val="28"/>
        </w:rPr>
        <w:t>.</w:t>
      </w:r>
    </w:p>
    <w:p w:rsidR="00ED2C2E" w:rsidRDefault="00473291" w:rsidP="006056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5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Новизна опыта</w:t>
      </w:r>
      <w:r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</w:p>
    <w:p w:rsidR="00473291" w:rsidRPr="00ED2C2E" w:rsidRDefault="00ED2C2E" w:rsidP="0060569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12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473291" w:rsidRPr="00C82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заключается в  создании системы инновационных методов и приемов, направленных на развитие познавательного интереса обучающихся.</w:t>
      </w:r>
    </w:p>
    <w:p w:rsidR="00ED2C2E" w:rsidRDefault="00DA618E" w:rsidP="00605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При планировании и проведении учебных занятий по курсу ОРКСЭ использую </w:t>
      </w:r>
    </w:p>
    <w:p w:rsidR="00DA618E" w:rsidRPr="00ED2C2E" w:rsidRDefault="00ED2C2E" w:rsidP="0060569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13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DA618E" w:rsidRPr="00FC1515">
        <w:rPr>
          <w:rFonts w:ascii="Times New Roman" w:hAnsi="Times New Roman" w:cs="Times New Roman"/>
          <w:sz w:val="28"/>
          <w:szCs w:val="28"/>
        </w:rPr>
        <w:t>следующие принципы развивающег</w:t>
      </w:r>
      <w:r w:rsidR="00FB37D0">
        <w:rPr>
          <w:rFonts w:ascii="Times New Roman" w:hAnsi="Times New Roman" w:cs="Times New Roman"/>
          <w:sz w:val="28"/>
          <w:szCs w:val="28"/>
        </w:rPr>
        <w:t>о обучения, а также различные</w:t>
      </w:r>
      <w:r w:rsidR="00DA618E" w:rsidRPr="00FC1515">
        <w:rPr>
          <w:rFonts w:ascii="Times New Roman" w:hAnsi="Times New Roman" w:cs="Times New Roman"/>
          <w:sz w:val="28"/>
          <w:szCs w:val="28"/>
        </w:rPr>
        <w:t xml:space="preserve"> формы и методы учебной деятельности:</w:t>
      </w:r>
    </w:p>
    <w:p w:rsidR="00DA618E" w:rsidRPr="00FC1515" w:rsidRDefault="00926A52" w:rsidP="00605690">
      <w:pPr>
        <w:pStyle w:val="a7"/>
        <w:spacing w:before="0" w:beforeAutospacing="0" w:after="0" w:afterAutospacing="0" w:line="249" w:lineRule="atLeast"/>
        <w:rPr>
          <w:sz w:val="28"/>
          <w:szCs w:val="28"/>
        </w:rPr>
      </w:pPr>
      <w:r>
        <w:rPr>
          <w:sz w:val="28"/>
          <w:szCs w:val="28"/>
        </w:rPr>
        <w:t>1.Принципсамостоятельной</w:t>
      </w:r>
      <w:r w:rsidR="00DA618E" w:rsidRPr="00FC1515">
        <w:rPr>
          <w:sz w:val="28"/>
          <w:szCs w:val="28"/>
        </w:rPr>
        <w:t>деятельности:</w:t>
      </w:r>
      <w:r w:rsidR="00DA618E" w:rsidRPr="00FC1515">
        <w:rPr>
          <w:sz w:val="28"/>
          <w:szCs w:val="28"/>
        </w:rPr>
        <w:br/>
        <w:t>• Самостоятельная постановка УЗ урока;</w:t>
      </w:r>
      <w:r w:rsidR="00DA618E" w:rsidRPr="00FC1515">
        <w:rPr>
          <w:sz w:val="28"/>
          <w:szCs w:val="28"/>
        </w:rPr>
        <w:br/>
        <w:t>• Метод активного чтения Робинсона;</w:t>
      </w:r>
      <w:r w:rsidR="00DA618E" w:rsidRPr="00FC1515">
        <w:rPr>
          <w:sz w:val="28"/>
          <w:szCs w:val="28"/>
        </w:rPr>
        <w:br/>
        <w:t>• Технология проблемного обучения;</w:t>
      </w:r>
      <w:r w:rsidR="00DA618E" w:rsidRPr="00FC1515">
        <w:rPr>
          <w:sz w:val="28"/>
          <w:szCs w:val="28"/>
        </w:rPr>
        <w:br/>
        <w:t>• Тестовый контроль;</w:t>
      </w:r>
      <w:r w:rsidR="00DA618E" w:rsidRPr="00FC1515">
        <w:rPr>
          <w:sz w:val="28"/>
          <w:szCs w:val="28"/>
        </w:rPr>
        <w:br/>
        <w:t>• Метод неоконченных предложений;</w:t>
      </w:r>
      <w:r w:rsidR="00DA618E" w:rsidRPr="00FC1515">
        <w:rPr>
          <w:sz w:val="28"/>
          <w:szCs w:val="28"/>
        </w:rPr>
        <w:br/>
        <w:t>• Самостоятельная работа с первоисточниками.</w:t>
      </w:r>
    </w:p>
    <w:p w:rsidR="00DA618E" w:rsidRPr="00FC1515" w:rsidRDefault="00DA618E" w:rsidP="00605690">
      <w:pPr>
        <w:pStyle w:val="a7"/>
        <w:spacing w:before="0" w:beforeAutospacing="0" w:after="0" w:afterAutospacing="0" w:line="249" w:lineRule="atLeast"/>
        <w:rPr>
          <w:sz w:val="28"/>
          <w:szCs w:val="28"/>
        </w:rPr>
      </w:pPr>
      <w:r w:rsidRPr="00FC1515">
        <w:rPr>
          <w:sz w:val="28"/>
          <w:szCs w:val="28"/>
        </w:rPr>
        <w:t>2. Принцип индивидуальности:</w:t>
      </w:r>
      <w:r w:rsidRPr="00FC1515">
        <w:rPr>
          <w:sz w:val="28"/>
          <w:szCs w:val="28"/>
        </w:rPr>
        <w:br/>
        <w:t>• уровневая дифференциация;</w:t>
      </w:r>
      <w:r w:rsidRPr="00FC1515">
        <w:rPr>
          <w:sz w:val="28"/>
          <w:szCs w:val="28"/>
        </w:rPr>
        <w:br/>
        <w:t>• работа на различных уровнях обучения:</w:t>
      </w:r>
      <w:r w:rsidRPr="00FC1515">
        <w:rPr>
          <w:sz w:val="28"/>
          <w:szCs w:val="28"/>
        </w:rPr>
        <w:br/>
        <w:t>а) репродуктивном (задания воспроизводящего характера, меловые рисунки, карточки-подсказки, ОС);</w:t>
      </w:r>
      <w:r w:rsidRPr="00FC1515">
        <w:rPr>
          <w:sz w:val="28"/>
          <w:szCs w:val="28"/>
        </w:rPr>
        <w:br/>
        <w:t>б) продуктивном (метод постановки целей, метод логических цепочек, метод логических схем, метод причинно-следственных связей)</w:t>
      </w:r>
      <w:r w:rsidRPr="00FC1515">
        <w:rPr>
          <w:sz w:val="28"/>
          <w:szCs w:val="28"/>
        </w:rPr>
        <w:br/>
        <w:t>в) творческом (метод классификации, метод проектов, метод систематизации, метод проведения изысканий).</w:t>
      </w:r>
    </w:p>
    <w:p w:rsidR="00DA618E" w:rsidRPr="00FC1515" w:rsidRDefault="00DA618E" w:rsidP="00605690">
      <w:pPr>
        <w:pStyle w:val="a7"/>
        <w:spacing w:before="0" w:beforeAutospacing="0" w:after="0" w:afterAutospacing="0" w:line="249" w:lineRule="atLeast"/>
        <w:rPr>
          <w:sz w:val="28"/>
          <w:szCs w:val="28"/>
        </w:rPr>
      </w:pPr>
      <w:r w:rsidRPr="00FC1515">
        <w:rPr>
          <w:sz w:val="28"/>
          <w:szCs w:val="28"/>
        </w:rPr>
        <w:t>3. Принц</w:t>
      </w:r>
      <w:r w:rsidR="00473291" w:rsidRPr="00FC1515">
        <w:rPr>
          <w:sz w:val="28"/>
          <w:szCs w:val="28"/>
        </w:rPr>
        <w:t>ип креативности (творчества):</w:t>
      </w:r>
      <w:r w:rsidR="00473291" w:rsidRPr="00FC1515">
        <w:rPr>
          <w:sz w:val="28"/>
          <w:szCs w:val="28"/>
        </w:rPr>
        <w:br/>
      </w:r>
      <w:r w:rsidRPr="00FC1515">
        <w:rPr>
          <w:sz w:val="28"/>
          <w:szCs w:val="28"/>
        </w:rPr>
        <w:t>Виды творческих заданий:</w:t>
      </w:r>
      <w:r w:rsidRPr="00FC1515">
        <w:rPr>
          <w:sz w:val="28"/>
          <w:szCs w:val="28"/>
        </w:rPr>
        <w:br/>
        <w:t>• художественно-графические задания (моделирование, рисунки, диафильмы);</w:t>
      </w:r>
      <w:r w:rsidRPr="00FC1515">
        <w:rPr>
          <w:sz w:val="28"/>
          <w:szCs w:val="28"/>
        </w:rPr>
        <w:br/>
        <w:t>• письменные задания (мини-сочинения, творческие рассказы);</w:t>
      </w:r>
      <w:r w:rsidRPr="00FC1515">
        <w:rPr>
          <w:sz w:val="28"/>
          <w:szCs w:val="28"/>
        </w:rPr>
        <w:br/>
        <w:t>• устные задания (метод персонификации, драматизация, погружение в эпоху, рассказ от первого лица).</w:t>
      </w:r>
      <w:r w:rsidRPr="00FC1515">
        <w:rPr>
          <w:sz w:val="28"/>
          <w:szCs w:val="28"/>
        </w:rPr>
        <w:br/>
      </w:r>
      <w:r w:rsidRPr="00605690">
        <w:rPr>
          <w:sz w:val="28"/>
          <w:szCs w:val="28"/>
        </w:rPr>
        <w:lastRenderedPageBreak/>
        <w:t>Использование данных форм, метод</w:t>
      </w:r>
      <w:r w:rsidR="00026012">
        <w:rPr>
          <w:sz w:val="28"/>
          <w:szCs w:val="28"/>
        </w:rPr>
        <w:t>ов</w:t>
      </w:r>
      <w:r w:rsidRPr="00605690">
        <w:rPr>
          <w:sz w:val="28"/>
          <w:szCs w:val="28"/>
        </w:rPr>
        <w:t>, приёмов педагогической деятельности позволяет мне не только решать приоритетные направления современного образования, но и воспитывать у учащихся чувства патриотизма, толерантности, любви к своей Родине, к культуре и религии своего народа.</w:t>
      </w:r>
    </w:p>
    <w:p w:rsidR="00206DF4" w:rsidRPr="00FC1515" w:rsidRDefault="00F07AA7" w:rsidP="0060569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C1515">
        <w:rPr>
          <w:rFonts w:ascii="Times New Roman" w:hAnsi="Times New Roman" w:cs="Times New Roman"/>
          <w:sz w:val="28"/>
          <w:szCs w:val="28"/>
        </w:rPr>
        <w:t>В</w:t>
      </w:r>
      <w:r w:rsidR="00FB37D0">
        <w:rPr>
          <w:rFonts w:ascii="Times New Roman" w:hAnsi="Times New Roman" w:cs="Times New Roman"/>
          <w:sz w:val="28"/>
          <w:szCs w:val="28"/>
        </w:rPr>
        <w:t xml:space="preserve">  </w:t>
      </w:r>
      <w:r w:rsidR="00EC543F" w:rsidRPr="00FC1515">
        <w:rPr>
          <w:rFonts w:ascii="Times New Roman" w:hAnsi="Times New Roman" w:cs="Times New Roman"/>
          <w:sz w:val="28"/>
          <w:szCs w:val="28"/>
        </w:rPr>
        <w:t xml:space="preserve">основе моего опыта лежит </w:t>
      </w:r>
      <w:r w:rsidRPr="00FC1515">
        <w:rPr>
          <w:rFonts w:ascii="Times New Roman" w:hAnsi="Times New Roman" w:cs="Times New Roman"/>
          <w:sz w:val="28"/>
          <w:szCs w:val="28"/>
        </w:rPr>
        <w:t xml:space="preserve">сочетание  эффективных  </w:t>
      </w:r>
      <w:r w:rsidR="00EC543F" w:rsidRPr="00FC1515">
        <w:rPr>
          <w:rFonts w:ascii="Times New Roman" w:hAnsi="Times New Roman" w:cs="Times New Roman"/>
          <w:sz w:val="28"/>
          <w:szCs w:val="28"/>
        </w:rPr>
        <w:t xml:space="preserve">инновационных </w:t>
      </w:r>
      <w:r w:rsidRPr="00FC1515">
        <w:rPr>
          <w:rFonts w:ascii="Times New Roman" w:hAnsi="Times New Roman" w:cs="Times New Roman"/>
          <w:sz w:val="28"/>
          <w:szCs w:val="28"/>
        </w:rPr>
        <w:t xml:space="preserve">методов </w:t>
      </w:r>
      <w:r w:rsidR="006D67FC" w:rsidRPr="00FC1515">
        <w:rPr>
          <w:rFonts w:ascii="Times New Roman" w:hAnsi="Times New Roman" w:cs="Times New Roman"/>
          <w:sz w:val="28"/>
          <w:szCs w:val="28"/>
        </w:rPr>
        <w:t xml:space="preserve">и приемов </w:t>
      </w:r>
      <w:r w:rsidR="00EC543F" w:rsidRPr="00FC1515">
        <w:rPr>
          <w:rFonts w:ascii="Times New Roman" w:hAnsi="Times New Roman" w:cs="Times New Roman"/>
          <w:sz w:val="28"/>
          <w:szCs w:val="28"/>
        </w:rPr>
        <w:t>обучения на различных этапах урока.</w:t>
      </w:r>
    </w:p>
    <w:p w:rsidR="00ED2C2E" w:rsidRPr="00ED2C2E" w:rsidRDefault="006F0A58" w:rsidP="006F0A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14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24554D" w:rsidRPr="00FC1515">
        <w:rPr>
          <w:rFonts w:ascii="Times New Roman" w:hAnsi="Times New Roman" w:cs="Times New Roman"/>
          <w:sz w:val="28"/>
          <w:szCs w:val="28"/>
        </w:rPr>
        <w:t xml:space="preserve">За время работы по модулю «Основы светской этики» </w:t>
      </w:r>
      <w:r w:rsidR="001C5F0F">
        <w:rPr>
          <w:rFonts w:ascii="Times New Roman" w:hAnsi="Times New Roman" w:cs="Times New Roman"/>
          <w:sz w:val="28"/>
          <w:szCs w:val="28"/>
        </w:rPr>
        <w:t>пришла к выводу о рациональности использования в структуре</w:t>
      </w:r>
      <w:r w:rsidR="0024554D" w:rsidRPr="00FC1515">
        <w:rPr>
          <w:rFonts w:ascii="Times New Roman" w:hAnsi="Times New Roman" w:cs="Times New Roman"/>
          <w:sz w:val="28"/>
          <w:szCs w:val="28"/>
        </w:rPr>
        <w:t xml:space="preserve"> урока</w:t>
      </w:r>
      <w:r w:rsidR="001C5F0F">
        <w:rPr>
          <w:rFonts w:ascii="Times New Roman" w:hAnsi="Times New Roman" w:cs="Times New Roman"/>
          <w:sz w:val="28"/>
          <w:szCs w:val="28"/>
        </w:rPr>
        <w:t xml:space="preserve"> моделиДэвида Колба, (это модель поэтапного формирования</w:t>
      </w:r>
      <w:r w:rsidR="0024554D" w:rsidRPr="00FC1515">
        <w:rPr>
          <w:rFonts w:ascii="Times New Roman" w:hAnsi="Times New Roman" w:cs="Times New Roman"/>
          <w:sz w:val="28"/>
          <w:szCs w:val="28"/>
        </w:rPr>
        <w:t xml:space="preserve"> умственных действий).</w:t>
      </w:r>
    </w:p>
    <w:p w:rsidR="0024554D" w:rsidRPr="006F0A58" w:rsidRDefault="0024554D" w:rsidP="00FC1515">
      <w:pPr>
        <w:autoSpaceDE w:val="0"/>
        <w:autoSpaceDN w:val="0"/>
        <w:adjustRightInd w:val="0"/>
        <w:spacing w:after="0"/>
        <w:ind w:right="99" w:firstLine="3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F0A58">
        <w:rPr>
          <w:rFonts w:ascii="Times New Roman" w:hAnsi="Times New Roman" w:cs="Times New Roman"/>
          <w:b/>
          <w:i/>
          <w:sz w:val="28"/>
          <w:szCs w:val="28"/>
        </w:rPr>
        <w:t>Схема Колба на уроке:</w:t>
      </w:r>
    </w:p>
    <w:p w:rsidR="0024554D" w:rsidRPr="00FC1515" w:rsidRDefault="0024554D" w:rsidP="00FC1515">
      <w:pPr>
        <w:autoSpaceDE w:val="0"/>
        <w:autoSpaceDN w:val="0"/>
        <w:adjustRightInd w:val="0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1.Мотивация и  объявление новой темы – 10% времени от общей длительности урока;</w:t>
      </w:r>
    </w:p>
    <w:p w:rsidR="0024554D" w:rsidRPr="00FC1515" w:rsidRDefault="0024554D" w:rsidP="00FC15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2.Целеполагание, закрепление и повторение  пройденного 20%- времени от общей длительности урока;</w:t>
      </w:r>
    </w:p>
    <w:p w:rsidR="0024554D" w:rsidRPr="00FC1515" w:rsidRDefault="0024554D" w:rsidP="00FC15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3. Изучение нового материала. Предоставление информации в виде проблемной мини – лекции на тему или  другие технологии – 50% времени от общей длительности </w:t>
      </w:r>
      <w:proofErr w:type="spellStart"/>
      <w:r w:rsidRPr="00FC1515">
        <w:rPr>
          <w:rFonts w:ascii="Times New Roman" w:hAnsi="Times New Roman" w:cs="Times New Roman"/>
          <w:sz w:val="28"/>
          <w:szCs w:val="28"/>
          <w:lang w:val="en-US"/>
        </w:rPr>
        <w:t>yp</w:t>
      </w:r>
      <w:r w:rsidRPr="00FC1515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FC15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C1515">
        <w:rPr>
          <w:rFonts w:ascii="Times New Roman" w:hAnsi="Times New Roman" w:cs="Times New Roman"/>
          <w:sz w:val="28"/>
          <w:szCs w:val="28"/>
        </w:rPr>
        <w:t>.</w:t>
      </w:r>
    </w:p>
    <w:p w:rsidR="0024554D" w:rsidRPr="00FC1515" w:rsidRDefault="0024554D" w:rsidP="00FC15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4. Оценивание. Интерактивное упражнение. Ролевая игра «Презентация проектов». 10% времени от общей длительности урока;</w:t>
      </w:r>
    </w:p>
    <w:p w:rsidR="0024554D" w:rsidRPr="00FC1515" w:rsidRDefault="0024554D" w:rsidP="00FC1515">
      <w:pPr>
        <w:spacing w:after="0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5.Рефлексия. Подведение итогов </w:t>
      </w:r>
      <w:proofErr w:type="spellStart"/>
      <w:r w:rsidRPr="00FC1515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FC151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C1515">
        <w:rPr>
          <w:rFonts w:ascii="Times New Roman" w:hAnsi="Times New Roman" w:cs="Times New Roman"/>
          <w:sz w:val="28"/>
          <w:szCs w:val="28"/>
        </w:rPr>
        <w:t>ка.  10% времени от общей длительности урока.</w:t>
      </w:r>
    </w:p>
    <w:p w:rsidR="00206DF4" w:rsidRPr="00C82347" w:rsidRDefault="00473291" w:rsidP="00ED2C2E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347">
        <w:rPr>
          <w:rFonts w:ascii="Times New Roman" w:hAnsi="Times New Roman" w:cs="Times New Roman"/>
          <w:i/>
          <w:sz w:val="28"/>
          <w:szCs w:val="28"/>
          <w:u w:val="thick"/>
        </w:rPr>
        <w:t>На стадии вызова</w:t>
      </w:r>
      <w:r w:rsidR="006F0A58" w:rsidRPr="00856828">
        <w:rPr>
          <w:rFonts w:ascii="Times New Roman" w:hAnsi="Times New Roman" w:cs="Times New Roman"/>
          <w:b/>
          <w:sz w:val="28"/>
          <w:szCs w:val="28"/>
          <w:lang w:eastAsia="ru-RU"/>
        </w:rPr>
        <w:t>(слайд 15)</w:t>
      </w:r>
      <w:r w:rsidRPr="00C82347">
        <w:rPr>
          <w:rFonts w:ascii="Times New Roman" w:hAnsi="Times New Roman" w:cs="Times New Roman"/>
          <w:i/>
          <w:sz w:val="28"/>
          <w:szCs w:val="28"/>
          <w:u w:val="thick"/>
        </w:rPr>
        <w:t>применяю следующие методы</w:t>
      </w:r>
      <w:r w:rsidR="00C82347" w:rsidRPr="00C82347">
        <w:rPr>
          <w:rFonts w:ascii="Times New Roman" w:hAnsi="Times New Roman" w:cs="Times New Roman"/>
          <w:i/>
          <w:sz w:val="28"/>
          <w:szCs w:val="28"/>
          <w:u w:val="thick"/>
        </w:rPr>
        <w:t xml:space="preserve"> и приемы</w:t>
      </w:r>
      <w:r w:rsidRPr="00C82347">
        <w:rPr>
          <w:rFonts w:ascii="Times New Roman" w:hAnsi="Times New Roman" w:cs="Times New Roman"/>
          <w:i/>
          <w:sz w:val="28"/>
          <w:szCs w:val="28"/>
          <w:u w:val="thick"/>
        </w:rPr>
        <w:t>:</w:t>
      </w:r>
    </w:p>
    <w:p w:rsidR="006D67FC" w:rsidRDefault="006D67FC" w:rsidP="00FC151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Наиболее эффективным вс</w:t>
      </w:r>
      <w:r w:rsidR="00180DCE" w:rsidRPr="00FC1515">
        <w:rPr>
          <w:rFonts w:ascii="Times New Roman" w:hAnsi="Times New Roman" w:cs="Times New Roman"/>
          <w:sz w:val="28"/>
          <w:szCs w:val="28"/>
        </w:rPr>
        <w:t xml:space="preserve">воей работе считаю </w:t>
      </w:r>
      <w:r w:rsidR="0021229C">
        <w:rPr>
          <w:rFonts w:ascii="Times New Roman" w:hAnsi="Times New Roman" w:cs="Times New Roman"/>
          <w:sz w:val="28"/>
          <w:szCs w:val="28"/>
        </w:rPr>
        <w:t>прием</w:t>
      </w:r>
      <w:r w:rsidRPr="00FC1515">
        <w:rPr>
          <w:rFonts w:ascii="Times New Roman" w:hAnsi="Times New Roman" w:cs="Times New Roman"/>
          <w:b/>
          <w:sz w:val="28"/>
          <w:szCs w:val="28"/>
        </w:rPr>
        <w:t>«Кластер».</w:t>
      </w:r>
    </w:p>
    <w:p w:rsidR="00ED2C2E" w:rsidRDefault="00ED2C2E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16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ED2C2E" w:rsidRDefault="006D67FC" w:rsidP="00ED2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Кластер –  </w:t>
      </w:r>
      <w:r w:rsidRPr="006F0A58">
        <w:rPr>
          <w:rFonts w:ascii="Times New Roman" w:hAnsi="Times New Roman" w:cs="Times New Roman"/>
          <w:b/>
          <w:i/>
          <w:sz w:val="28"/>
          <w:szCs w:val="28"/>
        </w:rPr>
        <w:t>это способ графической организации материала,</w:t>
      </w:r>
      <w:r w:rsidR="00ED2C2E"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Pr="00FC1515">
        <w:rPr>
          <w:rFonts w:ascii="Times New Roman" w:hAnsi="Times New Roman" w:cs="Times New Roman"/>
          <w:sz w:val="28"/>
          <w:szCs w:val="28"/>
        </w:rPr>
        <w:t xml:space="preserve"> сделать наглядными те мыслительные процессы, которые происходят при погружении в тот или иной текст. Кластер является отражением нелинейной формы мышления. </w:t>
      </w:r>
    </w:p>
    <w:p w:rsidR="00ED2C2E" w:rsidRPr="00FC1515" w:rsidRDefault="00ED2C2E" w:rsidP="00ED2C2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17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6D67FC" w:rsidRDefault="006D67FC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Иногда такой способ называют «наглядным мозговым штурмом». Последовательность действий при построении кластера проста и логична:</w:t>
      </w:r>
    </w:p>
    <w:p w:rsidR="00ED2C2E" w:rsidRPr="00FC1515" w:rsidRDefault="00ED2C2E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18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6D67FC" w:rsidRPr="00FC1515" w:rsidRDefault="006D67FC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1. Посередине чистого</w:t>
      </w:r>
      <w:r w:rsidR="00584485">
        <w:rPr>
          <w:rFonts w:ascii="Times New Roman" w:hAnsi="Times New Roman" w:cs="Times New Roman"/>
          <w:sz w:val="28"/>
          <w:szCs w:val="28"/>
        </w:rPr>
        <w:t xml:space="preserve"> листа (классной доски) пишется</w:t>
      </w:r>
      <w:r w:rsidRPr="00FC1515">
        <w:rPr>
          <w:rFonts w:ascii="Times New Roman" w:hAnsi="Times New Roman" w:cs="Times New Roman"/>
          <w:sz w:val="28"/>
          <w:szCs w:val="28"/>
        </w:rPr>
        <w:t xml:space="preserve"> ключевое слово или тезис, который является «сердцем» текста.</w:t>
      </w:r>
    </w:p>
    <w:p w:rsidR="006D67FC" w:rsidRPr="00FC1515" w:rsidRDefault="00584485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Вокруг «накидываются</w:t>
      </w:r>
      <w:r w:rsidR="006D67FC" w:rsidRPr="00FC1515">
        <w:rPr>
          <w:rFonts w:ascii="Times New Roman" w:hAnsi="Times New Roman" w:cs="Times New Roman"/>
          <w:sz w:val="28"/>
          <w:szCs w:val="28"/>
        </w:rPr>
        <w:t>» слова или предложения, выражающие идеи, факты, образы, подходящие для данной темы. (Модель «планета и ее спутники»).</w:t>
      </w:r>
    </w:p>
    <w:p w:rsidR="00206DF4" w:rsidRPr="00EE4EB4" w:rsidRDefault="006D67FC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lastRenderedPageBreak/>
        <w:t>3. По мере записи, появившиеся слова соединяются прямыми линиями с ключевым понятием. У каждого из «спутников» в свою очередь тоже появляются «спутники», устанавливаются новые логические связи.</w:t>
      </w:r>
    </w:p>
    <w:p w:rsidR="006D67FC" w:rsidRPr="00FC1515" w:rsidRDefault="006D67FC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В итоге получается структура, которая графически отображает размышления, определяет информационное поле данного текста. </w:t>
      </w:r>
    </w:p>
    <w:p w:rsidR="00206DF4" w:rsidRPr="00FC1515" w:rsidRDefault="00EE4EB4" w:rsidP="00FC15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19</w:t>
      </w:r>
      <w:r w:rsidR="00206DF4"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6D67FC" w:rsidRPr="00FC1515" w:rsidRDefault="00856828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Разбивку на кластеры использую</w:t>
      </w:r>
      <w:r w:rsidR="006D67FC" w:rsidRPr="00FC1515">
        <w:rPr>
          <w:rFonts w:ascii="Times New Roman" w:hAnsi="Times New Roman" w:cs="Times New Roman"/>
          <w:sz w:val="28"/>
          <w:szCs w:val="28"/>
        </w:rPr>
        <w:t xml:space="preserve"> как на этапе вызова, так и на этапе рефлексии,</w:t>
      </w:r>
      <w:r>
        <w:rPr>
          <w:rFonts w:ascii="Times New Roman" w:hAnsi="Times New Roman" w:cs="Times New Roman"/>
          <w:sz w:val="28"/>
          <w:szCs w:val="28"/>
        </w:rPr>
        <w:t xml:space="preserve"> это может быть способ</w:t>
      </w:r>
      <w:r w:rsidR="006D67FC" w:rsidRPr="00FC1515">
        <w:rPr>
          <w:rFonts w:ascii="Times New Roman" w:hAnsi="Times New Roman" w:cs="Times New Roman"/>
          <w:sz w:val="28"/>
          <w:szCs w:val="28"/>
        </w:rPr>
        <w:t xml:space="preserve"> мотивации мыслительной деятель</w:t>
      </w:r>
      <w:r>
        <w:rPr>
          <w:rFonts w:ascii="Times New Roman" w:hAnsi="Times New Roman" w:cs="Times New Roman"/>
          <w:sz w:val="28"/>
          <w:szCs w:val="28"/>
        </w:rPr>
        <w:t>ности до изучения тем или форма</w:t>
      </w:r>
      <w:r w:rsidR="006D67FC" w:rsidRPr="00FC1515">
        <w:rPr>
          <w:rFonts w:ascii="Times New Roman" w:hAnsi="Times New Roman" w:cs="Times New Roman"/>
          <w:sz w:val="28"/>
          <w:szCs w:val="28"/>
        </w:rPr>
        <w:t xml:space="preserve"> систематизации информации по итогам прохождения материала. </w:t>
      </w:r>
      <w:r w:rsidR="00FB37D0">
        <w:rPr>
          <w:rFonts w:ascii="Times New Roman" w:hAnsi="Times New Roman" w:cs="Times New Roman"/>
          <w:sz w:val="28"/>
          <w:szCs w:val="28"/>
        </w:rPr>
        <w:t xml:space="preserve">Пример использования этого приема вы можете увидеть </w:t>
      </w:r>
      <w:proofErr w:type="gramStart"/>
      <w:r w:rsidR="008E0793">
        <w:rPr>
          <w:rFonts w:ascii="Times New Roman" w:hAnsi="Times New Roman" w:cs="Times New Roman"/>
          <w:sz w:val="28"/>
          <w:szCs w:val="28"/>
        </w:rPr>
        <w:t>на мастер</w:t>
      </w:r>
      <w:proofErr w:type="gramEnd"/>
      <w:r w:rsidR="008E0793">
        <w:rPr>
          <w:rFonts w:ascii="Times New Roman" w:hAnsi="Times New Roman" w:cs="Times New Roman"/>
          <w:sz w:val="28"/>
          <w:szCs w:val="28"/>
        </w:rPr>
        <w:t xml:space="preserve"> – классе.</w:t>
      </w:r>
    </w:p>
    <w:p w:rsidR="00EE4EB4" w:rsidRPr="00EE4EB4" w:rsidRDefault="00D06DC2" w:rsidP="00EE4EB4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EB4">
        <w:rPr>
          <w:rFonts w:ascii="Times New Roman" w:hAnsi="Times New Roman" w:cs="Times New Roman"/>
          <w:sz w:val="28"/>
          <w:szCs w:val="28"/>
        </w:rPr>
        <w:t xml:space="preserve">В своей практической деятельности часто использую интересный и актуальный для данного курса </w:t>
      </w:r>
      <w:r w:rsidRPr="00EE4EB4">
        <w:rPr>
          <w:rFonts w:ascii="Times New Roman" w:hAnsi="Times New Roman" w:cs="Times New Roman"/>
          <w:b/>
          <w:sz w:val="28"/>
          <w:szCs w:val="28"/>
        </w:rPr>
        <w:t xml:space="preserve">«Метод кейс – </w:t>
      </w:r>
      <w:proofErr w:type="spellStart"/>
      <w:r w:rsidRPr="00EE4EB4">
        <w:rPr>
          <w:rFonts w:ascii="Times New Roman" w:hAnsi="Times New Roman" w:cs="Times New Roman"/>
          <w:b/>
          <w:sz w:val="28"/>
          <w:szCs w:val="28"/>
        </w:rPr>
        <w:t>стади</w:t>
      </w:r>
      <w:proofErr w:type="spellEnd"/>
      <w:r w:rsidRPr="00EE4EB4">
        <w:rPr>
          <w:rFonts w:ascii="Times New Roman" w:hAnsi="Times New Roman" w:cs="Times New Roman"/>
          <w:b/>
          <w:sz w:val="28"/>
          <w:szCs w:val="28"/>
        </w:rPr>
        <w:t>».</w:t>
      </w:r>
    </w:p>
    <w:p w:rsidR="00D06DC2" w:rsidRPr="00EE4EB4" w:rsidRDefault="00EE4EB4" w:rsidP="00EE4EB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20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D06DC2" w:rsidRPr="00FC1515">
        <w:rPr>
          <w:rFonts w:ascii="Times New Roman" w:hAnsi="Times New Roman" w:cs="Times New Roman"/>
          <w:sz w:val="28"/>
          <w:szCs w:val="28"/>
        </w:rPr>
        <w:t>Он   помогает повысить интерес учащихся к изучаемому предмету, развивает у школьников социальную активность, коммуникабельность, умение слушать и грамотно излагать свои</w:t>
      </w:r>
      <w:r w:rsidR="00856828">
        <w:rPr>
          <w:rFonts w:ascii="Times New Roman" w:hAnsi="Times New Roman" w:cs="Times New Roman"/>
          <w:sz w:val="28"/>
          <w:szCs w:val="28"/>
        </w:rPr>
        <w:t xml:space="preserve"> м</w:t>
      </w:r>
      <w:r w:rsidR="008E0793">
        <w:rPr>
          <w:rFonts w:ascii="Times New Roman" w:hAnsi="Times New Roman" w:cs="Times New Roman"/>
          <w:sz w:val="28"/>
          <w:szCs w:val="28"/>
        </w:rPr>
        <w:t xml:space="preserve">ысли. Метод </w:t>
      </w:r>
      <w:proofErr w:type="spellStart"/>
      <w:r w:rsidR="008E0793">
        <w:rPr>
          <w:rFonts w:ascii="Times New Roman" w:hAnsi="Times New Roman" w:cs="Times New Roman"/>
          <w:sz w:val="28"/>
          <w:szCs w:val="28"/>
        </w:rPr>
        <w:t>case-study</w:t>
      </w:r>
      <w:proofErr w:type="spellEnd"/>
      <w:r w:rsidR="008E0793">
        <w:rPr>
          <w:rFonts w:ascii="Times New Roman" w:hAnsi="Times New Roman" w:cs="Times New Roman"/>
          <w:sz w:val="28"/>
          <w:szCs w:val="28"/>
        </w:rPr>
        <w:t xml:space="preserve"> считаю одним </w:t>
      </w:r>
      <w:r w:rsidR="00D06DC2" w:rsidRPr="00FC1515">
        <w:rPr>
          <w:rFonts w:ascii="Times New Roman" w:hAnsi="Times New Roman" w:cs="Times New Roman"/>
          <w:sz w:val="28"/>
          <w:szCs w:val="28"/>
        </w:rPr>
        <w:t xml:space="preserve"> из «продвинутых» активных методов обучения.</w:t>
      </w:r>
    </w:p>
    <w:p w:rsidR="00D06DC2" w:rsidRPr="00FC1515" w:rsidRDefault="00D06DC2" w:rsidP="00FC151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Всё это можно проследить на примере </w:t>
      </w:r>
      <w:r w:rsidR="00473291" w:rsidRPr="00FC1515">
        <w:rPr>
          <w:rFonts w:ascii="Times New Roman" w:hAnsi="Times New Roman" w:cs="Times New Roman"/>
          <w:sz w:val="28"/>
          <w:szCs w:val="28"/>
        </w:rPr>
        <w:t>работы с притчей на уроках курса «Основы религиозных культур и светской этики»</w:t>
      </w:r>
      <w:r w:rsidRPr="00FC1515">
        <w:rPr>
          <w:rFonts w:ascii="Times New Roman" w:hAnsi="Times New Roman" w:cs="Times New Roman"/>
          <w:sz w:val="28"/>
          <w:szCs w:val="28"/>
        </w:rPr>
        <w:t>.Притча, на мой взгляд, незаменимый, даже опорный  материал в ходе преподавания учебного курса «Основы религиозных кул</w:t>
      </w:r>
      <w:r w:rsidR="001B6826">
        <w:rPr>
          <w:rFonts w:ascii="Times New Roman" w:hAnsi="Times New Roman" w:cs="Times New Roman"/>
          <w:sz w:val="28"/>
          <w:szCs w:val="28"/>
        </w:rPr>
        <w:t>ьтур и светской этики»</w:t>
      </w:r>
      <w:r w:rsidR="001B6826" w:rsidRPr="001B6826">
        <w:rPr>
          <w:rFonts w:ascii="Times New Roman" w:hAnsi="Times New Roman" w:cs="Times New Roman"/>
          <w:sz w:val="28"/>
          <w:szCs w:val="28"/>
        </w:rPr>
        <w:t>,</w:t>
      </w:r>
      <w:r w:rsidR="001B6826">
        <w:rPr>
          <w:rFonts w:ascii="Times New Roman" w:hAnsi="Times New Roman" w:cs="Times New Roman"/>
          <w:sz w:val="28"/>
          <w:szCs w:val="28"/>
        </w:rPr>
        <w:t xml:space="preserve"> так как в ней</w:t>
      </w:r>
      <w:r w:rsidRPr="00FC1515">
        <w:rPr>
          <w:rFonts w:ascii="Times New Roman" w:hAnsi="Times New Roman" w:cs="Times New Roman"/>
          <w:sz w:val="28"/>
          <w:szCs w:val="28"/>
        </w:rPr>
        <w:t xml:space="preserve">  заложен глубокий смысл и мощный воспитательный аспект. Существуют различные способы использования притчи в учебном процессе:</w:t>
      </w:r>
    </w:p>
    <w:p w:rsidR="00321C99" w:rsidRPr="00FC1515" w:rsidRDefault="00EE4EB4" w:rsidP="00FC15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21</w:t>
      </w:r>
      <w:r w:rsidR="00321C99"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C43630" w:rsidRPr="00D27555" w:rsidRDefault="00D27555" w:rsidP="00D27555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555">
        <w:rPr>
          <w:rFonts w:ascii="Times New Roman" w:hAnsi="Times New Roman" w:cs="Times New Roman"/>
          <w:b/>
          <w:bCs/>
          <w:i/>
          <w:sz w:val="28"/>
          <w:szCs w:val="28"/>
        </w:rPr>
        <w:t>Обсуждение основной идеи и смысла истории;</w:t>
      </w:r>
    </w:p>
    <w:p w:rsidR="00C43630" w:rsidRPr="00D27555" w:rsidRDefault="00D27555" w:rsidP="00D27555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555">
        <w:rPr>
          <w:rFonts w:ascii="Times New Roman" w:hAnsi="Times New Roman" w:cs="Times New Roman"/>
          <w:b/>
          <w:bCs/>
          <w:i/>
          <w:sz w:val="28"/>
          <w:szCs w:val="28"/>
        </w:rPr>
        <w:t>анализ названия притчи;</w:t>
      </w:r>
    </w:p>
    <w:p w:rsidR="00C43630" w:rsidRPr="00D27555" w:rsidRDefault="00D27555" w:rsidP="00D27555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555">
        <w:rPr>
          <w:rFonts w:ascii="Times New Roman" w:hAnsi="Times New Roman" w:cs="Times New Roman"/>
          <w:b/>
          <w:bCs/>
          <w:i/>
          <w:sz w:val="28"/>
          <w:szCs w:val="28"/>
        </w:rPr>
        <w:t>притча без окончания;</w:t>
      </w:r>
    </w:p>
    <w:p w:rsidR="00C43630" w:rsidRPr="00D27555" w:rsidRDefault="00D27555" w:rsidP="00D27555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555">
        <w:rPr>
          <w:rFonts w:ascii="Times New Roman" w:hAnsi="Times New Roman" w:cs="Times New Roman"/>
          <w:b/>
          <w:bCs/>
          <w:i/>
          <w:sz w:val="28"/>
          <w:szCs w:val="28"/>
        </w:rPr>
        <w:t>иллюстрация рассказа;</w:t>
      </w:r>
    </w:p>
    <w:p w:rsidR="00C43630" w:rsidRPr="00D27555" w:rsidRDefault="00D27555" w:rsidP="00D27555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5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сформулировать вопросы или ответить на поставленные вопросы; </w:t>
      </w:r>
    </w:p>
    <w:p w:rsidR="00C43630" w:rsidRPr="00D27555" w:rsidRDefault="00D27555" w:rsidP="00D27555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5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выделить ключевые понятия; </w:t>
      </w:r>
    </w:p>
    <w:p w:rsidR="00C43630" w:rsidRPr="00D27555" w:rsidRDefault="00D27555" w:rsidP="00D27555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5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сравнение нескольких притч; </w:t>
      </w:r>
    </w:p>
    <w:p w:rsidR="00C43630" w:rsidRPr="00D27555" w:rsidRDefault="00D27555" w:rsidP="00D27555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555">
        <w:rPr>
          <w:rFonts w:ascii="Times New Roman" w:hAnsi="Times New Roman" w:cs="Times New Roman"/>
          <w:b/>
          <w:bCs/>
          <w:i/>
          <w:sz w:val="28"/>
          <w:szCs w:val="28"/>
        </w:rPr>
        <w:t>найти или  вставить пропущенные слова;</w:t>
      </w:r>
    </w:p>
    <w:p w:rsidR="00C43630" w:rsidRPr="00D27555" w:rsidRDefault="00D27555" w:rsidP="00D27555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555">
        <w:rPr>
          <w:rFonts w:ascii="Times New Roman" w:hAnsi="Times New Roman" w:cs="Times New Roman"/>
          <w:b/>
          <w:bCs/>
          <w:i/>
          <w:sz w:val="28"/>
          <w:szCs w:val="28"/>
        </w:rPr>
        <w:t>рассмотреть притчу с ролевой позиции;</w:t>
      </w:r>
    </w:p>
    <w:p w:rsidR="00321C99" w:rsidRDefault="00D27555" w:rsidP="00D27555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555">
        <w:rPr>
          <w:rFonts w:ascii="Times New Roman" w:hAnsi="Times New Roman" w:cs="Times New Roman"/>
          <w:b/>
          <w:bCs/>
          <w:i/>
          <w:sz w:val="28"/>
          <w:szCs w:val="28"/>
        </w:rPr>
        <w:t>инсценировка по рассказу (истории).</w:t>
      </w:r>
    </w:p>
    <w:p w:rsidR="00D27555" w:rsidRPr="00D27555" w:rsidRDefault="00D27555" w:rsidP="00D275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</w:t>
      </w:r>
    </w:p>
    <w:p w:rsidR="00321C99" w:rsidRPr="0021229C" w:rsidRDefault="00766233" w:rsidP="00FC15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22)</w:t>
      </w:r>
      <w:r w:rsidR="008B6905" w:rsidRPr="0021229C">
        <w:rPr>
          <w:rFonts w:ascii="Times New Roman" w:hAnsi="Times New Roman" w:cs="Times New Roman"/>
          <w:i/>
          <w:sz w:val="28"/>
          <w:szCs w:val="28"/>
          <w:u w:val="single"/>
        </w:rPr>
        <w:t>В смысловой части</w:t>
      </w:r>
      <w:r w:rsidR="0021229C">
        <w:rPr>
          <w:rFonts w:ascii="Times New Roman" w:hAnsi="Times New Roman" w:cs="Times New Roman"/>
          <w:b/>
          <w:sz w:val="28"/>
          <w:szCs w:val="28"/>
          <w:lang w:eastAsia="ru-RU"/>
        </w:rPr>
        <w:t>(слайд 23</w:t>
      </w:r>
      <w:r w:rsidR="0021229C"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321C99" w:rsidRPr="0021229C">
        <w:rPr>
          <w:rFonts w:ascii="Times New Roman" w:hAnsi="Times New Roman" w:cs="Times New Roman"/>
          <w:i/>
          <w:sz w:val="28"/>
          <w:szCs w:val="28"/>
          <w:u w:val="single"/>
        </w:rPr>
        <w:t xml:space="preserve"> использую такие методы</w:t>
      </w:r>
      <w:r w:rsidR="0021229C" w:rsidRPr="0021229C">
        <w:rPr>
          <w:rFonts w:ascii="Times New Roman" w:hAnsi="Times New Roman" w:cs="Times New Roman"/>
          <w:i/>
          <w:sz w:val="28"/>
          <w:szCs w:val="28"/>
          <w:u w:val="single"/>
        </w:rPr>
        <w:t xml:space="preserve"> и приемы</w:t>
      </w:r>
      <w:r w:rsidR="00321C99" w:rsidRPr="0021229C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EE4EB4" w:rsidRDefault="006D67FC" w:rsidP="00FC151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b/>
          <w:sz w:val="28"/>
          <w:szCs w:val="28"/>
        </w:rPr>
        <w:t>ИНСЕРТ</w:t>
      </w:r>
      <w:r w:rsidRPr="00FC151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D67FC" w:rsidRPr="00EE4EB4" w:rsidRDefault="00EE4EB4" w:rsidP="00EE4E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24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6D67FC" w:rsidRPr="00EE4EB4">
        <w:rPr>
          <w:rFonts w:ascii="Times New Roman" w:hAnsi="Times New Roman" w:cs="Times New Roman"/>
          <w:sz w:val="28"/>
          <w:szCs w:val="28"/>
        </w:rPr>
        <w:t>Осуществляется  он в несколько этапов.</w:t>
      </w:r>
    </w:p>
    <w:p w:rsidR="006D67FC" w:rsidRPr="00FC1515" w:rsidRDefault="006D67FC" w:rsidP="00FC151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1 этап: Учащимся предлаг</w:t>
      </w:r>
      <w:r w:rsidR="005228FB" w:rsidRPr="00FC1515">
        <w:rPr>
          <w:rFonts w:ascii="Times New Roman" w:hAnsi="Times New Roman" w:cs="Times New Roman"/>
          <w:sz w:val="28"/>
          <w:szCs w:val="28"/>
        </w:rPr>
        <w:t>аю систему</w:t>
      </w:r>
      <w:r w:rsidR="00321C99" w:rsidRPr="00FC1515">
        <w:rPr>
          <w:rFonts w:ascii="Times New Roman" w:hAnsi="Times New Roman" w:cs="Times New Roman"/>
          <w:sz w:val="28"/>
          <w:szCs w:val="28"/>
        </w:rPr>
        <w:t xml:space="preserve"> маркировки текста</w:t>
      </w:r>
      <w:r w:rsidRPr="00FC1515">
        <w:rPr>
          <w:rFonts w:ascii="Times New Roman" w:hAnsi="Times New Roman" w:cs="Times New Roman"/>
          <w:sz w:val="28"/>
          <w:szCs w:val="28"/>
        </w:rPr>
        <w:t xml:space="preserve">: </w:t>
      </w:r>
      <w:r w:rsidRPr="00FC1515">
        <w:rPr>
          <w:rFonts w:ascii="Times New Roman" w:hAnsi="Times New Roman" w:cs="Times New Roman"/>
          <w:b/>
          <w:i/>
          <w:sz w:val="28"/>
          <w:szCs w:val="28"/>
        </w:rPr>
        <w:t>V</w:t>
      </w:r>
      <w:r w:rsidRPr="00FC1515">
        <w:rPr>
          <w:rFonts w:ascii="Times New Roman" w:hAnsi="Times New Roman" w:cs="Times New Roman"/>
          <w:i/>
          <w:sz w:val="28"/>
          <w:szCs w:val="28"/>
        </w:rPr>
        <w:t xml:space="preserve"> «галочкой» помечается то, что им уже известно; </w:t>
      </w:r>
      <w:r w:rsidRPr="00FC1515">
        <w:rPr>
          <w:rFonts w:ascii="Times New Roman" w:hAnsi="Times New Roman" w:cs="Times New Roman"/>
          <w:b/>
          <w:i/>
          <w:sz w:val="28"/>
          <w:szCs w:val="28"/>
        </w:rPr>
        <w:t>--</w:t>
      </w:r>
      <w:r w:rsidRPr="00FC1515">
        <w:rPr>
          <w:rFonts w:ascii="Times New Roman" w:hAnsi="Times New Roman" w:cs="Times New Roman"/>
          <w:i/>
          <w:sz w:val="28"/>
          <w:szCs w:val="28"/>
        </w:rPr>
        <w:t>знаком «</w:t>
      </w:r>
      <w:r w:rsidRPr="00FC1515">
        <w:rPr>
          <w:rFonts w:ascii="Times New Roman" w:hAnsi="Times New Roman" w:cs="Times New Roman"/>
          <w:b/>
          <w:i/>
          <w:sz w:val="28"/>
          <w:szCs w:val="28"/>
        </w:rPr>
        <w:t>минус</w:t>
      </w:r>
      <w:r w:rsidRPr="00FC1515">
        <w:rPr>
          <w:rFonts w:ascii="Times New Roman" w:hAnsi="Times New Roman" w:cs="Times New Roman"/>
          <w:i/>
          <w:sz w:val="28"/>
          <w:szCs w:val="28"/>
        </w:rPr>
        <w:t>» помечается то, что противоречит их представлению;</w:t>
      </w:r>
    </w:p>
    <w:p w:rsidR="006D67FC" w:rsidRPr="00FC1515" w:rsidRDefault="006D67FC" w:rsidP="00FC151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515">
        <w:rPr>
          <w:rFonts w:ascii="Times New Roman" w:hAnsi="Times New Roman" w:cs="Times New Roman"/>
          <w:b/>
          <w:i/>
          <w:sz w:val="28"/>
          <w:szCs w:val="28"/>
        </w:rPr>
        <w:lastRenderedPageBreak/>
        <w:t>+</w:t>
      </w:r>
      <w:r w:rsidRPr="00FC1515">
        <w:rPr>
          <w:rFonts w:ascii="Times New Roman" w:hAnsi="Times New Roman" w:cs="Times New Roman"/>
          <w:i/>
          <w:sz w:val="28"/>
          <w:szCs w:val="28"/>
        </w:rPr>
        <w:t xml:space="preserve"> знаком «</w:t>
      </w:r>
      <w:r w:rsidRPr="00FC1515">
        <w:rPr>
          <w:rFonts w:ascii="Times New Roman" w:hAnsi="Times New Roman" w:cs="Times New Roman"/>
          <w:b/>
          <w:i/>
          <w:sz w:val="28"/>
          <w:szCs w:val="28"/>
        </w:rPr>
        <w:t>плюс</w:t>
      </w:r>
      <w:r w:rsidRPr="00FC1515">
        <w:rPr>
          <w:rFonts w:ascii="Times New Roman" w:hAnsi="Times New Roman" w:cs="Times New Roman"/>
          <w:i/>
          <w:sz w:val="28"/>
          <w:szCs w:val="28"/>
        </w:rPr>
        <w:t>» помечается то, что является для них интересным и неожиданным;</w:t>
      </w:r>
    </w:p>
    <w:p w:rsidR="00766233" w:rsidRPr="00FC1515" w:rsidRDefault="006D67FC" w:rsidP="0076623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C1515">
        <w:rPr>
          <w:rFonts w:ascii="Times New Roman" w:hAnsi="Times New Roman" w:cs="Times New Roman"/>
          <w:i/>
          <w:sz w:val="28"/>
          <w:szCs w:val="28"/>
        </w:rPr>
        <w:t>? «</w:t>
      </w:r>
      <w:r w:rsidRPr="00FC1515">
        <w:rPr>
          <w:rFonts w:ascii="Times New Roman" w:hAnsi="Times New Roman" w:cs="Times New Roman"/>
          <w:b/>
          <w:i/>
          <w:sz w:val="28"/>
          <w:szCs w:val="28"/>
        </w:rPr>
        <w:t>вопросительный знак</w:t>
      </w:r>
      <w:r w:rsidRPr="00FC1515">
        <w:rPr>
          <w:rFonts w:ascii="Times New Roman" w:hAnsi="Times New Roman" w:cs="Times New Roman"/>
          <w:i/>
          <w:sz w:val="28"/>
          <w:szCs w:val="28"/>
        </w:rPr>
        <w:t>» ставится, если что-то неясно, возникло желание узнать больше.</w:t>
      </w:r>
      <w:r w:rsidRPr="00FC1515">
        <w:rPr>
          <w:rFonts w:ascii="Times New Roman" w:hAnsi="Times New Roman" w:cs="Times New Roman"/>
          <w:i/>
          <w:sz w:val="28"/>
          <w:szCs w:val="28"/>
        </w:rPr>
        <w:cr/>
      </w:r>
      <w:r w:rsidR="00766233">
        <w:rPr>
          <w:rFonts w:ascii="Times New Roman" w:hAnsi="Times New Roman" w:cs="Times New Roman"/>
          <w:b/>
          <w:sz w:val="28"/>
          <w:szCs w:val="28"/>
          <w:lang w:eastAsia="ru-RU"/>
        </w:rPr>
        <w:t>(слайд 25</w:t>
      </w:r>
      <w:r w:rsidR="00766233"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C145F5" w:rsidRPr="00FC1515" w:rsidRDefault="006D67FC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2 этап: Читая текст, учащиеся помечают соответствующим значком на полях отдельные абзацы и предложения. </w:t>
      </w:r>
    </w:p>
    <w:p w:rsidR="00766233" w:rsidRDefault="00766233" w:rsidP="00FC15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26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6D67FC" w:rsidRPr="00FC1515" w:rsidRDefault="00584485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этап: Учащиеся систематизируют</w:t>
      </w:r>
      <w:r w:rsidR="006D67FC" w:rsidRPr="00FC1515">
        <w:rPr>
          <w:rFonts w:ascii="Times New Roman" w:hAnsi="Times New Roman" w:cs="Times New Roman"/>
          <w:sz w:val="28"/>
          <w:szCs w:val="28"/>
        </w:rPr>
        <w:t xml:space="preserve"> информацию, расположив ее в соответствии </w:t>
      </w:r>
      <w:r w:rsidR="00C145F5" w:rsidRPr="00FC1515">
        <w:rPr>
          <w:rFonts w:ascii="Times New Roman" w:hAnsi="Times New Roman" w:cs="Times New Roman"/>
          <w:sz w:val="28"/>
          <w:szCs w:val="28"/>
        </w:rPr>
        <w:t>со своими пометками в</w:t>
      </w:r>
      <w:r w:rsidR="006D67FC" w:rsidRPr="00FC1515">
        <w:rPr>
          <w:rFonts w:ascii="Times New Roman" w:hAnsi="Times New Roman" w:cs="Times New Roman"/>
          <w:sz w:val="28"/>
          <w:szCs w:val="28"/>
        </w:rPr>
        <w:t xml:space="preserve"> таблицу: V + </w:t>
      </w:r>
      <w:proofErr w:type="gramStart"/>
      <w:r w:rsidR="006D67FC" w:rsidRPr="00FC1515">
        <w:rPr>
          <w:rFonts w:ascii="Times New Roman" w:hAnsi="Times New Roman" w:cs="Times New Roman"/>
          <w:sz w:val="28"/>
          <w:szCs w:val="28"/>
        </w:rPr>
        <w:t>-- ?</w:t>
      </w:r>
      <w:proofErr w:type="gramEnd"/>
    </w:p>
    <w:p w:rsidR="006D67FC" w:rsidRPr="00FC1515" w:rsidRDefault="00584485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этап: Идет п</w:t>
      </w:r>
      <w:r w:rsidR="006D67FC" w:rsidRPr="00FC1515">
        <w:rPr>
          <w:rFonts w:ascii="Times New Roman" w:hAnsi="Times New Roman" w:cs="Times New Roman"/>
          <w:sz w:val="28"/>
          <w:szCs w:val="28"/>
        </w:rPr>
        <w:t>оследовательное обсуждение каждой графы таблицы.</w:t>
      </w:r>
    </w:p>
    <w:p w:rsidR="006D67FC" w:rsidRPr="00FC1515" w:rsidRDefault="006D67FC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Этапы ИНСЕРТА соответствуют трем стадиям: вызов, осмысление, рефлексия.  Предложенные значки могут быть заменены другими символами по вашему усмотрению. </w:t>
      </w:r>
    </w:p>
    <w:p w:rsidR="00F07AA7" w:rsidRPr="00FC1515" w:rsidRDefault="005228FB" w:rsidP="00FC151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b/>
          <w:sz w:val="28"/>
          <w:szCs w:val="28"/>
        </w:rPr>
        <w:t>М</w:t>
      </w:r>
      <w:r w:rsidR="00F07AA7" w:rsidRPr="00FC1515">
        <w:rPr>
          <w:rFonts w:ascii="Times New Roman" w:hAnsi="Times New Roman" w:cs="Times New Roman"/>
          <w:b/>
          <w:sz w:val="28"/>
          <w:szCs w:val="28"/>
        </w:rPr>
        <w:t xml:space="preserve">етод </w:t>
      </w:r>
      <w:r w:rsidR="00F07AA7" w:rsidRPr="00FC1515">
        <w:rPr>
          <w:rFonts w:ascii="Times New Roman" w:hAnsi="Times New Roman" w:cs="Times New Roman"/>
          <w:sz w:val="28"/>
          <w:szCs w:val="28"/>
        </w:rPr>
        <w:t>«</w:t>
      </w:r>
      <w:r w:rsidR="009440E3">
        <w:rPr>
          <w:rFonts w:ascii="Times New Roman" w:hAnsi="Times New Roman" w:cs="Times New Roman"/>
          <w:b/>
          <w:sz w:val="28"/>
          <w:szCs w:val="28"/>
        </w:rPr>
        <w:t>6</w:t>
      </w:r>
      <w:r w:rsidR="00F07AA7" w:rsidRPr="00FC1515">
        <w:rPr>
          <w:rFonts w:ascii="Times New Roman" w:hAnsi="Times New Roman" w:cs="Times New Roman"/>
          <w:b/>
          <w:sz w:val="28"/>
          <w:szCs w:val="28"/>
        </w:rPr>
        <w:t xml:space="preserve"> шляп</w:t>
      </w:r>
      <w:r w:rsidR="00D333A6" w:rsidRPr="00FC1515">
        <w:rPr>
          <w:rFonts w:ascii="Times New Roman" w:hAnsi="Times New Roman" w:cs="Times New Roman"/>
          <w:sz w:val="28"/>
          <w:szCs w:val="28"/>
        </w:rPr>
        <w:t xml:space="preserve">» 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 является разновидностью ролевой дискуссии, только вмес</w:t>
      </w:r>
      <w:r w:rsidRPr="00FC1515">
        <w:rPr>
          <w:rFonts w:ascii="Times New Roman" w:hAnsi="Times New Roman" w:cs="Times New Roman"/>
          <w:sz w:val="28"/>
          <w:szCs w:val="28"/>
        </w:rPr>
        <w:t>то исполнения ролей  участие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в дискуссии  </w:t>
      </w:r>
      <w:r w:rsidRPr="00FC1515">
        <w:rPr>
          <w:rFonts w:ascii="Times New Roman" w:hAnsi="Times New Roman" w:cs="Times New Roman"/>
          <w:sz w:val="28"/>
          <w:szCs w:val="28"/>
        </w:rPr>
        <w:t xml:space="preserve">ведется </w:t>
      </w:r>
      <w:r w:rsidR="00F07AA7" w:rsidRPr="00FC1515">
        <w:rPr>
          <w:rFonts w:ascii="Times New Roman" w:hAnsi="Times New Roman" w:cs="Times New Roman"/>
          <w:sz w:val="28"/>
          <w:szCs w:val="28"/>
        </w:rPr>
        <w:t>в соответствии с определённой мыслительной стратегией.</w:t>
      </w:r>
    </w:p>
    <w:p w:rsidR="00BD61C3" w:rsidRPr="00FC1515" w:rsidRDefault="00EE4EB4" w:rsidP="00FC15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26</w:t>
      </w:r>
      <w:r w:rsidR="00BD61C3"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F07AA7" w:rsidRPr="00FC1515" w:rsidRDefault="009440E3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Шесть  шляп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разных цветов</w:t>
      </w:r>
      <w:r w:rsidR="00BD61C3" w:rsidRPr="00FC1515">
        <w:rPr>
          <w:rFonts w:ascii="Times New Roman" w:hAnsi="Times New Roman" w:cs="Times New Roman"/>
          <w:sz w:val="28"/>
          <w:szCs w:val="28"/>
        </w:rPr>
        <w:t xml:space="preserve"> (значки)</w:t>
      </w:r>
      <w:r>
        <w:rPr>
          <w:rFonts w:ascii="Times New Roman" w:hAnsi="Times New Roman" w:cs="Times New Roman"/>
          <w:sz w:val="28"/>
          <w:szCs w:val="28"/>
        </w:rPr>
        <w:t xml:space="preserve"> символизируют шесть 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различных подходов к анализу проблемы, поиску решений и аргументации:</w:t>
      </w:r>
    </w:p>
    <w:p w:rsidR="00F07AA7" w:rsidRPr="00FC1515" w:rsidRDefault="00F07AA7" w:rsidP="00FC151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515">
        <w:rPr>
          <w:rFonts w:ascii="Times New Roman" w:hAnsi="Times New Roman" w:cs="Times New Roman"/>
          <w:i/>
          <w:sz w:val="28"/>
          <w:szCs w:val="28"/>
        </w:rPr>
        <w:t>Белый– призывает нейтральные факты, цифры и информацию, аргументирует фактами.</w:t>
      </w:r>
    </w:p>
    <w:p w:rsidR="00F07AA7" w:rsidRPr="00FC1515" w:rsidRDefault="00F07AA7" w:rsidP="00FC151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515">
        <w:rPr>
          <w:rFonts w:ascii="Times New Roman" w:hAnsi="Times New Roman" w:cs="Times New Roman"/>
          <w:i/>
          <w:sz w:val="28"/>
          <w:szCs w:val="28"/>
        </w:rPr>
        <w:t>Красный – выражает эмоции и чувства, наполнен интуицией и догадками(позитивными, негативными).</w:t>
      </w:r>
    </w:p>
    <w:p w:rsidR="00F07AA7" w:rsidRPr="00FC1515" w:rsidRDefault="00F07AA7" w:rsidP="00FC151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515">
        <w:rPr>
          <w:rFonts w:ascii="Times New Roman" w:hAnsi="Times New Roman" w:cs="Times New Roman"/>
          <w:i/>
          <w:sz w:val="28"/>
          <w:szCs w:val="28"/>
        </w:rPr>
        <w:t>Черный– несет трудности, невозможность решения, негативные оценки.</w:t>
      </w:r>
    </w:p>
    <w:p w:rsidR="00F07AA7" w:rsidRPr="00FC1515" w:rsidRDefault="00F07AA7" w:rsidP="00FC151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515">
        <w:rPr>
          <w:rFonts w:ascii="Times New Roman" w:hAnsi="Times New Roman" w:cs="Times New Roman"/>
          <w:i/>
          <w:sz w:val="28"/>
          <w:szCs w:val="28"/>
        </w:rPr>
        <w:t>Голубой – означает неуверенность, отдаленность.</w:t>
      </w:r>
    </w:p>
    <w:p w:rsidR="00F07AA7" w:rsidRPr="00FC1515" w:rsidRDefault="00F07AA7" w:rsidP="00FC151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515">
        <w:rPr>
          <w:rFonts w:ascii="Times New Roman" w:hAnsi="Times New Roman" w:cs="Times New Roman"/>
          <w:i/>
          <w:sz w:val="28"/>
          <w:szCs w:val="28"/>
        </w:rPr>
        <w:t xml:space="preserve">Жёлтый – характеризуется оптимизмом, радостью жизни, ожиданием будущего, позитивен. </w:t>
      </w:r>
    </w:p>
    <w:p w:rsidR="009440E3" w:rsidRDefault="009440E3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Шесть 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участников в</w:t>
      </w:r>
      <w:r>
        <w:rPr>
          <w:rFonts w:ascii="Times New Roman" w:hAnsi="Times New Roman" w:cs="Times New Roman"/>
          <w:sz w:val="28"/>
          <w:szCs w:val="28"/>
        </w:rPr>
        <w:t>ыбирают себе шляпы</w:t>
      </w:r>
      <w:r w:rsidR="00BD61C3" w:rsidRPr="00FC1515">
        <w:rPr>
          <w:rFonts w:ascii="Times New Roman" w:hAnsi="Times New Roman" w:cs="Times New Roman"/>
          <w:sz w:val="28"/>
          <w:szCs w:val="28"/>
        </w:rPr>
        <w:t>,</w:t>
      </w:r>
      <w:r w:rsidR="00584485">
        <w:rPr>
          <w:rFonts w:ascii="Times New Roman" w:hAnsi="Times New Roman" w:cs="Times New Roman"/>
          <w:sz w:val="28"/>
          <w:szCs w:val="28"/>
        </w:rPr>
        <w:t xml:space="preserve"> тем самым обозначая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свою позицию в разговоре.</w:t>
      </w:r>
    </w:p>
    <w:p w:rsidR="00BD61C3" w:rsidRPr="00FC1515" w:rsidRDefault="009440E3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25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584485">
        <w:rPr>
          <w:rFonts w:ascii="Times New Roman" w:hAnsi="Times New Roman" w:cs="Times New Roman"/>
          <w:sz w:val="28"/>
          <w:szCs w:val="28"/>
        </w:rPr>
        <w:t>После небольшой подготовки проводится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первый раунд дискуссии. Через </w:t>
      </w:r>
      <w:r w:rsidR="00BD61C3" w:rsidRPr="00FC1515">
        <w:rPr>
          <w:rFonts w:ascii="Times New Roman" w:hAnsi="Times New Roman" w:cs="Times New Roman"/>
          <w:sz w:val="28"/>
          <w:szCs w:val="28"/>
        </w:rPr>
        <w:t>5 -</w:t>
      </w:r>
      <w:r w:rsidR="00F07AA7" w:rsidRPr="00FC151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 минут участники меняются шляпа</w:t>
      </w:r>
      <w:r w:rsidR="00F07AA7" w:rsidRPr="00FC1515">
        <w:rPr>
          <w:rFonts w:ascii="Times New Roman" w:hAnsi="Times New Roman" w:cs="Times New Roman"/>
          <w:sz w:val="28"/>
          <w:szCs w:val="28"/>
        </w:rPr>
        <w:t>ми и, соответственно,</w:t>
      </w:r>
      <w:r w:rsidR="00BD61C3" w:rsidRPr="00FC1515">
        <w:rPr>
          <w:rFonts w:ascii="Times New Roman" w:hAnsi="Times New Roman" w:cs="Times New Roman"/>
          <w:sz w:val="28"/>
          <w:szCs w:val="28"/>
        </w:rPr>
        <w:t xml:space="preserve"> линией аргументации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. Остальные слушатели наблюдают за дискуссией из </w:t>
      </w:r>
      <w:r w:rsidR="00BD61C3" w:rsidRPr="00FC1515">
        <w:rPr>
          <w:rFonts w:ascii="Times New Roman" w:hAnsi="Times New Roman" w:cs="Times New Roman"/>
          <w:sz w:val="28"/>
          <w:szCs w:val="28"/>
        </w:rPr>
        <w:t>внешнего круга. Для них предлагаю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следующие задания: </w:t>
      </w:r>
    </w:p>
    <w:p w:rsidR="00BD61C3" w:rsidRPr="00FC1515" w:rsidRDefault="00EE4EB4" w:rsidP="00FC15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27</w:t>
      </w:r>
      <w:r w:rsidR="00BD61C3"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8B6905" w:rsidRPr="009440E3" w:rsidRDefault="00F07AA7" w:rsidP="00FC151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40E3">
        <w:rPr>
          <w:rFonts w:ascii="Times New Roman" w:hAnsi="Times New Roman" w:cs="Times New Roman"/>
          <w:b/>
          <w:i/>
          <w:sz w:val="28"/>
          <w:szCs w:val="28"/>
        </w:rPr>
        <w:t>отметить, зафиксировать качество аргументации, язык тела, воздействие смены шапок на отдельных спорщиков.</w:t>
      </w:r>
    </w:p>
    <w:p w:rsidR="008B6905" w:rsidRPr="00FC1515" w:rsidRDefault="00F07AA7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По окончании слово имеют непосредственные участники, а потом наблюдатели. </w:t>
      </w:r>
    </w:p>
    <w:p w:rsidR="00F07AA7" w:rsidRPr="00FC1515" w:rsidRDefault="00BD61C3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lastRenderedPageBreak/>
        <w:t>Эта методика позволяет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прои</w:t>
      </w:r>
      <w:r w:rsidR="00584485">
        <w:rPr>
          <w:rFonts w:ascii="Times New Roman" w:hAnsi="Times New Roman" w:cs="Times New Roman"/>
          <w:sz w:val="28"/>
          <w:szCs w:val="28"/>
        </w:rPr>
        <w:t>ллюстрировать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множественность точек зрения и способов мышления. </w:t>
      </w:r>
    </w:p>
    <w:p w:rsidR="00EE4EB4" w:rsidRDefault="00F07AA7" w:rsidP="00FC151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2-й вид ролевой дискуссии, применяемой мною, </w:t>
      </w:r>
      <w:r w:rsidR="00AD4497" w:rsidRPr="00FC1515">
        <w:rPr>
          <w:rFonts w:ascii="Times New Roman" w:hAnsi="Times New Roman" w:cs="Times New Roman"/>
          <w:sz w:val="28"/>
          <w:szCs w:val="28"/>
        </w:rPr>
        <w:t>«</w:t>
      </w:r>
      <w:r w:rsidR="00AD4497" w:rsidRPr="00FC1515">
        <w:rPr>
          <w:rFonts w:ascii="Times New Roman" w:hAnsi="Times New Roman" w:cs="Times New Roman"/>
          <w:b/>
          <w:sz w:val="28"/>
          <w:szCs w:val="28"/>
        </w:rPr>
        <w:t>Аквариум</w:t>
      </w:r>
      <w:r w:rsidR="00AD4497" w:rsidRPr="00FC151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07AA7" w:rsidRPr="00B51090" w:rsidRDefault="00B51090" w:rsidP="00B5109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28</w:t>
      </w:r>
      <w:r w:rsidRPr="00B51090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AD4497" w:rsidRPr="00B51090">
        <w:rPr>
          <w:rFonts w:ascii="Times New Roman" w:hAnsi="Times New Roman" w:cs="Times New Roman"/>
          <w:sz w:val="28"/>
          <w:szCs w:val="28"/>
        </w:rPr>
        <w:t xml:space="preserve">Считаю его полезным для младших школьников, так как </w:t>
      </w:r>
      <w:r w:rsidR="00F07AA7" w:rsidRPr="00B51090">
        <w:rPr>
          <w:rFonts w:ascii="Times New Roman" w:hAnsi="Times New Roman" w:cs="Times New Roman"/>
          <w:sz w:val="28"/>
          <w:szCs w:val="28"/>
        </w:rPr>
        <w:t>выделяется из всех форм дискуссий тем, что её содержание тесно определено противоречиями, разногласиями по определённому вопросу.</w:t>
      </w:r>
    </w:p>
    <w:p w:rsidR="00F07AA7" w:rsidRPr="00FC1515" w:rsidRDefault="00BD61C3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="0058448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садятся в круг. Они – «рыбы». Вокруг них становятся остальные участники группы, они  –  «рыбаки».</w:t>
      </w:r>
    </w:p>
    <w:p w:rsidR="00F07AA7" w:rsidRPr="00FC1515" w:rsidRDefault="00F07AA7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Члены внутреннего круга «рыбы» активно участвуют в обсужд</w:t>
      </w:r>
      <w:r w:rsidR="00584485">
        <w:rPr>
          <w:rFonts w:ascii="Times New Roman" w:hAnsi="Times New Roman" w:cs="Times New Roman"/>
          <w:sz w:val="28"/>
          <w:szCs w:val="28"/>
        </w:rPr>
        <w:t xml:space="preserve">ении предложенного мною </w:t>
      </w:r>
      <w:r w:rsidRPr="00FC1515">
        <w:rPr>
          <w:rFonts w:ascii="Times New Roman" w:hAnsi="Times New Roman" w:cs="Times New Roman"/>
          <w:sz w:val="28"/>
          <w:szCs w:val="28"/>
        </w:rPr>
        <w:t xml:space="preserve"> вопроса. «Рыбаки» наблюдают и вступают тогда, когда чья-либо версия их заинтересовала; они её дополняют, задают вопросы, контр</w:t>
      </w:r>
      <w:r w:rsidR="001B6826">
        <w:rPr>
          <w:rFonts w:ascii="Times New Roman" w:hAnsi="Times New Roman" w:cs="Times New Roman"/>
          <w:sz w:val="28"/>
          <w:szCs w:val="28"/>
        </w:rPr>
        <w:t>олируют. При этом «рыбак»</w:t>
      </w:r>
      <w:r w:rsidR="00584485">
        <w:rPr>
          <w:rFonts w:ascii="Times New Roman" w:hAnsi="Times New Roman" w:cs="Times New Roman"/>
          <w:sz w:val="28"/>
          <w:szCs w:val="28"/>
        </w:rPr>
        <w:t>в</w:t>
      </w:r>
      <w:r w:rsidR="001B6826">
        <w:rPr>
          <w:rFonts w:ascii="Times New Roman" w:hAnsi="Times New Roman" w:cs="Times New Roman"/>
          <w:sz w:val="28"/>
          <w:szCs w:val="28"/>
        </w:rPr>
        <w:t>стает</w:t>
      </w:r>
      <w:r w:rsidRPr="00FC1515">
        <w:rPr>
          <w:rFonts w:ascii="Times New Roman" w:hAnsi="Times New Roman" w:cs="Times New Roman"/>
          <w:sz w:val="28"/>
          <w:szCs w:val="28"/>
        </w:rPr>
        <w:t xml:space="preserve"> рядом с «рыбой», которая его привлекла своей версией.</w:t>
      </w:r>
    </w:p>
    <w:p w:rsidR="00F07AA7" w:rsidRPr="00FC1515" w:rsidRDefault="00F07AA7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После обс</w:t>
      </w:r>
      <w:r w:rsidR="001B6826">
        <w:rPr>
          <w:rFonts w:ascii="Times New Roman" w:hAnsi="Times New Roman" w:cs="Times New Roman"/>
          <w:sz w:val="28"/>
          <w:szCs w:val="28"/>
        </w:rPr>
        <w:t>уждения одной проблемы</w:t>
      </w:r>
      <w:r w:rsidRPr="00FC1515">
        <w:rPr>
          <w:rFonts w:ascii="Times New Roman" w:hAnsi="Times New Roman" w:cs="Times New Roman"/>
          <w:sz w:val="28"/>
          <w:szCs w:val="28"/>
        </w:rPr>
        <w:t xml:space="preserve"> участники меняются местами. Желательно, чтобы все участники побывали в маленьком кругу.</w:t>
      </w:r>
    </w:p>
    <w:p w:rsidR="00F07AA7" w:rsidRPr="00FC1515" w:rsidRDefault="00856828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Я</w:t>
      </w:r>
      <w:r w:rsidR="001B6826" w:rsidRPr="001B6826">
        <w:rPr>
          <w:rFonts w:ascii="Times New Roman" w:hAnsi="Times New Roman" w:cs="Times New Roman"/>
          <w:sz w:val="28"/>
          <w:szCs w:val="28"/>
        </w:rPr>
        <w:t>,</w:t>
      </w:r>
      <w:r w:rsidR="001B6826">
        <w:rPr>
          <w:rFonts w:ascii="Times New Roman" w:hAnsi="Times New Roman" w:cs="Times New Roman"/>
          <w:sz w:val="28"/>
          <w:szCs w:val="28"/>
        </w:rPr>
        <w:t xml:space="preserve"> в свою очередь</w:t>
      </w:r>
      <w:r w:rsidR="001B6826" w:rsidRPr="001B68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фиксирую</w:t>
      </w:r>
      <w:r w:rsidR="00F07AA7" w:rsidRPr="00FC1515">
        <w:rPr>
          <w:rFonts w:ascii="Times New Roman" w:hAnsi="Times New Roman" w:cs="Times New Roman"/>
          <w:sz w:val="28"/>
          <w:szCs w:val="28"/>
        </w:rPr>
        <w:t xml:space="preserve"> активность, характер предложений, критику, эмоциональные реакции.</w:t>
      </w:r>
    </w:p>
    <w:p w:rsidR="00B51090" w:rsidRDefault="00D634F6" w:rsidP="00B51090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Важное место в реализации курса ОРКСЭ занимает </w:t>
      </w:r>
      <w:r w:rsidRPr="00FC151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работа в группах</w:t>
      </w:r>
      <w:r w:rsidRPr="00FC1515">
        <w:rPr>
          <w:rFonts w:ascii="Times New Roman" w:hAnsi="Times New Roman" w:cs="Times New Roman"/>
          <w:sz w:val="28"/>
          <w:szCs w:val="28"/>
        </w:rPr>
        <w:t xml:space="preserve">, которая позволяет ученикам получить эмоциональную и содержательную поддержку, создает, при правильной ее организации, эффект включенности в общую работу класса. </w:t>
      </w:r>
    </w:p>
    <w:p w:rsidR="00BD61C3" w:rsidRPr="00B51090" w:rsidRDefault="00B51090" w:rsidP="00B510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29</w:t>
      </w:r>
      <w:r w:rsidRPr="00B51090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6D67FC" w:rsidRPr="00B51090">
        <w:rPr>
          <w:rFonts w:ascii="Times New Roman" w:hAnsi="Times New Roman" w:cs="Times New Roman"/>
          <w:sz w:val="28"/>
          <w:szCs w:val="28"/>
        </w:rPr>
        <w:t>Внедряю коллективный способ обучения через работу</w:t>
      </w:r>
      <w:r w:rsidR="00D06DC2" w:rsidRPr="00B51090">
        <w:rPr>
          <w:rFonts w:ascii="Times New Roman" w:hAnsi="Times New Roman" w:cs="Times New Roman"/>
          <w:sz w:val="28"/>
          <w:szCs w:val="28"/>
        </w:rPr>
        <w:t xml:space="preserve"> учащихся в группах и </w:t>
      </w:r>
      <w:proofErr w:type="spellStart"/>
      <w:r w:rsidR="00D06DC2" w:rsidRPr="00B51090">
        <w:rPr>
          <w:rFonts w:ascii="Times New Roman" w:hAnsi="Times New Roman" w:cs="Times New Roman"/>
          <w:sz w:val="28"/>
          <w:szCs w:val="28"/>
        </w:rPr>
        <w:t>динамиче</w:t>
      </w:r>
      <w:r w:rsidR="00BD61C3" w:rsidRPr="00B51090">
        <w:rPr>
          <w:rFonts w:ascii="Times New Roman" w:hAnsi="Times New Roman" w:cs="Times New Roman"/>
          <w:sz w:val="28"/>
          <w:szCs w:val="28"/>
        </w:rPr>
        <w:t>ких</w:t>
      </w:r>
      <w:proofErr w:type="spellEnd"/>
      <w:r w:rsidR="00BD61C3" w:rsidRPr="00B51090">
        <w:rPr>
          <w:rFonts w:ascii="Times New Roman" w:hAnsi="Times New Roman" w:cs="Times New Roman"/>
          <w:sz w:val="28"/>
          <w:szCs w:val="28"/>
        </w:rPr>
        <w:t xml:space="preserve"> парах.</w:t>
      </w:r>
    </w:p>
    <w:p w:rsidR="00B51090" w:rsidRDefault="00AD4497" w:rsidP="00FC1515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Прекрасным подспорьем в  работе в группах  мне служит</w:t>
      </w:r>
      <w:r w:rsidRPr="00FC1515">
        <w:rPr>
          <w:rFonts w:ascii="Times New Roman" w:hAnsi="Times New Roman" w:cs="Times New Roman"/>
          <w:b/>
          <w:sz w:val="28"/>
          <w:szCs w:val="28"/>
        </w:rPr>
        <w:t>метод TASC.</w:t>
      </w:r>
    </w:p>
    <w:p w:rsidR="00F07AA7" w:rsidRPr="00B51090" w:rsidRDefault="00B51090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30</w:t>
      </w:r>
      <w:r w:rsidRPr="00B51090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9440E3" w:rsidRPr="009440E3">
        <w:rPr>
          <w:rFonts w:ascii="Times New Roman" w:hAnsi="Times New Roman" w:cs="Times New Roman"/>
          <w:b/>
          <w:i/>
          <w:sz w:val="28"/>
          <w:szCs w:val="28"/>
        </w:rPr>
        <w:t>ТА</w:t>
      </w:r>
      <w:r w:rsidRPr="009440E3">
        <w:rPr>
          <w:rFonts w:ascii="Times New Roman" w:hAnsi="Times New Roman" w:cs="Times New Roman"/>
          <w:b/>
          <w:i/>
          <w:sz w:val="28"/>
          <w:szCs w:val="28"/>
        </w:rPr>
        <w:t>СК - (это сокращение для слов Тезис — Анализ — Синтез — Ключ).</w:t>
      </w:r>
      <w:r w:rsidR="00AD4497" w:rsidRPr="00B51090">
        <w:rPr>
          <w:rFonts w:ascii="Times New Roman" w:hAnsi="Times New Roman" w:cs="Times New Roman"/>
          <w:sz w:val="28"/>
          <w:szCs w:val="28"/>
        </w:rPr>
        <w:t>Этот метод позволяет более четко организовать рабо</w:t>
      </w:r>
      <w:r w:rsidR="001B6826">
        <w:rPr>
          <w:rFonts w:ascii="Times New Roman" w:hAnsi="Times New Roman" w:cs="Times New Roman"/>
          <w:sz w:val="28"/>
          <w:szCs w:val="28"/>
        </w:rPr>
        <w:t xml:space="preserve">ту учащихся и облегчает </w:t>
      </w:r>
      <w:r w:rsidR="00AD4497" w:rsidRPr="00B51090">
        <w:rPr>
          <w:rFonts w:ascii="Times New Roman" w:hAnsi="Times New Roman" w:cs="Times New Roman"/>
          <w:sz w:val="28"/>
          <w:szCs w:val="28"/>
        </w:rPr>
        <w:t>задачу оценки результатов образовательной и воспитательной деятельности на уроке.</w:t>
      </w:r>
    </w:p>
    <w:p w:rsidR="00160449" w:rsidRPr="00FC1515" w:rsidRDefault="00160449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Особенностью </w:t>
      </w:r>
      <w:r w:rsidRPr="00FC1515">
        <w:rPr>
          <w:rFonts w:ascii="Times New Roman" w:hAnsi="Times New Roman" w:cs="Times New Roman"/>
          <w:b/>
          <w:sz w:val="28"/>
          <w:szCs w:val="28"/>
        </w:rPr>
        <w:t>метода TASC</w:t>
      </w:r>
      <w:r w:rsidRPr="00FC1515">
        <w:rPr>
          <w:rFonts w:ascii="Times New Roman" w:hAnsi="Times New Roman" w:cs="Times New Roman"/>
          <w:sz w:val="28"/>
          <w:szCs w:val="28"/>
        </w:rPr>
        <w:t xml:space="preserve"> является то, что он представляет собой многоэтапную систему проблемного обучения и приобретения базовых когнитивных навыков и прекрасно встраивается в работу на любом учебном занятии (как гуманитарного, так и естественнонаучного циклов). </w:t>
      </w:r>
    </w:p>
    <w:p w:rsidR="00B60B29" w:rsidRPr="00FC1515" w:rsidRDefault="00B51090" w:rsidP="00FC1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31</w:t>
      </w:r>
      <w:r w:rsidR="00B60B29"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160449" w:rsidRPr="00280449" w:rsidRDefault="00160449" w:rsidP="00FC1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0449">
        <w:rPr>
          <w:rFonts w:ascii="Times New Roman" w:hAnsi="Times New Roman" w:cs="Times New Roman"/>
          <w:b/>
          <w:i/>
          <w:sz w:val="28"/>
          <w:szCs w:val="28"/>
        </w:rPr>
        <w:t xml:space="preserve">навыки анализа и синтеза; </w:t>
      </w:r>
    </w:p>
    <w:p w:rsidR="00160449" w:rsidRPr="00280449" w:rsidRDefault="00160449" w:rsidP="00FC1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0449">
        <w:rPr>
          <w:rFonts w:ascii="Times New Roman" w:hAnsi="Times New Roman" w:cs="Times New Roman"/>
          <w:b/>
          <w:i/>
          <w:sz w:val="28"/>
          <w:szCs w:val="28"/>
        </w:rPr>
        <w:t xml:space="preserve">умение выстраивать аналогии; </w:t>
      </w:r>
    </w:p>
    <w:p w:rsidR="00160449" w:rsidRPr="00280449" w:rsidRDefault="00160449" w:rsidP="00FC1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0449"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организация, классификация информации и овладение техниками запоминания; </w:t>
      </w:r>
    </w:p>
    <w:p w:rsidR="00160449" w:rsidRPr="00280449" w:rsidRDefault="00160449" w:rsidP="00FC1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0449">
        <w:rPr>
          <w:rFonts w:ascii="Times New Roman" w:hAnsi="Times New Roman" w:cs="Times New Roman"/>
          <w:b/>
          <w:i/>
          <w:sz w:val="28"/>
          <w:szCs w:val="28"/>
        </w:rPr>
        <w:t xml:space="preserve">логическое мышление; </w:t>
      </w:r>
    </w:p>
    <w:p w:rsidR="00160449" w:rsidRPr="00280449" w:rsidRDefault="00160449" w:rsidP="00FC1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0449"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организация проектной (стратегической) деятельности; </w:t>
      </w:r>
    </w:p>
    <w:p w:rsidR="00160449" w:rsidRPr="00280449" w:rsidRDefault="00160449" w:rsidP="00FC1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0449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построение рабочих гипотез, умение находить решение проблем. </w:t>
      </w:r>
    </w:p>
    <w:p w:rsidR="00160449" w:rsidRPr="00FC1515" w:rsidRDefault="00160449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Метод TASC  оказывается особенно уместным в рамках </w:t>
      </w:r>
      <w:r w:rsidR="008B6905" w:rsidRPr="00FC1515">
        <w:rPr>
          <w:rFonts w:ascii="Times New Roman" w:hAnsi="Times New Roman" w:cs="Times New Roman"/>
          <w:sz w:val="28"/>
          <w:szCs w:val="28"/>
        </w:rPr>
        <w:t>данного курса</w:t>
      </w:r>
      <w:r w:rsidRPr="00FC1515">
        <w:rPr>
          <w:rFonts w:ascii="Times New Roman" w:hAnsi="Times New Roman" w:cs="Times New Roman"/>
          <w:sz w:val="28"/>
          <w:szCs w:val="28"/>
        </w:rPr>
        <w:t xml:space="preserve">, поскольку он ориентирован на </w:t>
      </w:r>
      <w:proofErr w:type="spellStart"/>
      <w:r w:rsidRPr="00FC1515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FC1515">
        <w:rPr>
          <w:rFonts w:ascii="Times New Roman" w:hAnsi="Times New Roman" w:cs="Times New Roman"/>
          <w:sz w:val="28"/>
          <w:szCs w:val="28"/>
        </w:rPr>
        <w:t xml:space="preserve"> (проблемный) характер обучения, приобретения навыков критического мышления, сопоставления, систематизации и классификации.</w:t>
      </w:r>
    </w:p>
    <w:p w:rsidR="00160449" w:rsidRPr="00B51090" w:rsidRDefault="00B51090" w:rsidP="00FC1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32</w:t>
      </w:r>
      <w:r w:rsidR="00B60B29"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160449" w:rsidRPr="00FC15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Интерактивный круг TASC </w:t>
      </w:r>
    </w:p>
    <w:p w:rsidR="00F07AA7" w:rsidRPr="00FC1515" w:rsidRDefault="00160449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00525" cy="259080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281" cy="2589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090" w:rsidRDefault="00160449" w:rsidP="00FC151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515">
        <w:rPr>
          <w:rFonts w:ascii="Times New Roman" w:hAnsi="Times New Roman" w:cs="Times New Roman"/>
          <w:color w:val="000000"/>
          <w:sz w:val="28"/>
          <w:szCs w:val="28"/>
        </w:rPr>
        <w:t xml:space="preserve">Работа </w:t>
      </w:r>
      <w:r w:rsidR="008B6905" w:rsidRPr="00FC1515">
        <w:rPr>
          <w:rFonts w:ascii="Times New Roman" w:hAnsi="Times New Roman" w:cs="Times New Roman"/>
          <w:color w:val="000000"/>
          <w:sz w:val="28"/>
          <w:szCs w:val="28"/>
        </w:rPr>
        <w:t>по подготовке творческого проекта</w:t>
      </w:r>
      <w:r w:rsidRPr="00FC151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35623D">
        <w:rPr>
          <w:rFonts w:ascii="Times New Roman" w:hAnsi="Times New Roman" w:cs="Times New Roman"/>
          <w:color w:val="000000"/>
          <w:sz w:val="28"/>
          <w:szCs w:val="28"/>
        </w:rPr>
        <w:t>использованием круга</w:t>
      </w:r>
      <w:r w:rsidRPr="00FC1515">
        <w:rPr>
          <w:rFonts w:ascii="Times New Roman" w:hAnsi="Times New Roman" w:cs="Times New Roman"/>
          <w:color w:val="000000"/>
          <w:sz w:val="28"/>
          <w:szCs w:val="28"/>
        </w:rPr>
        <w:t xml:space="preserve"> TASC проходит 8 этапов. Учащиеся могут перемещать встроенный указатель по часовой стрелке по мере прохождения каждого этапа работы и таким образом регулировать темп работы и адекватно распределять свои силы.</w:t>
      </w:r>
    </w:p>
    <w:p w:rsidR="00B51090" w:rsidRDefault="00B51090" w:rsidP="00FC15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33</w:t>
      </w:r>
      <w:r w:rsidRPr="00605690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34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160449" w:rsidRPr="00FC1515" w:rsidRDefault="00160449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В результате такой работы педагог не пытается самоустраниться и занять позицию стороннего наблюдателя. Он исполняет роль консульта</w:t>
      </w:r>
      <w:r w:rsidR="00856828">
        <w:rPr>
          <w:rFonts w:ascii="Times New Roman" w:hAnsi="Times New Roman" w:cs="Times New Roman"/>
          <w:sz w:val="28"/>
          <w:szCs w:val="28"/>
        </w:rPr>
        <w:t>нта и модератора</w:t>
      </w:r>
      <w:r w:rsidR="00856828" w:rsidRPr="00856828">
        <w:rPr>
          <w:rFonts w:ascii="Times New Roman" w:hAnsi="Times New Roman" w:cs="Times New Roman"/>
          <w:sz w:val="28"/>
          <w:szCs w:val="28"/>
        </w:rPr>
        <w:t>,</w:t>
      </w:r>
      <w:r w:rsidRPr="00FC1515">
        <w:rPr>
          <w:rFonts w:ascii="Times New Roman" w:hAnsi="Times New Roman" w:cs="Times New Roman"/>
          <w:sz w:val="28"/>
          <w:szCs w:val="28"/>
        </w:rPr>
        <w:t xml:space="preserve"> может направлять работу группы, предлагать возможные пути решения проблемы, но никогда не должен давать готовых ответов или схем.</w:t>
      </w:r>
    </w:p>
    <w:p w:rsidR="00584485" w:rsidRPr="00515BFC" w:rsidRDefault="00160449" w:rsidP="00FC1515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515">
        <w:rPr>
          <w:rFonts w:ascii="Times New Roman" w:hAnsi="Times New Roman" w:cs="Times New Roman"/>
          <w:bCs/>
          <w:sz w:val="28"/>
          <w:szCs w:val="28"/>
        </w:rPr>
        <w:t>Оченьинтересным и полезным</w:t>
      </w:r>
      <w:r w:rsidR="00ED54A8" w:rsidRPr="00FC1515">
        <w:rPr>
          <w:rFonts w:ascii="Times New Roman" w:hAnsi="Times New Roman" w:cs="Times New Roman"/>
          <w:bCs/>
          <w:sz w:val="28"/>
          <w:szCs w:val="28"/>
        </w:rPr>
        <w:t>,</w:t>
      </w:r>
      <w:r w:rsidRPr="00FC1515">
        <w:rPr>
          <w:rFonts w:ascii="Times New Roman" w:hAnsi="Times New Roman" w:cs="Times New Roman"/>
          <w:bCs/>
          <w:sz w:val="28"/>
          <w:szCs w:val="28"/>
        </w:rPr>
        <w:t xml:space="preserve"> на мой взгляд</w:t>
      </w:r>
      <w:r w:rsidR="00ED54A8" w:rsidRPr="00FC1515">
        <w:rPr>
          <w:rFonts w:ascii="Times New Roman" w:hAnsi="Times New Roman" w:cs="Times New Roman"/>
          <w:bCs/>
          <w:sz w:val="28"/>
          <w:szCs w:val="28"/>
        </w:rPr>
        <w:t>,</w:t>
      </w:r>
      <w:r w:rsidRPr="00FC1515">
        <w:rPr>
          <w:rFonts w:ascii="Times New Roman" w:hAnsi="Times New Roman" w:cs="Times New Roman"/>
          <w:bCs/>
          <w:sz w:val="28"/>
          <w:szCs w:val="28"/>
        </w:rPr>
        <w:t xml:space="preserve"> является</w:t>
      </w:r>
      <w:r w:rsidRPr="00FC1515">
        <w:rPr>
          <w:rFonts w:ascii="Times New Roman" w:hAnsi="Times New Roman" w:cs="Times New Roman"/>
          <w:b/>
          <w:bCs/>
          <w:sz w:val="28"/>
          <w:szCs w:val="28"/>
        </w:rPr>
        <w:t xml:space="preserve">  «Прием «толстых и тонких» вопросов».</w:t>
      </w:r>
    </w:p>
    <w:p w:rsidR="00515BFC" w:rsidRPr="00584485" w:rsidRDefault="00515BFC" w:rsidP="00515BFC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35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584485" w:rsidRDefault="00584485" w:rsidP="00FC1515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Тонкие – это в</w:t>
      </w:r>
      <w:r w:rsidR="00160449" w:rsidRPr="00FC1515">
        <w:rPr>
          <w:rFonts w:ascii="Times New Roman" w:hAnsi="Times New Roman" w:cs="Times New Roman"/>
          <w:bCs/>
          <w:sz w:val="28"/>
          <w:szCs w:val="28"/>
        </w:rPr>
        <w:t xml:space="preserve">опросы, требующие однословного ответа, вопросы репродуктивного плана. </w:t>
      </w:r>
    </w:p>
    <w:p w:rsidR="00280449" w:rsidRDefault="00584485" w:rsidP="00FC1515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Толстые – это в</w:t>
      </w:r>
      <w:r w:rsidR="00160449" w:rsidRPr="00FC1515">
        <w:rPr>
          <w:rFonts w:ascii="Times New Roman" w:hAnsi="Times New Roman" w:cs="Times New Roman"/>
          <w:bCs/>
          <w:sz w:val="28"/>
          <w:szCs w:val="28"/>
        </w:rPr>
        <w:t>опросы, требующие размышления, привлечения дополнительных знаний, умения анализировать. Данный прием применяю не только на уроках данного курса</w:t>
      </w:r>
      <w:r w:rsidR="009862E0" w:rsidRPr="00FC1515">
        <w:rPr>
          <w:rFonts w:ascii="Times New Roman" w:hAnsi="Times New Roman" w:cs="Times New Roman"/>
          <w:bCs/>
          <w:sz w:val="28"/>
          <w:szCs w:val="28"/>
        </w:rPr>
        <w:t>.</w:t>
      </w:r>
    </w:p>
    <w:p w:rsidR="009862E0" w:rsidRPr="00584485" w:rsidRDefault="00280449" w:rsidP="00FC1515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36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515BFC" w:rsidRPr="00515BFC" w:rsidRDefault="00160449" w:rsidP="00FC151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b/>
          <w:sz w:val="28"/>
          <w:szCs w:val="28"/>
          <w:u w:val="single"/>
        </w:rPr>
        <w:t>Нельзя оставить без внимания и этап рефлексии</w:t>
      </w:r>
      <w:r w:rsidRPr="00FC1515">
        <w:rPr>
          <w:rFonts w:ascii="Times New Roman" w:hAnsi="Times New Roman" w:cs="Times New Roman"/>
          <w:b/>
          <w:sz w:val="28"/>
          <w:szCs w:val="28"/>
        </w:rPr>
        <w:t>.</w:t>
      </w:r>
    </w:p>
    <w:p w:rsidR="00515BFC" w:rsidRDefault="00515BFC" w:rsidP="00515BF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53116" w:rsidRPr="00280449" w:rsidRDefault="00280449" w:rsidP="00280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37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)  </w:t>
      </w:r>
      <w:r w:rsidR="00FF04B8" w:rsidRPr="00515BFC">
        <w:rPr>
          <w:rFonts w:ascii="Times New Roman" w:hAnsi="Times New Roman" w:cs="Times New Roman"/>
          <w:sz w:val="28"/>
          <w:szCs w:val="28"/>
        </w:rPr>
        <w:t>Рефлексию</w:t>
      </w:r>
      <w:r w:rsidR="00160449" w:rsidRPr="00515BFC">
        <w:rPr>
          <w:rFonts w:ascii="Times New Roman" w:hAnsi="Times New Roman" w:cs="Times New Roman"/>
          <w:sz w:val="28"/>
          <w:szCs w:val="28"/>
        </w:rPr>
        <w:t xml:space="preserve"> тоже организую  с использованием разнообразных методических приёмов. </w:t>
      </w:r>
    </w:p>
    <w:p w:rsidR="00653116" w:rsidRPr="00FC1515" w:rsidRDefault="00515BFC" w:rsidP="00FC15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38</w:t>
      </w:r>
      <w:r w:rsidR="00653116"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653116" w:rsidRPr="00FC1515" w:rsidRDefault="00160449" w:rsidP="00FC151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515">
        <w:rPr>
          <w:rFonts w:ascii="Times New Roman" w:hAnsi="Times New Roman" w:cs="Times New Roman"/>
          <w:i/>
          <w:sz w:val="28"/>
          <w:szCs w:val="28"/>
        </w:rPr>
        <w:t>заполнение  та</w:t>
      </w:r>
      <w:r w:rsidR="00D634F6" w:rsidRPr="00FC1515">
        <w:rPr>
          <w:rFonts w:ascii="Times New Roman" w:hAnsi="Times New Roman" w:cs="Times New Roman"/>
          <w:i/>
          <w:sz w:val="28"/>
          <w:szCs w:val="28"/>
        </w:rPr>
        <w:t xml:space="preserve">блицы «Знаю, хочу знать, узнал», </w:t>
      </w:r>
    </w:p>
    <w:p w:rsidR="00653116" w:rsidRPr="00584485" w:rsidRDefault="00515BFC" w:rsidP="00FC1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(слайд 39</w:t>
      </w:r>
      <w:r w:rsidR="00653116" w:rsidRPr="0058448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160449" w:rsidRPr="00FC1515" w:rsidRDefault="00D634F6" w:rsidP="00FC151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515">
        <w:rPr>
          <w:rFonts w:ascii="Times New Roman" w:hAnsi="Times New Roman" w:cs="Times New Roman"/>
          <w:bCs/>
          <w:i/>
          <w:iCs/>
          <w:sz w:val="28"/>
          <w:szCs w:val="28"/>
        </w:rPr>
        <w:t>«Лист самооценки».</w:t>
      </w:r>
    </w:p>
    <w:p w:rsidR="00160449" w:rsidRPr="001B6826" w:rsidRDefault="001B6826" w:rsidP="00FC151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6826">
        <w:rPr>
          <w:rFonts w:ascii="Times New Roman" w:hAnsi="Times New Roman" w:cs="Times New Roman"/>
          <w:i/>
          <w:sz w:val="28"/>
          <w:szCs w:val="28"/>
        </w:rPr>
        <w:t xml:space="preserve">составление  </w:t>
      </w:r>
      <w:proofErr w:type="spellStart"/>
      <w:r w:rsidRPr="001B6826">
        <w:rPr>
          <w:rFonts w:ascii="Times New Roman" w:hAnsi="Times New Roman" w:cs="Times New Roman"/>
          <w:i/>
          <w:sz w:val="28"/>
          <w:szCs w:val="28"/>
        </w:rPr>
        <w:t>синквейна</w:t>
      </w:r>
      <w:proofErr w:type="spellEnd"/>
    </w:p>
    <w:p w:rsidR="00515BFC" w:rsidRPr="00515BFC" w:rsidRDefault="00515BFC" w:rsidP="00515BF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40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D634F6" w:rsidRPr="00FC1515" w:rsidRDefault="00515BFC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лист</w:t>
      </w:r>
      <w:r w:rsidR="00160449" w:rsidRPr="00FC1515">
        <w:rPr>
          <w:rFonts w:ascii="Times New Roman" w:hAnsi="Times New Roman" w:cs="Times New Roman"/>
          <w:sz w:val="28"/>
          <w:szCs w:val="28"/>
        </w:rPr>
        <w:t>е бумаги  предлагается заполнить 5 строчек:</w:t>
      </w:r>
    </w:p>
    <w:p w:rsidR="00160449" w:rsidRPr="00FC1515" w:rsidRDefault="00160449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b/>
          <w:sz w:val="28"/>
          <w:szCs w:val="28"/>
        </w:rPr>
        <w:t>1</w:t>
      </w:r>
      <w:r w:rsidRPr="00FC1515">
        <w:rPr>
          <w:rFonts w:ascii="Times New Roman" w:hAnsi="Times New Roman" w:cs="Times New Roman"/>
          <w:b/>
          <w:i/>
          <w:sz w:val="28"/>
          <w:szCs w:val="28"/>
        </w:rPr>
        <w:t>-я строка</w:t>
      </w:r>
      <w:r w:rsidRPr="00FC1515">
        <w:rPr>
          <w:rFonts w:ascii="Times New Roman" w:hAnsi="Times New Roman" w:cs="Times New Roman"/>
          <w:sz w:val="28"/>
          <w:szCs w:val="28"/>
        </w:rPr>
        <w:t xml:space="preserve"> – одно имя существительное;</w:t>
      </w:r>
    </w:p>
    <w:p w:rsidR="00160449" w:rsidRPr="00FC1515" w:rsidRDefault="00160449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b/>
          <w:sz w:val="28"/>
          <w:szCs w:val="28"/>
        </w:rPr>
        <w:t>2</w:t>
      </w:r>
      <w:r w:rsidRPr="00FC1515">
        <w:rPr>
          <w:rFonts w:ascii="Times New Roman" w:hAnsi="Times New Roman" w:cs="Times New Roman"/>
          <w:b/>
          <w:i/>
          <w:sz w:val="28"/>
          <w:szCs w:val="28"/>
        </w:rPr>
        <w:t>-я строка</w:t>
      </w:r>
      <w:r w:rsidRPr="00FC1515">
        <w:rPr>
          <w:rFonts w:ascii="Times New Roman" w:hAnsi="Times New Roman" w:cs="Times New Roman"/>
          <w:sz w:val="28"/>
          <w:szCs w:val="28"/>
        </w:rPr>
        <w:t xml:space="preserve"> – два прилагательных (выражающих ассоциации относительно занятия, обозначенного существительным);</w:t>
      </w:r>
    </w:p>
    <w:p w:rsidR="00160449" w:rsidRPr="00FC1515" w:rsidRDefault="00160449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b/>
          <w:sz w:val="28"/>
          <w:szCs w:val="28"/>
        </w:rPr>
        <w:t>3</w:t>
      </w:r>
      <w:r w:rsidRPr="00FC1515">
        <w:rPr>
          <w:rFonts w:ascii="Times New Roman" w:hAnsi="Times New Roman" w:cs="Times New Roman"/>
          <w:b/>
          <w:i/>
          <w:sz w:val="28"/>
          <w:szCs w:val="28"/>
        </w:rPr>
        <w:t>-я строка</w:t>
      </w:r>
      <w:r w:rsidRPr="00FC1515">
        <w:rPr>
          <w:rFonts w:ascii="Times New Roman" w:hAnsi="Times New Roman" w:cs="Times New Roman"/>
          <w:sz w:val="28"/>
          <w:szCs w:val="28"/>
        </w:rPr>
        <w:t xml:space="preserve"> – три глагола;</w:t>
      </w:r>
    </w:p>
    <w:p w:rsidR="00160449" w:rsidRPr="00FC1515" w:rsidRDefault="00160449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b/>
          <w:sz w:val="28"/>
          <w:szCs w:val="28"/>
        </w:rPr>
        <w:t>4</w:t>
      </w:r>
      <w:r w:rsidRPr="00FC1515">
        <w:rPr>
          <w:rFonts w:ascii="Times New Roman" w:hAnsi="Times New Roman" w:cs="Times New Roman"/>
          <w:b/>
          <w:i/>
          <w:sz w:val="28"/>
          <w:szCs w:val="28"/>
        </w:rPr>
        <w:t>-я строка</w:t>
      </w:r>
      <w:r w:rsidRPr="00FC1515">
        <w:rPr>
          <w:rFonts w:ascii="Times New Roman" w:hAnsi="Times New Roman" w:cs="Times New Roman"/>
          <w:sz w:val="28"/>
          <w:szCs w:val="28"/>
        </w:rPr>
        <w:t xml:space="preserve"> – предложение;</w:t>
      </w:r>
    </w:p>
    <w:p w:rsidR="00160449" w:rsidRPr="00FC1515" w:rsidRDefault="00160449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b/>
          <w:sz w:val="28"/>
          <w:szCs w:val="28"/>
        </w:rPr>
        <w:t>5</w:t>
      </w:r>
      <w:r w:rsidRPr="00FC1515">
        <w:rPr>
          <w:rFonts w:ascii="Times New Roman" w:hAnsi="Times New Roman" w:cs="Times New Roman"/>
          <w:b/>
          <w:i/>
          <w:sz w:val="28"/>
          <w:szCs w:val="28"/>
        </w:rPr>
        <w:t>-я строка</w:t>
      </w:r>
      <w:r w:rsidRPr="00FC1515">
        <w:rPr>
          <w:rFonts w:ascii="Times New Roman" w:hAnsi="Times New Roman" w:cs="Times New Roman"/>
          <w:sz w:val="28"/>
          <w:szCs w:val="28"/>
        </w:rPr>
        <w:t xml:space="preserve"> – заключительное слово или фраза.</w:t>
      </w:r>
    </w:p>
    <w:p w:rsidR="00FF04B8" w:rsidRPr="00FC1515" w:rsidRDefault="00160449" w:rsidP="00FC15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Содержание 2—5 строк должно соответствовать по смыслу слову на 1-й строке,</w:t>
      </w:r>
    </w:p>
    <w:p w:rsidR="00160449" w:rsidRPr="00FC1515" w:rsidRDefault="00160449" w:rsidP="00FC15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1.</w:t>
      </w:r>
      <w:r w:rsidRPr="00FC1515">
        <w:rPr>
          <w:rFonts w:ascii="Times New Roman" w:hAnsi="Times New Roman" w:cs="Times New Roman"/>
          <w:i/>
          <w:sz w:val="28"/>
          <w:szCs w:val="28"/>
        </w:rPr>
        <w:t xml:space="preserve"> Культура</w:t>
      </w:r>
      <w:r w:rsidRPr="00FC1515">
        <w:rPr>
          <w:rFonts w:ascii="Times New Roman" w:hAnsi="Times New Roman" w:cs="Times New Roman"/>
          <w:sz w:val="28"/>
          <w:szCs w:val="28"/>
        </w:rPr>
        <w:t xml:space="preserve">;2. </w:t>
      </w:r>
      <w:r w:rsidRPr="00FC1515">
        <w:rPr>
          <w:rFonts w:ascii="Times New Roman" w:hAnsi="Times New Roman" w:cs="Times New Roman"/>
          <w:i/>
          <w:sz w:val="28"/>
          <w:szCs w:val="28"/>
        </w:rPr>
        <w:t>Духовная, нравственная</w:t>
      </w:r>
      <w:r w:rsidRPr="00FC1515">
        <w:rPr>
          <w:rFonts w:ascii="Times New Roman" w:hAnsi="Times New Roman" w:cs="Times New Roman"/>
          <w:sz w:val="28"/>
          <w:szCs w:val="28"/>
        </w:rPr>
        <w:t xml:space="preserve">;3. </w:t>
      </w:r>
      <w:r w:rsidRPr="00FC1515">
        <w:rPr>
          <w:rFonts w:ascii="Times New Roman" w:hAnsi="Times New Roman" w:cs="Times New Roman"/>
          <w:i/>
          <w:sz w:val="28"/>
          <w:szCs w:val="28"/>
        </w:rPr>
        <w:t>Формирует</w:t>
      </w:r>
      <w:r w:rsidRPr="00FC1515">
        <w:rPr>
          <w:rFonts w:ascii="Times New Roman" w:hAnsi="Times New Roman" w:cs="Times New Roman"/>
          <w:sz w:val="28"/>
          <w:szCs w:val="28"/>
        </w:rPr>
        <w:t>,</w:t>
      </w:r>
      <w:r w:rsidRPr="00FC1515">
        <w:rPr>
          <w:rFonts w:ascii="Times New Roman" w:hAnsi="Times New Roman" w:cs="Times New Roman"/>
          <w:i/>
          <w:sz w:val="28"/>
          <w:szCs w:val="28"/>
        </w:rPr>
        <w:t xml:space="preserve">  воспитывает</w:t>
      </w:r>
      <w:r w:rsidRPr="00FC1515">
        <w:rPr>
          <w:rFonts w:ascii="Times New Roman" w:hAnsi="Times New Roman" w:cs="Times New Roman"/>
          <w:sz w:val="28"/>
          <w:szCs w:val="28"/>
        </w:rPr>
        <w:t>,</w:t>
      </w:r>
      <w:r w:rsidRPr="00FC1515">
        <w:rPr>
          <w:rFonts w:ascii="Times New Roman" w:hAnsi="Times New Roman" w:cs="Times New Roman"/>
          <w:i/>
          <w:sz w:val="28"/>
          <w:szCs w:val="28"/>
        </w:rPr>
        <w:t xml:space="preserve"> заставляет задуматься</w:t>
      </w:r>
      <w:r w:rsidRPr="00FC1515">
        <w:rPr>
          <w:rFonts w:ascii="Times New Roman" w:hAnsi="Times New Roman" w:cs="Times New Roman"/>
          <w:sz w:val="28"/>
          <w:szCs w:val="28"/>
        </w:rPr>
        <w:t>;4.</w:t>
      </w:r>
      <w:r w:rsidRPr="00FC1515">
        <w:rPr>
          <w:rFonts w:ascii="Times New Roman" w:hAnsi="Times New Roman" w:cs="Times New Roman"/>
          <w:i/>
          <w:sz w:val="28"/>
          <w:szCs w:val="28"/>
        </w:rPr>
        <w:t xml:space="preserve"> Я узнала много нового о культуре и религии</w:t>
      </w:r>
      <w:r w:rsidRPr="00FC1515">
        <w:rPr>
          <w:rFonts w:ascii="Times New Roman" w:hAnsi="Times New Roman" w:cs="Times New Roman"/>
          <w:sz w:val="28"/>
          <w:szCs w:val="28"/>
        </w:rPr>
        <w:t xml:space="preserve">;5. </w:t>
      </w:r>
      <w:r w:rsidRPr="00FC1515">
        <w:rPr>
          <w:rFonts w:ascii="Times New Roman" w:hAnsi="Times New Roman" w:cs="Times New Roman"/>
          <w:i/>
          <w:sz w:val="28"/>
          <w:szCs w:val="28"/>
        </w:rPr>
        <w:t>Спасибо всем</w:t>
      </w:r>
      <w:r w:rsidRPr="00FC15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3116" w:rsidRPr="00FC1515" w:rsidRDefault="00515BFC" w:rsidP="00FC1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41</w:t>
      </w:r>
      <w:r w:rsidR="00653116"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515BFC" w:rsidRPr="00515BFC" w:rsidRDefault="008E0793" w:rsidP="00FC151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на этапе рефлексии часто использую «рефлексивную</w:t>
      </w:r>
      <w:r w:rsidR="00D634F6" w:rsidRPr="00FC151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мишень</w:t>
      </w:r>
      <w:r w:rsidR="00D634F6" w:rsidRPr="00FC151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». </w:t>
      </w:r>
    </w:p>
    <w:p w:rsidR="00D634F6" w:rsidRPr="00515BFC" w:rsidRDefault="00515BFC" w:rsidP="00515B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42</w:t>
      </w:r>
      <w:r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AC12FB" w:rsidRPr="00515BFC">
        <w:rPr>
          <w:rFonts w:ascii="Times New Roman" w:hAnsi="Times New Roman" w:cs="Times New Roman"/>
          <w:sz w:val="28"/>
          <w:szCs w:val="28"/>
        </w:rPr>
        <w:t>Р</w:t>
      </w:r>
      <w:r w:rsidR="00D634F6" w:rsidRPr="00515BFC">
        <w:rPr>
          <w:rFonts w:ascii="Times New Roman" w:hAnsi="Times New Roman" w:cs="Times New Roman"/>
          <w:sz w:val="28"/>
          <w:szCs w:val="28"/>
        </w:rPr>
        <w:t xml:space="preserve">исуется мишень, которая делится на </w:t>
      </w:r>
      <w:r w:rsidR="0021229C" w:rsidRPr="0021229C">
        <w:rPr>
          <w:rFonts w:ascii="Times New Roman" w:hAnsi="Times New Roman" w:cs="Times New Roman"/>
          <w:sz w:val="28"/>
          <w:szCs w:val="28"/>
        </w:rPr>
        <w:t>4 части</w:t>
      </w:r>
      <w:r w:rsidR="0021229C">
        <w:rPr>
          <w:rFonts w:ascii="Times New Roman" w:hAnsi="Times New Roman" w:cs="Times New Roman"/>
          <w:sz w:val="28"/>
          <w:szCs w:val="28"/>
        </w:rPr>
        <w:t xml:space="preserve">. В каждой части </w:t>
      </w:r>
      <w:r w:rsidR="00D634F6" w:rsidRPr="00515BFC">
        <w:rPr>
          <w:rFonts w:ascii="Times New Roman" w:hAnsi="Times New Roman" w:cs="Times New Roman"/>
          <w:sz w:val="28"/>
          <w:szCs w:val="28"/>
        </w:rPr>
        <w:t xml:space="preserve"> записываются параметры- вопросы рефлексии состоявшейся деятельности. </w:t>
      </w:r>
      <w:r w:rsidR="0021229C">
        <w:rPr>
          <w:rFonts w:ascii="Times New Roman" w:hAnsi="Times New Roman" w:cs="Times New Roman"/>
          <w:sz w:val="28"/>
          <w:szCs w:val="28"/>
        </w:rPr>
        <w:t>Ученики  ставят метки</w:t>
      </w:r>
      <w:r w:rsidR="00D634F6" w:rsidRPr="00515BFC">
        <w:rPr>
          <w:rFonts w:ascii="Times New Roman" w:hAnsi="Times New Roman" w:cs="Times New Roman"/>
          <w:sz w:val="28"/>
          <w:szCs w:val="28"/>
        </w:rPr>
        <w:t xml:space="preserve"> соответственно оценке результата: чем ближе к це</w:t>
      </w:r>
      <w:r w:rsidR="00280449">
        <w:rPr>
          <w:rFonts w:ascii="Times New Roman" w:hAnsi="Times New Roman" w:cs="Times New Roman"/>
          <w:sz w:val="28"/>
          <w:szCs w:val="28"/>
        </w:rPr>
        <w:t>нтру мишени, тем ближе к пятерке</w:t>
      </w:r>
      <w:r w:rsidR="00AC12FB" w:rsidRPr="00515BFC">
        <w:rPr>
          <w:rFonts w:ascii="Times New Roman" w:hAnsi="Times New Roman" w:cs="Times New Roman"/>
          <w:sz w:val="28"/>
          <w:szCs w:val="28"/>
        </w:rPr>
        <w:t>. Затем проводи</w:t>
      </w:r>
      <w:r w:rsidR="00D634F6" w:rsidRPr="00515BFC">
        <w:rPr>
          <w:rFonts w:ascii="Times New Roman" w:hAnsi="Times New Roman" w:cs="Times New Roman"/>
          <w:sz w:val="28"/>
          <w:szCs w:val="28"/>
        </w:rPr>
        <w:t>т</w:t>
      </w:r>
      <w:r w:rsidR="00AC12FB" w:rsidRPr="00515BFC">
        <w:rPr>
          <w:rFonts w:ascii="Times New Roman" w:hAnsi="Times New Roman" w:cs="Times New Roman"/>
          <w:sz w:val="28"/>
          <w:szCs w:val="28"/>
        </w:rPr>
        <w:t>ся</w:t>
      </w:r>
      <w:r w:rsidR="00D634F6" w:rsidRPr="00515BFC">
        <w:rPr>
          <w:rFonts w:ascii="Times New Roman" w:hAnsi="Times New Roman" w:cs="Times New Roman"/>
          <w:sz w:val="28"/>
          <w:szCs w:val="28"/>
        </w:rPr>
        <w:t xml:space="preserve"> её краткий анализ. </w:t>
      </w:r>
    </w:p>
    <w:p w:rsidR="00160449" w:rsidRPr="00FC1515" w:rsidRDefault="00160449" w:rsidP="00FC15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 xml:space="preserve">Завершение  этапа рефлексии всегда остается за преподавателем.  И здесь, помимо конструктивной критики  и позитивной  оценки, говорю  добрые слова и выражения: </w:t>
      </w:r>
      <w:r w:rsidRPr="00FC1515">
        <w:rPr>
          <w:rFonts w:ascii="Times New Roman" w:hAnsi="Times New Roman" w:cs="Times New Roman"/>
          <w:b/>
          <w:sz w:val="28"/>
          <w:szCs w:val="28"/>
        </w:rPr>
        <w:t>«Вы меня обрадовали», «Я многому у вас научилась».</w:t>
      </w:r>
    </w:p>
    <w:p w:rsidR="006C39C0" w:rsidRPr="00FC1515" w:rsidRDefault="006C39C0" w:rsidP="00FC151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 учителя должно</w:t>
      </w:r>
      <w:r w:rsidR="009862E0"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 же </w:t>
      </w:r>
      <w:r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направлено на вовлечение каждого школьника в активную познавательную и творческую деятельность. Этого</w:t>
      </w:r>
      <w:r w:rsidR="008E0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добиться, используя педагогические </w:t>
      </w:r>
      <w:r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технологии, необходимые для активной мыслительной деятельности и развития </w:t>
      </w:r>
      <w:proofErr w:type="spellStart"/>
      <w:r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коммуникативности</w:t>
      </w:r>
      <w:proofErr w:type="spellEnd"/>
      <w:r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где учитель выступает как учитель-сценарист, режиссер, партнёр. </w:t>
      </w:r>
      <w:r w:rsidR="0006408F"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используемые мною приемы и методы включают в себя наиболее перспективные,</w:t>
      </w:r>
      <w:r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инновационные технологии, связанные с различными формами интерактивного </w:t>
      </w:r>
      <w:r w:rsidR="0006408F"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обучения, проектной деятельностью</w:t>
      </w:r>
      <w:r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нестандартными уроками.</w:t>
      </w:r>
    </w:p>
    <w:p w:rsidR="00653116" w:rsidRPr="00FC1515" w:rsidRDefault="0006408F" w:rsidP="00FC1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такие </w:t>
      </w:r>
      <w:r w:rsidR="00786A50"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</w:t>
      </w:r>
      <w:r w:rsidR="006C39C0" w:rsidRPr="00FC15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3116" w:rsidRPr="00FC1515" w:rsidRDefault="00515BFC" w:rsidP="00FC1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(слайд 43</w:t>
      </w:r>
      <w:r w:rsidR="00653116" w:rsidRPr="00FC1515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6C39C0" w:rsidRPr="00FC1515" w:rsidRDefault="006C39C0" w:rsidP="00FC151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15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информационно-коммуникацион</w:t>
      </w:r>
      <w:r w:rsidR="00786A50" w:rsidRPr="00FC15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ные.</w:t>
      </w:r>
    </w:p>
    <w:p w:rsidR="006C39C0" w:rsidRPr="00FC1515" w:rsidRDefault="006C39C0" w:rsidP="00FC151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1515">
        <w:rPr>
          <w:rFonts w:ascii="Times New Roman" w:hAnsi="Times New Roman" w:cs="Times New Roman"/>
          <w:bCs/>
          <w:i/>
          <w:sz w:val="28"/>
          <w:szCs w:val="28"/>
        </w:rPr>
        <w:t>технологию проблемного обучения.</w:t>
      </w:r>
    </w:p>
    <w:p w:rsidR="00786A50" w:rsidRPr="00FC1515" w:rsidRDefault="006C39C0" w:rsidP="00FC151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1515">
        <w:rPr>
          <w:rFonts w:ascii="Times New Roman" w:hAnsi="Times New Roman" w:cs="Times New Roman"/>
          <w:bCs/>
          <w:i/>
          <w:sz w:val="28"/>
          <w:szCs w:val="28"/>
        </w:rPr>
        <w:t xml:space="preserve">проектную деятельность. </w:t>
      </w:r>
    </w:p>
    <w:p w:rsidR="00786A50" w:rsidRPr="00FC1515" w:rsidRDefault="00786A50" w:rsidP="00FC151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bCs/>
          <w:i/>
          <w:sz w:val="28"/>
          <w:szCs w:val="28"/>
        </w:rPr>
        <w:t>к</w:t>
      </w:r>
      <w:r w:rsidR="006C39C0" w:rsidRPr="00FC1515">
        <w:rPr>
          <w:rFonts w:ascii="Times New Roman" w:hAnsi="Times New Roman" w:cs="Times New Roman"/>
          <w:bCs/>
          <w:i/>
          <w:sz w:val="28"/>
          <w:szCs w:val="28"/>
        </w:rPr>
        <w:t>ритического мышления</w:t>
      </w:r>
      <w:r w:rsidR="006C39C0" w:rsidRPr="00FC151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786A50" w:rsidRPr="00FC1515" w:rsidRDefault="006C39C0" w:rsidP="00FC151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1515">
        <w:rPr>
          <w:rFonts w:ascii="Times New Roman" w:hAnsi="Times New Roman" w:cs="Times New Roman"/>
          <w:bCs/>
          <w:i/>
          <w:sz w:val="28"/>
          <w:szCs w:val="28"/>
        </w:rPr>
        <w:lastRenderedPageBreak/>
        <w:t>и</w:t>
      </w:r>
      <w:r w:rsidR="00DA6B1B" w:rsidRPr="00FC1515">
        <w:rPr>
          <w:rFonts w:ascii="Times New Roman" w:hAnsi="Times New Roman" w:cs="Times New Roman"/>
          <w:bCs/>
          <w:i/>
          <w:sz w:val="28"/>
          <w:szCs w:val="28"/>
        </w:rPr>
        <w:t>гровые</w:t>
      </w:r>
      <w:r w:rsidRPr="00FC1515">
        <w:rPr>
          <w:rFonts w:ascii="Times New Roman" w:hAnsi="Times New Roman" w:cs="Times New Roman"/>
          <w:bCs/>
          <w:i/>
          <w:sz w:val="28"/>
          <w:szCs w:val="28"/>
        </w:rPr>
        <w:t xml:space="preserve">.  </w:t>
      </w:r>
    </w:p>
    <w:p w:rsidR="00653116" w:rsidRPr="00FC1515" w:rsidRDefault="003765D2" w:rsidP="00FC151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</w:t>
      </w:r>
      <w:r w:rsidR="00653116" w:rsidRPr="00FC151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ейс-технологии.</w:t>
      </w:r>
    </w:p>
    <w:p w:rsidR="00786A50" w:rsidRPr="00FC1515" w:rsidRDefault="006C39C0" w:rsidP="00FC151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1515">
        <w:rPr>
          <w:rFonts w:ascii="Times New Roman" w:hAnsi="Times New Roman" w:cs="Times New Roman"/>
          <w:bCs/>
          <w:i/>
          <w:sz w:val="28"/>
          <w:szCs w:val="28"/>
        </w:rPr>
        <w:t xml:space="preserve">рефлексии. </w:t>
      </w:r>
    </w:p>
    <w:p w:rsidR="00786A50" w:rsidRPr="00FC1515" w:rsidRDefault="006C39C0" w:rsidP="00FC151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FC1515">
        <w:rPr>
          <w:rFonts w:ascii="Times New Roman" w:hAnsi="Times New Roman" w:cs="Times New Roman"/>
          <w:bCs/>
          <w:i/>
          <w:sz w:val="28"/>
          <w:szCs w:val="28"/>
        </w:rPr>
        <w:t>здоровьесберегающие</w:t>
      </w:r>
      <w:proofErr w:type="spellEnd"/>
      <w:r w:rsidRPr="00FC1515">
        <w:rPr>
          <w:rFonts w:ascii="Times New Roman" w:hAnsi="Times New Roman" w:cs="Times New Roman"/>
          <w:bCs/>
          <w:i/>
          <w:sz w:val="28"/>
          <w:szCs w:val="28"/>
        </w:rPr>
        <w:t xml:space="preserve"> технологии. </w:t>
      </w:r>
    </w:p>
    <w:p w:rsidR="00AC12FB" w:rsidRDefault="00FC1515" w:rsidP="00FC1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0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</w:t>
      </w:r>
      <w:r w:rsidR="00DB0796" w:rsidRPr="00DB0796">
        <w:rPr>
          <w:rFonts w:ascii="Times New Roman" w:hAnsi="Times New Roman" w:cs="Times New Roman"/>
          <w:sz w:val="28"/>
          <w:szCs w:val="28"/>
        </w:rPr>
        <w:t xml:space="preserve">применения данных педагогических технологий </w:t>
      </w:r>
      <w:r w:rsidR="00AC12FB">
        <w:rPr>
          <w:rFonts w:ascii="Times New Roman" w:hAnsi="Times New Roman" w:cs="Times New Roman"/>
          <w:sz w:val="28"/>
          <w:szCs w:val="28"/>
        </w:rPr>
        <w:t xml:space="preserve">и методов </w:t>
      </w:r>
      <w:r w:rsidR="00DB0796" w:rsidRPr="00DB0796">
        <w:rPr>
          <w:rFonts w:ascii="Times New Roman" w:hAnsi="Times New Roman" w:cs="Times New Roman"/>
          <w:sz w:val="28"/>
          <w:szCs w:val="28"/>
        </w:rPr>
        <w:t xml:space="preserve">для  формирования познавательного интереса </w:t>
      </w:r>
      <w:r w:rsidR="00DB0796" w:rsidRPr="00DB0796">
        <w:rPr>
          <w:rFonts w:ascii="Times New Roman" w:hAnsi="Times New Roman" w:cs="Times New Roman"/>
          <w:color w:val="04070C"/>
          <w:sz w:val="28"/>
          <w:szCs w:val="28"/>
        </w:rPr>
        <w:t>учащихся на уроках курса «Основы религиозных культур и светской этики»</w:t>
      </w:r>
      <w:r w:rsidRPr="00DB0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стало обогащение детей в предметном, </w:t>
      </w:r>
      <w:proofErr w:type="spellStart"/>
      <w:r w:rsidRPr="00DB0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метапредметноми</w:t>
      </w:r>
      <w:proofErr w:type="spellEnd"/>
      <w:r w:rsidRPr="00DB0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личностном  планах</w:t>
      </w:r>
      <w:r w:rsidR="00DB0796" w:rsidRPr="00DB0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AC12FB" w:rsidRPr="00AC12FB" w:rsidRDefault="00AC12FB" w:rsidP="00FC15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</w:t>
      </w:r>
      <w:r w:rsidR="00F97D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44</w:t>
      </w: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AC12FB" w:rsidRPr="0021229C" w:rsidRDefault="00AC12FB" w:rsidP="00AC12FB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29C">
        <w:rPr>
          <w:rFonts w:ascii="Times New Roman" w:hAnsi="Times New Roman" w:cs="Times New Roman"/>
          <w:b/>
          <w:sz w:val="28"/>
          <w:szCs w:val="28"/>
        </w:rPr>
        <w:t>Предметной;</w:t>
      </w:r>
    </w:p>
    <w:p w:rsidR="00AC12FB" w:rsidRPr="0021229C" w:rsidRDefault="00AC12FB" w:rsidP="00AC12FB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29C">
        <w:rPr>
          <w:rFonts w:ascii="Times New Roman" w:hAnsi="Times New Roman" w:cs="Times New Roman"/>
          <w:b/>
          <w:sz w:val="28"/>
          <w:szCs w:val="28"/>
        </w:rPr>
        <w:t>Личностной;</w:t>
      </w:r>
    </w:p>
    <w:p w:rsidR="00AC12FB" w:rsidRPr="0021229C" w:rsidRDefault="00AC12FB" w:rsidP="00AC12FB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229C">
        <w:rPr>
          <w:rFonts w:ascii="Times New Roman" w:hAnsi="Times New Roman" w:cs="Times New Roman"/>
          <w:b/>
          <w:sz w:val="28"/>
          <w:szCs w:val="28"/>
        </w:rPr>
        <w:t>Метапредметной</w:t>
      </w:r>
      <w:proofErr w:type="spellEnd"/>
      <w:r w:rsidRPr="0021229C">
        <w:rPr>
          <w:rFonts w:ascii="Times New Roman" w:hAnsi="Times New Roman" w:cs="Times New Roman"/>
          <w:b/>
          <w:sz w:val="28"/>
          <w:szCs w:val="28"/>
        </w:rPr>
        <w:t>.</w:t>
      </w:r>
    </w:p>
    <w:p w:rsidR="003E0358" w:rsidRDefault="00DB0796" w:rsidP="00FC1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0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и </w:t>
      </w:r>
      <w:r w:rsidR="003E0358" w:rsidRPr="00DB0796">
        <w:rPr>
          <w:rFonts w:ascii="Times New Roman" w:hAnsi="Times New Roman" w:cs="Times New Roman"/>
          <w:color w:val="04070C"/>
          <w:sz w:val="28"/>
          <w:szCs w:val="28"/>
        </w:rPr>
        <w:t>позволило</w:t>
      </w:r>
      <w:r w:rsidR="001B5E15" w:rsidRPr="00DB0796">
        <w:rPr>
          <w:rFonts w:ascii="Times New Roman" w:hAnsi="Times New Roman" w:cs="Times New Roman"/>
          <w:color w:val="04070C"/>
          <w:sz w:val="28"/>
          <w:szCs w:val="28"/>
        </w:rPr>
        <w:t xml:space="preserve"> мне</w:t>
      </w:r>
      <w:r w:rsidR="003E0358" w:rsidRPr="00DB0796">
        <w:rPr>
          <w:rFonts w:ascii="Times New Roman" w:hAnsi="Times New Roman" w:cs="Times New Roman"/>
          <w:sz w:val="28"/>
          <w:szCs w:val="28"/>
        </w:rPr>
        <w:t>отследить результативность моего опыта</w:t>
      </w:r>
      <w:r w:rsidR="001B5E15" w:rsidRPr="00DB0796">
        <w:rPr>
          <w:rFonts w:ascii="Times New Roman" w:hAnsi="Times New Roman" w:cs="Times New Roman"/>
          <w:sz w:val="28"/>
          <w:szCs w:val="28"/>
        </w:rPr>
        <w:t>:</w:t>
      </w:r>
    </w:p>
    <w:p w:rsidR="00F97D15" w:rsidRPr="00DB0796" w:rsidRDefault="00F97D15" w:rsidP="00FC1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45</w:t>
      </w: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E0358" w:rsidRPr="0021229C" w:rsidRDefault="003E0358" w:rsidP="00AC12F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29C">
        <w:rPr>
          <w:rFonts w:ascii="Times New Roman" w:hAnsi="Times New Roman" w:cs="Times New Roman"/>
          <w:b/>
          <w:sz w:val="28"/>
          <w:szCs w:val="28"/>
        </w:rPr>
        <w:t>Предметная</w:t>
      </w:r>
    </w:p>
    <w:p w:rsidR="00AC12FB" w:rsidRDefault="003E0358" w:rsidP="00FC151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515">
        <w:rPr>
          <w:rFonts w:ascii="Times New Roman" w:hAnsi="Times New Roman" w:cs="Times New Roman"/>
          <w:sz w:val="28"/>
          <w:szCs w:val="28"/>
        </w:rPr>
        <w:t>Преп</w:t>
      </w:r>
      <w:r w:rsidR="00AC12FB">
        <w:rPr>
          <w:rFonts w:ascii="Times New Roman" w:hAnsi="Times New Roman" w:cs="Times New Roman"/>
          <w:sz w:val="28"/>
          <w:szCs w:val="28"/>
        </w:rPr>
        <w:t xml:space="preserve">одавание данного курса </w:t>
      </w:r>
      <w:r w:rsidR="0021229C">
        <w:rPr>
          <w:rFonts w:ascii="Times New Roman" w:hAnsi="Times New Roman" w:cs="Times New Roman"/>
          <w:sz w:val="28"/>
          <w:szCs w:val="28"/>
        </w:rPr>
        <w:t>способствует</w:t>
      </w:r>
      <w:r w:rsidR="00AC12FB">
        <w:rPr>
          <w:rFonts w:ascii="Times New Roman" w:hAnsi="Times New Roman" w:cs="Times New Roman"/>
          <w:sz w:val="28"/>
          <w:szCs w:val="28"/>
        </w:rPr>
        <w:t xml:space="preserve"> развитию</w:t>
      </w:r>
      <w:r w:rsidRPr="00FC1515">
        <w:rPr>
          <w:rFonts w:ascii="Times New Roman" w:hAnsi="Times New Roman" w:cs="Times New Roman"/>
          <w:sz w:val="28"/>
          <w:szCs w:val="28"/>
        </w:rPr>
        <w:t xml:space="preserve"> познават</w:t>
      </w:r>
      <w:r w:rsidR="0021229C">
        <w:rPr>
          <w:rFonts w:ascii="Times New Roman" w:hAnsi="Times New Roman" w:cs="Times New Roman"/>
          <w:sz w:val="28"/>
          <w:szCs w:val="28"/>
        </w:rPr>
        <w:t>ельной активности обучающихся</w:t>
      </w:r>
      <w:r w:rsidR="0021229C" w:rsidRPr="0021229C">
        <w:rPr>
          <w:rFonts w:ascii="Times New Roman" w:hAnsi="Times New Roman" w:cs="Times New Roman"/>
          <w:sz w:val="28"/>
          <w:szCs w:val="28"/>
        </w:rPr>
        <w:t>,</w:t>
      </w:r>
      <w:r w:rsidR="0021229C">
        <w:rPr>
          <w:rFonts w:ascii="Times New Roman" w:hAnsi="Times New Roman" w:cs="Times New Roman"/>
          <w:sz w:val="28"/>
          <w:szCs w:val="28"/>
        </w:rPr>
        <w:t xml:space="preserve"> формированию воспитательного потенциала личности</w:t>
      </w:r>
      <w:r w:rsidR="0021229C" w:rsidRPr="0021229C">
        <w:rPr>
          <w:rFonts w:ascii="Times New Roman" w:hAnsi="Times New Roman" w:cs="Times New Roman"/>
          <w:sz w:val="28"/>
          <w:szCs w:val="28"/>
        </w:rPr>
        <w:t>,</w:t>
      </w:r>
      <w:r w:rsidR="0021229C">
        <w:rPr>
          <w:rFonts w:ascii="Times New Roman" w:hAnsi="Times New Roman" w:cs="Times New Roman"/>
          <w:sz w:val="28"/>
          <w:szCs w:val="28"/>
        </w:rPr>
        <w:t xml:space="preserve"> в особенности развитию нравственных ценностей.</w:t>
      </w:r>
    </w:p>
    <w:p w:rsidR="003E0358" w:rsidRPr="00FC1515" w:rsidRDefault="00AC12FB" w:rsidP="00FC151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преподавания «Основ религиозных культур и светской этики» прослеживаются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5D2">
        <w:rPr>
          <w:rFonts w:ascii="Times New Roman" w:hAnsi="Times New Roman" w:cs="Times New Roman"/>
          <w:sz w:val="28"/>
          <w:szCs w:val="28"/>
        </w:rPr>
        <w:t xml:space="preserve">с такими предметами как </w:t>
      </w:r>
      <w:proofErr w:type="spellStart"/>
      <w:r w:rsidR="003E0358" w:rsidRPr="00FC1515">
        <w:rPr>
          <w:rFonts w:ascii="Times New Roman" w:hAnsi="Times New Roman" w:cs="Times New Roman"/>
          <w:sz w:val="28"/>
          <w:szCs w:val="28"/>
        </w:rPr>
        <w:t>лит.чтение</w:t>
      </w:r>
      <w:proofErr w:type="spellEnd"/>
      <w:r w:rsidR="003E0358" w:rsidRPr="00FC1515">
        <w:rPr>
          <w:rFonts w:ascii="Times New Roman" w:hAnsi="Times New Roman" w:cs="Times New Roman"/>
          <w:sz w:val="28"/>
          <w:szCs w:val="28"/>
        </w:rPr>
        <w:t xml:space="preserve">, </w:t>
      </w:r>
      <w:r w:rsidR="003765D2">
        <w:rPr>
          <w:rFonts w:ascii="Times New Roman" w:hAnsi="Times New Roman" w:cs="Times New Roman"/>
          <w:sz w:val="28"/>
          <w:szCs w:val="28"/>
        </w:rPr>
        <w:t xml:space="preserve">окружающий мир, </w:t>
      </w:r>
      <w:proofErr w:type="spellStart"/>
      <w:r w:rsidR="003765D2">
        <w:rPr>
          <w:rFonts w:ascii="Times New Roman" w:hAnsi="Times New Roman" w:cs="Times New Roman"/>
          <w:sz w:val="28"/>
          <w:szCs w:val="28"/>
        </w:rPr>
        <w:t>изобраз</w:t>
      </w:r>
      <w:proofErr w:type="spellEnd"/>
      <w:r w:rsidR="003765D2">
        <w:rPr>
          <w:rFonts w:ascii="Times New Roman" w:hAnsi="Times New Roman" w:cs="Times New Roman"/>
          <w:sz w:val="28"/>
          <w:szCs w:val="28"/>
        </w:rPr>
        <w:t>. искусство и др.</w:t>
      </w:r>
    </w:p>
    <w:p w:rsidR="003E0358" w:rsidRDefault="00AC12FB" w:rsidP="00FC1515">
      <w:pPr>
        <w:numPr>
          <w:ilvl w:val="0"/>
          <w:numId w:val="28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1E1F">
        <w:rPr>
          <w:rFonts w:ascii="Times New Roman" w:hAnsi="Times New Roman" w:cs="Times New Roman"/>
          <w:b/>
          <w:bCs/>
          <w:color w:val="04070C"/>
          <w:sz w:val="28"/>
          <w:szCs w:val="28"/>
        </w:rPr>
        <w:t>(Слайд 47</w:t>
      </w:r>
      <w:r w:rsidR="00D21E1F" w:rsidRPr="00D21E1F">
        <w:rPr>
          <w:rFonts w:ascii="Times New Roman" w:hAnsi="Times New Roman" w:cs="Times New Roman"/>
          <w:b/>
          <w:bCs/>
          <w:color w:val="04070C"/>
          <w:sz w:val="28"/>
          <w:szCs w:val="28"/>
        </w:rPr>
        <w:t>)</w:t>
      </w:r>
      <w:r w:rsidR="00D21E1F">
        <w:rPr>
          <w:rFonts w:ascii="Times New Roman" w:hAnsi="Times New Roman" w:cs="Times New Roman"/>
          <w:bCs/>
          <w:i/>
          <w:color w:val="04070C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E0358" w:rsidRPr="00FC1515">
        <w:rPr>
          <w:rFonts w:ascii="Times New Roman" w:hAnsi="Times New Roman" w:cs="Times New Roman"/>
          <w:sz w:val="28"/>
          <w:szCs w:val="28"/>
        </w:rPr>
        <w:t xml:space="preserve">ровень освоения обучающимися государственных образовательных стандартов </w:t>
      </w:r>
      <w:r w:rsidR="003765D2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3765D2">
        <w:rPr>
          <w:rFonts w:ascii="Times New Roman" w:hAnsi="Times New Roman" w:cs="Times New Roman"/>
          <w:sz w:val="28"/>
          <w:szCs w:val="28"/>
        </w:rPr>
        <w:t xml:space="preserve">этим </w:t>
      </w:r>
      <w:r w:rsidR="000F1593" w:rsidRPr="00FC1515">
        <w:rPr>
          <w:rFonts w:ascii="Times New Roman" w:hAnsi="Times New Roman" w:cs="Times New Roman"/>
          <w:sz w:val="28"/>
          <w:szCs w:val="28"/>
        </w:rPr>
        <w:t xml:space="preserve"> предметам</w:t>
      </w:r>
      <w:proofErr w:type="gramEnd"/>
      <w:r w:rsidR="000F1593" w:rsidRPr="00FC1515">
        <w:rPr>
          <w:rFonts w:ascii="Times New Roman" w:hAnsi="Times New Roman" w:cs="Times New Roman"/>
          <w:sz w:val="28"/>
          <w:szCs w:val="28"/>
        </w:rPr>
        <w:t xml:space="preserve"> </w:t>
      </w:r>
      <w:r w:rsidR="003E0358" w:rsidRPr="00FC1515">
        <w:rPr>
          <w:rFonts w:ascii="Times New Roman" w:hAnsi="Times New Roman" w:cs="Times New Roman"/>
          <w:sz w:val="28"/>
          <w:szCs w:val="28"/>
        </w:rPr>
        <w:t>составляет 100%;</w:t>
      </w:r>
    </w:p>
    <w:p w:rsidR="00F97D15" w:rsidRPr="00FC1515" w:rsidRDefault="00F97D15" w:rsidP="00F97D15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</w:t>
      </w:r>
      <w:r w:rsidR="00D2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48</w:t>
      </w: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E0358" w:rsidRPr="0021229C" w:rsidRDefault="003E0358" w:rsidP="00AC12F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229C">
        <w:rPr>
          <w:rFonts w:ascii="Times New Roman" w:hAnsi="Times New Roman" w:cs="Times New Roman"/>
          <w:b/>
          <w:sz w:val="28"/>
          <w:szCs w:val="28"/>
        </w:rPr>
        <w:t>Метапредметная</w:t>
      </w:r>
      <w:proofErr w:type="spellEnd"/>
    </w:p>
    <w:p w:rsidR="00F97D15" w:rsidRPr="00F97D15" w:rsidRDefault="00F97D15" w:rsidP="00F97D15">
      <w:pPr>
        <w:jc w:val="both"/>
        <w:rPr>
          <w:rFonts w:ascii="Times New Roman" w:hAnsi="Times New Roman" w:cs="Times New Roman"/>
          <w:sz w:val="28"/>
          <w:szCs w:val="28"/>
        </w:rPr>
      </w:pPr>
      <w:r w:rsidRPr="00F97D15">
        <w:rPr>
          <w:rFonts w:ascii="Times New Roman" w:hAnsi="Times New Roman" w:cs="Times New Roman"/>
          <w:sz w:val="28"/>
          <w:szCs w:val="28"/>
        </w:rPr>
        <w:t>Применение инновационных методов вобучении  позволяет мне:</w:t>
      </w:r>
    </w:p>
    <w:p w:rsidR="00C43630" w:rsidRPr="0021229C" w:rsidRDefault="00AA5424" w:rsidP="00AA5424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i/>
          <w:color w:val="04070C"/>
          <w:sz w:val="28"/>
          <w:szCs w:val="28"/>
        </w:rPr>
      </w:pPr>
      <w:r w:rsidRPr="0021229C">
        <w:rPr>
          <w:rFonts w:ascii="Times New Roman" w:hAnsi="Times New Roman" w:cs="Times New Roman"/>
          <w:bCs/>
          <w:i/>
          <w:color w:val="04070C"/>
          <w:sz w:val="28"/>
          <w:szCs w:val="28"/>
        </w:rPr>
        <w:t xml:space="preserve">поддерживать постоянный интерес </w:t>
      </w:r>
      <w:r w:rsidR="0021229C">
        <w:rPr>
          <w:rFonts w:ascii="Times New Roman" w:hAnsi="Times New Roman" w:cs="Times New Roman"/>
          <w:bCs/>
          <w:i/>
          <w:color w:val="04070C"/>
          <w:sz w:val="28"/>
          <w:szCs w:val="28"/>
        </w:rPr>
        <w:t>об</w:t>
      </w:r>
      <w:r w:rsidRPr="0021229C">
        <w:rPr>
          <w:rFonts w:ascii="Times New Roman" w:hAnsi="Times New Roman" w:cs="Times New Roman"/>
          <w:bCs/>
          <w:i/>
          <w:color w:val="04070C"/>
          <w:sz w:val="28"/>
          <w:szCs w:val="28"/>
        </w:rPr>
        <w:t>уча</w:t>
      </w:r>
      <w:r w:rsidR="0021229C">
        <w:rPr>
          <w:rFonts w:ascii="Times New Roman" w:hAnsi="Times New Roman" w:cs="Times New Roman"/>
          <w:bCs/>
          <w:i/>
          <w:color w:val="04070C"/>
          <w:sz w:val="28"/>
          <w:szCs w:val="28"/>
        </w:rPr>
        <w:t>ю</w:t>
      </w:r>
      <w:r w:rsidRPr="0021229C">
        <w:rPr>
          <w:rFonts w:ascii="Times New Roman" w:hAnsi="Times New Roman" w:cs="Times New Roman"/>
          <w:bCs/>
          <w:i/>
          <w:color w:val="04070C"/>
          <w:sz w:val="28"/>
          <w:szCs w:val="28"/>
        </w:rPr>
        <w:t>щихся к предмету;</w:t>
      </w:r>
    </w:p>
    <w:p w:rsidR="0021229C" w:rsidRPr="0021229C" w:rsidRDefault="0021229C" w:rsidP="0021229C">
      <w:pPr>
        <w:jc w:val="both"/>
        <w:rPr>
          <w:rFonts w:ascii="Times New Roman" w:hAnsi="Times New Roman" w:cs="Times New Roman"/>
          <w:color w:val="04070C"/>
          <w:sz w:val="28"/>
          <w:szCs w:val="28"/>
        </w:rPr>
      </w:pPr>
      <w:r>
        <w:rPr>
          <w:rFonts w:ascii="Times New Roman" w:hAnsi="Times New Roman" w:cs="Times New Roman"/>
          <w:color w:val="04070C"/>
          <w:sz w:val="28"/>
          <w:szCs w:val="28"/>
        </w:rPr>
        <w:t xml:space="preserve">а моим ученикам </w:t>
      </w:r>
    </w:p>
    <w:p w:rsidR="00C43630" w:rsidRPr="0021229C" w:rsidRDefault="00AA5424" w:rsidP="00D21E1F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i/>
          <w:color w:val="04070C"/>
          <w:sz w:val="28"/>
          <w:szCs w:val="28"/>
        </w:rPr>
      </w:pPr>
      <w:r w:rsidRPr="0021229C">
        <w:rPr>
          <w:rFonts w:ascii="Times New Roman" w:hAnsi="Times New Roman" w:cs="Times New Roman"/>
          <w:bCs/>
          <w:i/>
          <w:color w:val="04070C"/>
          <w:sz w:val="28"/>
          <w:szCs w:val="28"/>
        </w:rPr>
        <w:t>уметь осуществлять информационный поиск для выполнения учебных заданий;</w:t>
      </w:r>
    </w:p>
    <w:p w:rsidR="00AA5424" w:rsidRPr="0021229C" w:rsidRDefault="00D21E1F" w:rsidP="00AA542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color w:val="04070C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4070C"/>
          <w:sz w:val="28"/>
          <w:szCs w:val="28"/>
        </w:rPr>
        <w:t xml:space="preserve">(Слайд </w:t>
      </w:r>
      <w:r w:rsidRPr="00D21E1F">
        <w:rPr>
          <w:rFonts w:ascii="Times New Roman" w:hAnsi="Times New Roman" w:cs="Times New Roman"/>
          <w:b/>
          <w:bCs/>
          <w:color w:val="04070C"/>
          <w:sz w:val="28"/>
          <w:szCs w:val="28"/>
        </w:rPr>
        <w:t>49,</w:t>
      </w:r>
      <w:r>
        <w:rPr>
          <w:rFonts w:ascii="Times New Roman" w:hAnsi="Times New Roman" w:cs="Times New Roman"/>
          <w:b/>
          <w:bCs/>
          <w:color w:val="04070C"/>
          <w:sz w:val="28"/>
          <w:szCs w:val="28"/>
        </w:rPr>
        <w:t xml:space="preserve"> 50</w:t>
      </w:r>
      <w:r w:rsidRPr="00D21E1F">
        <w:rPr>
          <w:rFonts w:ascii="Times New Roman" w:hAnsi="Times New Roman" w:cs="Times New Roman"/>
          <w:b/>
          <w:bCs/>
          <w:color w:val="04070C"/>
          <w:sz w:val="28"/>
          <w:szCs w:val="28"/>
        </w:rPr>
        <w:t>)</w:t>
      </w:r>
      <w:r>
        <w:rPr>
          <w:rFonts w:ascii="Times New Roman" w:hAnsi="Times New Roman" w:cs="Times New Roman"/>
          <w:bCs/>
          <w:i/>
          <w:color w:val="04070C"/>
          <w:sz w:val="28"/>
          <w:szCs w:val="28"/>
        </w:rPr>
        <w:t xml:space="preserve"> </w:t>
      </w:r>
      <w:r w:rsidR="00AA5424" w:rsidRPr="0021229C">
        <w:rPr>
          <w:rFonts w:ascii="Times New Roman" w:hAnsi="Times New Roman" w:cs="Times New Roman"/>
          <w:i/>
          <w:color w:val="04070C"/>
          <w:sz w:val="28"/>
          <w:szCs w:val="28"/>
        </w:rPr>
        <w:t>овладеть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C43630" w:rsidRPr="0021229C" w:rsidRDefault="00D21E1F" w:rsidP="00AA5424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i/>
          <w:color w:val="04070C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4070C"/>
          <w:sz w:val="28"/>
          <w:szCs w:val="28"/>
        </w:rPr>
        <w:t>(Слайд 51</w:t>
      </w:r>
      <w:r w:rsidRPr="00D21E1F">
        <w:rPr>
          <w:rFonts w:ascii="Times New Roman" w:hAnsi="Times New Roman" w:cs="Times New Roman"/>
          <w:b/>
          <w:bCs/>
          <w:color w:val="04070C"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color w:val="04070C"/>
          <w:sz w:val="28"/>
          <w:szCs w:val="28"/>
        </w:rPr>
        <w:t xml:space="preserve"> 52</w:t>
      </w:r>
      <w:r w:rsidRPr="00D21E1F">
        <w:rPr>
          <w:rFonts w:ascii="Times New Roman" w:hAnsi="Times New Roman" w:cs="Times New Roman"/>
          <w:b/>
          <w:bCs/>
          <w:color w:val="04070C"/>
          <w:sz w:val="28"/>
          <w:szCs w:val="28"/>
        </w:rPr>
        <w:t>)</w:t>
      </w:r>
      <w:r>
        <w:rPr>
          <w:rFonts w:ascii="Times New Roman" w:hAnsi="Times New Roman" w:cs="Times New Roman"/>
          <w:bCs/>
          <w:i/>
          <w:color w:val="04070C"/>
          <w:sz w:val="28"/>
          <w:szCs w:val="28"/>
        </w:rPr>
        <w:t xml:space="preserve"> </w:t>
      </w:r>
      <w:r w:rsidR="00AA5424" w:rsidRPr="0021229C">
        <w:rPr>
          <w:rFonts w:ascii="Times New Roman" w:hAnsi="Times New Roman" w:cs="Times New Roman"/>
          <w:bCs/>
          <w:i/>
          <w:color w:val="04070C"/>
          <w:sz w:val="28"/>
          <w:szCs w:val="28"/>
        </w:rPr>
        <w:t xml:space="preserve">формировать умение планировать, контролировать и оценивать  учебные действия в соответствии с поставленной задачей и условиями её  реализации; </w:t>
      </w:r>
    </w:p>
    <w:p w:rsidR="00AA5424" w:rsidRPr="0021229C" w:rsidRDefault="00D21E1F" w:rsidP="0021229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4070C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4070C"/>
          <w:sz w:val="28"/>
          <w:szCs w:val="28"/>
        </w:rPr>
        <w:t>(Слайд 53</w:t>
      </w:r>
      <w:r w:rsidRPr="00D21E1F">
        <w:rPr>
          <w:rFonts w:ascii="Times New Roman" w:hAnsi="Times New Roman" w:cs="Times New Roman"/>
          <w:b/>
          <w:bCs/>
          <w:color w:val="04070C"/>
          <w:sz w:val="28"/>
          <w:szCs w:val="28"/>
        </w:rPr>
        <w:t>)</w:t>
      </w:r>
      <w:r>
        <w:rPr>
          <w:rFonts w:ascii="Times New Roman" w:hAnsi="Times New Roman" w:cs="Times New Roman"/>
          <w:bCs/>
          <w:i/>
          <w:color w:val="04070C"/>
          <w:sz w:val="28"/>
          <w:szCs w:val="28"/>
        </w:rPr>
        <w:t xml:space="preserve"> </w:t>
      </w:r>
      <w:r w:rsidR="00AA5424" w:rsidRPr="0021229C">
        <w:rPr>
          <w:rFonts w:ascii="Times New Roman" w:hAnsi="Times New Roman" w:cs="Times New Roman"/>
          <w:bCs/>
          <w:i/>
          <w:color w:val="04070C"/>
          <w:sz w:val="28"/>
          <w:szCs w:val="28"/>
        </w:rPr>
        <w:t xml:space="preserve">овладеть логическими действиями анализа, синтеза, сравнения, обобщения, классификации, установления аналогий и </w:t>
      </w:r>
      <w:r w:rsidR="00AA5424" w:rsidRPr="0021229C">
        <w:rPr>
          <w:rFonts w:ascii="Times New Roman" w:hAnsi="Times New Roman" w:cs="Times New Roman"/>
          <w:bCs/>
          <w:i/>
          <w:color w:val="04070C"/>
          <w:sz w:val="28"/>
          <w:szCs w:val="28"/>
        </w:rPr>
        <w:lastRenderedPageBreak/>
        <w:t>причинно-следственных связей, построения рассуждений, отнесения к известным понятиям</w:t>
      </w:r>
      <w:r w:rsidR="00AA5424" w:rsidRPr="00AA5424">
        <w:rPr>
          <w:rFonts w:ascii="Times New Roman" w:hAnsi="Times New Roman" w:cs="Times New Roman"/>
          <w:b/>
          <w:bCs/>
          <w:color w:val="04070C"/>
          <w:sz w:val="28"/>
          <w:szCs w:val="28"/>
        </w:rPr>
        <w:t>.</w:t>
      </w:r>
    </w:p>
    <w:p w:rsidR="00FF04B8" w:rsidRPr="0021229C" w:rsidRDefault="00FF04B8" w:rsidP="0090456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29C">
        <w:rPr>
          <w:rFonts w:ascii="Times New Roman" w:hAnsi="Times New Roman" w:cs="Times New Roman"/>
          <w:b/>
          <w:sz w:val="28"/>
          <w:szCs w:val="28"/>
        </w:rPr>
        <w:t>Личностная</w:t>
      </w:r>
    </w:p>
    <w:p w:rsidR="00F97D15" w:rsidRPr="00F97D15" w:rsidRDefault="00D21E1F" w:rsidP="00F97D15">
      <w:pPr>
        <w:spacing w:after="0" w:line="240" w:lineRule="auto"/>
        <w:jc w:val="both"/>
        <w:rPr>
          <w:rFonts w:ascii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54</w:t>
      </w:r>
      <w:r w:rsidR="00F97D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55</w:t>
      </w:r>
      <w:r w:rsidR="00F97D15" w:rsidRPr="00F97D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FF04B8" w:rsidRPr="0021229C" w:rsidRDefault="00904564" w:rsidP="00FC1515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229C">
        <w:rPr>
          <w:rFonts w:ascii="Times New Roman" w:hAnsi="Times New Roman" w:cs="Times New Roman"/>
          <w:i/>
          <w:sz w:val="28"/>
          <w:szCs w:val="28"/>
        </w:rPr>
        <w:t>Е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>жегодно мои учащиеся принимают активн</w:t>
      </w:r>
      <w:r w:rsidR="000F1593" w:rsidRPr="0021229C">
        <w:rPr>
          <w:rFonts w:ascii="Times New Roman" w:hAnsi="Times New Roman" w:cs="Times New Roman"/>
          <w:i/>
          <w:sz w:val="28"/>
          <w:szCs w:val="28"/>
        </w:rPr>
        <w:t xml:space="preserve">ое участие в 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 xml:space="preserve"> олимпиадах</w:t>
      </w:r>
      <w:r w:rsidR="00D27555" w:rsidRPr="0021229C">
        <w:rPr>
          <w:rFonts w:ascii="Times New Roman" w:hAnsi="Times New Roman" w:cs="Times New Roman"/>
          <w:i/>
          <w:sz w:val="28"/>
          <w:szCs w:val="28"/>
        </w:rPr>
        <w:t xml:space="preserve"> по предмету, </w:t>
      </w:r>
      <w:r w:rsidR="000F1593" w:rsidRPr="0021229C">
        <w:rPr>
          <w:rFonts w:ascii="Times New Roman" w:hAnsi="Times New Roman" w:cs="Times New Roman"/>
          <w:i/>
          <w:sz w:val="28"/>
          <w:szCs w:val="28"/>
        </w:rPr>
        <w:t>получая дипломы 1 и 2 степени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>;</w:t>
      </w:r>
    </w:p>
    <w:p w:rsidR="00FF04B8" w:rsidRPr="00FC1515" w:rsidRDefault="00F97D15" w:rsidP="00FC1515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</w:t>
      </w:r>
      <w:r w:rsidR="00D2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56</w:t>
      </w: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904564" w:rsidRPr="0021229C">
        <w:rPr>
          <w:rFonts w:ascii="Times New Roman" w:hAnsi="Times New Roman" w:cs="Times New Roman"/>
          <w:i/>
          <w:sz w:val="28"/>
          <w:szCs w:val="28"/>
        </w:rPr>
        <w:t>С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 xml:space="preserve"> особым увлечением школьники принимают </w:t>
      </w:r>
      <w:r w:rsidR="00A7269C" w:rsidRPr="0021229C">
        <w:rPr>
          <w:rFonts w:ascii="Times New Roman" w:hAnsi="Times New Roman" w:cs="Times New Roman"/>
          <w:i/>
          <w:sz w:val="28"/>
          <w:szCs w:val="28"/>
        </w:rPr>
        <w:t>участие в международных конкурсах и чемпионатах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>, показывая хорошие р</w:t>
      </w:r>
      <w:r w:rsidR="00904564" w:rsidRPr="0021229C">
        <w:rPr>
          <w:rFonts w:ascii="Times New Roman" w:hAnsi="Times New Roman" w:cs="Times New Roman"/>
          <w:i/>
          <w:sz w:val="28"/>
          <w:szCs w:val="28"/>
        </w:rPr>
        <w:t xml:space="preserve">езультаты на школьном и муниципальном 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 xml:space="preserve"> уровнях.</w:t>
      </w:r>
    </w:p>
    <w:p w:rsidR="00A7269C" w:rsidRDefault="00F97D15" w:rsidP="00FC1515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</w:t>
      </w:r>
      <w:r w:rsidR="00D2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57</w:t>
      </w: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904564" w:rsidRPr="0021229C">
        <w:rPr>
          <w:rFonts w:ascii="Times New Roman" w:hAnsi="Times New Roman" w:cs="Times New Roman"/>
          <w:i/>
          <w:sz w:val="28"/>
          <w:szCs w:val="28"/>
        </w:rPr>
        <w:t>М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>ои ученики принимают участие</w:t>
      </w:r>
      <w:r w:rsidR="008E0793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 xml:space="preserve"> районных и областных конкурсах творческих работ</w:t>
      </w:r>
      <w:r w:rsidRPr="0021229C">
        <w:rPr>
          <w:rFonts w:ascii="Times New Roman" w:hAnsi="Times New Roman" w:cs="Times New Roman"/>
          <w:i/>
          <w:sz w:val="28"/>
          <w:szCs w:val="28"/>
        </w:rPr>
        <w:t>.</w:t>
      </w:r>
    </w:p>
    <w:p w:rsidR="00FF04B8" w:rsidRPr="00FC1515" w:rsidRDefault="00F97D15" w:rsidP="00FC1515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</w:t>
      </w:r>
      <w:r w:rsidR="00D2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58</w:t>
      </w: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904564" w:rsidRPr="0021229C">
        <w:rPr>
          <w:rFonts w:ascii="Times New Roman" w:hAnsi="Times New Roman" w:cs="Times New Roman"/>
          <w:i/>
          <w:sz w:val="28"/>
          <w:szCs w:val="28"/>
        </w:rPr>
        <w:t>Также обу</w:t>
      </w:r>
      <w:r w:rsidR="00A7269C" w:rsidRPr="0021229C">
        <w:rPr>
          <w:rFonts w:ascii="Times New Roman" w:hAnsi="Times New Roman" w:cs="Times New Roman"/>
          <w:i/>
          <w:sz w:val="28"/>
          <w:szCs w:val="28"/>
        </w:rPr>
        <w:t>ча</w:t>
      </w:r>
      <w:r w:rsidR="0021229C" w:rsidRPr="0021229C">
        <w:rPr>
          <w:rFonts w:ascii="Times New Roman" w:hAnsi="Times New Roman" w:cs="Times New Roman"/>
          <w:i/>
          <w:sz w:val="28"/>
          <w:szCs w:val="28"/>
        </w:rPr>
        <w:t>ю</w:t>
      </w:r>
      <w:r w:rsidR="00A7269C" w:rsidRPr="0021229C">
        <w:rPr>
          <w:rFonts w:ascii="Times New Roman" w:hAnsi="Times New Roman" w:cs="Times New Roman"/>
          <w:i/>
          <w:sz w:val="28"/>
          <w:szCs w:val="28"/>
        </w:rPr>
        <w:t>щиеся занимают призовые места в районной научно – практической конференции юных исследователей родного края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>;</w:t>
      </w:r>
    </w:p>
    <w:p w:rsidR="000F1593" w:rsidRPr="0021229C" w:rsidRDefault="00F97D15" w:rsidP="00FC1515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</w:t>
      </w:r>
      <w:r w:rsidR="00D2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D2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59</w:t>
      </w: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0F1593" w:rsidRPr="0021229C">
        <w:rPr>
          <w:rFonts w:ascii="Times New Roman" w:hAnsi="Times New Roman" w:cs="Times New Roman"/>
          <w:i/>
          <w:sz w:val="28"/>
          <w:szCs w:val="28"/>
        </w:rPr>
        <w:t>Уровень</w:t>
      </w:r>
      <w:proofErr w:type="gramEnd"/>
      <w:r w:rsidR="000F1593" w:rsidRPr="0021229C">
        <w:rPr>
          <w:rFonts w:ascii="Times New Roman" w:hAnsi="Times New Roman" w:cs="Times New Roman"/>
          <w:i/>
          <w:sz w:val="28"/>
          <w:szCs w:val="28"/>
        </w:rPr>
        <w:t xml:space="preserve"> воспитанности </w:t>
      </w:r>
      <w:r w:rsidR="007D15E2" w:rsidRPr="0021229C">
        <w:rPr>
          <w:rFonts w:ascii="Times New Roman" w:hAnsi="Times New Roman" w:cs="Times New Roman"/>
          <w:i/>
          <w:sz w:val="28"/>
          <w:szCs w:val="28"/>
        </w:rPr>
        <w:t>обучающихся допустимый;</w:t>
      </w:r>
    </w:p>
    <w:p w:rsidR="002D1EA1" w:rsidRDefault="002D1EA1" w:rsidP="00FC1515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</w:t>
      </w:r>
      <w:r w:rsidR="00D2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D2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60</w:t>
      </w:r>
      <w:r w:rsidRPr="00AC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>Свой</w:t>
      </w:r>
      <w:proofErr w:type="gramEnd"/>
      <w:r w:rsidR="00FF04B8" w:rsidRPr="0021229C">
        <w:rPr>
          <w:rFonts w:ascii="Times New Roman" w:hAnsi="Times New Roman" w:cs="Times New Roman"/>
          <w:i/>
          <w:sz w:val="28"/>
          <w:szCs w:val="28"/>
        </w:rPr>
        <w:t xml:space="preserve"> опыт работы представляла на заседаниях</w:t>
      </w:r>
      <w:r w:rsidR="00904564" w:rsidRPr="0021229C">
        <w:rPr>
          <w:rFonts w:ascii="Times New Roman" w:hAnsi="Times New Roman" w:cs="Times New Roman"/>
          <w:i/>
          <w:sz w:val="28"/>
          <w:szCs w:val="28"/>
        </w:rPr>
        <w:t xml:space="preserve"> ОМО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 xml:space="preserve">, РМО, </w:t>
      </w:r>
      <w:r w:rsidR="00904564" w:rsidRPr="0021229C">
        <w:rPr>
          <w:rFonts w:ascii="Times New Roman" w:hAnsi="Times New Roman" w:cs="Times New Roman"/>
          <w:i/>
          <w:sz w:val="28"/>
          <w:szCs w:val="28"/>
        </w:rPr>
        <w:t>ШМО,</w:t>
      </w:r>
      <w:r w:rsidR="00FF04B8" w:rsidRPr="00FC1515">
        <w:rPr>
          <w:rFonts w:ascii="Times New Roman" w:hAnsi="Times New Roman" w:cs="Times New Roman"/>
          <w:sz w:val="28"/>
          <w:szCs w:val="28"/>
        </w:rPr>
        <w:t>школьных методических к</w:t>
      </w:r>
      <w:r w:rsidR="00904564">
        <w:rPr>
          <w:rFonts w:ascii="Times New Roman" w:hAnsi="Times New Roman" w:cs="Times New Roman"/>
          <w:sz w:val="28"/>
          <w:szCs w:val="28"/>
        </w:rPr>
        <w:t xml:space="preserve">онференциях, </w:t>
      </w:r>
      <w:r w:rsidR="00904564" w:rsidRPr="0021229C">
        <w:rPr>
          <w:rFonts w:ascii="Times New Roman" w:hAnsi="Times New Roman" w:cs="Times New Roman"/>
          <w:i/>
          <w:sz w:val="28"/>
          <w:szCs w:val="28"/>
        </w:rPr>
        <w:t>являюсь</w:t>
      </w:r>
      <w:r w:rsidR="000F1593" w:rsidRPr="0021229C">
        <w:rPr>
          <w:rFonts w:ascii="Times New Roman" w:hAnsi="Times New Roman" w:cs="Times New Roman"/>
          <w:i/>
          <w:sz w:val="28"/>
          <w:szCs w:val="28"/>
        </w:rPr>
        <w:t xml:space="preserve"> руководителем творческой группы преподавателей курса «Основы религиозных культур и светской этики»</w:t>
      </w:r>
      <w:r w:rsidR="00FF04B8" w:rsidRPr="0021229C">
        <w:rPr>
          <w:rFonts w:ascii="Times New Roman" w:hAnsi="Times New Roman" w:cs="Times New Roman"/>
          <w:i/>
          <w:sz w:val="28"/>
          <w:szCs w:val="28"/>
        </w:rPr>
        <w:t>,</w:t>
      </w:r>
      <w:r w:rsidR="00904564">
        <w:rPr>
          <w:rFonts w:ascii="Times New Roman" w:hAnsi="Times New Roman" w:cs="Times New Roman"/>
          <w:sz w:val="28"/>
          <w:szCs w:val="28"/>
        </w:rPr>
        <w:t xml:space="preserve"> принимала участие в областном семинаре  по формированию культурной идентичности школьников</w:t>
      </w:r>
      <w:r w:rsidR="00904564" w:rsidRPr="00904564">
        <w:rPr>
          <w:rFonts w:ascii="Times New Roman" w:hAnsi="Times New Roman" w:cs="Times New Roman"/>
          <w:sz w:val="28"/>
          <w:szCs w:val="28"/>
        </w:rPr>
        <w:t>,</w:t>
      </w:r>
    </w:p>
    <w:p w:rsidR="002812C8" w:rsidRPr="0021229C" w:rsidRDefault="000F1593" w:rsidP="00FC1515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29C">
        <w:rPr>
          <w:rFonts w:ascii="Times New Roman" w:hAnsi="Times New Roman" w:cs="Times New Roman"/>
          <w:b/>
          <w:sz w:val="28"/>
          <w:szCs w:val="28"/>
        </w:rPr>
        <w:t>награждена</w:t>
      </w:r>
      <w:r w:rsidR="00904564" w:rsidRPr="0021229C">
        <w:rPr>
          <w:rFonts w:ascii="Times New Roman" w:hAnsi="Times New Roman" w:cs="Times New Roman"/>
          <w:b/>
          <w:sz w:val="28"/>
          <w:szCs w:val="28"/>
        </w:rPr>
        <w:t xml:space="preserve"> почетной грамотой Собрания представителей </w:t>
      </w:r>
      <w:proofErr w:type="spellStart"/>
      <w:r w:rsidR="00811717" w:rsidRPr="0021229C">
        <w:rPr>
          <w:rFonts w:ascii="Times New Roman" w:hAnsi="Times New Roman" w:cs="Times New Roman"/>
          <w:b/>
          <w:sz w:val="28"/>
          <w:szCs w:val="28"/>
        </w:rPr>
        <w:t>Лузского</w:t>
      </w:r>
      <w:proofErr w:type="spellEnd"/>
      <w:r w:rsidR="00811717" w:rsidRPr="0021229C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области, благодарственным письмом Департамента образования Кировской </w:t>
      </w:r>
      <w:r w:rsidR="0021229C">
        <w:rPr>
          <w:rFonts w:ascii="Times New Roman" w:hAnsi="Times New Roman" w:cs="Times New Roman"/>
          <w:b/>
          <w:sz w:val="28"/>
          <w:szCs w:val="28"/>
        </w:rPr>
        <w:t>о</w:t>
      </w:r>
      <w:r w:rsidR="00811717" w:rsidRPr="0021229C">
        <w:rPr>
          <w:rFonts w:ascii="Times New Roman" w:hAnsi="Times New Roman" w:cs="Times New Roman"/>
          <w:b/>
          <w:sz w:val="28"/>
          <w:szCs w:val="28"/>
        </w:rPr>
        <w:t>бласти</w:t>
      </w:r>
    </w:p>
    <w:p w:rsidR="000F1593" w:rsidRPr="00FC1515" w:rsidRDefault="000F1593" w:rsidP="00FC1515">
      <w:pPr>
        <w:spacing w:after="0" w:line="240" w:lineRule="auto"/>
        <w:jc w:val="both"/>
        <w:rPr>
          <w:rFonts w:ascii="Times New Roman" w:hAnsi="Times New Roman" w:cs="Times New Roman"/>
          <w:color w:val="404040"/>
          <w:sz w:val="28"/>
          <w:szCs w:val="28"/>
        </w:rPr>
      </w:pPr>
    </w:p>
    <w:p w:rsidR="003340FA" w:rsidRDefault="00811717">
      <w:pPr>
        <w:rPr>
          <w:rFonts w:ascii="Times New Roman" w:hAnsi="Times New Roman" w:cs="Times New Roman"/>
          <w:sz w:val="28"/>
          <w:szCs w:val="20"/>
        </w:rPr>
      </w:pPr>
      <w:r w:rsidRPr="00811717">
        <w:rPr>
          <w:rFonts w:ascii="Times New Roman" w:hAnsi="Times New Roman" w:cs="Times New Roman"/>
          <w:sz w:val="28"/>
          <w:szCs w:val="20"/>
        </w:rPr>
        <w:t>Глубоко убеждена</w:t>
      </w:r>
      <w:r w:rsidR="00122B5E" w:rsidRPr="00811717">
        <w:rPr>
          <w:rFonts w:ascii="Times New Roman" w:hAnsi="Times New Roman" w:cs="Times New Roman"/>
          <w:sz w:val="28"/>
          <w:szCs w:val="20"/>
        </w:rPr>
        <w:t>, что учебный курс «Основы религиозных культур и светской этики», призван сыграть огромную роль в духовно-нравственном воспитании подрастающего поколения, в формировании достойных граждан нашей страны. Такие занятия добра, понимания, общения сдвинут с места стену равнодушия, невежества, непонимания.</w:t>
      </w:r>
    </w:p>
    <w:p w:rsidR="00D21E1F" w:rsidRPr="00811717" w:rsidRDefault="00D21E1F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bCs/>
          <w:color w:val="04070C"/>
          <w:sz w:val="28"/>
          <w:szCs w:val="28"/>
        </w:rPr>
        <w:t>(Слайд 62</w:t>
      </w:r>
      <w:r w:rsidRPr="00D21E1F">
        <w:rPr>
          <w:rFonts w:ascii="Times New Roman" w:hAnsi="Times New Roman" w:cs="Times New Roman"/>
          <w:b/>
          <w:bCs/>
          <w:color w:val="04070C"/>
          <w:sz w:val="28"/>
          <w:szCs w:val="28"/>
        </w:rPr>
        <w:t>)</w:t>
      </w:r>
    </w:p>
    <w:sectPr w:rsidR="00D21E1F" w:rsidRPr="00811717" w:rsidSect="000E5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95D4B"/>
    <w:multiLevelType w:val="hybridMultilevel"/>
    <w:tmpl w:val="2F80B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76724"/>
    <w:multiLevelType w:val="hybridMultilevel"/>
    <w:tmpl w:val="497A5E06"/>
    <w:lvl w:ilvl="0" w:tplc="832A4B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FE90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5C14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FCF3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009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1CCC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8AEA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AAF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FAF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8903E1"/>
    <w:multiLevelType w:val="hybridMultilevel"/>
    <w:tmpl w:val="C5502A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B52269"/>
    <w:multiLevelType w:val="hybridMultilevel"/>
    <w:tmpl w:val="01964176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0E080327"/>
    <w:multiLevelType w:val="hybridMultilevel"/>
    <w:tmpl w:val="81F6271C"/>
    <w:lvl w:ilvl="0" w:tplc="845AD9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4750552"/>
    <w:multiLevelType w:val="hybridMultilevel"/>
    <w:tmpl w:val="8A7650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F382C"/>
    <w:multiLevelType w:val="hybridMultilevel"/>
    <w:tmpl w:val="A6B873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43A3"/>
    <w:multiLevelType w:val="hybridMultilevel"/>
    <w:tmpl w:val="31669806"/>
    <w:lvl w:ilvl="0" w:tplc="B2061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947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4A5D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CAA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5ED3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E49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286C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D29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1E95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7246833"/>
    <w:multiLevelType w:val="hybridMultilevel"/>
    <w:tmpl w:val="8DA0A97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9" w15:restartNumberingAfterBreak="0">
    <w:nsid w:val="25DA43F5"/>
    <w:multiLevelType w:val="hybridMultilevel"/>
    <w:tmpl w:val="871A7F4C"/>
    <w:lvl w:ilvl="0" w:tplc="E23CBBF2">
      <w:start w:val="1"/>
      <w:numFmt w:val="bullet"/>
      <w:lvlText w:val="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90F5584"/>
    <w:multiLevelType w:val="hybridMultilevel"/>
    <w:tmpl w:val="E848BD3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96C4814"/>
    <w:multiLevelType w:val="hybridMultilevel"/>
    <w:tmpl w:val="B180FB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F02485"/>
    <w:multiLevelType w:val="hybridMultilevel"/>
    <w:tmpl w:val="7394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E5318"/>
    <w:multiLevelType w:val="hybridMultilevel"/>
    <w:tmpl w:val="F96EB1C4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4" w15:restartNumberingAfterBreak="0">
    <w:nsid w:val="33B02E72"/>
    <w:multiLevelType w:val="hybridMultilevel"/>
    <w:tmpl w:val="7D7221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265B0B"/>
    <w:multiLevelType w:val="hybridMultilevel"/>
    <w:tmpl w:val="B30EB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1329B"/>
    <w:multiLevelType w:val="hybridMultilevel"/>
    <w:tmpl w:val="F950F8C4"/>
    <w:lvl w:ilvl="0" w:tplc="05F0136E">
      <w:start w:val="1"/>
      <w:numFmt w:val="decimal"/>
      <w:lvlText w:val="%1."/>
      <w:lvlJc w:val="left"/>
      <w:pPr>
        <w:ind w:left="64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E6F6A"/>
    <w:multiLevelType w:val="hybridMultilevel"/>
    <w:tmpl w:val="E1088AFC"/>
    <w:lvl w:ilvl="0" w:tplc="16CCEA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515A1"/>
    <w:multiLevelType w:val="hybridMultilevel"/>
    <w:tmpl w:val="0E948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8595F"/>
    <w:multiLevelType w:val="hybridMultilevel"/>
    <w:tmpl w:val="EA5A4690"/>
    <w:lvl w:ilvl="0" w:tplc="E7CAE49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C4418C6"/>
    <w:multiLevelType w:val="hybridMultilevel"/>
    <w:tmpl w:val="147A02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C6326BD"/>
    <w:multiLevelType w:val="hybridMultilevel"/>
    <w:tmpl w:val="CA04A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E50FB"/>
    <w:multiLevelType w:val="hybridMultilevel"/>
    <w:tmpl w:val="01489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81229"/>
    <w:multiLevelType w:val="hybridMultilevel"/>
    <w:tmpl w:val="EAC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F6C88"/>
    <w:multiLevelType w:val="hybridMultilevel"/>
    <w:tmpl w:val="C23ABB8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A50120"/>
    <w:multiLevelType w:val="hybridMultilevel"/>
    <w:tmpl w:val="B762C524"/>
    <w:lvl w:ilvl="0" w:tplc="6A42D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FED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2483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65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C686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36D8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B63A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7EF0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A21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D0676B8"/>
    <w:multiLevelType w:val="hybridMultilevel"/>
    <w:tmpl w:val="952C1EF0"/>
    <w:lvl w:ilvl="0" w:tplc="F288DBD8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550D5A"/>
    <w:multiLevelType w:val="hybridMultilevel"/>
    <w:tmpl w:val="E34ED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954E3"/>
    <w:multiLevelType w:val="hybridMultilevel"/>
    <w:tmpl w:val="BC9E9FBA"/>
    <w:lvl w:ilvl="0" w:tplc="F3943C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B23DAA"/>
    <w:multiLevelType w:val="hybridMultilevel"/>
    <w:tmpl w:val="D932064C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0" w15:restartNumberingAfterBreak="0">
    <w:nsid w:val="7BEA0583"/>
    <w:multiLevelType w:val="hybridMultilevel"/>
    <w:tmpl w:val="FC0C0FD2"/>
    <w:lvl w:ilvl="0" w:tplc="D55A5D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D4315F"/>
    <w:multiLevelType w:val="hybridMultilevel"/>
    <w:tmpl w:val="A7108B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DF23ED"/>
    <w:multiLevelType w:val="hybridMultilevel"/>
    <w:tmpl w:val="F510045A"/>
    <w:lvl w:ilvl="0" w:tplc="A8E02C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44385A"/>
    <w:multiLevelType w:val="hybridMultilevel"/>
    <w:tmpl w:val="BC9E9FBA"/>
    <w:lvl w:ilvl="0" w:tplc="F3943C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843B2B"/>
    <w:multiLevelType w:val="hybridMultilevel"/>
    <w:tmpl w:val="AF608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16"/>
  </w:num>
  <w:num w:numId="8">
    <w:abstractNumId w:val="32"/>
  </w:num>
  <w:num w:numId="9">
    <w:abstractNumId w:val="17"/>
  </w:num>
  <w:num w:numId="10">
    <w:abstractNumId w:val="0"/>
  </w:num>
  <w:num w:numId="11">
    <w:abstractNumId w:val="33"/>
  </w:num>
  <w:num w:numId="12">
    <w:abstractNumId w:val="21"/>
  </w:num>
  <w:num w:numId="13">
    <w:abstractNumId w:val="18"/>
  </w:num>
  <w:num w:numId="14">
    <w:abstractNumId w:val="27"/>
  </w:num>
  <w:num w:numId="15">
    <w:abstractNumId w:val="23"/>
  </w:num>
  <w:num w:numId="16">
    <w:abstractNumId w:val="28"/>
  </w:num>
  <w:num w:numId="17">
    <w:abstractNumId w:val="34"/>
  </w:num>
  <w:num w:numId="18">
    <w:abstractNumId w:val="2"/>
  </w:num>
  <w:num w:numId="19">
    <w:abstractNumId w:val="20"/>
  </w:num>
  <w:num w:numId="20">
    <w:abstractNumId w:val="29"/>
  </w:num>
  <w:num w:numId="21">
    <w:abstractNumId w:val="10"/>
  </w:num>
  <w:num w:numId="22">
    <w:abstractNumId w:val="25"/>
  </w:num>
  <w:num w:numId="23">
    <w:abstractNumId w:val="24"/>
  </w:num>
  <w:num w:numId="24">
    <w:abstractNumId w:val="30"/>
  </w:num>
  <w:num w:numId="25">
    <w:abstractNumId w:val="14"/>
  </w:num>
  <w:num w:numId="26">
    <w:abstractNumId w:val="13"/>
  </w:num>
  <w:num w:numId="27">
    <w:abstractNumId w:val="3"/>
  </w:num>
  <w:num w:numId="28">
    <w:abstractNumId w:val="8"/>
  </w:num>
  <w:num w:numId="29">
    <w:abstractNumId w:val="5"/>
  </w:num>
  <w:num w:numId="30">
    <w:abstractNumId w:val="6"/>
  </w:num>
  <w:num w:numId="31">
    <w:abstractNumId w:val="31"/>
  </w:num>
  <w:num w:numId="32">
    <w:abstractNumId w:val="11"/>
  </w:num>
  <w:num w:numId="33">
    <w:abstractNumId w:val="22"/>
  </w:num>
  <w:num w:numId="34">
    <w:abstractNumId w:val="7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A0D"/>
    <w:rsid w:val="00012AFE"/>
    <w:rsid w:val="00022C79"/>
    <w:rsid w:val="00024D47"/>
    <w:rsid w:val="00026012"/>
    <w:rsid w:val="0006408F"/>
    <w:rsid w:val="000A2468"/>
    <w:rsid w:val="000E5A45"/>
    <w:rsid w:val="000F1593"/>
    <w:rsid w:val="00110156"/>
    <w:rsid w:val="001156A8"/>
    <w:rsid w:val="00122B5E"/>
    <w:rsid w:val="00160449"/>
    <w:rsid w:val="00163CD9"/>
    <w:rsid w:val="00180DCE"/>
    <w:rsid w:val="001B5E15"/>
    <w:rsid w:val="001B6826"/>
    <w:rsid w:val="001C5F0F"/>
    <w:rsid w:val="001D3EAD"/>
    <w:rsid w:val="00206DF4"/>
    <w:rsid w:val="0021229C"/>
    <w:rsid w:val="00222B3C"/>
    <w:rsid w:val="00224DDE"/>
    <w:rsid w:val="0024554D"/>
    <w:rsid w:val="00280449"/>
    <w:rsid w:val="002812C8"/>
    <w:rsid w:val="002D1EA1"/>
    <w:rsid w:val="00321C99"/>
    <w:rsid w:val="003340FA"/>
    <w:rsid w:val="0035623D"/>
    <w:rsid w:val="003765D2"/>
    <w:rsid w:val="003E0358"/>
    <w:rsid w:val="00402941"/>
    <w:rsid w:val="00420690"/>
    <w:rsid w:val="00422240"/>
    <w:rsid w:val="00465874"/>
    <w:rsid w:val="00473291"/>
    <w:rsid w:val="00510460"/>
    <w:rsid w:val="00515BFC"/>
    <w:rsid w:val="005228FB"/>
    <w:rsid w:val="00540C22"/>
    <w:rsid w:val="00584485"/>
    <w:rsid w:val="00592F6F"/>
    <w:rsid w:val="005C1173"/>
    <w:rsid w:val="005D12D1"/>
    <w:rsid w:val="00605690"/>
    <w:rsid w:val="00653116"/>
    <w:rsid w:val="006C39C0"/>
    <w:rsid w:val="006D67FC"/>
    <w:rsid w:val="006F0A58"/>
    <w:rsid w:val="006F268A"/>
    <w:rsid w:val="00706444"/>
    <w:rsid w:val="00766233"/>
    <w:rsid w:val="00786A50"/>
    <w:rsid w:val="0079571A"/>
    <w:rsid w:val="007D15E2"/>
    <w:rsid w:val="00811717"/>
    <w:rsid w:val="00816984"/>
    <w:rsid w:val="00856828"/>
    <w:rsid w:val="00867D32"/>
    <w:rsid w:val="00881D94"/>
    <w:rsid w:val="008B6905"/>
    <w:rsid w:val="008C3CA6"/>
    <w:rsid w:val="008E0793"/>
    <w:rsid w:val="00904564"/>
    <w:rsid w:val="00926A52"/>
    <w:rsid w:val="009440E3"/>
    <w:rsid w:val="00976ADF"/>
    <w:rsid w:val="009862E0"/>
    <w:rsid w:val="00A61A26"/>
    <w:rsid w:val="00A7269C"/>
    <w:rsid w:val="00A93610"/>
    <w:rsid w:val="00AA5424"/>
    <w:rsid w:val="00AC12FB"/>
    <w:rsid w:val="00AD4497"/>
    <w:rsid w:val="00B122A5"/>
    <w:rsid w:val="00B3429A"/>
    <w:rsid w:val="00B51090"/>
    <w:rsid w:val="00B60B29"/>
    <w:rsid w:val="00B7218C"/>
    <w:rsid w:val="00B847AC"/>
    <w:rsid w:val="00BD4A0D"/>
    <w:rsid w:val="00BD61C3"/>
    <w:rsid w:val="00C145F5"/>
    <w:rsid w:val="00C43630"/>
    <w:rsid w:val="00C82347"/>
    <w:rsid w:val="00D06DC2"/>
    <w:rsid w:val="00D21E1F"/>
    <w:rsid w:val="00D27555"/>
    <w:rsid w:val="00D27E6E"/>
    <w:rsid w:val="00D333A6"/>
    <w:rsid w:val="00D55153"/>
    <w:rsid w:val="00D634F6"/>
    <w:rsid w:val="00D6629B"/>
    <w:rsid w:val="00D76856"/>
    <w:rsid w:val="00DA19FE"/>
    <w:rsid w:val="00DA618E"/>
    <w:rsid w:val="00DA6B1B"/>
    <w:rsid w:val="00DB0796"/>
    <w:rsid w:val="00DE176E"/>
    <w:rsid w:val="00DE4134"/>
    <w:rsid w:val="00E113B9"/>
    <w:rsid w:val="00E4655C"/>
    <w:rsid w:val="00E9179C"/>
    <w:rsid w:val="00E940DA"/>
    <w:rsid w:val="00E96699"/>
    <w:rsid w:val="00EC543F"/>
    <w:rsid w:val="00ED2C2E"/>
    <w:rsid w:val="00ED54A8"/>
    <w:rsid w:val="00EE4EB4"/>
    <w:rsid w:val="00F07AA7"/>
    <w:rsid w:val="00F86D50"/>
    <w:rsid w:val="00F97D15"/>
    <w:rsid w:val="00FB37D0"/>
    <w:rsid w:val="00FC1515"/>
    <w:rsid w:val="00FE414E"/>
    <w:rsid w:val="00FF0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589BB"/>
  <w15:docId w15:val="{EECF3D48-9D03-4478-A937-A3FFDE2D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FA"/>
    <w:pPr>
      <w:ind w:left="720"/>
      <w:contextualSpacing/>
    </w:pPr>
  </w:style>
  <w:style w:type="paragraph" w:styleId="a4">
    <w:name w:val="No Spacing"/>
    <w:uiPriority w:val="1"/>
    <w:qFormat/>
    <w:rsid w:val="006C39C0"/>
    <w:pPr>
      <w:spacing w:after="0" w:line="240" w:lineRule="auto"/>
    </w:pPr>
  </w:style>
  <w:style w:type="character" w:customStyle="1" w:styleId="s5">
    <w:name w:val="s5"/>
    <w:basedOn w:val="a0"/>
    <w:rsid w:val="006C39C0"/>
  </w:style>
  <w:style w:type="paragraph" w:styleId="a5">
    <w:name w:val="Balloon Text"/>
    <w:basedOn w:val="a"/>
    <w:link w:val="a6"/>
    <w:uiPriority w:val="99"/>
    <w:semiHidden/>
    <w:unhideWhenUsed/>
    <w:rsid w:val="00E91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79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B5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6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18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25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486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39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1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76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088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89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2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29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70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2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17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02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1B69F-8292-46F6-BD18-0D9E88B9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11</Pages>
  <Words>3049</Words>
  <Characters>17384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37</cp:revision>
  <dcterms:created xsi:type="dcterms:W3CDTF">2014-10-26T15:50:00Z</dcterms:created>
  <dcterms:modified xsi:type="dcterms:W3CDTF">2025-08-06T13:40:00Z</dcterms:modified>
</cp:coreProperties>
</file>