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88C228" w14:textId="07948152" w:rsidR="00107661" w:rsidRDefault="00170A21" w:rsidP="006C039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438A0">
        <w:rPr>
          <w:rFonts w:ascii="Times New Roman" w:hAnsi="Times New Roman" w:cs="Times New Roman"/>
          <w:b/>
          <w:bCs/>
          <w:sz w:val="24"/>
          <w:szCs w:val="24"/>
        </w:rPr>
        <w:t xml:space="preserve">Поэтапное </w:t>
      </w:r>
      <w:r w:rsidR="00DC44E9" w:rsidRPr="003438A0">
        <w:rPr>
          <w:rFonts w:ascii="Times New Roman" w:hAnsi="Times New Roman" w:cs="Times New Roman"/>
          <w:b/>
          <w:bCs/>
          <w:sz w:val="24"/>
          <w:szCs w:val="24"/>
        </w:rPr>
        <w:t>моделирование</w:t>
      </w:r>
      <w:r w:rsidRPr="003438A0">
        <w:rPr>
          <w:rFonts w:ascii="Times New Roman" w:hAnsi="Times New Roman" w:cs="Times New Roman"/>
          <w:b/>
          <w:bCs/>
          <w:sz w:val="24"/>
          <w:szCs w:val="24"/>
        </w:rPr>
        <w:t xml:space="preserve"> прорезного кольца с цветочным мотив</w:t>
      </w:r>
      <w:r w:rsidR="00DC44E9" w:rsidRPr="003438A0">
        <w:rPr>
          <w:rFonts w:ascii="Times New Roman" w:hAnsi="Times New Roman" w:cs="Times New Roman"/>
          <w:b/>
          <w:bCs/>
          <w:sz w:val="24"/>
          <w:szCs w:val="24"/>
        </w:rPr>
        <w:t>ом</w:t>
      </w:r>
    </w:p>
    <w:p w14:paraId="138CDC8F" w14:textId="087F6205" w:rsidR="003438A0" w:rsidRDefault="003438A0" w:rsidP="006C0399">
      <w:pPr>
        <w:spacing w:after="0" w:line="240" w:lineRule="auto"/>
        <w:ind w:hanging="360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3438A0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Петрова София Валерьевна</w:t>
      </w:r>
    </w:p>
    <w:p w14:paraId="437C0724" w14:textId="7BDD7530" w:rsidR="003438A0" w:rsidRDefault="003438A0" w:rsidP="006C0399">
      <w:pPr>
        <w:spacing w:after="0" w:line="240" w:lineRule="auto"/>
        <w:ind w:hanging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«Северо-Восточный федеральный университет им. М.К. Аммосова»,</w:t>
      </w:r>
    </w:p>
    <w:p w14:paraId="7C50ABE8" w14:textId="33AC5B3B" w:rsidR="003438A0" w:rsidRDefault="003438A0" w:rsidP="006C0399">
      <w:pPr>
        <w:spacing w:after="0" w:line="240" w:lineRule="auto"/>
        <w:ind w:hanging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Физико-технический институт, гр. Б-ФТ-23</w:t>
      </w:r>
    </w:p>
    <w:p w14:paraId="5EF803AA" w14:textId="635E701A" w:rsidR="003438A0" w:rsidRDefault="003438A0" w:rsidP="006C0399">
      <w:pPr>
        <w:spacing w:after="0" w:line="240" w:lineRule="auto"/>
        <w:ind w:hanging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Научный руководитель: </w:t>
      </w:r>
      <w:r w:rsidRPr="003438A0">
        <w:rPr>
          <w:rFonts w:ascii="Times New Roman" w:hAnsi="Times New Roman" w:cs="Times New Roman"/>
          <w:sz w:val="24"/>
          <w:szCs w:val="24"/>
        </w:rPr>
        <w:t>Дмитриева В.С., к.э.н.,</w:t>
      </w:r>
      <w:r w:rsidR="00527EE1">
        <w:rPr>
          <w:rFonts w:ascii="Times New Roman" w:hAnsi="Times New Roman" w:cs="Times New Roman"/>
          <w:sz w:val="24"/>
          <w:szCs w:val="24"/>
        </w:rPr>
        <w:t xml:space="preserve"> заведующий кафедрой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27EE1">
        <w:rPr>
          <w:rFonts w:ascii="Times New Roman" w:hAnsi="Times New Roman" w:cs="Times New Roman"/>
          <w:sz w:val="24"/>
          <w:szCs w:val="24"/>
        </w:rPr>
        <w:t>«Технология обработки драгоценных камней и металлов»</w:t>
      </w:r>
    </w:p>
    <w:p w14:paraId="0D9F1CB7" w14:textId="77777777" w:rsidR="00462DB9" w:rsidRPr="003438A0" w:rsidRDefault="00462DB9" w:rsidP="006C0399">
      <w:pPr>
        <w:spacing w:after="0" w:line="240" w:lineRule="auto"/>
        <w:ind w:hanging="360"/>
        <w:jc w:val="center"/>
        <w:rPr>
          <w:rFonts w:ascii="Times New Roman" w:hAnsi="Times New Roman" w:cs="Times New Roman"/>
          <w:sz w:val="24"/>
          <w:szCs w:val="24"/>
        </w:rPr>
      </w:pPr>
    </w:p>
    <w:p w14:paraId="05A73A9E" w14:textId="3AD99736" w:rsidR="007865C3" w:rsidRPr="005772FD" w:rsidRDefault="007865C3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5772FD">
        <w:rPr>
          <w:rFonts w:ascii="Times New Roman" w:hAnsi="Times New Roman" w:cs="Times New Roman"/>
          <w:sz w:val="24"/>
          <w:szCs w:val="24"/>
        </w:rPr>
        <w:t>Аннотация:</w:t>
      </w:r>
      <w:r w:rsidR="00334B4E" w:rsidRPr="005772FD">
        <w:rPr>
          <w:rFonts w:ascii="Times New Roman" w:hAnsi="Times New Roman" w:cs="Times New Roman"/>
          <w:sz w:val="24"/>
          <w:szCs w:val="24"/>
        </w:rPr>
        <w:t xml:space="preserve"> в данной статье рассматрива</w:t>
      </w:r>
      <w:r w:rsidR="00FF3F8F" w:rsidRPr="005772FD">
        <w:rPr>
          <w:rFonts w:ascii="Times New Roman" w:hAnsi="Times New Roman" w:cs="Times New Roman"/>
          <w:sz w:val="24"/>
          <w:szCs w:val="24"/>
        </w:rPr>
        <w:t xml:space="preserve">ются этапы моделирования прорезного кольца </w:t>
      </w:r>
      <w:r w:rsidR="00A77E64">
        <w:rPr>
          <w:rFonts w:ascii="Times New Roman" w:hAnsi="Times New Roman" w:cs="Times New Roman"/>
          <w:sz w:val="24"/>
          <w:szCs w:val="24"/>
        </w:rPr>
        <w:t xml:space="preserve">с </w:t>
      </w:r>
      <w:r w:rsidR="00FF3F8F" w:rsidRPr="005772FD">
        <w:rPr>
          <w:rFonts w:ascii="Times New Roman" w:hAnsi="Times New Roman" w:cs="Times New Roman"/>
          <w:sz w:val="24"/>
          <w:szCs w:val="24"/>
        </w:rPr>
        <w:t>цветочным мотивом</w:t>
      </w:r>
      <w:r w:rsidR="006B1B48" w:rsidRPr="005772FD">
        <w:rPr>
          <w:rFonts w:ascii="Times New Roman" w:hAnsi="Times New Roman" w:cs="Times New Roman"/>
          <w:sz w:val="24"/>
          <w:szCs w:val="24"/>
        </w:rPr>
        <w:t xml:space="preserve"> в программе 3</w:t>
      </w:r>
      <w:r w:rsidR="006B1B48" w:rsidRPr="005772FD">
        <w:rPr>
          <w:rFonts w:ascii="Times New Roman" w:hAnsi="Times New Roman" w:cs="Times New Roman"/>
          <w:sz w:val="24"/>
          <w:szCs w:val="24"/>
          <w:lang w:val="en-US"/>
        </w:rPr>
        <w:t>ds</w:t>
      </w:r>
      <w:r w:rsidR="0023389B" w:rsidRPr="005772FD">
        <w:rPr>
          <w:rFonts w:ascii="Times New Roman" w:hAnsi="Times New Roman" w:cs="Times New Roman"/>
          <w:sz w:val="24"/>
          <w:szCs w:val="24"/>
        </w:rPr>
        <w:t xml:space="preserve"> </w:t>
      </w:r>
      <w:r w:rsidR="006B1B48" w:rsidRPr="005772FD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="006B1B48" w:rsidRPr="005772FD">
        <w:rPr>
          <w:rFonts w:ascii="Times New Roman" w:hAnsi="Times New Roman" w:cs="Times New Roman"/>
          <w:sz w:val="24"/>
          <w:szCs w:val="24"/>
        </w:rPr>
        <w:t>.</w:t>
      </w:r>
    </w:p>
    <w:p w14:paraId="34E143F4" w14:textId="0D7D9F41" w:rsidR="007865C3" w:rsidRPr="003438A0" w:rsidRDefault="007865C3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5772FD">
        <w:rPr>
          <w:rFonts w:ascii="Times New Roman" w:hAnsi="Times New Roman" w:cs="Times New Roman"/>
          <w:sz w:val="24"/>
          <w:szCs w:val="24"/>
        </w:rPr>
        <w:t>Ключевые слова:</w:t>
      </w:r>
      <w:r w:rsidR="00155B77" w:rsidRPr="003438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55B77" w:rsidRPr="003438A0">
        <w:rPr>
          <w:rFonts w:ascii="Times New Roman" w:hAnsi="Times New Roman" w:cs="Times New Roman"/>
          <w:sz w:val="24"/>
          <w:szCs w:val="24"/>
        </w:rPr>
        <w:t>3</w:t>
      </w:r>
      <w:r w:rsidR="00155B77" w:rsidRPr="003438A0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155B77" w:rsidRPr="003438A0">
        <w:rPr>
          <w:rFonts w:ascii="Times New Roman" w:hAnsi="Times New Roman" w:cs="Times New Roman"/>
          <w:sz w:val="24"/>
          <w:szCs w:val="24"/>
        </w:rPr>
        <w:t xml:space="preserve">-моделирование, дизайн, ювелирные изделия, </w:t>
      </w:r>
      <w:r w:rsidR="00155B77" w:rsidRPr="003438A0">
        <w:rPr>
          <w:rFonts w:ascii="Times New Roman" w:hAnsi="Times New Roman" w:cs="Times New Roman"/>
          <w:sz w:val="24"/>
          <w:szCs w:val="24"/>
          <w:lang w:val="en-US"/>
        </w:rPr>
        <w:t>Autodesk</w:t>
      </w:r>
      <w:r w:rsidR="00155B77" w:rsidRPr="003438A0">
        <w:rPr>
          <w:rFonts w:ascii="Times New Roman" w:hAnsi="Times New Roman" w:cs="Times New Roman"/>
          <w:sz w:val="24"/>
          <w:szCs w:val="24"/>
        </w:rPr>
        <w:t xml:space="preserve"> 3</w:t>
      </w:r>
      <w:r w:rsidR="00155B77" w:rsidRPr="003438A0">
        <w:rPr>
          <w:rFonts w:ascii="Times New Roman" w:hAnsi="Times New Roman" w:cs="Times New Roman"/>
          <w:sz w:val="24"/>
          <w:szCs w:val="24"/>
          <w:lang w:val="en-US"/>
        </w:rPr>
        <w:t>ds</w:t>
      </w:r>
      <w:r w:rsidR="0023389B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55B77" w:rsidRPr="003438A0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="00155B77" w:rsidRPr="003438A0">
        <w:rPr>
          <w:rFonts w:ascii="Times New Roman" w:hAnsi="Times New Roman" w:cs="Times New Roman"/>
          <w:sz w:val="24"/>
          <w:szCs w:val="24"/>
        </w:rPr>
        <w:t>.</w:t>
      </w:r>
    </w:p>
    <w:p w14:paraId="7FF0C477" w14:textId="77777777" w:rsidR="00DC44E9" w:rsidRPr="003438A0" w:rsidRDefault="004877E4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>Реалистичные детализированные модели произвели революцию в визуализации и создании объектов, сделав 3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3438A0">
        <w:rPr>
          <w:rFonts w:ascii="Times New Roman" w:hAnsi="Times New Roman" w:cs="Times New Roman"/>
          <w:sz w:val="24"/>
          <w:szCs w:val="24"/>
        </w:rPr>
        <w:t>-моделирование одним из самых востребованных навыков у с</w:t>
      </w:r>
      <w:r w:rsidR="00D46112" w:rsidRPr="003438A0">
        <w:rPr>
          <w:rFonts w:ascii="Times New Roman" w:hAnsi="Times New Roman" w:cs="Times New Roman"/>
          <w:sz w:val="24"/>
          <w:szCs w:val="24"/>
        </w:rPr>
        <w:t>пециалистов</w:t>
      </w:r>
      <w:r w:rsidR="0026260D" w:rsidRPr="003438A0">
        <w:rPr>
          <w:rFonts w:ascii="Times New Roman" w:hAnsi="Times New Roman" w:cs="Times New Roman"/>
          <w:sz w:val="24"/>
          <w:szCs w:val="24"/>
        </w:rPr>
        <w:t xml:space="preserve"> в современном мире</w:t>
      </w:r>
      <w:r w:rsidR="00D46112" w:rsidRPr="003438A0">
        <w:rPr>
          <w:rFonts w:ascii="Times New Roman" w:hAnsi="Times New Roman" w:cs="Times New Roman"/>
          <w:sz w:val="24"/>
          <w:szCs w:val="24"/>
        </w:rPr>
        <w:t>. В частности, для студентов обучающихся по</w:t>
      </w:r>
      <w:r w:rsidRPr="003438A0">
        <w:rPr>
          <w:rFonts w:ascii="Times New Roman" w:hAnsi="Times New Roman" w:cs="Times New Roman"/>
          <w:sz w:val="24"/>
          <w:szCs w:val="24"/>
        </w:rPr>
        <w:t xml:space="preserve"> направлени</w:t>
      </w:r>
      <w:r w:rsidR="00D46112" w:rsidRPr="003438A0">
        <w:rPr>
          <w:rFonts w:ascii="Times New Roman" w:hAnsi="Times New Roman" w:cs="Times New Roman"/>
          <w:sz w:val="24"/>
          <w:szCs w:val="24"/>
        </w:rPr>
        <w:t>ю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D46112" w:rsidRPr="003438A0">
        <w:rPr>
          <w:rFonts w:ascii="Times New Roman" w:hAnsi="Times New Roman" w:cs="Times New Roman"/>
          <w:sz w:val="24"/>
          <w:szCs w:val="24"/>
        </w:rPr>
        <w:t>29.03.04 «Технология художественной обработки материалов» овладение программами 3</w:t>
      </w:r>
      <w:r w:rsidR="000B1F9C" w:rsidRPr="003438A0">
        <w:rPr>
          <w:rFonts w:ascii="Times New Roman" w:hAnsi="Times New Roman" w:cs="Times New Roman"/>
          <w:sz w:val="24"/>
          <w:szCs w:val="24"/>
          <w:lang w:val="en-US"/>
        </w:rPr>
        <w:t>D</w:t>
      </w:r>
      <w:r w:rsidR="000B1F9C" w:rsidRPr="003438A0">
        <w:rPr>
          <w:rFonts w:ascii="Times New Roman" w:hAnsi="Times New Roman" w:cs="Times New Roman"/>
          <w:sz w:val="24"/>
          <w:szCs w:val="24"/>
        </w:rPr>
        <w:t>-</w:t>
      </w:r>
      <w:r w:rsidR="00D46112" w:rsidRPr="003438A0">
        <w:rPr>
          <w:rFonts w:ascii="Times New Roman" w:hAnsi="Times New Roman" w:cs="Times New Roman"/>
          <w:sz w:val="24"/>
          <w:szCs w:val="24"/>
        </w:rPr>
        <w:t>моделирования является</w:t>
      </w:r>
      <w:r w:rsidR="0026260D" w:rsidRPr="003438A0">
        <w:rPr>
          <w:rFonts w:ascii="Times New Roman" w:hAnsi="Times New Roman" w:cs="Times New Roman"/>
          <w:sz w:val="24"/>
          <w:szCs w:val="24"/>
        </w:rPr>
        <w:t xml:space="preserve"> неотъемлемой составляющей учебного процесса.</w:t>
      </w:r>
    </w:p>
    <w:p w14:paraId="0704CE78" w14:textId="27533DAF" w:rsidR="00A04C2A" w:rsidRPr="003438A0" w:rsidRDefault="00DC44E9" w:rsidP="006C039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>В статье описывается поэтапное моделирование кольца в программе 3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ds</w:t>
      </w:r>
      <w:r w:rsidR="0023389B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Pr="003438A0">
        <w:rPr>
          <w:rFonts w:ascii="Times New Roman" w:hAnsi="Times New Roman" w:cs="Times New Roman"/>
          <w:sz w:val="24"/>
          <w:szCs w:val="24"/>
        </w:rPr>
        <w:t>. Данную работу можно использовать для проведения практических занятий по дисциплине «Компьютерное проектирование»</w:t>
      </w:r>
      <w:r w:rsidR="008405CF" w:rsidRPr="003438A0">
        <w:rPr>
          <w:rFonts w:ascii="Times New Roman" w:hAnsi="Times New Roman" w:cs="Times New Roman"/>
          <w:sz w:val="24"/>
          <w:szCs w:val="24"/>
        </w:rPr>
        <w:t>.</w:t>
      </w:r>
    </w:p>
    <w:p w14:paraId="727DAD6E" w14:textId="4411D743" w:rsidR="00E57682" w:rsidRPr="003438A0" w:rsidRDefault="00A04C2A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>Создание началось с поиска идей</w:t>
      </w:r>
      <w:r w:rsidR="0066221B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</w:rPr>
        <w:t>для изделия. Был выбран</w:t>
      </w:r>
      <w:r w:rsidR="00213B58" w:rsidRPr="003438A0">
        <w:rPr>
          <w:rFonts w:ascii="Times New Roman" w:hAnsi="Times New Roman" w:cs="Times New Roman"/>
          <w:sz w:val="24"/>
          <w:szCs w:val="24"/>
        </w:rPr>
        <w:t xml:space="preserve"> цветочный мотив</w:t>
      </w:r>
      <w:r w:rsidRPr="003438A0">
        <w:rPr>
          <w:rFonts w:ascii="Times New Roman" w:hAnsi="Times New Roman" w:cs="Times New Roman"/>
          <w:sz w:val="24"/>
          <w:szCs w:val="24"/>
        </w:rPr>
        <w:t>, так как</w:t>
      </w:r>
      <w:r w:rsidR="00213B58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6B1B27" w:rsidRPr="003438A0">
        <w:rPr>
          <w:rFonts w:ascii="Times New Roman" w:hAnsi="Times New Roman" w:cs="Times New Roman"/>
          <w:sz w:val="24"/>
          <w:szCs w:val="24"/>
        </w:rPr>
        <w:t>цветы являются воплощением нежности и красоты приро</w:t>
      </w:r>
      <w:r w:rsidR="00334B4E" w:rsidRPr="003438A0">
        <w:rPr>
          <w:rFonts w:ascii="Times New Roman" w:hAnsi="Times New Roman" w:cs="Times New Roman"/>
          <w:sz w:val="24"/>
          <w:szCs w:val="24"/>
        </w:rPr>
        <w:t>д</w:t>
      </w:r>
      <w:r w:rsidR="006B1B27" w:rsidRPr="003438A0">
        <w:rPr>
          <w:rFonts w:ascii="Times New Roman" w:hAnsi="Times New Roman" w:cs="Times New Roman"/>
          <w:sz w:val="24"/>
          <w:szCs w:val="24"/>
        </w:rPr>
        <w:t>ы</w:t>
      </w:r>
      <w:r w:rsidR="00004154" w:rsidRPr="003438A0">
        <w:rPr>
          <w:rFonts w:ascii="Times New Roman" w:hAnsi="Times New Roman" w:cs="Times New Roman"/>
          <w:sz w:val="24"/>
          <w:szCs w:val="24"/>
        </w:rPr>
        <w:t xml:space="preserve">. </w:t>
      </w:r>
      <w:r w:rsidR="006B1B27" w:rsidRPr="003438A0">
        <w:rPr>
          <w:rFonts w:ascii="Times New Roman" w:hAnsi="Times New Roman" w:cs="Times New Roman"/>
          <w:sz w:val="24"/>
          <w:szCs w:val="24"/>
        </w:rPr>
        <w:t xml:space="preserve">Следующий этап </w:t>
      </w:r>
      <w:proofErr w:type="gramStart"/>
      <w:r w:rsidR="006B1B27" w:rsidRPr="003438A0">
        <w:rPr>
          <w:rFonts w:ascii="Times New Roman" w:hAnsi="Times New Roman" w:cs="Times New Roman"/>
          <w:sz w:val="24"/>
          <w:szCs w:val="24"/>
        </w:rPr>
        <w:t>-</w:t>
      </w:r>
      <w:r w:rsidR="00FE090A">
        <w:rPr>
          <w:rFonts w:ascii="Times New Roman" w:hAnsi="Times New Roman" w:cs="Times New Roman"/>
          <w:sz w:val="24"/>
          <w:szCs w:val="24"/>
        </w:rPr>
        <w:t xml:space="preserve"> </w:t>
      </w:r>
      <w:r w:rsidR="006B1B27" w:rsidRPr="003438A0">
        <w:rPr>
          <w:rFonts w:ascii="Times New Roman" w:hAnsi="Times New Roman" w:cs="Times New Roman"/>
          <w:sz w:val="24"/>
          <w:szCs w:val="24"/>
        </w:rPr>
        <w:t>это</w:t>
      </w:r>
      <w:proofErr w:type="gramEnd"/>
      <w:r w:rsidR="006B1B27" w:rsidRPr="003438A0">
        <w:rPr>
          <w:rFonts w:ascii="Times New Roman" w:hAnsi="Times New Roman" w:cs="Times New Roman"/>
          <w:sz w:val="24"/>
          <w:szCs w:val="24"/>
        </w:rPr>
        <w:t xml:space="preserve"> само проектирование изделия в программе.</w:t>
      </w:r>
    </w:p>
    <w:p w14:paraId="1C206325" w14:textId="2188443B" w:rsidR="0074253A" w:rsidRPr="003438A0" w:rsidRDefault="003A280C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 xml:space="preserve">Шинка кольца. 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Создаем из стандартных примитивов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Tube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, в свитке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Parameters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ставим значения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Height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Segments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3,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Cap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Segments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1,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Sides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32, чтоб фигура была более гладкой. Для прорези в кольце включаем галочку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Slice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To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, в параметре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Slice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From</w:t>
      </w:r>
      <w:r w:rsidR="00107661" w:rsidRPr="003438A0">
        <w:rPr>
          <w:rFonts w:ascii="Times New Roman" w:hAnsi="Times New Roman" w:cs="Times New Roman"/>
          <w:sz w:val="24"/>
          <w:szCs w:val="24"/>
        </w:rPr>
        <w:t>: указываем значение, которое хотим оставить, 330</w:t>
      </w:r>
      <w:r w:rsidRPr="003438A0">
        <w:rPr>
          <w:rFonts w:ascii="Times New Roman" w:hAnsi="Times New Roman" w:cs="Times New Roman"/>
          <w:sz w:val="24"/>
          <w:szCs w:val="24"/>
        </w:rPr>
        <w:t xml:space="preserve"> градусов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. Применяем модификатор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Edit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Poly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, переходим на уровень полигонов (чтобы была видна полигональная сетка нажимаем горячую клавишу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4). Выделяем весь средний ряд, кроме крайних полигонов, и удаляем. После чего видим, что образовались пустоты, которых не должно быть. Чтобы дорисовать недостающие полигоны переходим на уровень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Border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, выделяем внешнюю и внутреннюю границы, и в свитке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Edit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Borders</w:t>
      </w:r>
      <w:r w:rsidR="00107661" w:rsidRPr="003438A0">
        <w:rPr>
          <w:rFonts w:ascii="Times New Roman" w:hAnsi="Times New Roman" w:cs="Times New Roman"/>
          <w:sz w:val="24"/>
          <w:szCs w:val="24"/>
        </w:rPr>
        <w:t xml:space="preserve"> нажимаем инструмент </w:t>
      </w:r>
      <w:r w:rsidR="00107661" w:rsidRPr="003438A0">
        <w:rPr>
          <w:rFonts w:ascii="Times New Roman" w:hAnsi="Times New Roman" w:cs="Times New Roman"/>
          <w:sz w:val="24"/>
          <w:szCs w:val="24"/>
          <w:lang w:val="en-US"/>
        </w:rPr>
        <w:t>Bridge</w:t>
      </w:r>
      <w:r w:rsidR="00107661" w:rsidRPr="003438A0">
        <w:rPr>
          <w:rFonts w:ascii="Times New Roman" w:hAnsi="Times New Roman" w:cs="Times New Roman"/>
          <w:sz w:val="24"/>
          <w:szCs w:val="24"/>
        </w:rPr>
        <w:t>.</w:t>
      </w:r>
    </w:p>
    <w:p w14:paraId="2D18986C" w14:textId="2DCF1924" w:rsidR="00107661" w:rsidRDefault="00107661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 xml:space="preserve">Фаска кольца. Если сейчас мы применим модификатор </w:t>
      </w:r>
      <w:proofErr w:type="spellStart"/>
      <w:r w:rsidRPr="003438A0">
        <w:rPr>
          <w:rFonts w:ascii="Times New Roman" w:hAnsi="Times New Roman" w:cs="Times New Roman"/>
          <w:sz w:val="24"/>
          <w:szCs w:val="24"/>
          <w:lang w:val="en-US"/>
        </w:rPr>
        <w:t>TurboSmooth</w:t>
      </w:r>
      <w:proofErr w:type="spellEnd"/>
      <w:r w:rsidRPr="003438A0">
        <w:rPr>
          <w:rFonts w:ascii="Times New Roman" w:hAnsi="Times New Roman" w:cs="Times New Roman"/>
          <w:sz w:val="24"/>
          <w:szCs w:val="24"/>
        </w:rPr>
        <w:t xml:space="preserve"> на объекте, то желаемая форма потеряется, станет слишком закругленной. Чтобы этого не происходило нам нужны опорные ребра. Переходим на уровень редактирования ребер, двойным кликом (или инструментом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Loop</w:t>
      </w:r>
      <w:r w:rsidRPr="003438A0">
        <w:rPr>
          <w:rFonts w:ascii="Times New Roman" w:hAnsi="Times New Roman" w:cs="Times New Roman"/>
          <w:sz w:val="24"/>
          <w:szCs w:val="24"/>
        </w:rPr>
        <w:t>) выделяем все</w:t>
      </w:r>
      <w:r w:rsidR="003A280C" w:rsidRPr="003438A0">
        <w:rPr>
          <w:rFonts w:ascii="Times New Roman" w:hAnsi="Times New Roman" w:cs="Times New Roman"/>
          <w:sz w:val="24"/>
          <w:szCs w:val="24"/>
        </w:rPr>
        <w:t xml:space="preserve"> видимые</w:t>
      </w:r>
      <w:r w:rsidRPr="003438A0">
        <w:rPr>
          <w:rFonts w:ascii="Times New Roman" w:hAnsi="Times New Roman" w:cs="Times New Roman"/>
          <w:sz w:val="24"/>
          <w:szCs w:val="24"/>
        </w:rPr>
        <w:t xml:space="preserve"> ребра</w:t>
      </w:r>
      <w:r w:rsidR="003A280C" w:rsidRPr="003438A0">
        <w:rPr>
          <w:rFonts w:ascii="Times New Roman" w:hAnsi="Times New Roman" w:cs="Times New Roman"/>
          <w:sz w:val="24"/>
          <w:szCs w:val="24"/>
        </w:rPr>
        <w:t xml:space="preserve">. </w:t>
      </w:r>
      <w:r w:rsidRPr="003438A0">
        <w:rPr>
          <w:rFonts w:ascii="Times New Roman" w:hAnsi="Times New Roman" w:cs="Times New Roman"/>
          <w:sz w:val="24"/>
          <w:szCs w:val="24"/>
        </w:rPr>
        <w:t xml:space="preserve">После применяем инструмент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Chamfer</w:t>
      </w:r>
      <w:r w:rsidRPr="003438A0">
        <w:rPr>
          <w:rFonts w:ascii="Times New Roman" w:hAnsi="Times New Roman" w:cs="Times New Roman"/>
          <w:sz w:val="24"/>
          <w:szCs w:val="24"/>
        </w:rPr>
        <w:t>, вводим</w:t>
      </w:r>
      <w:r w:rsidR="003A280C" w:rsidRPr="003438A0">
        <w:rPr>
          <w:rFonts w:ascii="Times New Roman" w:hAnsi="Times New Roman" w:cs="Times New Roman"/>
          <w:sz w:val="24"/>
          <w:szCs w:val="24"/>
        </w:rPr>
        <w:t xml:space="preserve"> совсем маленькое значение</w:t>
      </w:r>
      <w:r w:rsidRPr="003438A0">
        <w:rPr>
          <w:rFonts w:ascii="Times New Roman" w:hAnsi="Times New Roman" w:cs="Times New Roman"/>
          <w:sz w:val="24"/>
          <w:szCs w:val="24"/>
        </w:rPr>
        <w:t xml:space="preserve">. Теперь можно включить </w:t>
      </w:r>
      <w:proofErr w:type="spellStart"/>
      <w:r w:rsidRPr="003438A0">
        <w:rPr>
          <w:rFonts w:ascii="Times New Roman" w:hAnsi="Times New Roman" w:cs="Times New Roman"/>
          <w:sz w:val="24"/>
          <w:szCs w:val="24"/>
          <w:lang w:val="en-US"/>
        </w:rPr>
        <w:t>TurboSmooth</w:t>
      </w:r>
      <w:proofErr w:type="spellEnd"/>
      <w:r w:rsidRPr="003438A0">
        <w:rPr>
          <w:rFonts w:ascii="Times New Roman" w:hAnsi="Times New Roman" w:cs="Times New Roman"/>
          <w:sz w:val="24"/>
          <w:szCs w:val="24"/>
        </w:rPr>
        <w:t xml:space="preserve"> и все сглаживается правильно</w:t>
      </w:r>
      <w:r w:rsidR="0074253A" w:rsidRPr="003438A0">
        <w:rPr>
          <w:rFonts w:ascii="Times New Roman" w:hAnsi="Times New Roman" w:cs="Times New Roman"/>
          <w:sz w:val="24"/>
          <w:szCs w:val="24"/>
        </w:rPr>
        <w:t xml:space="preserve"> как представлено на рисунке 1.</w:t>
      </w:r>
    </w:p>
    <w:p w14:paraId="48D7EA91" w14:textId="77777777" w:rsidR="00243645" w:rsidRPr="003438A0" w:rsidRDefault="00243645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51736280" w14:textId="5296B7EB" w:rsidR="0074253A" w:rsidRPr="003438A0" w:rsidRDefault="0074253A" w:rsidP="00BA5267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3438A0">
        <w:rPr>
          <w:noProof/>
          <w:sz w:val="24"/>
          <w:szCs w:val="24"/>
        </w:rPr>
        <w:drawing>
          <wp:inline distT="0" distB="0" distL="0" distR="0" wp14:anchorId="7B1A9007" wp14:editId="6BB40551">
            <wp:extent cx="3607200" cy="1872000"/>
            <wp:effectExtent l="0" t="0" r="0" b="0"/>
            <wp:docPr id="53899710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997107" name=""/>
                    <pic:cNvPicPr/>
                  </pic:nvPicPr>
                  <pic:blipFill>
                    <a:blip r:embed="rId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7200" cy="18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459BE" w14:textId="28D3B68D" w:rsidR="00596095" w:rsidRDefault="0074253A" w:rsidP="006C039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>Рис.1. Модель шинки кольца</w:t>
      </w:r>
    </w:p>
    <w:p w14:paraId="23BD94F7" w14:textId="77777777" w:rsidR="00596095" w:rsidRPr="003438A0" w:rsidRDefault="00596095" w:rsidP="006C039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3019E22" w14:textId="7D0439EA" w:rsidR="00107661" w:rsidRPr="003438A0" w:rsidRDefault="00107661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 xml:space="preserve">Приступаем к созданию декоративной оправы для камней. Создаем сплайн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Star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настраиваем параметры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Fillet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Radius</w:t>
      </w:r>
      <w:r w:rsidRPr="003438A0">
        <w:rPr>
          <w:rFonts w:ascii="Times New Roman" w:hAnsi="Times New Roman" w:cs="Times New Roman"/>
          <w:sz w:val="24"/>
          <w:szCs w:val="24"/>
        </w:rPr>
        <w:t xml:space="preserve"> 1 и 2, чтобы сгладить форму звезды. Для профиля создаем на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Front</w:t>
      </w:r>
      <w:r w:rsidRPr="003438A0">
        <w:rPr>
          <w:rFonts w:ascii="Times New Roman" w:hAnsi="Times New Roman" w:cs="Times New Roman"/>
          <w:sz w:val="24"/>
          <w:szCs w:val="24"/>
        </w:rPr>
        <w:t xml:space="preserve"> сплайн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Line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во вкладке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Modify</w:t>
      </w:r>
      <w:r w:rsidRPr="003438A0">
        <w:rPr>
          <w:rFonts w:ascii="Times New Roman" w:hAnsi="Times New Roman" w:cs="Times New Roman"/>
          <w:sz w:val="24"/>
          <w:szCs w:val="24"/>
        </w:rPr>
        <w:t xml:space="preserve"> переходим на уровень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Vertex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выделяем точки и </w:t>
      </w:r>
      <w:r w:rsidRPr="003438A0">
        <w:rPr>
          <w:rFonts w:ascii="Times New Roman" w:hAnsi="Times New Roman" w:cs="Times New Roman"/>
          <w:sz w:val="24"/>
          <w:szCs w:val="24"/>
        </w:rPr>
        <w:lastRenderedPageBreak/>
        <w:t xml:space="preserve">кликаем правой кнопкой мыши, нажимаем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Smooth</w:t>
      </w:r>
      <w:r w:rsidRPr="003438A0">
        <w:rPr>
          <w:rFonts w:ascii="Times New Roman" w:hAnsi="Times New Roman" w:cs="Times New Roman"/>
          <w:sz w:val="24"/>
          <w:szCs w:val="24"/>
        </w:rPr>
        <w:t xml:space="preserve">. На уровне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Spline</w:t>
      </w:r>
      <w:r w:rsidRPr="003438A0">
        <w:rPr>
          <w:rFonts w:ascii="Times New Roman" w:hAnsi="Times New Roman" w:cs="Times New Roman"/>
          <w:sz w:val="24"/>
          <w:szCs w:val="24"/>
        </w:rPr>
        <w:t xml:space="preserve"> для придания толщины объекту применяем инструмент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Outline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на уровне сегментов удаляем линию, соединяющую последние точки. К звезде применяем модификатор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Bevel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Profile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нажмите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Pick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Profile</w:t>
      </w:r>
      <w:r w:rsidRPr="003438A0">
        <w:rPr>
          <w:rFonts w:ascii="Times New Roman" w:hAnsi="Times New Roman" w:cs="Times New Roman"/>
          <w:sz w:val="24"/>
          <w:szCs w:val="24"/>
        </w:rPr>
        <w:t>, в любом окне проекции кликаем на созданный нами профиль. Применяем сглаживание. Присоединяем объект к кольцу, группируем их.</w:t>
      </w:r>
    </w:p>
    <w:p w14:paraId="2FF356AB" w14:textId="45720E5D" w:rsidR="00243645" w:rsidRDefault="00210666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 xml:space="preserve">Листья создаем с помощью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 xml:space="preserve">Plane, Width Segs 2, Length Segs 5, </w:t>
      </w:r>
      <w:r w:rsidRPr="003438A0">
        <w:rPr>
          <w:rFonts w:ascii="Times New Roman" w:hAnsi="Times New Roman" w:cs="Times New Roman"/>
          <w:sz w:val="24"/>
          <w:szCs w:val="24"/>
        </w:rPr>
        <w:t>конвертируем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</w:rPr>
        <w:t>в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 xml:space="preserve"> Editable Poly. </w:t>
      </w:r>
      <w:r w:rsidRPr="003438A0">
        <w:rPr>
          <w:rFonts w:ascii="Times New Roman" w:hAnsi="Times New Roman" w:cs="Times New Roman"/>
          <w:sz w:val="24"/>
          <w:szCs w:val="24"/>
        </w:rPr>
        <w:t xml:space="preserve">Перемещаем точки таким образом, чтобы он напоминал лист цветка. Гравированный рисунок мы сделаем так: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Edge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выделяем внутренние ребра, инструмент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Chamfer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концы «жилок» соединяем коллапсом. Далее средние линии вдавливаем вниз. Применяем к листу модификатор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Shell</w:t>
      </w:r>
      <w:r w:rsidRPr="003438A0">
        <w:rPr>
          <w:rFonts w:ascii="Times New Roman" w:hAnsi="Times New Roman" w:cs="Times New Roman"/>
          <w:sz w:val="24"/>
          <w:szCs w:val="24"/>
        </w:rPr>
        <w:t xml:space="preserve">. Лист готов. Копируем его, применяем модификатор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Bend</w:t>
      </w:r>
      <w:r w:rsidRPr="003438A0">
        <w:rPr>
          <w:rFonts w:ascii="Times New Roman" w:hAnsi="Times New Roman" w:cs="Times New Roman"/>
          <w:sz w:val="24"/>
          <w:szCs w:val="24"/>
        </w:rPr>
        <w:t xml:space="preserve"> (сгибание), располагаем в виде трилистника. Группируем, добавляем модификатор </w:t>
      </w:r>
      <w:proofErr w:type="spellStart"/>
      <w:r w:rsidRPr="003438A0">
        <w:rPr>
          <w:rFonts w:ascii="Times New Roman" w:hAnsi="Times New Roman" w:cs="Times New Roman"/>
          <w:sz w:val="24"/>
          <w:szCs w:val="24"/>
          <w:lang w:val="en-US"/>
        </w:rPr>
        <w:t>TurboSmooth</w:t>
      </w:r>
      <w:proofErr w:type="spellEnd"/>
      <w:r w:rsidRPr="003438A0">
        <w:rPr>
          <w:rFonts w:ascii="Times New Roman" w:hAnsi="Times New Roman" w:cs="Times New Roman"/>
          <w:sz w:val="24"/>
          <w:szCs w:val="24"/>
        </w:rPr>
        <w:t>.</w:t>
      </w:r>
    </w:p>
    <w:p w14:paraId="1B7BE495" w14:textId="77777777" w:rsidR="00596095" w:rsidRPr="003438A0" w:rsidRDefault="00596095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7DE295C3" w14:textId="39CFC80B" w:rsidR="00210666" w:rsidRDefault="00210666" w:rsidP="006C0399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noProof/>
          <w:sz w:val="24"/>
          <w:szCs w:val="24"/>
        </w:rPr>
        <w:drawing>
          <wp:inline distT="0" distB="0" distL="0" distR="0" wp14:anchorId="6C6E5D4C" wp14:editId="743CDFB8">
            <wp:extent cx="2642227" cy="1377461"/>
            <wp:effectExtent l="0" t="0" r="6350" b="0"/>
            <wp:docPr id="3812565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256556" name=""/>
                    <pic:cNvPicPr/>
                  </pic:nvPicPr>
                  <pic:blipFill>
                    <a:blip r:embed="rId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4627" cy="139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noProof/>
          <w:sz w:val="24"/>
          <w:szCs w:val="24"/>
        </w:rPr>
        <w:drawing>
          <wp:inline distT="0" distB="0" distL="0" distR="0" wp14:anchorId="733A32D9" wp14:editId="5E5F9A3E">
            <wp:extent cx="2766575" cy="1376338"/>
            <wp:effectExtent l="0" t="0" r="0" b="0"/>
            <wp:docPr id="6034003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400356" name=""/>
                    <pic:cNvPicPr/>
                  </pic:nvPicPr>
                  <pic:blipFill>
                    <a:blip r:embed="rId9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5432" cy="1390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77E385" w14:textId="77777777" w:rsidR="00243645" w:rsidRPr="003438A0" w:rsidRDefault="00243645" w:rsidP="006C0399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0B4A043F" w14:textId="24B1519B" w:rsidR="00B73CD5" w:rsidRPr="00B73CD5" w:rsidRDefault="00107661" w:rsidP="00B73CD5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 xml:space="preserve">Создание бриллианта из стандартного примитива –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Cone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3A280C" w:rsidRPr="003438A0">
        <w:rPr>
          <w:rFonts w:ascii="Times New Roman" w:hAnsi="Times New Roman" w:cs="Times New Roman"/>
          <w:sz w:val="24"/>
          <w:szCs w:val="24"/>
        </w:rPr>
        <w:t xml:space="preserve">с параметрами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Height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Segments</w:t>
      </w:r>
      <w:r w:rsidRPr="003438A0">
        <w:rPr>
          <w:rFonts w:ascii="Times New Roman" w:hAnsi="Times New Roman" w:cs="Times New Roman"/>
          <w:sz w:val="24"/>
          <w:szCs w:val="24"/>
        </w:rPr>
        <w:t xml:space="preserve"> 5,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Cap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Segments</w:t>
      </w:r>
      <w:r w:rsidRPr="003438A0">
        <w:rPr>
          <w:rFonts w:ascii="Times New Roman" w:hAnsi="Times New Roman" w:cs="Times New Roman"/>
          <w:sz w:val="24"/>
          <w:szCs w:val="24"/>
        </w:rPr>
        <w:t xml:space="preserve"> 1,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Sides</w:t>
      </w:r>
      <w:r w:rsidRPr="003438A0">
        <w:rPr>
          <w:rFonts w:ascii="Times New Roman" w:hAnsi="Times New Roman" w:cs="Times New Roman"/>
          <w:sz w:val="24"/>
          <w:szCs w:val="24"/>
        </w:rPr>
        <w:t xml:space="preserve"> 24. Правой кнопкой мыши конвертируем конус в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Editable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Poly</w:t>
      </w:r>
      <w:r w:rsidRPr="003438A0">
        <w:rPr>
          <w:rFonts w:ascii="Times New Roman" w:hAnsi="Times New Roman" w:cs="Times New Roman"/>
          <w:sz w:val="24"/>
          <w:szCs w:val="24"/>
        </w:rPr>
        <w:t>.  На уровне вертексов уменьшаем верхний ряд и соединяем по три точки команд</w:t>
      </w:r>
      <w:r w:rsidR="003A280C" w:rsidRPr="003438A0">
        <w:rPr>
          <w:rFonts w:ascii="Times New Roman" w:hAnsi="Times New Roman" w:cs="Times New Roman"/>
          <w:sz w:val="24"/>
          <w:szCs w:val="24"/>
        </w:rPr>
        <w:t>ой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Collapse</w:t>
      </w:r>
      <w:r w:rsidR="00B73CD5" w:rsidRPr="00B73CD5">
        <w:rPr>
          <w:rFonts w:ascii="Times New Roman" w:hAnsi="Times New Roman" w:cs="Times New Roman"/>
          <w:sz w:val="24"/>
          <w:szCs w:val="24"/>
        </w:rPr>
        <w:t>.</w:t>
      </w:r>
      <w:r w:rsidRPr="003438A0">
        <w:rPr>
          <w:rFonts w:ascii="Times New Roman" w:hAnsi="Times New Roman" w:cs="Times New Roman"/>
          <w:sz w:val="24"/>
          <w:szCs w:val="24"/>
        </w:rPr>
        <w:t xml:space="preserve"> Второй ряд так же уменьшаем, но он должен быть больше первого ряда, выделяем по две точки и применяем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Collapse</w:t>
      </w:r>
      <w:r w:rsidR="00B73CD5" w:rsidRPr="00B73CD5">
        <w:rPr>
          <w:rFonts w:ascii="Times New Roman" w:hAnsi="Times New Roman" w:cs="Times New Roman"/>
          <w:sz w:val="24"/>
          <w:szCs w:val="24"/>
        </w:rPr>
        <w:t xml:space="preserve"> [3]</w:t>
      </w:r>
      <w:r w:rsidRPr="003438A0">
        <w:rPr>
          <w:rFonts w:ascii="Times New Roman" w:hAnsi="Times New Roman" w:cs="Times New Roman"/>
          <w:sz w:val="24"/>
          <w:szCs w:val="24"/>
        </w:rPr>
        <w:t xml:space="preserve">. Переключаемся на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Edge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командой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Create</w:t>
      </w:r>
      <w:r w:rsidRPr="003438A0">
        <w:rPr>
          <w:rFonts w:ascii="Times New Roman" w:hAnsi="Times New Roman" w:cs="Times New Roman"/>
          <w:sz w:val="24"/>
          <w:szCs w:val="24"/>
        </w:rPr>
        <w:t xml:space="preserve"> создаем дополнительные грани. От ненужных граней избавляемся, нажав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Remove</w:t>
      </w:r>
      <w:r w:rsidRPr="003438A0">
        <w:rPr>
          <w:rFonts w:ascii="Times New Roman" w:hAnsi="Times New Roman" w:cs="Times New Roman"/>
          <w:sz w:val="24"/>
          <w:szCs w:val="24"/>
        </w:rPr>
        <w:t xml:space="preserve">. Два нижних ряда уменьшаем, последний до размера шипа. Временно увеличиваем четвертый ряд и соединяем сдвоенные грани коллапсом. Возвращаем исходный размер ряда, приподнимаем его для имитации рундиста. На виде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Bottom</w:t>
      </w:r>
      <w:r w:rsidRPr="003438A0">
        <w:rPr>
          <w:rFonts w:ascii="Times New Roman" w:hAnsi="Times New Roman" w:cs="Times New Roman"/>
          <w:sz w:val="24"/>
          <w:szCs w:val="24"/>
        </w:rPr>
        <w:t xml:space="preserve"> и соединяем по три точки как в начале</w:t>
      </w:r>
      <w:r w:rsidR="00B73CD5" w:rsidRPr="00B73CD5">
        <w:rPr>
          <w:rFonts w:ascii="Times New Roman" w:hAnsi="Times New Roman" w:cs="Times New Roman"/>
          <w:sz w:val="24"/>
          <w:szCs w:val="24"/>
        </w:rPr>
        <w:t>.</w:t>
      </w:r>
    </w:p>
    <w:p w14:paraId="5CD8E1A5" w14:textId="70F7905A" w:rsidR="00596095" w:rsidRDefault="00517260" w:rsidP="00FE0BDB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 xml:space="preserve">Каст для камня. Создаем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Rectangle</w:t>
      </w:r>
      <w:r w:rsidRPr="003438A0">
        <w:rPr>
          <w:rFonts w:ascii="Times New Roman" w:hAnsi="Times New Roman" w:cs="Times New Roman"/>
          <w:sz w:val="24"/>
          <w:szCs w:val="24"/>
        </w:rPr>
        <w:t xml:space="preserve"> конвертируем в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Editable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Spline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переходим в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Tools</w:t>
      </w:r>
      <w:r w:rsidRPr="003438A0">
        <w:rPr>
          <w:rFonts w:ascii="Times New Roman" w:hAnsi="Times New Roman" w:cs="Times New Roman"/>
          <w:sz w:val="24"/>
          <w:szCs w:val="24"/>
        </w:rPr>
        <w:t xml:space="preserve">,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Array</w:t>
      </w:r>
      <w:r w:rsidRPr="003438A0">
        <w:rPr>
          <w:rFonts w:ascii="Times New Roman" w:hAnsi="Times New Roman" w:cs="Times New Roman"/>
          <w:sz w:val="24"/>
          <w:szCs w:val="24"/>
        </w:rPr>
        <w:t xml:space="preserve">, тип копия, по оси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Rotate</w:t>
      </w:r>
      <w:r w:rsidRPr="003438A0">
        <w:rPr>
          <w:rFonts w:ascii="Times New Roman" w:hAnsi="Times New Roman" w:cs="Times New Roman"/>
          <w:sz w:val="24"/>
          <w:szCs w:val="24"/>
        </w:rPr>
        <w:t xml:space="preserve"> ставим 120,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Count</w:t>
      </w:r>
      <w:r w:rsidR="00FE0BDB" w:rsidRPr="00FE0BDB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</w:rPr>
        <w:t>3</w:t>
      </w:r>
      <w:r w:rsidR="00FE0BDB" w:rsidRPr="00FE0BDB">
        <w:rPr>
          <w:rFonts w:ascii="Times New Roman" w:hAnsi="Times New Roman" w:cs="Times New Roman"/>
          <w:sz w:val="24"/>
          <w:szCs w:val="24"/>
        </w:rPr>
        <w:t xml:space="preserve"> [2, 33]</w:t>
      </w:r>
      <w:r w:rsidRPr="003438A0">
        <w:rPr>
          <w:rFonts w:ascii="Times New Roman" w:hAnsi="Times New Roman" w:cs="Times New Roman"/>
          <w:sz w:val="24"/>
          <w:szCs w:val="24"/>
        </w:rPr>
        <w:t xml:space="preserve">. К нашему оригинальному прямоугольнику присоединяем остальные в уровне сплайнов, свиток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Geometry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кнопка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Attach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Mult</w:t>
      </w:r>
      <w:r w:rsidRPr="003438A0">
        <w:rPr>
          <w:rFonts w:ascii="Times New Roman" w:hAnsi="Times New Roman" w:cs="Times New Roman"/>
          <w:sz w:val="24"/>
          <w:szCs w:val="24"/>
        </w:rPr>
        <w:t xml:space="preserve">. Выделяем главный прямоугольник, нажимаем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Boolean</w:t>
      </w:r>
      <w:r w:rsidRPr="003438A0">
        <w:rPr>
          <w:rFonts w:ascii="Times New Roman" w:hAnsi="Times New Roman" w:cs="Times New Roman"/>
          <w:sz w:val="24"/>
          <w:szCs w:val="24"/>
        </w:rPr>
        <w:t xml:space="preserve"> и поочередно соединяем. Применяем модификатор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Extrude</w:t>
      </w:r>
      <w:r w:rsidRPr="003438A0">
        <w:rPr>
          <w:rFonts w:ascii="Times New Roman" w:hAnsi="Times New Roman" w:cs="Times New Roman"/>
          <w:sz w:val="24"/>
          <w:szCs w:val="24"/>
        </w:rPr>
        <w:t>. Далее выдвигаем края вверх.</w:t>
      </w:r>
      <w:r w:rsidR="00AC77BD" w:rsidRPr="003438A0">
        <w:rPr>
          <w:rFonts w:ascii="Times New Roman" w:hAnsi="Times New Roman" w:cs="Times New Roman"/>
          <w:sz w:val="24"/>
          <w:szCs w:val="24"/>
        </w:rPr>
        <w:t xml:space="preserve"> Должно получиться как на рисунке 2.</w:t>
      </w:r>
    </w:p>
    <w:p w14:paraId="52EF2972" w14:textId="77777777" w:rsidR="00596095" w:rsidRPr="003438A0" w:rsidRDefault="00596095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61B14F22" w14:textId="58958936" w:rsidR="00210666" w:rsidRPr="003438A0" w:rsidRDefault="00210666" w:rsidP="00BA5267">
      <w:pPr>
        <w:spacing w:after="0" w:line="240" w:lineRule="auto"/>
        <w:ind w:firstLine="360"/>
        <w:jc w:val="center"/>
        <w:rPr>
          <w:noProof/>
          <w:sz w:val="24"/>
          <w:szCs w:val="24"/>
        </w:rPr>
      </w:pPr>
      <w:r w:rsidRPr="003438A0">
        <w:rPr>
          <w:noProof/>
          <w:sz w:val="24"/>
          <w:szCs w:val="24"/>
        </w:rPr>
        <w:drawing>
          <wp:inline distT="0" distB="0" distL="0" distR="0" wp14:anchorId="7BBDB3E8" wp14:editId="4F06420B">
            <wp:extent cx="3607200" cy="2088000"/>
            <wp:effectExtent l="0" t="0" r="0" b="7620"/>
            <wp:docPr id="5033158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3315811" name=""/>
                    <pic:cNvPicPr/>
                  </pic:nvPicPr>
                  <pic:blipFill>
                    <a:blip r:embed="rId1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7200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6C772" w14:textId="7E90EE78" w:rsidR="00AC77BD" w:rsidRDefault="00AC77BD" w:rsidP="006C0399">
      <w:pPr>
        <w:tabs>
          <w:tab w:val="left" w:pos="173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>Рис.2. Вставка бриллианта</w:t>
      </w:r>
    </w:p>
    <w:p w14:paraId="2E961B1A" w14:textId="77777777" w:rsidR="00596095" w:rsidRPr="003438A0" w:rsidRDefault="00596095" w:rsidP="006C0399">
      <w:pPr>
        <w:tabs>
          <w:tab w:val="left" w:pos="1735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B5647DD" w14:textId="4C95CE54" w:rsidR="00517260" w:rsidRDefault="00517260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lastRenderedPageBreak/>
        <w:t>Соединяем все элементы. Для удобства</w:t>
      </w:r>
      <w:r w:rsidR="00CD38D5" w:rsidRPr="003438A0">
        <w:rPr>
          <w:rFonts w:ascii="Times New Roman" w:hAnsi="Times New Roman" w:cs="Times New Roman"/>
          <w:sz w:val="24"/>
          <w:szCs w:val="24"/>
        </w:rPr>
        <w:t xml:space="preserve"> можно</w:t>
      </w:r>
      <w:r w:rsidRPr="003438A0">
        <w:rPr>
          <w:rFonts w:ascii="Times New Roman" w:hAnsi="Times New Roman" w:cs="Times New Roman"/>
          <w:sz w:val="24"/>
          <w:szCs w:val="24"/>
        </w:rPr>
        <w:t xml:space="preserve"> сгруппирова</w:t>
      </w:r>
      <w:r w:rsidR="00CD38D5" w:rsidRPr="003438A0">
        <w:rPr>
          <w:rFonts w:ascii="Times New Roman" w:hAnsi="Times New Roman" w:cs="Times New Roman"/>
          <w:sz w:val="24"/>
          <w:szCs w:val="24"/>
        </w:rPr>
        <w:t>ть</w:t>
      </w:r>
      <w:r w:rsidRPr="003438A0">
        <w:rPr>
          <w:rFonts w:ascii="Times New Roman" w:hAnsi="Times New Roman" w:cs="Times New Roman"/>
          <w:sz w:val="24"/>
          <w:szCs w:val="24"/>
        </w:rPr>
        <w:t xml:space="preserve"> кольцо, листья, касты и «цветок» так как они будут иметь один материал – золото. Вызываем редактор материалов горячей клавишей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3438A0">
        <w:rPr>
          <w:rFonts w:ascii="Times New Roman" w:hAnsi="Times New Roman" w:cs="Times New Roman"/>
          <w:sz w:val="24"/>
          <w:szCs w:val="24"/>
        </w:rPr>
        <w:t xml:space="preserve">. Уровни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Specular</w:t>
      </w:r>
      <w:r w:rsidRPr="003438A0">
        <w:rPr>
          <w:rFonts w:ascii="Times New Roman" w:hAnsi="Times New Roman" w:cs="Times New Roman"/>
          <w:sz w:val="24"/>
          <w:szCs w:val="24"/>
        </w:rPr>
        <w:t xml:space="preserve"> и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Glossiness</w:t>
      </w:r>
      <w:r w:rsidRPr="003438A0">
        <w:rPr>
          <w:rFonts w:ascii="Times New Roman" w:hAnsi="Times New Roman" w:cs="Times New Roman"/>
          <w:sz w:val="24"/>
          <w:szCs w:val="24"/>
        </w:rPr>
        <w:t xml:space="preserve"> ставим высокие, цвет можно менять в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Diffuse</w:t>
      </w:r>
      <w:r w:rsidRPr="003438A0">
        <w:rPr>
          <w:rFonts w:ascii="Times New Roman" w:hAnsi="Times New Roman" w:cs="Times New Roman"/>
          <w:sz w:val="24"/>
          <w:szCs w:val="24"/>
        </w:rPr>
        <w:t>. Для бриллиантов ска</w:t>
      </w:r>
      <w:r w:rsidR="00CD38D5" w:rsidRPr="003438A0">
        <w:rPr>
          <w:rFonts w:ascii="Times New Roman" w:hAnsi="Times New Roman" w:cs="Times New Roman"/>
          <w:sz w:val="24"/>
          <w:szCs w:val="24"/>
        </w:rPr>
        <w:t>чиваем</w:t>
      </w:r>
      <w:r w:rsidRPr="003438A0">
        <w:rPr>
          <w:rFonts w:ascii="Times New Roman" w:hAnsi="Times New Roman" w:cs="Times New Roman"/>
          <w:sz w:val="24"/>
          <w:szCs w:val="24"/>
        </w:rPr>
        <w:t xml:space="preserve"> текстуру</w:t>
      </w:r>
      <w:r w:rsidR="00CD38D5" w:rsidRPr="003438A0">
        <w:rPr>
          <w:rFonts w:ascii="Times New Roman" w:hAnsi="Times New Roman" w:cs="Times New Roman"/>
          <w:sz w:val="24"/>
          <w:szCs w:val="24"/>
        </w:rPr>
        <w:t xml:space="preserve"> в интернете</w:t>
      </w:r>
      <w:r w:rsidRPr="003438A0">
        <w:rPr>
          <w:rFonts w:ascii="Times New Roman" w:hAnsi="Times New Roman" w:cs="Times New Roman"/>
          <w:sz w:val="24"/>
          <w:szCs w:val="24"/>
        </w:rPr>
        <w:t xml:space="preserve">. Чтобы сделать ее материалом, открываем свиток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Maps</w:t>
      </w:r>
      <w:r w:rsidRPr="003438A0">
        <w:rPr>
          <w:rFonts w:ascii="Times New Roman" w:hAnsi="Times New Roman" w:cs="Times New Roman"/>
          <w:sz w:val="24"/>
          <w:szCs w:val="24"/>
        </w:rPr>
        <w:t xml:space="preserve">,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Diffuse</w:t>
      </w:r>
      <w:r w:rsidRPr="003438A0">
        <w:rPr>
          <w:rFonts w:ascii="Times New Roman" w:hAnsi="Times New Roman" w:cs="Times New Roman"/>
          <w:sz w:val="24"/>
          <w:szCs w:val="24"/>
        </w:rPr>
        <w:t xml:space="preserve"> выбираем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Bitmap</w:t>
      </w:r>
      <w:r w:rsidRPr="003438A0">
        <w:rPr>
          <w:rFonts w:ascii="Times New Roman" w:hAnsi="Times New Roman" w:cs="Times New Roman"/>
          <w:sz w:val="24"/>
          <w:szCs w:val="24"/>
        </w:rPr>
        <w:t xml:space="preserve">, находим нужный файл, расположение текстуры на объекте можно отредактировать в настройках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Bitmap</w:t>
      </w:r>
      <w:r w:rsidRPr="003438A0">
        <w:rPr>
          <w:rFonts w:ascii="Times New Roman" w:hAnsi="Times New Roman" w:cs="Times New Roman"/>
          <w:sz w:val="24"/>
          <w:szCs w:val="24"/>
        </w:rPr>
        <w:t xml:space="preserve"> –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Coordinates</w:t>
      </w:r>
      <w:r w:rsidRPr="003438A0">
        <w:rPr>
          <w:rFonts w:ascii="Times New Roman" w:hAnsi="Times New Roman" w:cs="Times New Roman"/>
          <w:sz w:val="24"/>
          <w:szCs w:val="24"/>
        </w:rPr>
        <w:t xml:space="preserve">,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Offset</w:t>
      </w:r>
      <w:r w:rsidRPr="003438A0">
        <w:rPr>
          <w:rFonts w:ascii="Times New Roman" w:hAnsi="Times New Roman" w:cs="Times New Roman"/>
          <w:sz w:val="24"/>
          <w:szCs w:val="24"/>
        </w:rPr>
        <w:t xml:space="preserve"> смещает положение текстуры по осям </w:t>
      </w:r>
      <w:r w:rsidR="00855375" w:rsidRPr="003438A0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3438A0">
        <w:rPr>
          <w:rFonts w:ascii="Times New Roman" w:hAnsi="Times New Roman" w:cs="Times New Roman"/>
          <w:sz w:val="24"/>
          <w:szCs w:val="24"/>
        </w:rPr>
        <w:t xml:space="preserve"> и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3438A0">
        <w:rPr>
          <w:rFonts w:ascii="Times New Roman" w:hAnsi="Times New Roman" w:cs="Times New Roman"/>
          <w:sz w:val="24"/>
          <w:szCs w:val="24"/>
        </w:rPr>
        <w:t xml:space="preserve">,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Tiling</w:t>
      </w:r>
      <w:r w:rsidRPr="003438A0">
        <w:rPr>
          <w:rFonts w:ascii="Times New Roman" w:hAnsi="Times New Roman" w:cs="Times New Roman"/>
          <w:sz w:val="24"/>
          <w:szCs w:val="24"/>
        </w:rPr>
        <w:t xml:space="preserve"> увеличивает количество повторений текстуры. Для того, чтобы изменять все используемые карты одновременно, воспользуйтесь модификатором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UVW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Map</w:t>
      </w:r>
      <w:r w:rsidRPr="003438A0">
        <w:rPr>
          <w:rFonts w:ascii="Times New Roman" w:hAnsi="Times New Roman" w:cs="Times New Roman"/>
          <w:sz w:val="24"/>
          <w:szCs w:val="24"/>
        </w:rPr>
        <w:t xml:space="preserve">. В разделе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Parameters</w:t>
      </w:r>
      <w:r w:rsidRPr="003438A0">
        <w:rPr>
          <w:rFonts w:ascii="Times New Roman" w:hAnsi="Times New Roman" w:cs="Times New Roman"/>
          <w:sz w:val="24"/>
          <w:szCs w:val="24"/>
        </w:rPr>
        <w:t xml:space="preserve"> –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Mapping</w:t>
      </w:r>
      <w:r w:rsidRPr="003438A0">
        <w:rPr>
          <w:rFonts w:ascii="Times New Roman" w:hAnsi="Times New Roman" w:cs="Times New Roman"/>
          <w:sz w:val="24"/>
          <w:szCs w:val="24"/>
        </w:rPr>
        <w:t xml:space="preserve"> выберите наиболее подходящую форму для объекта. </w:t>
      </w:r>
      <w:r w:rsidR="00CD38D5" w:rsidRPr="003438A0">
        <w:rPr>
          <w:rFonts w:ascii="Times New Roman" w:hAnsi="Times New Roman" w:cs="Times New Roman"/>
          <w:sz w:val="24"/>
          <w:szCs w:val="24"/>
        </w:rPr>
        <w:t xml:space="preserve">В данном случае подходит </w:t>
      </w:r>
      <w:r w:rsidRPr="003438A0">
        <w:rPr>
          <w:rFonts w:ascii="Times New Roman" w:hAnsi="Times New Roman" w:cs="Times New Roman"/>
          <w:sz w:val="24"/>
          <w:szCs w:val="24"/>
        </w:rPr>
        <w:t xml:space="preserve">сферический. </w:t>
      </w:r>
      <w:r w:rsidR="00855375" w:rsidRPr="003438A0">
        <w:rPr>
          <w:rFonts w:ascii="Times New Roman" w:hAnsi="Times New Roman" w:cs="Times New Roman"/>
          <w:sz w:val="24"/>
          <w:szCs w:val="24"/>
        </w:rPr>
        <w:t>Для визуализации л</w:t>
      </w:r>
      <w:r w:rsidRPr="003438A0">
        <w:rPr>
          <w:rFonts w:ascii="Times New Roman" w:hAnsi="Times New Roman" w:cs="Times New Roman"/>
          <w:sz w:val="24"/>
          <w:szCs w:val="24"/>
        </w:rPr>
        <w:t xml:space="preserve">учше добавить </w:t>
      </w:r>
      <w:r w:rsidR="00855375" w:rsidRPr="003438A0">
        <w:rPr>
          <w:rFonts w:ascii="Times New Roman" w:hAnsi="Times New Roman" w:cs="Times New Roman"/>
          <w:sz w:val="24"/>
          <w:szCs w:val="24"/>
        </w:rPr>
        <w:t xml:space="preserve">на сцену </w:t>
      </w:r>
      <w:r w:rsidRPr="003438A0">
        <w:rPr>
          <w:rFonts w:ascii="Times New Roman" w:hAnsi="Times New Roman" w:cs="Times New Roman"/>
          <w:sz w:val="24"/>
          <w:szCs w:val="24"/>
        </w:rPr>
        <w:t xml:space="preserve">несколько источников света. Рекомендую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Target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Spot</w:t>
      </w:r>
      <w:r w:rsidRPr="003438A0">
        <w:rPr>
          <w:rFonts w:ascii="Times New Roman" w:hAnsi="Times New Roman" w:cs="Times New Roman"/>
          <w:sz w:val="24"/>
          <w:szCs w:val="24"/>
        </w:rPr>
        <w:t xml:space="preserve"> и </w:t>
      </w:r>
      <w:r w:rsidRPr="003438A0">
        <w:rPr>
          <w:rFonts w:ascii="Times New Roman" w:hAnsi="Times New Roman" w:cs="Times New Roman"/>
          <w:sz w:val="24"/>
          <w:szCs w:val="24"/>
          <w:lang w:val="en-US"/>
        </w:rPr>
        <w:t>Omni</w:t>
      </w:r>
      <w:r w:rsidRPr="003438A0">
        <w:rPr>
          <w:rFonts w:ascii="Times New Roman" w:hAnsi="Times New Roman" w:cs="Times New Roman"/>
          <w:sz w:val="24"/>
          <w:szCs w:val="24"/>
        </w:rPr>
        <w:t xml:space="preserve">. </w:t>
      </w:r>
      <w:r w:rsidR="00FE090A">
        <w:rPr>
          <w:rFonts w:ascii="Times New Roman" w:hAnsi="Times New Roman" w:cs="Times New Roman"/>
          <w:sz w:val="24"/>
          <w:szCs w:val="24"/>
        </w:rPr>
        <w:t>В итоговой сцене вы можете менять интенсивность источников и посмотреть на соответствующие изменения освещенности</w:t>
      </w:r>
      <w:r w:rsidRPr="00B73CD5">
        <w:rPr>
          <w:rFonts w:ascii="Times New Roman" w:hAnsi="Times New Roman" w:cs="Times New Roman"/>
          <w:sz w:val="24"/>
          <w:szCs w:val="24"/>
        </w:rPr>
        <w:t xml:space="preserve"> </w:t>
      </w:r>
      <w:r w:rsidR="00FE090A" w:rsidRPr="00B73CD5">
        <w:rPr>
          <w:rFonts w:ascii="Times New Roman" w:hAnsi="Times New Roman" w:cs="Times New Roman"/>
          <w:sz w:val="24"/>
          <w:szCs w:val="24"/>
        </w:rPr>
        <w:t>[1, 172]</w:t>
      </w:r>
      <w:r w:rsidR="00B73CD5" w:rsidRPr="00B73CD5">
        <w:rPr>
          <w:rFonts w:ascii="Times New Roman" w:hAnsi="Times New Roman" w:cs="Times New Roman"/>
          <w:sz w:val="24"/>
          <w:szCs w:val="24"/>
        </w:rPr>
        <w:t>.</w:t>
      </w:r>
      <w:r w:rsidR="00FE090A" w:rsidRPr="00B73CD5">
        <w:rPr>
          <w:rFonts w:ascii="Times New Roman" w:hAnsi="Times New Roman" w:cs="Times New Roman"/>
          <w:sz w:val="20"/>
          <w:szCs w:val="20"/>
        </w:rPr>
        <w:t xml:space="preserve"> </w:t>
      </w:r>
      <w:r w:rsidR="00FE090A">
        <w:rPr>
          <w:rFonts w:ascii="Times New Roman" w:hAnsi="Times New Roman" w:cs="Times New Roman"/>
          <w:sz w:val="24"/>
          <w:szCs w:val="24"/>
        </w:rPr>
        <w:t>Окончательный</w:t>
      </w:r>
      <w:r w:rsidR="00AC77BD" w:rsidRPr="003438A0">
        <w:rPr>
          <w:rFonts w:ascii="Times New Roman" w:hAnsi="Times New Roman" w:cs="Times New Roman"/>
          <w:sz w:val="24"/>
          <w:szCs w:val="24"/>
        </w:rPr>
        <w:t xml:space="preserve"> рендер работы представлен на рисунке 3.</w:t>
      </w:r>
    </w:p>
    <w:p w14:paraId="5E1A8810" w14:textId="77777777" w:rsidR="00CF5457" w:rsidRPr="003438A0" w:rsidRDefault="00CF5457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7124E6E5" w14:textId="1660AEDE" w:rsidR="00210666" w:rsidRPr="003438A0" w:rsidRDefault="00CD38D5" w:rsidP="006C0399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4"/>
          <w:szCs w:val="24"/>
        </w:rPr>
      </w:pPr>
      <w:r w:rsidRPr="003438A0">
        <w:rPr>
          <w:noProof/>
          <w:sz w:val="24"/>
          <w:szCs w:val="24"/>
          <w:lang w:val="en-US"/>
        </w:rPr>
        <w:drawing>
          <wp:inline distT="0" distB="0" distL="0" distR="0" wp14:anchorId="16214461" wp14:editId="3E207F15">
            <wp:extent cx="4479290" cy="2508977"/>
            <wp:effectExtent l="0" t="0" r="0" b="5715"/>
            <wp:docPr id="127654614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546148" name=""/>
                    <pic:cNvPicPr/>
                  </pic:nvPicPr>
                  <pic:blipFill>
                    <a:blip r:embed="rId1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4154" cy="2539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01C29" w14:textId="5AF4D907" w:rsidR="00AC77BD" w:rsidRDefault="00AC77BD" w:rsidP="006C039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>Рис.3. Финальный рендер кольца</w:t>
      </w:r>
    </w:p>
    <w:p w14:paraId="2623ADE0" w14:textId="77777777" w:rsidR="00CF5457" w:rsidRPr="003438A0" w:rsidRDefault="00CF5457" w:rsidP="006C039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19A9F85" w14:textId="18AA604A" w:rsidR="00333324" w:rsidRDefault="00855375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3438A0">
        <w:rPr>
          <w:rFonts w:ascii="Times New Roman" w:hAnsi="Times New Roman" w:cs="Times New Roman"/>
          <w:sz w:val="24"/>
          <w:szCs w:val="24"/>
        </w:rPr>
        <w:t xml:space="preserve">В </w:t>
      </w:r>
      <w:r w:rsidR="00116C2E" w:rsidRPr="003438A0">
        <w:rPr>
          <w:rFonts w:ascii="Times New Roman" w:hAnsi="Times New Roman" w:cs="Times New Roman"/>
          <w:sz w:val="24"/>
          <w:szCs w:val="24"/>
        </w:rPr>
        <w:t>процессе</w:t>
      </w:r>
      <w:r w:rsidRPr="003438A0">
        <w:rPr>
          <w:rFonts w:ascii="Times New Roman" w:hAnsi="Times New Roman" w:cs="Times New Roman"/>
          <w:sz w:val="24"/>
          <w:szCs w:val="24"/>
        </w:rPr>
        <w:t xml:space="preserve"> работы был разработан </w:t>
      </w:r>
      <w:r w:rsidR="00116C2E" w:rsidRPr="003438A0">
        <w:rPr>
          <w:rFonts w:ascii="Times New Roman" w:hAnsi="Times New Roman" w:cs="Times New Roman"/>
          <w:sz w:val="24"/>
          <w:szCs w:val="24"/>
        </w:rPr>
        <w:t>дизайн прорезного кольца</w:t>
      </w:r>
      <w:r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16C2E" w:rsidRPr="003438A0">
        <w:rPr>
          <w:rFonts w:ascii="Times New Roman" w:hAnsi="Times New Roman" w:cs="Times New Roman"/>
          <w:sz w:val="24"/>
          <w:szCs w:val="24"/>
        </w:rPr>
        <w:t xml:space="preserve">с цветочным элементом </w:t>
      </w:r>
      <w:r w:rsidRPr="003438A0">
        <w:rPr>
          <w:rFonts w:ascii="Times New Roman" w:hAnsi="Times New Roman" w:cs="Times New Roman"/>
          <w:sz w:val="24"/>
          <w:szCs w:val="24"/>
        </w:rPr>
        <w:t>и</w:t>
      </w:r>
      <w:r w:rsidR="00BF59CC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16C2E" w:rsidRPr="003438A0">
        <w:rPr>
          <w:rFonts w:ascii="Times New Roman" w:hAnsi="Times New Roman" w:cs="Times New Roman"/>
          <w:sz w:val="24"/>
          <w:szCs w:val="24"/>
        </w:rPr>
        <w:t xml:space="preserve">  вставкой из бриллиантов</w:t>
      </w:r>
      <w:r w:rsidR="00612094" w:rsidRPr="003438A0">
        <w:rPr>
          <w:rFonts w:ascii="Times New Roman" w:hAnsi="Times New Roman" w:cs="Times New Roman"/>
          <w:sz w:val="24"/>
          <w:szCs w:val="24"/>
        </w:rPr>
        <w:t>. О</w:t>
      </w:r>
      <w:r w:rsidR="00116C2E" w:rsidRPr="003438A0">
        <w:rPr>
          <w:rFonts w:ascii="Times New Roman" w:hAnsi="Times New Roman" w:cs="Times New Roman"/>
          <w:sz w:val="24"/>
          <w:szCs w:val="24"/>
        </w:rPr>
        <w:t xml:space="preserve">писан </w:t>
      </w:r>
      <w:r w:rsidRPr="003438A0">
        <w:rPr>
          <w:rFonts w:ascii="Times New Roman" w:hAnsi="Times New Roman" w:cs="Times New Roman"/>
          <w:sz w:val="24"/>
          <w:szCs w:val="24"/>
        </w:rPr>
        <w:t xml:space="preserve">алгоритм </w:t>
      </w:r>
      <w:r w:rsidR="00116C2E" w:rsidRPr="003438A0">
        <w:rPr>
          <w:rFonts w:ascii="Times New Roman" w:hAnsi="Times New Roman" w:cs="Times New Roman"/>
          <w:sz w:val="24"/>
          <w:szCs w:val="24"/>
        </w:rPr>
        <w:t xml:space="preserve">его моделирования </w:t>
      </w:r>
      <w:r w:rsidRPr="003438A0">
        <w:rPr>
          <w:rFonts w:ascii="Times New Roman" w:hAnsi="Times New Roman" w:cs="Times New Roman"/>
          <w:sz w:val="24"/>
          <w:szCs w:val="24"/>
        </w:rPr>
        <w:t>для большего погружения студентов в возможност</w:t>
      </w:r>
      <w:r w:rsidR="00334B4E" w:rsidRPr="003438A0">
        <w:rPr>
          <w:rFonts w:ascii="Times New Roman" w:hAnsi="Times New Roman" w:cs="Times New Roman"/>
          <w:sz w:val="24"/>
          <w:szCs w:val="24"/>
        </w:rPr>
        <w:t>и</w:t>
      </w:r>
      <w:r w:rsidRPr="003438A0">
        <w:rPr>
          <w:rFonts w:ascii="Times New Roman" w:hAnsi="Times New Roman" w:cs="Times New Roman"/>
          <w:sz w:val="24"/>
          <w:szCs w:val="24"/>
        </w:rPr>
        <w:t xml:space="preserve"> программы </w:t>
      </w:r>
      <w:r w:rsidR="00334B4E" w:rsidRPr="003438A0">
        <w:rPr>
          <w:rFonts w:ascii="Times New Roman" w:hAnsi="Times New Roman" w:cs="Times New Roman"/>
          <w:sz w:val="24"/>
          <w:szCs w:val="24"/>
        </w:rPr>
        <w:t>3</w:t>
      </w:r>
      <w:proofErr w:type="spellStart"/>
      <w:r w:rsidR="00334B4E" w:rsidRPr="003438A0">
        <w:rPr>
          <w:rFonts w:ascii="Times New Roman" w:hAnsi="Times New Roman" w:cs="Times New Roman"/>
          <w:sz w:val="24"/>
          <w:szCs w:val="24"/>
          <w:lang w:val="en-US"/>
        </w:rPr>
        <w:t>dsMax</w:t>
      </w:r>
      <w:proofErr w:type="spellEnd"/>
      <w:r w:rsidR="00334B4E" w:rsidRPr="003438A0">
        <w:rPr>
          <w:rFonts w:ascii="Times New Roman" w:hAnsi="Times New Roman" w:cs="Times New Roman"/>
          <w:sz w:val="24"/>
          <w:szCs w:val="24"/>
        </w:rPr>
        <w:t xml:space="preserve"> как графического редактора ювелирных изделий.</w:t>
      </w:r>
      <w:r w:rsidR="00333324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DF02F3" w:rsidRPr="003438A0">
        <w:rPr>
          <w:rFonts w:ascii="Times New Roman" w:hAnsi="Times New Roman" w:cs="Times New Roman"/>
          <w:sz w:val="24"/>
          <w:szCs w:val="24"/>
        </w:rPr>
        <w:t xml:space="preserve">Были применены такие модификаторы как </w:t>
      </w:r>
      <w:r w:rsidR="001225B4" w:rsidRPr="003438A0">
        <w:rPr>
          <w:rFonts w:ascii="Times New Roman" w:hAnsi="Times New Roman" w:cs="Times New Roman"/>
          <w:sz w:val="24"/>
          <w:szCs w:val="24"/>
          <w:lang w:val="en-US"/>
        </w:rPr>
        <w:t>Edit</w:t>
      </w:r>
      <w:r w:rsidR="001225B4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225B4" w:rsidRPr="003438A0">
        <w:rPr>
          <w:rFonts w:ascii="Times New Roman" w:hAnsi="Times New Roman" w:cs="Times New Roman"/>
          <w:sz w:val="24"/>
          <w:szCs w:val="24"/>
          <w:lang w:val="en-US"/>
        </w:rPr>
        <w:t>Poly</w:t>
      </w:r>
      <w:r w:rsidR="001225B4" w:rsidRPr="003438A0">
        <w:rPr>
          <w:rFonts w:ascii="Times New Roman" w:hAnsi="Times New Roman" w:cs="Times New Roman"/>
          <w:sz w:val="24"/>
          <w:szCs w:val="24"/>
        </w:rPr>
        <w:t xml:space="preserve">, </w:t>
      </w:r>
      <w:r w:rsidR="00DF02F3" w:rsidRPr="003438A0">
        <w:rPr>
          <w:rFonts w:ascii="Times New Roman" w:hAnsi="Times New Roman" w:cs="Times New Roman"/>
          <w:sz w:val="24"/>
          <w:szCs w:val="24"/>
          <w:lang w:val="en-US"/>
        </w:rPr>
        <w:t>Extrude</w:t>
      </w:r>
      <w:r w:rsidR="00DF02F3" w:rsidRPr="003438A0">
        <w:rPr>
          <w:rFonts w:ascii="Times New Roman" w:hAnsi="Times New Roman" w:cs="Times New Roman"/>
          <w:sz w:val="24"/>
          <w:szCs w:val="24"/>
        </w:rPr>
        <w:t xml:space="preserve">, </w:t>
      </w:r>
      <w:r w:rsidR="001225B4" w:rsidRPr="003438A0">
        <w:rPr>
          <w:rFonts w:ascii="Times New Roman" w:hAnsi="Times New Roman" w:cs="Times New Roman"/>
          <w:sz w:val="24"/>
          <w:szCs w:val="24"/>
          <w:lang w:val="en-US"/>
        </w:rPr>
        <w:t>Shell</w:t>
      </w:r>
      <w:r w:rsidR="001225B4" w:rsidRPr="003438A0">
        <w:rPr>
          <w:rFonts w:ascii="Times New Roman" w:hAnsi="Times New Roman" w:cs="Times New Roman"/>
          <w:sz w:val="24"/>
          <w:szCs w:val="24"/>
        </w:rPr>
        <w:t xml:space="preserve">, </w:t>
      </w:r>
      <w:r w:rsidR="001225B4" w:rsidRPr="003438A0">
        <w:rPr>
          <w:rFonts w:ascii="Times New Roman" w:hAnsi="Times New Roman" w:cs="Times New Roman"/>
          <w:sz w:val="24"/>
          <w:szCs w:val="24"/>
          <w:lang w:val="en-US"/>
        </w:rPr>
        <w:t>Bend</w:t>
      </w:r>
      <w:r w:rsidR="001225B4" w:rsidRPr="003438A0">
        <w:rPr>
          <w:rFonts w:ascii="Times New Roman" w:hAnsi="Times New Roman" w:cs="Times New Roman"/>
          <w:sz w:val="24"/>
          <w:szCs w:val="24"/>
        </w:rPr>
        <w:t xml:space="preserve">, </w:t>
      </w:r>
      <w:r w:rsidR="001225B4" w:rsidRPr="003438A0">
        <w:rPr>
          <w:rFonts w:ascii="Times New Roman" w:hAnsi="Times New Roman" w:cs="Times New Roman"/>
          <w:sz w:val="24"/>
          <w:szCs w:val="24"/>
          <w:lang w:val="en-US"/>
        </w:rPr>
        <w:t>UVW</w:t>
      </w:r>
      <w:r w:rsidR="001225B4" w:rsidRPr="003438A0">
        <w:rPr>
          <w:rFonts w:ascii="Times New Roman" w:hAnsi="Times New Roman" w:cs="Times New Roman"/>
          <w:sz w:val="24"/>
          <w:szCs w:val="24"/>
        </w:rPr>
        <w:t xml:space="preserve"> </w:t>
      </w:r>
      <w:r w:rsidR="001225B4" w:rsidRPr="003438A0">
        <w:rPr>
          <w:rFonts w:ascii="Times New Roman" w:hAnsi="Times New Roman" w:cs="Times New Roman"/>
          <w:sz w:val="24"/>
          <w:szCs w:val="24"/>
          <w:lang w:val="en-US"/>
        </w:rPr>
        <w:t>Map</w:t>
      </w:r>
      <w:r w:rsidR="001225B4" w:rsidRPr="003438A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DF02F3" w:rsidRPr="003438A0">
        <w:rPr>
          <w:rFonts w:ascii="Times New Roman" w:hAnsi="Times New Roman" w:cs="Times New Roman"/>
          <w:sz w:val="24"/>
          <w:szCs w:val="24"/>
          <w:lang w:val="en-US"/>
        </w:rPr>
        <w:t>TurboSmooth</w:t>
      </w:r>
      <w:proofErr w:type="spellEnd"/>
      <w:r w:rsidR="00DF02F3" w:rsidRPr="003438A0">
        <w:rPr>
          <w:rFonts w:ascii="Times New Roman" w:hAnsi="Times New Roman" w:cs="Times New Roman"/>
          <w:sz w:val="24"/>
          <w:szCs w:val="24"/>
        </w:rPr>
        <w:t xml:space="preserve">. </w:t>
      </w:r>
      <w:r w:rsidR="001225B4" w:rsidRPr="003438A0">
        <w:rPr>
          <w:rFonts w:ascii="Times New Roman" w:hAnsi="Times New Roman" w:cs="Times New Roman"/>
          <w:sz w:val="24"/>
          <w:szCs w:val="24"/>
        </w:rPr>
        <w:t xml:space="preserve">Рассмотрены инструменты </w:t>
      </w:r>
      <w:r w:rsidR="001225B4" w:rsidRPr="003438A0">
        <w:rPr>
          <w:rFonts w:ascii="Times New Roman" w:hAnsi="Times New Roman" w:cs="Times New Roman"/>
          <w:sz w:val="24"/>
          <w:szCs w:val="24"/>
          <w:lang w:val="en-US"/>
        </w:rPr>
        <w:t>Bridge</w:t>
      </w:r>
      <w:r w:rsidR="001225B4" w:rsidRPr="003438A0">
        <w:rPr>
          <w:rFonts w:ascii="Times New Roman" w:hAnsi="Times New Roman" w:cs="Times New Roman"/>
          <w:sz w:val="24"/>
          <w:szCs w:val="24"/>
        </w:rPr>
        <w:t xml:space="preserve"> и </w:t>
      </w:r>
      <w:r w:rsidR="001225B4" w:rsidRPr="003438A0">
        <w:rPr>
          <w:rFonts w:ascii="Times New Roman" w:hAnsi="Times New Roman" w:cs="Times New Roman"/>
          <w:sz w:val="24"/>
          <w:szCs w:val="24"/>
          <w:lang w:val="en-US"/>
        </w:rPr>
        <w:t>Chamfer</w:t>
      </w:r>
      <w:r w:rsidR="001225B4" w:rsidRPr="003438A0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D66235F" w14:textId="77777777" w:rsidR="00964CC6" w:rsidRPr="003438A0" w:rsidRDefault="00964CC6" w:rsidP="006C0399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3DB01517" w14:textId="75AD3BF4" w:rsidR="00CD38D5" w:rsidRPr="005772FD" w:rsidRDefault="00772181" w:rsidP="006C0399">
      <w:pPr>
        <w:spacing w:after="0" w:line="240" w:lineRule="auto"/>
        <w:ind w:firstLine="36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Литература</w:t>
      </w:r>
    </w:p>
    <w:p w14:paraId="358D1E28" w14:textId="7404BF2C" w:rsidR="00803428" w:rsidRPr="00846CA5" w:rsidRDefault="00803428" w:rsidP="00846CA5">
      <w:pPr>
        <w:pStyle w:val="a7"/>
        <w:numPr>
          <w:ilvl w:val="0"/>
          <w:numId w:val="3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846CA5">
        <w:rPr>
          <w:rFonts w:ascii="Times New Roman" w:hAnsi="Times New Roman" w:cs="Times New Roman"/>
          <w:sz w:val="24"/>
          <w:szCs w:val="24"/>
        </w:rPr>
        <w:t>Аббасов</w:t>
      </w:r>
      <w:r w:rsidR="00807540" w:rsidRPr="00846CA5">
        <w:rPr>
          <w:rFonts w:ascii="Times New Roman" w:hAnsi="Times New Roman" w:cs="Times New Roman"/>
          <w:sz w:val="24"/>
          <w:szCs w:val="24"/>
        </w:rPr>
        <w:t>,</w:t>
      </w:r>
      <w:r w:rsidRPr="00846CA5">
        <w:rPr>
          <w:rFonts w:ascii="Times New Roman" w:hAnsi="Times New Roman" w:cs="Times New Roman"/>
          <w:sz w:val="24"/>
          <w:szCs w:val="24"/>
        </w:rPr>
        <w:t xml:space="preserve"> И.</w:t>
      </w:r>
      <w:r w:rsidR="0053057E" w:rsidRPr="00846CA5">
        <w:rPr>
          <w:rFonts w:ascii="Times New Roman" w:hAnsi="Times New Roman" w:cs="Times New Roman"/>
          <w:sz w:val="24"/>
          <w:szCs w:val="24"/>
        </w:rPr>
        <w:t xml:space="preserve"> </w:t>
      </w:r>
      <w:r w:rsidRPr="00846CA5">
        <w:rPr>
          <w:rFonts w:ascii="Times New Roman" w:hAnsi="Times New Roman" w:cs="Times New Roman"/>
          <w:sz w:val="24"/>
          <w:szCs w:val="24"/>
        </w:rPr>
        <w:t>Б. Основы трехмерного моделирования в графической системе 3</w:t>
      </w:r>
      <w:r w:rsidRPr="00846CA5">
        <w:rPr>
          <w:rFonts w:ascii="Times New Roman" w:hAnsi="Times New Roman" w:cs="Times New Roman"/>
          <w:sz w:val="24"/>
          <w:szCs w:val="24"/>
          <w:lang w:val="en-US"/>
        </w:rPr>
        <w:t>ds</w:t>
      </w:r>
      <w:r w:rsidRPr="00846CA5">
        <w:rPr>
          <w:rFonts w:ascii="Times New Roman" w:hAnsi="Times New Roman" w:cs="Times New Roman"/>
          <w:sz w:val="24"/>
          <w:szCs w:val="24"/>
        </w:rPr>
        <w:t xml:space="preserve"> </w:t>
      </w:r>
      <w:r w:rsidRPr="00846CA5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="00DF02F3" w:rsidRPr="00846CA5">
        <w:rPr>
          <w:rFonts w:ascii="Times New Roman" w:hAnsi="Times New Roman" w:cs="Times New Roman"/>
          <w:sz w:val="24"/>
          <w:szCs w:val="24"/>
        </w:rPr>
        <w:t xml:space="preserve"> 2018: учебное пособие. 3-е изд. Переработанное – М.: ДМК Пресс, 2017. – 186 с.;</w:t>
      </w:r>
    </w:p>
    <w:p w14:paraId="278F9319" w14:textId="1CAC44B5" w:rsidR="00DF02F3" w:rsidRPr="00846CA5" w:rsidRDefault="00DF02F3" w:rsidP="00846CA5">
      <w:pPr>
        <w:pStyle w:val="a7"/>
        <w:numPr>
          <w:ilvl w:val="0"/>
          <w:numId w:val="3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846CA5">
        <w:rPr>
          <w:rFonts w:ascii="Times New Roman" w:hAnsi="Times New Roman" w:cs="Times New Roman"/>
          <w:sz w:val="24"/>
          <w:szCs w:val="24"/>
        </w:rPr>
        <w:t>Гореликов</w:t>
      </w:r>
      <w:r w:rsidR="00807540" w:rsidRPr="00846CA5">
        <w:rPr>
          <w:rFonts w:ascii="Times New Roman" w:hAnsi="Times New Roman" w:cs="Times New Roman"/>
          <w:sz w:val="24"/>
          <w:szCs w:val="24"/>
        </w:rPr>
        <w:t>,</w:t>
      </w:r>
      <w:r w:rsidRPr="00846CA5">
        <w:rPr>
          <w:rFonts w:ascii="Times New Roman" w:hAnsi="Times New Roman" w:cs="Times New Roman"/>
          <w:sz w:val="24"/>
          <w:szCs w:val="24"/>
        </w:rPr>
        <w:t xml:space="preserve"> А.</w:t>
      </w:r>
      <w:r w:rsidR="0053057E" w:rsidRPr="00846CA5">
        <w:rPr>
          <w:rFonts w:ascii="Times New Roman" w:hAnsi="Times New Roman" w:cs="Times New Roman"/>
          <w:sz w:val="24"/>
          <w:szCs w:val="24"/>
        </w:rPr>
        <w:t xml:space="preserve"> </w:t>
      </w:r>
      <w:r w:rsidRPr="00846CA5">
        <w:rPr>
          <w:rFonts w:ascii="Times New Roman" w:hAnsi="Times New Roman" w:cs="Times New Roman"/>
          <w:sz w:val="24"/>
          <w:szCs w:val="24"/>
        </w:rPr>
        <w:t>Г. Самоучитель 3</w:t>
      </w:r>
      <w:r w:rsidRPr="00846CA5">
        <w:rPr>
          <w:rFonts w:ascii="Times New Roman" w:hAnsi="Times New Roman" w:cs="Times New Roman"/>
          <w:sz w:val="24"/>
          <w:szCs w:val="24"/>
          <w:lang w:val="en-US"/>
        </w:rPr>
        <w:t>ds</w:t>
      </w:r>
      <w:r w:rsidRPr="00846CA5">
        <w:rPr>
          <w:rFonts w:ascii="Times New Roman" w:hAnsi="Times New Roman" w:cs="Times New Roman"/>
          <w:sz w:val="24"/>
          <w:szCs w:val="24"/>
        </w:rPr>
        <w:t xml:space="preserve"> </w:t>
      </w:r>
      <w:r w:rsidRPr="00846CA5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Pr="00846CA5">
        <w:rPr>
          <w:rFonts w:ascii="Times New Roman" w:hAnsi="Times New Roman" w:cs="Times New Roman"/>
          <w:sz w:val="24"/>
          <w:szCs w:val="24"/>
        </w:rPr>
        <w:t xml:space="preserve"> 2018 – СПб.: БХВ-Петербург, 2018. – 528 с.;</w:t>
      </w:r>
    </w:p>
    <w:p w14:paraId="1B2E9D4D" w14:textId="3F123616" w:rsidR="00DF02F3" w:rsidRPr="00846CA5" w:rsidRDefault="00807540" w:rsidP="00846CA5">
      <w:pPr>
        <w:pStyle w:val="a7"/>
        <w:numPr>
          <w:ilvl w:val="0"/>
          <w:numId w:val="3"/>
        </w:num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846CA5">
        <w:rPr>
          <w:rFonts w:ascii="Times New Roman" w:hAnsi="Times New Roman" w:cs="Times New Roman"/>
          <w:sz w:val="24"/>
          <w:szCs w:val="24"/>
        </w:rPr>
        <w:t>Миловская, О.</w:t>
      </w:r>
      <w:r w:rsidR="0053057E" w:rsidRPr="00846CA5">
        <w:rPr>
          <w:rFonts w:ascii="Times New Roman" w:hAnsi="Times New Roman" w:cs="Times New Roman"/>
          <w:sz w:val="24"/>
          <w:szCs w:val="24"/>
        </w:rPr>
        <w:t xml:space="preserve"> </w:t>
      </w:r>
      <w:r w:rsidRPr="00846CA5">
        <w:rPr>
          <w:rFonts w:ascii="Times New Roman" w:hAnsi="Times New Roman" w:cs="Times New Roman"/>
          <w:sz w:val="24"/>
          <w:szCs w:val="24"/>
        </w:rPr>
        <w:t xml:space="preserve">С. </w:t>
      </w:r>
      <w:r w:rsidR="00DF02F3" w:rsidRPr="00846CA5">
        <w:rPr>
          <w:rFonts w:ascii="Times New Roman" w:hAnsi="Times New Roman" w:cs="Times New Roman"/>
          <w:sz w:val="24"/>
          <w:szCs w:val="24"/>
        </w:rPr>
        <w:t>Видеоуроки по 3</w:t>
      </w:r>
      <w:r w:rsidR="00DF02F3" w:rsidRPr="00846CA5">
        <w:rPr>
          <w:rFonts w:ascii="Times New Roman" w:hAnsi="Times New Roman" w:cs="Times New Roman"/>
          <w:sz w:val="24"/>
          <w:szCs w:val="24"/>
          <w:lang w:val="en-US"/>
        </w:rPr>
        <w:t>ds</w:t>
      </w:r>
      <w:r w:rsidR="00DF02F3" w:rsidRPr="00846CA5">
        <w:rPr>
          <w:rFonts w:ascii="Times New Roman" w:hAnsi="Times New Roman" w:cs="Times New Roman"/>
          <w:sz w:val="24"/>
          <w:szCs w:val="24"/>
        </w:rPr>
        <w:t xml:space="preserve"> </w:t>
      </w:r>
      <w:r w:rsidR="00DF02F3" w:rsidRPr="00846CA5">
        <w:rPr>
          <w:rFonts w:ascii="Times New Roman" w:hAnsi="Times New Roman" w:cs="Times New Roman"/>
          <w:sz w:val="24"/>
          <w:szCs w:val="24"/>
          <w:lang w:val="en-US"/>
        </w:rPr>
        <w:t>Max</w:t>
      </w:r>
      <w:r w:rsidR="00DF02F3" w:rsidRPr="00846CA5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0CF6862" w14:textId="77777777" w:rsidR="00107661" w:rsidRPr="00237B11" w:rsidRDefault="00107661" w:rsidP="00846CA5">
      <w:pPr>
        <w:spacing w:after="0"/>
        <w:ind w:left="340" w:firstLine="360"/>
        <w:jc w:val="both"/>
      </w:pPr>
    </w:p>
    <w:p w14:paraId="360C0676" w14:textId="19AC6F5A" w:rsidR="00107661" w:rsidRPr="00107661" w:rsidRDefault="00107661" w:rsidP="00107661">
      <w:pPr>
        <w:ind w:firstLine="360"/>
      </w:pPr>
    </w:p>
    <w:p w14:paraId="3C54DDDB" w14:textId="239C2726" w:rsidR="00107661" w:rsidRDefault="00107661" w:rsidP="00107661">
      <w:pPr>
        <w:spacing w:after="0"/>
        <w:ind w:firstLine="708"/>
      </w:pPr>
    </w:p>
    <w:p w14:paraId="4DDB8CEB" w14:textId="77777777" w:rsidR="00107661" w:rsidRPr="008053FB" w:rsidRDefault="00107661" w:rsidP="00107661">
      <w:pPr>
        <w:spacing w:after="0"/>
        <w:ind w:firstLine="708"/>
      </w:pPr>
    </w:p>
    <w:p w14:paraId="158D33F4" w14:textId="1ECFFA18" w:rsidR="00107661" w:rsidRDefault="00107661" w:rsidP="00107661"/>
    <w:p w14:paraId="545D557F" w14:textId="59ABBD44" w:rsidR="00BB68C7" w:rsidRDefault="00BB68C7"/>
    <w:sectPr w:rsidR="00BB68C7" w:rsidSect="0076283A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95FD39" w14:textId="77777777" w:rsidR="0023653E" w:rsidRDefault="0023653E" w:rsidP="00AC77BD">
      <w:pPr>
        <w:spacing w:after="0" w:line="240" w:lineRule="auto"/>
      </w:pPr>
      <w:r>
        <w:separator/>
      </w:r>
    </w:p>
  </w:endnote>
  <w:endnote w:type="continuationSeparator" w:id="0">
    <w:p w14:paraId="1D42A364" w14:textId="77777777" w:rsidR="0023653E" w:rsidRDefault="0023653E" w:rsidP="00AC7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5BA592" w14:textId="77777777" w:rsidR="0023653E" w:rsidRDefault="0023653E" w:rsidP="00AC77BD">
      <w:pPr>
        <w:spacing w:after="0" w:line="240" w:lineRule="auto"/>
      </w:pPr>
      <w:r>
        <w:separator/>
      </w:r>
    </w:p>
  </w:footnote>
  <w:footnote w:type="continuationSeparator" w:id="0">
    <w:p w14:paraId="323393AA" w14:textId="77777777" w:rsidR="0023653E" w:rsidRDefault="0023653E" w:rsidP="00AC77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5D7444"/>
    <w:multiLevelType w:val="hybridMultilevel"/>
    <w:tmpl w:val="DF487C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F5F5F7A"/>
    <w:multiLevelType w:val="hybridMultilevel"/>
    <w:tmpl w:val="719AAE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BC75B9D"/>
    <w:multiLevelType w:val="hybridMultilevel"/>
    <w:tmpl w:val="4AC82BAE"/>
    <w:lvl w:ilvl="0" w:tplc="041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210457176">
    <w:abstractNumId w:val="1"/>
  </w:num>
  <w:num w:numId="2" w16cid:durableId="403182270">
    <w:abstractNumId w:val="2"/>
  </w:num>
  <w:num w:numId="3" w16cid:durableId="14957542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7661"/>
    <w:rsid w:val="00004154"/>
    <w:rsid w:val="00024DA5"/>
    <w:rsid w:val="000B1F9C"/>
    <w:rsid w:val="00107661"/>
    <w:rsid w:val="0011240E"/>
    <w:rsid w:val="00116C2E"/>
    <w:rsid w:val="001225B4"/>
    <w:rsid w:val="00155B77"/>
    <w:rsid w:val="00166C60"/>
    <w:rsid w:val="00170A21"/>
    <w:rsid w:val="001D5D27"/>
    <w:rsid w:val="00210666"/>
    <w:rsid w:val="00213B58"/>
    <w:rsid w:val="0023389B"/>
    <w:rsid w:val="0023653E"/>
    <w:rsid w:val="00243645"/>
    <w:rsid w:val="0026260D"/>
    <w:rsid w:val="00333324"/>
    <w:rsid w:val="00334B4E"/>
    <w:rsid w:val="003438A0"/>
    <w:rsid w:val="003A280C"/>
    <w:rsid w:val="00462DB9"/>
    <w:rsid w:val="004877E4"/>
    <w:rsid w:val="00517260"/>
    <w:rsid w:val="00527EE1"/>
    <w:rsid w:val="0053057E"/>
    <w:rsid w:val="005772FD"/>
    <w:rsid w:val="00596095"/>
    <w:rsid w:val="005E1CDB"/>
    <w:rsid w:val="00612094"/>
    <w:rsid w:val="0066221B"/>
    <w:rsid w:val="006B1B27"/>
    <w:rsid w:val="006B1B48"/>
    <w:rsid w:val="006C0399"/>
    <w:rsid w:val="0074253A"/>
    <w:rsid w:val="0076283A"/>
    <w:rsid w:val="00772181"/>
    <w:rsid w:val="00776A1E"/>
    <w:rsid w:val="00784601"/>
    <w:rsid w:val="007865C3"/>
    <w:rsid w:val="00791B71"/>
    <w:rsid w:val="007E43EA"/>
    <w:rsid w:val="00803428"/>
    <w:rsid w:val="00807540"/>
    <w:rsid w:val="008405CF"/>
    <w:rsid w:val="00846CA5"/>
    <w:rsid w:val="00855375"/>
    <w:rsid w:val="00906DD7"/>
    <w:rsid w:val="00922FAD"/>
    <w:rsid w:val="00964CC6"/>
    <w:rsid w:val="00A04C2A"/>
    <w:rsid w:val="00A22A67"/>
    <w:rsid w:val="00A61778"/>
    <w:rsid w:val="00A77E64"/>
    <w:rsid w:val="00AC77BD"/>
    <w:rsid w:val="00B73121"/>
    <w:rsid w:val="00B73CD5"/>
    <w:rsid w:val="00B941B5"/>
    <w:rsid w:val="00BA5267"/>
    <w:rsid w:val="00BB68C7"/>
    <w:rsid w:val="00BF59CC"/>
    <w:rsid w:val="00CD38D5"/>
    <w:rsid w:val="00CF5457"/>
    <w:rsid w:val="00D46112"/>
    <w:rsid w:val="00D5502B"/>
    <w:rsid w:val="00DA47EE"/>
    <w:rsid w:val="00DC44E9"/>
    <w:rsid w:val="00DD6F52"/>
    <w:rsid w:val="00DF02F3"/>
    <w:rsid w:val="00DF684C"/>
    <w:rsid w:val="00E3214C"/>
    <w:rsid w:val="00E57682"/>
    <w:rsid w:val="00E63A00"/>
    <w:rsid w:val="00E65649"/>
    <w:rsid w:val="00EC28AD"/>
    <w:rsid w:val="00ED5B16"/>
    <w:rsid w:val="00F36655"/>
    <w:rsid w:val="00FE090A"/>
    <w:rsid w:val="00FE0BDB"/>
    <w:rsid w:val="00FF3F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2325E6"/>
  <w15:chartTrackingRefBased/>
  <w15:docId w15:val="{32522B78-6CAB-46BD-A8E1-5949473917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07661"/>
  </w:style>
  <w:style w:type="paragraph" w:styleId="1">
    <w:name w:val="heading 1"/>
    <w:basedOn w:val="a"/>
    <w:next w:val="a"/>
    <w:link w:val="10"/>
    <w:uiPriority w:val="9"/>
    <w:qFormat/>
    <w:rsid w:val="0010766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0766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0766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0766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0766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0766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0766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0766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0766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0766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10766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10766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107661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107661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107661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107661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107661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107661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10766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10766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0766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10766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10766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107661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107661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107661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10766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107661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107661"/>
    <w:rPr>
      <w:b/>
      <w:bCs/>
      <w:smallCaps/>
      <w:color w:val="2F5496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AC77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AC77BD"/>
  </w:style>
  <w:style w:type="paragraph" w:styleId="ae">
    <w:name w:val="footer"/>
    <w:basedOn w:val="a"/>
    <w:link w:val="af"/>
    <w:uiPriority w:val="99"/>
    <w:unhideWhenUsed/>
    <w:rsid w:val="00AC77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AC77B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453</TotalTime>
  <Pages>3</Pages>
  <Words>993</Words>
  <Characters>5662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Лилия Петрова</dc:creator>
  <cp:keywords/>
  <dc:description/>
  <cp:lastModifiedBy>Лилия Петрова</cp:lastModifiedBy>
  <cp:revision>31</cp:revision>
  <dcterms:created xsi:type="dcterms:W3CDTF">2025-02-15T12:48:00Z</dcterms:created>
  <dcterms:modified xsi:type="dcterms:W3CDTF">2025-03-17T20:29:00Z</dcterms:modified>
</cp:coreProperties>
</file>