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759247081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sdtEndPr>
      <w:sdtContent>
        <w:p w:rsidR="008527ED" w:rsidRDefault="008527ED" w:rsidP="008527ED">
          <w:r>
            <w:rPr>
              <w:noProof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12A94FDE" wp14:editId="0469BE29">
                <wp:simplePos x="0" y="0"/>
                <wp:positionH relativeFrom="margin">
                  <wp:posOffset>1731645</wp:posOffset>
                </wp:positionH>
                <wp:positionV relativeFrom="margin">
                  <wp:posOffset>-99060</wp:posOffset>
                </wp:positionV>
                <wp:extent cx="1716405" cy="1308100"/>
                <wp:effectExtent l="0" t="0" r="0" b="0"/>
                <wp:wrapTight wrapText="bothSides">
                  <wp:wrapPolygon edited="0">
                    <wp:start x="11267" y="629"/>
                    <wp:lineTo x="5993" y="1258"/>
                    <wp:lineTo x="2637" y="3146"/>
                    <wp:lineTo x="2397" y="11010"/>
                    <wp:lineTo x="1199" y="13841"/>
                    <wp:lineTo x="1199" y="14470"/>
                    <wp:lineTo x="3117" y="16357"/>
                    <wp:lineTo x="3117" y="16672"/>
                    <wp:lineTo x="7432" y="18559"/>
                    <wp:lineTo x="8151" y="19188"/>
                    <wp:lineTo x="13185" y="19188"/>
                    <wp:lineTo x="19658" y="16357"/>
                    <wp:lineTo x="20138" y="14155"/>
                    <wp:lineTo x="19418" y="11324"/>
                    <wp:lineTo x="15583" y="6291"/>
                    <wp:lineTo x="12466" y="629"/>
                    <wp:lineTo x="11267" y="629"/>
                  </wp:wrapPolygon>
                </wp:wrapTight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640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8527ED" w:rsidRDefault="008527ED" w:rsidP="008527ED"/>
        <w:p w:rsidR="008527ED" w:rsidRDefault="008527ED" w:rsidP="008527ED"/>
        <w:p w:rsidR="008527ED" w:rsidRDefault="008527ED" w:rsidP="00DB0A90">
          <w:pPr>
            <w:shd w:val="clear" w:color="auto" w:fill="FFFFFF"/>
            <w:tabs>
              <w:tab w:val="left" w:pos="3690"/>
            </w:tabs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</w:p>
        <w:tbl>
          <w:tblPr>
            <w:tblStyle w:val="a3"/>
            <w:tblpPr w:leftFromText="180" w:rightFromText="180" w:vertAnchor="text" w:horzAnchor="page" w:tblpX="7667" w:tblpY="36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219"/>
          </w:tblGrid>
          <w:tr w:rsidR="002B7E7F" w:rsidTr="002B7E7F">
            <w:tc>
              <w:tcPr>
                <w:tcW w:w="4219" w:type="dxa"/>
              </w:tcPr>
              <w:p w:rsidR="002B7E7F" w:rsidRPr="00C338D4" w:rsidRDefault="002B7E7F" w:rsidP="002B7E7F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C338D4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 xml:space="preserve">Утверждаю:                                                                                                </w:t>
                </w:r>
              </w:p>
              <w:p w:rsidR="002B7E7F" w:rsidRPr="00C338D4" w:rsidRDefault="002B7E7F" w:rsidP="002B7E7F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З</w:t>
                </w:r>
                <w:r w:rsidRPr="00C338D4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 xml:space="preserve">аведующий МБДОУ </w:t>
                </w:r>
              </w:p>
              <w:p w:rsidR="002B7E7F" w:rsidRDefault="002B7E7F" w:rsidP="002B7E7F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C338D4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 xml:space="preserve">детского сада </w:t>
                </w:r>
              </w:p>
              <w:p w:rsidR="002B7E7F" w:rsidRPr="00C338D4" w:rsidRDefault="002B7E7F" w:rsidP="002B7E7F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C338D4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 xml:space="preserve">комбинированного вида </w:t>
                </w:r>
              </w:p>
              <w:p w:rsidR="002B7E7F" w:rsidRPr="00C338D4" w:rsidRDefault="002B7E7F" w:rsidP="002B7E7F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C338D4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 xml:space="preserve">№ 10 «Ивушка» </w:t>
                </w:r>
              </w:p>
              <w:p w:rsidR="002B7E7F" w:rsidRPr="00C338D4" w:rsidRDefault="002B7E7F" w:rsidP="002B7E7F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C338D4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_________  Волошенко Г.В.</w:t>
                </w:r>
              </w:p>
              <w:p w:rsidR="002B7E7F" w:rsidRPr="00C338D4" w:rsidRDefault="002B7E7F" w:rsidP="002B7E7F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 xml:space="preserve">09.01.2023 </w:t>
                </w:r>
                <w:r w:rsidRPr="00C338D4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г.</w:t>
                </w:r>
              </w:p>
              <w:p w:rsidR="002B7E7F" w:rsidRDefault="002B7E7F" w:rsidP="002B7E7F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</w:p>
            </w:tc>
          </w:tr>
        </w:tbl>
        <w:p w:rsidR="008527ED" w:rsidRDefault="008527ED" w:rsidP="002B7E7F">
          <w:pPr>
            <w:shd w:val="clear" w:color="auto" w:fill="FFFFFF"/>
            <w:tabs>
              <w:tab w:val="left" w:pos="3690"/>
            </w:tabs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</w:p>
        <w:p w:rsidR="008527ED" w:rsidRDefault="008527ED" w:rsidP="008527ED">
          <w:pPr>
            <w:shd w:val="clear" w:color="auto" w:fill="FFFFFF"/>
            <w:tabs>
              <w:tab w:val="left" w:pos="3690"/>
            </w:tabs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</w:p>
        <w:p w:rsidR="008527ED" w:rsidRDefault="008527ED" w:rsidP="008527ED">
          <w:pPr>
            <w:shd w:val="clear" w:color="auto" w:fill="FFFFFF"/>
            <w:tabs>
              <w:tab w:val="left" w:pos="3690"/>
            </w:tabs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</w:p>
        <w:p w:rsidR="008527ED" w:rsidRDefault="008527ED" w:rsidP="008527ED">
          <w:pPr>
            <w:shd w:val="clear" w:color="auto" w:fill="FFFFFF"/>
            <w:tabs>
              <w:tab w:val="left" w:pos="3690"/>
            </w:tabs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</w:p>
        <w:p w:rsidR="008527ED" w:rsidRDefault="008527ED" w:rsidP="008527ED">
          <w:pPr>
            <w:shd w:val="clear" w:color="auto" w:fill="FFFFFF"/>
            <w:tabs>
              <w:tab w:val="left" w:pos="3690"/>
            </w:tabs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</w:p>
        <w:p w:rsidR="00CD489C" w:rsidRDefault="00CD489C" w:rsidP="008527ED">
          <w:pPr>
            <w:shd w:val="clear" w:color="auto" w:fill="FFFFFF"/>
            <w:tabs>
              <w:tab w:val="left" w:pos="369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</w:pPr>
        </w:p>
        <w:p w:rsidR="002B7E7F" w:rsidRDefault="002B7E7F" w:rsidP="008527ED">
          <w:pPr>
            <w:shd w:val="clear" w:color="auto" w:fill="FFFFFF"/>
            <w:tabs>
              <w:tab w:val="left" w:pos="369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</w:pPr>
        </w:p>
        <w:p w:rsidR="008527ED" w:rsidRPr="000105C0" w:rsidRDefault="002B7E7F" w:rsidP="008527ED">
          <w:pPr>
            <w:shd w:val="clear" w:color="auto" w:fill="FFFFFF"/>
            <w:tabs>
              <w:tab w:val="left" w:pos="369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</w:pPr>
          <w:r w:rsidRPr="000105C0"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  <w:t>КОНСПЕКТ</w:t>
          </w:r>
          <w:r w:rsidR="008527ED" w:rsidRPr="000105C0"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  <w:t xml:space="preserve"> </w:t>
          </w:r>
        </w:p>
        <w:p w:rsidR="008527ED" w:rsidRPr="000105C0" w:rsidRDefault="008527ED" w:rsidP="008527ED">
          <w:pPr>
            <w:shd w:val="clear" w:color="auto" w:fill="FFFFFF"/>
            <w:tabs>
              <w:tab w:val="left" w:pos="369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</w:pPr>
          <w:r w:rsidRPr="000105C0"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  <w:t>образовательной деятельности</w:t>
          </w:r>
        </w:p>
        <w:p w:rsidR="008527ED" w:rsidRPr="000105C0" w:rsidRDefault="002B7E7F" w:rsidP="008527ED">
          <w:pPr>
            <w:shd w:val="clear" w:color="auto" w:fill="FFFFFF"/>
            <w:tabs>
              <w:tab w:val="left" w:pos="369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  <w:t>с детьми</w:t>
          </w:r>
          <w:r w:rsidR="008527ED" w:rsidRPr="000105C0"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  <w:t xml:space="preserve"> старшего дошкольного возраста (6 - 7 лет)</w:t>
          </w:r>
        </w:p>
        <w:p w:rsidR="002B7E7F" w:rsidRDefault="002B7E7F" w:rsidP="008527ED">
          <w:pPr>
            <w:shd w:val="clear" w:color="auto" w:fill="FFFFFF"/>
            <w:tabs>
              <w:tab w:val="left" w:pos="369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bdr w:val="none" w:sz="0" w:space="0" w:color="auto" w:frame="1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  <w:t>тема</w:t>
          </w:r>
          <w:r w:rsidR="008527ED" w:rsidRPr="000105C0"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  <w:t>«</w:t>
          </w:r>
          <w:r w:rsidR="0089402C"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  <w:t>Путешествие с навигатором</w:t>
          </w:r>
          <w:r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  <w:t>»</w:t>
          </w:r>
          <w:r w:rsidR="00E14AF1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bdr w:val="none" w:sz="0" w:space="0" w:color="auto" w:frame="1"/>
              <w:lang w:eastAsia="ru-RU"/>
            </w:rPr>
            <w:br/>
          </w:r>
          <w:r w:rsidR="008527ED" w:rsidRPr="000105C0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bdr w:val="none" w:sz="0" w:space="0" w:color="auto" w:frame="1"/>
              <w:lang w:eastAsia="ru-RU"/>
            </w:rPr>
            <w:t>Конкурсный показ</w:t>
          </w:r>
          <w:r w:rsidR="008527ED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bdr w:val="none" w:sz="0" w:space="0" w:color="auto" w:frame="1"/>
              <w:lang w:eastAsia="ru-RU"/>
            </w:rPr>
            <w:br/>
          </w:r>
          <w:r w:rsidR="008527ED" w:rsidRPr="000105C0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bdr w:val="none" w:sz="0" w:space="0" w:color="auto" w:frame="1"/>
              <w:lang w:eastAsia="ru-RU"/>
            </w:rPr>
            <w:t xml:space="preserve">в рамках проведения </w:t>
          </w:r>
          <w:r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bdr w:val="none" w:sz="0" w:space="0" w:color="auto" w:frame="1"/>
              <w:lang w:eastAsia="ru-RU"/>
            </w:rPr>
            <w:t>муниципального</w:t>
          </w:r>
          <w:r w:rsidR="008527ED" w:rsidRPr="000105C0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bdr w:val="none" w:sz="0" w:space="0" w:color="auto" w:frame="1"/>
              <w:lang w:eastAsia="ru-RU"/>
            </w:rPr>
            <w:t xml:space="preserve"> этапа </w:t>
          </w:r>
        </w:p>
        <w:p w:rsidR="008527ED" w:rsidRDefault="002B7E7F" w:rsidP="008527ED">
          <w:pPr>
            <w:shd w:val="clear" w:color="auto" w:fill="FFFFFF"/>
            <w:tabs>
              <w:tab w:val="left" w:pos="369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bdr w:val="none" w:sz="0" w:space="0" w:color="auto" w:frame="1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bdr w:val="none" w:sz="0" w:space="0" w:color="auto" w:frame="1"/>
              <w:lang w:eastAsia="ru-RU"/>
            </w:rPr>
            <w:t xml:space="preserve">Всероссийского </w:t>
          </w:r>
          <w:r w:rsidR="008527ED" w:rsidRPr="000105C0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bdr w:val="none" w:sz="0" w:space="0" w:color="auto" w:frame="1"/>
              <w:lang w:eastAsia="ru-RU"/>
            </w:rPr>
            <w:t>профессионального конкурса</w:t>
          </w:r>
        </w:p>
        <w:p w:rsidR="008527ED" w:rsidRDefault="008527ED" w:rsidP="008527ED">
          <w:pPr>
            <w:shd w:val="clear" w:color="auto" w:fill="FFFFFF"/>
            <w:tabs>
              <w:tab w:val="left" w:pos="369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bdr w:val="none" w:sz="0" w:space="0" w:color="auto" w:frame="1"/>
              <w:lang w:eastAsia="ru-RU"/>
            </w:rPr>
          </w:pPr>
          <w:r w:rsidRPr="000105C0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bdr w:val="none" w:sz="0" w:space="0" w:color="auto" w:frame="1"/>
              <w:lang w:eastAsia="ru-RU"/>
            </w:rPr>
            <w:t>«Воспитатель года России» в 202</w:t>
          </w:r>
          <w:r w:rsidR="006E66BC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bdr w:val="none" w:sz="0" w:space="0" w:color="auto" w:frame="1"/>
              <w:lang w:eastAsia="ru-RU"/>
            </w:rPr>
            <w:t>3</w:t>
          </w:r>
          <w:r w:rsidRPr="000105C0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bdr w:val="none" w:sz="0" w:space="0" w:color="auto" w:frame="1"/>
              <w:lang w:eastAsia="ru-RU"/>
            </w:rPr>
            <w:t xml:space="preserve"> году</w:t>
          </w:r>
        </w:p>
        <w:p w:rsidR="002B7E7F" w:rsidRDefault="002B7E7F" w:rsidP="008527ED">
          <w:pPr>
            <w:shd w:val="clear" w:color="auto" w:fill="FFFFFF"/>
            <w:tabs>
              <w:tab w:val="left" w:pos="369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bdr w:val="none" w:sz="0" w:space="0" w:color="auto" w:frame="1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bdr w:val="none" w:sz="0" w:space="0" w:color="auto" w:frame="1"/>
              <w:lang w:eastAsia="ru-RU"/>
            </w:rPr>
            <w:t>В номинации «Лучший воспитатель»</w:t>
          </w:r>
        </w:p>
        <w:p w:rsidR="008527ED" w:rsidRPr="00E04759" w:rsidRDefault="008527ED" w:rsidP="008527ED">
          <w:pPr>
            <w:keepNext/>
            <w:widowControl w:val="0"/>
            <w:shd w:val="clear" w:color="auto" w:fill="FFFFFF"/>
            <w:spacing w:after="0" w:line="240" w:lineRule="auto"/>
            <w:jc w:val="both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bdr w:val="none" w:sz="0" w:space="0" w:color="auto" w:frame="1"/>
              <w:lang w:eastAsia="ru-RU"/>
            </w:rPr>
          </w:pPr>
        </w:p>
        <w:p w:rsidR="008527ED" w:rsidRDefault="008527ED" w:rsidP="008527ED">
          <w:pPr>
            <w:keepNext/>
            <w:widowControl w:val="0"/>
            <w:shd w:val="clear" w:color="auto" w:fill="FFFFFF"/>
            <w:spacing w:after="0" w:line="240" w:lineRule="auto"/>
            <w:jc w:val="both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bdr w:val="none" w:sz="0" w:space="0" w:color="auto" w:frame="1"/>
              <w:lang w:eastAsia="ru-RU"/>
            </w:rPr>
          </w:pPr>
        </w:p>
        <w:p w:rsidR="008527ED" w:rsidRDefault="008527ED" w:rsidP="008527ED">
          <w:pPr>
            <w:keepNext/>
            <w:widowControl w:val="0"/>
            <w:shd w:val="clear" w:color="auto" w:fill="FFFFFF"/>
            <w:spacing w:after="0" w:line="240" w:lineRule="auto"/>
            <w:jc w:val="both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bdr w:val="none" w:sz="0" w:space="0" w:color="auto" w:frame="1"/>
              <w:lang w:eastAsia="ru-RU"/>
            </w:rPr>
          </w:pPr>
        </w:p>
        <w:p w:rsidR="008527ED" w:rsidRPr="00E04759" w:rsidRDefault="008527ED" w:rsidP="008527ED">
          <w:pPr>
            <w:keepNext/>
            <w:widowControl w:val="0"/>
            <w:shd w:val="clear" w:color="auto" w:fill="FFFFFF"/>
            <w:spacing w:after="0" w:line="240" w:lineRule="auto"/>
            <w:jc w:val="both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bdr w:val="none" w:sz="0" w:space="0" w:color="auto" w:frame="1"/>
              <w:lang w:eastAsia="ru-RU"/>
            </w:rPr>
          </w:pPr>
        </w:p>
        <w:p w:rsidR="008527ED" w:rsidRPr="002B7E7F" w:rsidRDefault="008527ED" w:rsidP="002B7E7F">
          <w:pPr>
            <w:keepNext/>
            <w:widowControl w:val="0"/>
            <w:shd w:val="clear" w:color="auto" w:fill="FFFFFF"/>
            <w:tabs>
              <w:tab w:val="left" w:pos="6088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bdr w:val="none" w:sz="0" w:space="0" w:color="auto" w:frame="1"/>
              <w:lang w:eastAsia="ru-RU"/>
            </w:rPr>
          </w:pPr>
          <w:r w:rsidRPr="00E04759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bdr w:val="none" w:sz="0" w:space="0" w:color="auto" w:frame="1"/>
              <w:lang w:eastAsia="ru-RU"/>
            </w:rPr>
            <w:tab/>
          </w:r>
          <w:r w:rsidR="002B7E7F" w:rsidRPr="002B7E7F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bdr w:val="none" w:sz="0" w:space="0" w:color="auto" w:frame="1"/>
              <w:lang w:eastAsia="ru-RU"/>
            </w:rPr>
            <w:t>В</w:t>
          </w:r>
          <w:r w:rsidRPr="002B7E7F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bdr w:val="none" w:sz="0" w:space="0" w:color="auto" w:frame="1"/>
              <w:lang w:eastAsia="ru-RU"/>
            </w:rPr>
            <w:t>оспитатель</w:t>
          </w:r>
        </w:p>
        <w:p w:rsidR="008527ED" w:rsidRPr="002B7E7F" w:rsidRDefault="008527ED" w:rsidP="008527ED">
          <w:pPr>
            <w:keepNext/>
            <w:widowControl w:val="0"/>
            <w:shd w:val="clear" w:color="auto" w:fill="FFFFFF"/>
            <w:tabs>
              <w:tab w:val="left" w:pos="6088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bdr w:val="none" w:sz="0" w:space="0" w:color="auto" w:frame="1"/>
              <w:lang w:eastAsia="ru-RU"/>
            </w:rPr>
          </w:pPr>
          <w:r w:rsidRPr="002B7E7F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bdr w:val="none" w:sz="0" w:space="0" w:color="auto" w:frame="1"/>
              <w:lang w:eastAsia="ru-RU"/>
            </w:rPr>
            <w:t xml:space="preserve">                                                                           </w:t>
          </w:r>
          <w:r w:rsidR="006E66BC" w:rsidRPr="002B7E7F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bdr w:val="none" w:sz="0" w:space="0" w:color="auto" w:frame="1"/>
              <w:lang w:eastAsia="ru-RU"/>
            </w:rPr>
            <w:t xml:space="preserve">  Сер</w:t>
          </w:r>
          <w:r w:rsidRPr="002B7E7F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bdr w:val="none" w:sz="0" w:space="0" w:color="auto" w:frame="1"/>
              <w:lang w:eastAsia="ru-RU"/>
            </w:rPr>
            <w:t xml:space="preserve">ова </w:t>
          </w:r>
          <w:r w:rsidR="006E66BC" w:rsidRPr="002B7E7F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bdr w:val="none" w:sz="0" w:space="0" w:color="auto" w:frame="1"/>
              <w:lang w:eastAsia="ru-RU"/>
            </w:rPr>
            <w:t>Наталья Павловна</w:t>
          </w:r>
        </w:p>
        <w:p w:rsidR="008527ED" w:rsidRPr="00E04759" w:rsidRDefault="008527ED" w:rsidP="008527ED">
          <w:pPr>
            <w:keepNext/>
            <w:widowControl w:val="0"/>
            <w:shd w:val="clear" w:color="auto" w:fill="FFFFFF"/>
            <w:spacing w:after="0" w:line="234" w:lineRule="atLeast"/>
            <w:jc w:val="both"/>
            <w:rPr>
              <w:rFonts w:ascii="Times New Roman" w:eastAsia="Times New Roman" w:hAnsi="Times New Roman" w:cs="Times New Roman"/>
              <w:bCs/>
              <w:sz w:val="28"/>
              <w:szCs w:val="28"/>
              <w:bdr w:val="none" w:sz="0" w:space="0" w:color="auto" w:frame="1"/>
              <w:lang w:eastAsia="ru-RU"/>
            </w:rPr>
          </w:pPr>
        </w:p>
        <w:p w:rsidR="008527ED" w:rsidRDefault="008527ED" w:rsidP="008527ED">
          <w:pPr>
            <w:keepNext/>
            <w:widowControl w:val="0"/>
            <w:shd w:val="clear" w:color="auto" w:fill="FFFFFF"/>
            <w:spacing w:after="0" w:line="234" w:lineRule="atLeast"/>
            <w:jc w:val="center"/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</w:pPr>
        </w:p>
        <w:p w:rsidR="008527ED" w:rsidRDefault="008527ED" w:rsidP="008527ED">
          <w:pPr>
            <w:keepNext/>
            <w:widowControl w:val="0"/>
            <w:shd w:val="clear" w:color="auto" w:fill="FFFFFF"/>
            <w:spacing w:after="0" w:line="234" w:lineRule="atLeast"/>
            <w:jc w:val="center"/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</w:pPr>
        </w:p>
        <w:p w:rsidR="008527ED" w:rsidRDefault="008527ED" w:rsidP="008527ED">
          <w:pPr>
            <w:keepNext/>
            <w:widowControl w:val="0"/>
            <w:shd w:val="clear" w:color="auto" w:fill="FFFFFF"/>
            <w:spacing w:after="0" w:line="234" w:lineRule="atLeast"/>
            <w:jc w:val="center"/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</w:pPr>
        </w:p>
        <w:p w:rsidR="008527ED" w:rsidRPr="00E04759" w:rsidRDefault="008527ED" w:rsidP="008527ED">
          <w:pPr>
            <w:keepNext/>
            <w:widowControl w:val="0"/>
            <w:shd w:val="clear" w:color="auto" w:fill="FFFFFF"/>
            <w:spacing w:after="0" w:line="234" w:lineRule="atLeast"/>
            <w:jc w:val="center"/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</w:pPr>
        </w:p>
        <w:p w:rsidR="008527ED" w:rsidRPr="00E04759" w:rsidRDefault="002B7E7F" w:rsidP="008527ED">
          <w:pPr>
            <w:keepNext/>
            <w:widowControl w:val="0"/>
            <w:shd w:val="clear" w:color="auto" w:fill="FFFFFF"/>
            <w:spacing w:after="0" w:line="234" w:lineRule="atLeast"/>
            <w:jc w:val="center"/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  <w:t>Февраль, 2023г</w:t>
          </w:r>
        </w:p>
        <w:p w:rsidR="008527ED" w:rsidRPr="00E04759" w:rsidRDefault="008527ED" w:rsidP="008527ED">
          <w:pPr>
            <w:keepNext/>
            <w:widowControl w:val="0"/>
            <w:shd w:val="clear" w:color="auto" w:fill="FFFFFF"/>
            <w:spacing w:after="0" w:line="234" w:lineRule="atLeast"/>
            <w:jc w:val="center"/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</w:pPr>
          <w:r w:rsidRPr="00E04759"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  <w:t>г. Ессентуки</w:t>
          </w:r>
        </w:p>
        <w:p w:rsidR="008527ED" w:rsidRDefault="00C572BF" w:rsidP="008527ED">
          <w:pPr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</w:p>
      </w:sdtContent>
    </w:sdt>
    <w:p w:rsidR="008527ED" w:rsidRPr="006E66BC" w:rsidRDefault="008527ED" w:rsidP="00B362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</w:t>
      </w:r>
      <w:r w:rsidRPr="00021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02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27F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CD489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D82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познавательных навыков и совершенствование социально-личностных качеств</w:t>
      </w:r>
      <w:r w:rsidRPr="00D82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старшего дошкольного возраста </w:t>
      </w:r>
      <w:r w:rsidR="00C678FA" w:rsidRPr="00C678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совместное взаимодействие и решение</w:t>
      </w:r>
      <w:r w:rsidR="00C678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C678FA" w:rsidRPr="00C67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игровых задач. </w:t>
      </w:r>
    </w:p>
    <w:p w:rsidR="008527ED" w:rsidRPr="000212BE" w:rsidRDefault="008527ED" w:rsidP="008527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Задачи: </w:t>
      </w:r>
    </w:p>
    <w:p w:rsidR="008527ED" w:rsidRPr="00E04759" w:rsidRDefault="008527ED" w:rsidP="008527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D489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047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редоставить детям возможност</w:t>
      </w:r>
      <w:r w:rsidR="00CD489C">
        <w:rPr>
          <w:rFonts w:ascii="Times New Roman" w:eastAsia="Times New Roman" w:hAnsi="Times New Roman" w:cs="Times New Roman"/>
          <w:sz w:val="28"/>
          <w:szCs w:val="28"/>
          <w:lang w:eastAsia="ru-RU"/>
        </w:rPr>
        <w:t>ь проявить свои знания и умения;</w:t>
      </w:r>
    </w:p>
    <w:p w:rsidR="00CD489C" w:rsidRDefault="008527ED" w:rsidP="008527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D489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04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азвивать </w:t>
      </w:r>
      <w:r w:rsidR="00CD489C">
        <w:rPr>
          <w:rFonts w:ascii="Times New Roman" w:eastAsia="Times New Roman" w:hAnsi="Times New Roman" w:cs="Times New Roman"/>
          <w:sz w:val="28"/>
          <w:szCs w:val="28"/>
          <w:lang w:eastAsia="ru-RU"/>
        </w:rPr>
        <w:t>зрительно-моторную координацию и творческую инициативу;</w:t>
      </w:r>
    </w:p>
    <w:p w:rsidR="005B494F" w:rsidRDefault="005B494F" w:rsidP="008527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воспитывать желание доводить дело до конца; </w:t>
      </w:r>
    </w:p>
    <w:p w:rsidR="008527ED" w:rsidRPr="00E04759" w:rsidRDefault="008527ED" w:rsidP="008527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D489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04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оздать психологически благоприятную атмосферу в детском коллективе. </w:t>
      </w:r>
    </w:p>
    <w:p w:rsidR="008527ED" w:rsidRPr="000212BE" w:rsidRDefault="008527ED" w:rsidP="008527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</w:p>
    <w:tbl>
      <w:tblPr>
        <w:tblpPr w:leftFromText="45" w:rightFromText="45" w:vertAnchor="text" w:tblpXSpec="right" w:tblpYSpec="center"/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4"/>
      </w:tblGrid>
      <w:tr w:rsidR="008527ED" w:rsidRPr="000212BE" w:rsidTr="00E705DB">
        <w:trPr>
          <w:tblCellSpacing w:w="7" w:type="dxa"/>
        </w:trPr>
        <w:tc>
          <w:tcPr>
            <w:tcW w:w="0" w:type="auto"/>
            <w:vAlign w:val="center"/>
            <w:hideMark/>
          </w:tcPr>
          <w:p w:rsidR="008527ED" w:rsidRPr="000212BE" w:rsidRDefault="008527ED" w:rsidP="00E7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27ED" w:rsidRPr="00E04759" w:rsidRDefault="008527ED" w:rsidP="008527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D489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04759">
        <w:rPr>
          <w:rFonts w:ascii="Times New Roman" w:eastAsia="Times New Roman" w:hAnsi="Times New Roman" w:cs="Times New Roman"/>
          <w:sz w:val="28"/>
          <w:szCs w:val="28"/>
          <w:lang w:eastAsia="ru-RU"/>
        </w:rPr>
        <w:t>ерсональный компьютер</w:t>
      </w:r>
      <w:r w:rsidR="00CD48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27ED" w:rsidRPr="00E04759" w:rsidRDefault="008527ED" w:rsidP="00C67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D489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04759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ультимедиа-проектор</w:t>
      </w:r>
      <w:r w:rsidR="00CD48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27ED" w:rsidRPr="00890A58" w:rsidRDefault="008527ED" w:rsidP="00C67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D489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04759">
        <w:rPr>
          <w:rFonts w:ascii="Times New Roman" w:eastAsia="Times New Roman" w:hAnsi="Times New Roman" w:cs="Times New Roman"/>
          <w:sz w:val="28"/>
          <w:szCs w:val="28"/>
          <w:lang w:eastAsia="ru-RU"/>
        </w:rPr>
        <w:t>еквизит</w:t>
      </w:r>
      <w:r w:rsidR="00CD4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каждой части образо</w:t>
      </w:r>
      <w:r w:rsidR="00C67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вательной деятельности (пособие </w:t>
      </w:r>
      <w:r w:rsidR="004368B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678FA" w:rsidRPr="00C678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Разноцветные цепочки</w:t>
      </w:r>
      <w:r w:rsidR="004368B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67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пособие «Вставь пропущенную букву», поп-тюбы, </w:t>
      </w:r>
      <w:r w:rsidR="00F637DC">
        <w:rPr>
          <w:rFonts w:ascii="Times New Roman" w:eastAsia="Times New Roman" w:hAnsi="Times New Roman" w:cs="Times New Roman"/>
          <w:sz w:val="28"/>
          <w:szCs w:val="28"/>
          <w:lang w:eastAsia="ru-RU"/>
        </w:rPr>
        <w:t>«лианы» и картинки для классификации</w:t>
      </w:r>
      <w:r w:rsidR="00CD489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Pr="00E04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27ED" w:rsidRPr="00890A58" w:rsidRDefault="008527ED" w:rsidP="008527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0A58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CD489C">
        <w:rPr>
          <w:rFonts w:ascii="Times New Roman" w:hAnsi="Times New Roman" w:cs="Times New Roman"/>
          <w:b/>
          <w:sz w:val="28"/>
          <w:szCs w:val="28"/>
        </w:rPr>
        <w:t>образовательной деятельности</w:t>
      </w:r>
      <w:r w:rsidRPr="00890A58">
        <w:rPr>
          <w:rFonts w:ascii="Times New Roman" w:hAnsi="Times New Roman" w:cs="Times New Roman"/>
          <w:b/>
          <w:sz w:val="28"/>
          <w:szCs w:val="28"/>
        </w:rPr>
        <w:t>: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56A28">
        <w:rPr>
          <w:rFonts w:ascii="Times New Roman" w:hAnsi="Times New Roman" w:cs="Times New Roman"/>
          <w:sz w:val="28"/>
          <w:szCs w:val="28"/>
        </w:rPr>
        <w:t>Здравствуйте, дети! Меня зовут Наталья Павловна, а ваши имена я вижу на бэйджиках.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56A28">
        <w:rPr>
          <w:rFonts w:ascii="Times New Roman" w:hAnsi="Times New Roman" w:cs="Times New Roman"/>
          <w:sz w:val="28"/>
          <w:szCs w:val="28"/>
        </w:rPr>
        <w:t xml:space="preserve">Какое у вас настроение? 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 xml:space="preserve"> - Хорошее</w:t>
      </w:r>
    </w:p>
    <w:p w:rsidR="006E66BC" w:rsidRPr="00456A28" w:rsidRDefault="006E66BC" w:rsidP="006E6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56A28">
        <w:rPr>
          <w:rFonts w:ascii="Times New Roman" w:hAnsi="Times New Roman" w:cs="Times New Roman"/>
          <w:sz w:val="28"/>
          <w:szCs w:val="28"/>
        </w:rPr>
        <w:t>И я тоже к вам пришла с хорошим настроением, а все потому, что я пришла к вам не с пустыми руками. Посмотрите, что я принесла! Эту коробочку для вас прислали дети из другого детского сада. А что же там может быть?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56A28">
        <w:rPr>
          <w:rFonts w:ascii="Times New Roman" w:hAnsi="Times New Roman" w:cs="Times New Roman"/>
          <w:sz w:val="28"/>
          <w:szCs w:val="28"/>
        </w:rPr>
        <w:t>Интересное предположение…. И что же нам с ней делать? Как посмотреть, что внутри?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Предлагаю открыть коробку и посмотреть! (открываю)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56A28">
        <w:rPr>
          <w:rFonts w:ascii="Times New Roman" w:hAnsi="Times New Roman" w:cs="Times New Roman"/>
          <w:sz w:val="28"/>
          <w:szCs w:val="28"/>
        </w:rPr>
        <w:t>Дети, а вы знаете, что это такое?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</w:t>
      </w:r>
      <w:r w:rsidRPr="00456A28">
        <w:rPr>
          <w:rFonts w:ascii="Times New Roman" w:hAnsi="Times New Roman" w:cs="Times New Roman"/>
          <w:sz w:val="28"/>
          <w:szCs w:val="28"/>
        </w:rPr>
        <w:t xml:space="preserve"> детей: флэшка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56A28">
        <w:rPr>
          <w:rFonts w:ascii="Times New Roman" w:hAnsi="Times New Roman" w:cs="Times New Roman"/>
          <w:sz w:val="28"/>
          <w:szCs w:val="28"/>
        </w:rPr>
        <w:t>Для чего она нужна?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456A28">
        <w:rPr>
          <w:rFonts w:ascii="Times New Roman" w:hAnsi="Times New Roman" w:cs="Times New Roman"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E66BC" w:rsidRPr="00456A28" w:rsidRDefault="006E66BC" w:rsidP="006E6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56A28">
        <w:rPr>
          <w:rFonts w:ascii="Times New Roman" w:hAnsi="Times New Roman" w:cs="Times New Roman"/>
          <w:sz w:val="28"/>
          <w:szCs w:val="28"/>
        </w:rPr>
        <w:t>На флешке хранят информацию, фотографии, документы и многое другое.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Как посмотреть что на этой флешке хранится?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ответов. П</w:t>
      </w:r>
      <w:r w:rsidRPr="00456A28">
        <w:rPr>
          <w:rFonts w:ascii="Times New Roman" w:hAnsi="Times New Roman" w:cs="Times New Roman"/>
          <w:sz w:val="28"/>
          <w:szCs w:val="28"/>
        </w:rPr>
        <w:t>осмотреть с помощью компьютера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56A28">
        <w:rPr>
          <w:rFonts w:ascii="Times New Roman" w:hAnsi="Times New Roman" w:cs="Times New Roman"/>
          <w:sz w:val="28"/>
          <w:szCs w:val="28"/>
        </w:rPr>
        <w:t xml:space="preserve">А где компьютер? Подойдите к компьютеру, станьте полукругом.  Подключаем. 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56A28">
        <w:rPr>
          <w:rFonts w:ascii="Times New Roman" w:hAnsi="Times New Roman" w:cs="Times New Roman"/>
          <w:sz w:val="28"/>
          <w:szCs w:val="28"/>
        </w:rPr>
        <w:t>Что-то пошло не так. Ноутбук заблокирован. Что теперь делать? Саша, как ты думаешь, что делать?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 xml:space="preserve">Маша, а ты как думаешь? 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Ребята, я тоже думаю, что нам надо найти пароль.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А что такое пароль, Дима?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 xml:space="preserve"> - Это секретный код.</w:t>
      </w:r>
    </w:p>
    <w:p w:rsidR="006E66BC" w:rsidRPr="00456A28" w:rsidRDefault="00620684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E66BC" w:rsidRPr="00456A28">
        <w:rPr>
          <w:rFonts w:ascii="Times New Roman" w:hAnsi="Times New Roman" w:cs="Times New Roman"/>
          <w:sz w:val="28"/>
          <w:szCs w:val="28"/>
        </w:rPr>
        <w:t xml:space="preserve">Катя, Из чего состоит пароль? </w:t>
      </w:r>
    </w:p>
    <w:p w:rsidR="006E66BC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lastRenderedPageBreak/>
        <w:t>-Из цифр, букв и других символов.</w:t>
      </w:r>
    </w:p>
    <w:p w:rsidR="009F3931" w:rsidRDefault="009F3931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найти пароль, спросим у АЛИСЫ – голосового помощника!</w:t>
      </w:r>
    </w:p>
    <w:p w:rsidR="009F3931" w:rsidRDefault="009F3931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берет телефон:</w:t>
      </w:r>
    </w:p>
    <w:p w:rsidR="009F3931" w:rsidRDefault="009F3931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АЛИСА, как найти пароль? </w:t>
      </w:r>
    </w:p>
    <w:p w:rsidR="009F3931" w:rsidRDefault="009F3931" w:rsidP="009F39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АЛИСЫ – Воспользуйтесь навигатором!</w:t>
      </w:r>
    </w:p>
    <w:p w:rsidR="009F3931" w:rsidRPr="00456A28" w:rsidRDefault="009F3931" w:rsidP="009F39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56A28">
        <w:rPr>
          <w:rFonts w:ascii="Times New Roman" w:hAnsi="Times New Roman" w:cs="Times New Roman"/>
          <w:sz w:val="28"/>
          <w:szCs w:val="28"/>
        </w:rPr>
        <w:t>Ребята, что такое навигатор. Дима ты как думаешь? Сергей, для чего нужен навигатор?</w:t>
      </w:r>
    </w:p>
    <w:p w:rsidR="009F3931" w:rsidRDefault="009F3931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9F3931" w:rsidRDefault="009F3931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Навигатор нам построит маршрут.</w:t>
      </w:r>
    </w:p>
    <w:p w:rsidR="009F3931" w:rsidRPr="00456A28" w:rsidRDefault="009F3931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56A28">
        <w:rPr>
          <w:rFonts w:ascii="Times New Roman" w:hAnsi="Times New Roman" w:cs="Times New Roman"/>
          <w:sz w:val="28"/>
          <w:szCs w:val="28"/>
        </w:rPr>
        <w:t xml:space="preserve">Алиса, </w:t>
      </w:r>
      <w:r>
        <w:rPr>
          <w:rFonts w:ascii="Times New Roman" w:hAnsi="Times New Roman" w:cs="Times New Roman"/>
          <w:sz w:val="28"/>
          <w:szCs w:val="28"/>
        </w:rPr>
        <w:t xml:space="preserve">построить маршрут. Для нахождения </w:t>
      </w:r>
      <w:r w:rsidRPr="00456A28">
        <w:rPr>
          <w:rFonts w:ascii="Times New Roman" w:hAnsi="Times New Roman" w:cs="Times New Roman"/>
          <w:sz w:val="28"/>
          <w:szCs w:val="28"/>
        </w:rPr>
        <w:t>парол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СЛОВА АЛИСЫ</w:t>
      </w:r>
      <w:r w:rsidR="00620684">
        <w:rPr>
          <w:rFonts w:ascii="Times New Roman" w:hAnsi="Times New Roman" w:cs="Times New Roman"/>
          <w:sz w:val="28"/>
          <w:szCs w:val="28"/>
        </w:rPr>
        <w:t xml:space="preserve"> – Маршрут построен. Вам необходимо с</w:t>
      </w:r>
      <w:r w:rsidR="00BD1987">
        <w:rPr>
          <w:rFonts w:ascii="Times New Roman" w:hAnsi="Times New Roman" w:cs="Times New Roman"/>
          <w:sz w:val="28"/>
          <w:szCs w:val="28"/>
        </w:rPr>
        <w:t>д</w:t>
      </w:r>
      <w:r w:rsidR="00620684">
        <w:rPr>
          <w:rFonts w:ascii="Times New Roman" w:hAnsi="Times New Roman" w:cs="Times New Roman"/>
          <w:sz w:val="28"/>
          <w:szCs w:val="28"/>
        </w:rPr>
        <w:t>е</w:t>
      </w:r>
      <w:r w:rsidR="00BD1987">
        <w:rPr>
          <w:rFonts w:ascii="Times New Roman" w:hAnsi="Times New Roman" w:cs="Times New Roman"/>
          <w:sz w:val="28"/>
          <w:szCs w:val="28"/>
        </w:rPr>
        <w:t>л</w:t>
      </w:r>
      <w:r w:rsidR="00620684">
        <w:rPr>
          <w:rFonts w:ascii="Times New Roman" w:hAnsi="Times New Roman" w:cs="Times New Roman"/>
          <w:sz w:val="28"/>
          <w:szCs w:val="28"/>
        </w:rPr>
        <w:t>ать 4 остановки. На каждо</w:t>
      </w:r>
      <w:r w:rsidR="009F3931">
        <w:rPr>
          <w:rFonts w:ascii="Times New Roman" w:hAnsi="Times New Roman" w:cs="Times New Roman"/>
          <w:sz w:val="28"/>
          <w:szCs w:val="28"/>
        </w:rPr>
        <w:t xml:space="preserve">й вы найдёте один знак из пароля. </w:t>
      </w:r>
    </w:p>
    <w:p w:rsidR="00BA3E73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СЛОВА АЛИСЫ</w:t>
      </w:r>
      <w:r w:rsidR="00BA3E73">
        <w:rPr>
          <w:rFonts w:ascii="Times New Roman" w:hAnsi="Times New Roman" w:cs="Times New Roman"/>
          <w:sz w:val="28"/>
          <w:szCs w:val="28"/>
        </w:rPr>
        <w:t xml:space="preserve"> – Двигайтесь к указателю «треугольник». </w:t>
      </w:r>
    </w:p>
    <w:p w:rsidR="00BA3E73" w:rsidRDefault="00BA3E73" w:rsidP="008D49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89402C">
        <w:rPr>
          <w:rFonts w:ascii="Times New Roman" w:hAnsi="Times New Roman" w:cs="Times New Roman"/>
          <w:sz w:val="28"/>
          <w:szCs w:val="28"/>
        </w:rPr>
        <w:t xml:space="preserve">(дети стоят на </w:t>
      </w:r>
      <w:r w:rsidR="008D49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9FD" w:rsidRPr="0089402C" w:rsidRDefault="008D49FD" w:rsidP="008D49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A3E73" w:rsidRPr="0089402C" w:rsidRDefault="00BA3E73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02C">
        <w:rPr>
          <w:rFonts w:ascii="Times New Roman" w:hAnsi="Times New Roman" w:cs="Times New Roman"/>
          <w:sz w:val="28"/>
          <w:szCs w:val="28"/>
        </w:rPr>
        <w:t>(пригласить)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Миша, сколько частей ты использовал? (5), Таня, а ты сколько использовала? (5). Может это и есть первый знак пароля. Запомните его ребята.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Куда нам направляться дальше?</w:t>
      </w:r>
    </w:p>
    <w:p w:rsidR="00674BD3" w:rsidRPr="00456A28" w:rsidRDefault="00674BD3" w:rsidP="00674B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СЛОВА АЛИСЫ</w:t>
      </w:r>
      <w:r>
        <w:rPr>
          <w:rFonts w:ascii="Times New Roman" w:hAnsi="Times New Roman" w:cs="Times New Roman"/>
          <w:sz w:val="28"/>
          <w:szCs w:val="28"/>
        </w:rPr>
        <w:t xml:space="preserve"> – Двигайтесь к указателю «трапеция». </w:t>
      </w:r>
    </w:p>
    <w:p w:rsidR="006E66BC" w:rsidRPr="00456A28" w:rsidRDefault="00674BD3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6E66BC">
        <w:rPr>
          <w:rFonts w:ascii="Times New Roman" w:hAnsi="Times New Roman" w:cs="Times New Roman"/>
          <w:sz w:val="28"/>
          <w:szCs w:val="28"/>
        </w:rPr>
        <w:t xml:space="preserve"> </w:t>
      </w:r>
      <w:r w:rsidR="006E66BC" w:rsidRPr="00456A28">
        <w:rPr>
          <w:rFonts w:ascii="Times New Roman" w:hAnsi="Times New Roman" w:cs="Times New Roman"/>
          <w:sz w:val="28"/>
          <w:szCs w:val="28"/>
        </w:rPr>
        <w:t>Перед нами снова карточки с заданием. У каждого одна карточка с заданием. Вставьте пропущенную букву.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Какая буква пропущена у тебя? А у</w:t>
      </w:r>
      <w:r w:rsidR="00674BD3">
        <w:rPr>
          <w:rFonts w:ascii="Times New Roman" w:hAnsi="Times New Roman" w:cs="Times New Roman"/>
          <w:sz w:val="28"/>
          <w:szCs w:val="28"/>
        </w:rPr>
        <w:t xml:space="preserve"> </w:t>
      </w:r>
      <w:r w:rsidRPr="00456A28">
        <w:rPr>
          <w:rFonts w:ascii="Times New Roman" w:hAnsi="Times New Roman" w:cs="Times New Roman"/>
          <w:sz w:val="28"/>
          <w:szCs w:val="28"/>
        </w:rPr>
        <w:t>тебя? У всех пропущена буква О. Это еще один знак пароля. Запоминайте.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Продолжим наши поиски.</w:t>
      </w:r>
    </w:p>
    <w:p w:rsidR="00674BD3" w:rsidRPr="00456A28" w:rsidRDefault="00674BD3" w:rsidP="00674B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СЛОВА АЛИСЫ</w:t>
      </w:r>
      <w:r>
        <w:rPr>
          <w:rFonts w:ascii="Times New Roman" w:hAnsi="Times New Roman" w:cs="Times New Roman"/>
          <w:sz w:val="28"/>
          <w:szCs w:val="28"/>
        </w:rPr>
        <w:t xml:space="preserve"> – Двигайтесь к лианам. </w:t>
      </w:r>
    </w:p>
    <w:p w:rsidR="006E66BC" w:rsidRDefault="00674BD3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E66BC">
        <w:rPr>
          <w:rFonts w:ascii="Times New Roman" w:hAnsi="Times New Roman" w:cs="Times New Roman"/>
          <w:sz w:val="28"/>
          <w:szCs w:val="28"/>
        </w:rPr>
        <w:t xml:space="preserve"> </w:t>
      </w:r>
      <w:r w:rsidR="006E66BC" w:rsidRPr="00456A28">
        <w:rPr>
          <w:rFonts w:ascii="Times New Roman" w:hAnsi="Times New Roman" w:cs="Times New Roman"/>
          <w:sz w:val="28"/>
          <w:szCs w:val="28"/>
        </w:rPr>
        <w:t xml:space="preserve">Ой. Что это такое? Близко подходить нельзя. Это может быть опасно. Там что-то есть. Каждый  должен достать только 1 предмет. Долго находиться в лианах нельзя. </w:t>
      </w:r>
      <w:r w:rsidR="005C31EB">
        <w:rPr>
          <w:rFonts w:ascii="Times New Roman" w:hAnsi="Times New Roman" w:cs="Times New Roman"/>
          <w:sz w:val="28"/>
          <w:szCs w:val="28"/>
        </w:rPr>
        <w:t xml:space="preserve">Пока бьют часы! </w:t>
      </w:r>
      <w:r w:rsidR="006E66BC" w:rsidRPr="00456A28">
        <w:rPr>
          <w:rFonts w:ascii="Times New Roman" w:hAnsi="Times New Roman" w:cs="Times New Roman"/>
          <w:sz w:val="28"/>
          <w:szCs w:val="28"/>
        </w:rPr>
        <w:t>Начали…</w:t>
      </w:r>
      <w:r w:rsidR="005C31EB">
        <w:rPr>
          <w:rFonts w:ascii="Times New Roman" w:hAnsi="Times New Roman" w:cs="Times New Roman"/>
          <w:sz w:val="28"/>
          <w:szCs w:val="28"/>
        </w:rPr>
        <w:t xml:space="preserve"> (ЗВУЧИТ звук).</w:t>
      </w:r>
    </w:p>
    <w:p w:rsidR="005C31EB" w:rsidRPr="00456A28" w:rsidRDefault="005C31EB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доске символы)</w:t>
      </w:r>
    </w:p>
    <w:p w:rsidR="006E66BC" w:rsidRPr="00456A28" w:rsidRDefault="005C31EB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Нам нужно разделить картинки.</w:t>
      </w:r>
      <w:r w:rsidR="006E66BC" w:rsidRPr="00456A28">
        <w:rPr>
          <w:rFonts w:ascii="Times New Roman" w:hAnsi="Times New Roman" w:cs="Times New Roman"/>
          <w:sz w:val="28"/>
          <w:szCs w:val="28"/>
        </w:rPr>
        <w:t xml:space="preserve"> Ваня, куда ты отнесешь карточку? А ты куда отнесешь карточку? Сергей, а куда ты отнесешь карточку? Твоя карточку можно отнести в больницу? (нет) А в магазин? (Нет) Наверное это знак пароля.</w:t>
      </w:r>
    </w:p>
    <w:p w:rsidR="006E66BC" w:rsidRPr="00456A28" w:rsidRDefault="005C31EB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СЛОВА АЛИСЫ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053B9">
        <w:rPr>
          <w:rFonts w:ascii="Times New Roman" w:hAnsi="Times New Roman" w:cs="Times New Roman"/>
          <w:sz w:val="28"/>
          <w:szCs w:val="28"/>
        </w:rPr>
        <w:t xml:space="preserve">Продолжите путь на транспорте! 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8053B9">
        <w:rPr>
          <w:rFonts w:ascii="Times New Roman" w:hAnsi="Times New Roman" w:cs="Times New Roman"/>
          <w:sz w:val="28"/>
          <w:szCs w:val="28"/>
        </w:rPr>
        <w:t xml:space="preserve">- </w:t>
      </w:r>
      <w:r w:rsidRPr="00456A28">
        <w:rPr>
          <w:rFonts w:ascii="Times New Roman" w:hAnsi="Times New Roman" w:cs="Times New Roman"/>
          <w:sz w:val="28"/>
          <w:szCs w:val="28"/>
        </w:rPr>
        <w:t>Дети где нам взять транспорт? А что это в коробке? Вы знаете как это называется? (Поп Тюб)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Как они нам могут помочь, Саша?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(Из них можно сделать какой-нибудь транспорт</w:t>
      </w:r>
      <w:r w:rsidR="008053B9">
        <w:rPr>
          <w:rFonts w:ascii="Times New Roman" w:hAnsi="Times New Roman" w:cs="Times New Roman"/>
          <w:sz w:val="28"/>
          <w:szCs w:val="28"/>
        </w:rPr>
        <w:t>?</w:t>
      </w:r>
      <w:r w:rsidRPr="00456A28">
        <w:rPr>
          <w:rFonts w:ascii="Times New Roman" w:hAnsi="Times New Roman" w:cs="Times New Roman"/>
          <w:sz w:val="28"/>
          <w:szCs w:val="28"/>
        </w:rPr>
        <w:t>)</w:t>
      </w:r>
      <w:r w:rsidR="008053B9">
        <w:rPr>
          <w:rFonts w:ascii="Times New Roman" w:hAnsi="Times New Roman" w:cs="Times New Roman"/>
          <w:sz w:val="28"/>
          <w:szCs w:val="28"/>
        </w:rPr>
        <w:t xml:space="preserve"> Ваши идеи!</w:t>
      </w:r>
    </w:p>
    <w:p w:rsidR="006E66BC" w:rsidRPr="00456A28" w:rsidRDefault="008053B9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E66BC" w:rsidRPr="00456A28">
        <w:rPr>
          <w:rFonts w:ascii="Times New Roman" w:hAnsi="Times New Roman" w:cs="Times New Roman"/>
          <w:sz w:val="28"/>
          <w:szCs w:val="28"/>
        </w:rPr>
        <w:t>А можно сделать летающую тарелку. И мы все вместе сможем на ней полететь!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lastRenderedPageBreak/>
        <w:t xml:space="preserve">Возьмите 1 трубочку. Соединим все трубочку в кольцо. Это и будет наша летающая тарелка. Занимайте посадочные места. Полетели! </w:t>
      </w:r>
    </w:p>
    <w:p w:rsidR="008053B9" w:rsidRDefault="008053B9" w:rsidP="008053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СЛОВА АЛИСЫ</w:t>
      </w:r>
      <w:r>
        <w:rPr>
          <w:rFonts w:ascii="Times New Roman" w:hAnsi="Times New Roman" w:cs="Times New Roman"/>
          <w:sz w:val="28"/>
          <w:szCs w:val="28"/>
        </w:rPr>
        <w:t xml:space="preserve"> – Возвращайтесь в исходную точку. </w:t>
      </w:r>
    </w:p>
    <w:p w:rsidR="006E66BC" w:rsidRDefault="008053B9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Полетели.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Дети. Так какой же пароль у нас получился?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Что мы нашли первым?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5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 xml:space="preserve">Что вторым? 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О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 xml:space="preserve">Что третьим? </w:t>
      </w:r>
    </w:p>
    <w:p w:rsidR="006E66BC" w:rsidRPr="004368B9" w:rsidRDefault="008053B9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68B9">
        <w:rPr>
          <w:rFonts w:ascii="Times New Roman" w:hAnsi="Times New Roman" w:cs="Times New Roman"/>
          <w:sz w:val="28"/>
          <w:szCs w:val="28"/>
        </w:rPr>
        <w:t>#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А что же четвертым? Мы ничего больше не находили. Вспомним</w:t>
      </w:r>
      <w:r w:rsidR="00C678FA">
        <w:rPr>
          <w:rFonts w:ascii="Times New Roman" w:hAnsi="Times New Roman" w:cs="Times New Roman"/>
          <w:sz w:val="28"/>
          <w:szCs w:val="28"/>
        </w:rPr>
        <w:t>,</w:t>
      </w:r>
      <w:r w:rsidRPr="00456A28">
        <w:rPr>
          <w:rFonts w:ascii="Times New Roman" w:hAnsi="Times New Roman" w:cs="Times New Roman"/>
          <w:sz w:val="28"/>
          <w:szCs w:val="28"/>
        </w:rPr>
        <w:t xml:space="preserve"> что мы вып</w:t>
      </w:r>
      <w:r w:rsidR="008053B9">
        <w:rPr>
          <w:rFonts w:ascii="Times New Roman" w:hAnsi="Times New Roman" w:cs="Times New Roman"/>
          <w:sz w:val="28"/>
          <w:szCs w:val="28"/>
        </w:rPr>
        <w:t>о</w:t>
      </w:r>
      <w:r w:rsidRPr="00456A28">
        <w:rPr>
          <w:rFonts w:ascii="Times New Roman" w:hAnsi="Times New Roman" w:cs="Times New Roman"/>
          <w:sz w:val="28"/>
          <w:szCs w:val="28"/>
        </w:rPr>
        <w:t xml:space="preserve">лняли последним? 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Может надо посчитать</w:t>
      </w:r>
      <w:r w:rsidR="00C678FA">
        <w:rPr>
          <w:rFonts w:ascii="Times New Roman" w:hAnsi="Times New Roman" w:cs="Times New Roman"/>
          <w:sz w:val="28"/>
          <w:szCs w:val="28"/>
        </w:rPr>
        <w:t>,</w:t>
      </w:r>
      <w:r w:rsidRPr="00456A28">
        <w:rPr>
          <w:rFonts w:ascii="Times New Roman" w:hAnsi="Times New Roman" w:cs="Times New Roman"/>
          <w:sz w:val="28"/>
          <w:szCs w:val="28"/>
        </w:rPr>
        <w:t xml:space="preserve"> скольк</w:t>
      </w:r>
      <w:r w:rsidR="00C678FA">
        <w:rPr>
          <w:rFonts w:ascii="Times New Roman" w:hAnsi="Times New Roman" w:cs="Times New Roman"/>
          <w:sz w:val="28"/>
          <w:szCs w:val="28"/>
        </w:rPr>
        <w:t>о</w:t>
      </w:r>
      <w:r w:rsidRPr="00456A28">
        <w:rPr>
          <w:rFonts w:ascii="Times New Roman" w:hAnsi="Times New Roman" w:cs="Times New Roman"/>
          <w:sz w:val="28"/>
          <w:szCs w:val="28"/>
        </w:rPr>
        <w:t xml:space="preserve"> частей </w:t>
      </w:r>
      <w:r w:rsidR="00C678FA">
        <w:rPr>
          <w:rFonts w:ascii="Times New Roman" w:hAnsi="Times New Roman" w:cs="Times New Roman"/>
          <w:sz w:val="28"/>
          <w:szCs w:val="28"/>
        </w:rPr>
        <w:t>было в</w:t>
      </w:r>
      <w:r w:rsidRPr="00456A28">
        <w:rPr>
          <w:rFonts w:ascii="Times New Roman" w:hAnsi="Times New Roman" w:cs="Times New Roman"/>
          <w:sz w:val="28"/>
          <w:szCs w:val="28"/>
        </w:rPr>
        <w:t xml:space="preserve"> наша летающая тарелка? 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>Сережа посчитай.</w:t>
      </w:r>
      <w:r w:rsidR="00C678FA">
        <w:rPr>
          <w:rFonts w:ascii="Times New Roman" w:hAnsi="Times New Roman" w:cs="Times New Roman"/>
          <w:sz w:val="28"/>
          <w:szCs w:val="28"/>
        </w:rPr>
        <w:t xml:space="preserve"> </w:t>
      </w:r>
      <w:r w:rsidRPr="00456A28">
        <w:rPr>
          <w:rFonts w:ascii="Times New Roman" w:hAnsi="Times New Roman" w:cs="Times New Roman"/>
          <w:sz w:val="28"/>
          <w:szCs w:val="28"/>
        </w:rPr>
        <w:t xml:space="preserve">(10) Правильно, наша летающая тарелка сделана из 10 поп тюбов.  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 xml:space="preserve">Повторим еще раз пароль 5 О </w:t>
      </w:r>
      <w:r w:rsidR="00C678FA" w:rsidRPr="00C678FA">
        <w:rPr>
          <w:rFonts w:ascii="Times New Roman" w:hAnsi="Times New Roman" w:cs="Times New Roman"/>
          <w:sz w:val="28"/>
          <w:szCs w:val="28"/>
        </w:rPr>
        <w:t>#</w:t>
      </w:r>
      <w:r w:rsidR="00C678FA">
        <w:rPr>
          <w:rFonts w:ascii="Times New Roman" w:hAnsi="Times New Roman" w:cs="Times New Roman"/>
          <w:sz w:val="28"/>
          <w:szCs w:val="28"/>
        </w:rPr>
        <w:t xml:space="preserve"> </w:t>
      </w:r>
      <w:r w:rsidRPr="00456A28">
        <w:rPr>
          <w:rFonts w:ascii="Times New Roman" w:hAnsi="Times New Roman" w:cs="Times New Roman"/>
          <w:sz w:val="28"/>
          <w:szCs w:val="28"/>
        </w:rPr>
        <w:t xml:space="preserve"> 10. Попробуем разблокировать!</w:t>
      </w:r>
    </w:p>
    <w:p w:rsidR="006E66BC" w:rsidRPr="00456A28" w:rsidRDefault="006E66BC" w:rsidP="006E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A28">
        <w:rPr>
          <w:rFonts w:ascii="Times New Roman" w:hAnsi="Times New Roman" w:cs="Times New Roman"/>
          <w:sz w:val="28"/>
          <w:szCs w:val="28"/>
        </w:rPr>
        <w:t xml:space="preserve">Ребята у нас получилось. </w:t>
      </w:r>
      <w:r w:rsidR="00C678FA">
        <w:rPr>
          <w:rFonts w:ascii="Times New Roman" w:hAnsi="Times New Roman" w:cs="Times New Roman"/>
          <w:sz w:val="28"/>
          <w:szCs w:val="28"/>
        </w:rPr>
        <w:t>(ЗВУКИ).</w:t>
      </w:r>
    </w:p>
    <w:p w:rsidR="006F62FC" w:rsidRDefault="006F62FC"/>
    <w:sectPr w:rsidR="006F62FC" w:rsidSect="005A46DD">
      <w:footerReference w:type="default" r:id="rId10"/>
      <w:pgSz w:w="12240" w:h="15840"/>
      <w:pgMar w:top="1134" w:right="1134" w:bottom="1134" w:left="1701" w:header="301" w:footer="140" w:gutter="0"/>
      <w:pgBorders w:display="firstPage" w:offsetFrom="page">
        <w:top w:val="thinThickThinMediumGap" w:sz="36" w:space="24" w:color="006600"/>
        <w:left w:val="thinThickThinMediumGap" w:sz="36" w:space="24" w:color="006600"/>
        <w:bottom w:val="thinThickThinMediumGap" w:sz="36" w:space="24" w:color="006600"/>
        <w:right w:val="thinThickThinMediumGap" w:sz="36" w:space="24" w:color="006600"/>
      </w:pgBorders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2BF" w:rsidRDefault="00C572BF" w:rsidP="008527ED">
      <w:pPr>
        <w:spacing w:after="0" w:line="240" w:lineRule="auto"/>
      </w:pPr>
      <w:r>
        <w:separator/>
      </w:r>
    </w:p>
  </w:endnote>
  <w:endnote w:type="continuationSeparator" w:id="0">
    <w:p w:rsidR="00C572BF" w:rsidRDefault="00C572BF" w:rsidP="00852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6829551"/>
      <w:docPartObj>
        <w:docPartGallery w:val="Page Numbers (Bottom of Page)"/>
        <w:docPartUnique/>
      </w:docPartObj>
    </w:sdtPr>
    <w:sdtEndPr/>
    <w:sdtContent>
      <w:p w:rsidR="008527ED" w:rsidRDefault="008527E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9FD">
          <w:rPr>
            <w:noProof/>
          </w:rPr>
          <w:t>4</w:t>
        </w:r>
        <w:r>
          <w:fldChar w:fldCharType="end"/>
        </w:r>
      </w:p>
    </w:sdtContent>
  </w:sdt>
  <w:p w:rsidR="008527ED" w:rsidRDefault="008527E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2BF" w:rsidRDefault="00C572BF" w:rsidP="008527ED">
      <w:pPr>
        <w:spacing w:after="0" w:line="240" w:lineRule="auto"/>
      </w:pPr>
      <w:r>
        <w:separator/>
      </w:r>
    </w:p>
  </w:footnote>
  <w:footnote w:type="continuationSeparator" w:id="0">
    <w:p w:rsidR="00C572BF" w:rsidRDefault="00C572BF" w:rsidP="00852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1531D"/>
    <w:multiLevelType w:val="hybridMultilevel"/>
    <w:tmpl w:val="5E045C0C"/>
    <w:lvl w:ilvl="0" w:tplc="9C363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A70F0"/>
    <w:multiLevelType w:val="hybridMultilevel"/>
    <w:tmpl w:val="D9F63B46"/>
    <w:lvl w:ilvl="0" w:tplc="9C363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A33FD"/>
    <w:multiLevelType w:val="hybridMultilevel"/>
    <w:tmpl w:val="4B103698"/>
    <w:lvl w:ilvl="0" w:tplc="9C363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E5C2F"/>
    <w:multiLevelType w:val="hybridMultilevel"/>
    <w:tmpl w:val="A1DE53E6"/>
    <w:lvl w:ilvl="0" w:tplc="9C363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560E55"/>
    <w:multiLevelType w:val="hybridMultilevel"/>
    <w:tmpl w:val="E6807066"/>
    <w:lvl w:ilvl="0" w:tplc="9C363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66705"/>
    <w:multiLevelType w:val="hybridMultilevel"/>
    <w:tmpl w:val="D6680F76"/>
    <w:lvl w:ilvl="0" w:tplc="9C363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DC3B5D"/>
    <w:multiLevelType w:val="hybridMultilevel"/>
    <w:tmpl w:val="35D6C0FC"/>
    <w:lvl w:ilvl="0" w:tplc="9C363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590BD7"/>
    <w:multiLevelType w:val="hybridMultilevel"/>
    <w:tmpl w:val="13E2267E"/>
    <w:lvl w:ilvl="0" w:tplc="9C363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C579A"/>
    <w:multiLevelType w:val="hybridMultilevel"/>
    <w:tmpl w:val="DF848278"/>
    <w:lvl w:ilvl="0" w:tplc="9C363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C430CC"/>
    <w:multiLevelType w:val="hybridMultilevel"/>
    <w:tmpl w:val="60CE3154"/>
    <w:lvl w:ilvl="0" w:tplc="9C363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5B53A7"/>
    <w:multiLevelType w:val="hybridMultilevel"/>
    <w:tmpl w:val="EBC47EE4"/>
    <w:lvl w:ilvl="0" w:tplc="9C363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10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ED"/>
    <w:rsid w:val="000068D0"/>
    <w:rsid w:val="000D0C9F"/>
    <w:rsid w:val="001248C7"/>
    <w:rsid w:val="002B7E7F"/>
    <w:rsid w:val="003B5412"/>
    <w:rsid w:val="004368B9"/>
    <w:rsid w:val="005A46DD"/>
    <w:rsid w:val="005B494F"/>
    <w:rsid w:val="005C31EB"/>
    <w:rsid w:val="00616EFC"/>
    <w:rsid w:val="00620684"/>
    <w:rsid w:val="00674BD3"/>
    <w:rsid w:val="006E66BC"/>
    <w:rsid w:val="006F62FC"/>
    <w:rsid w:val="007223EE"/>
    <w:rsid w:val="008053B9"/>
    <w:rsid w:val="008527ED"/>
    <w:rsid w:val="0089402C"/>
    <w:rsid w:val="00894AD1"/>
    <w:rsid w:val="008D49FD"/>
    <w:rsid w:val="009F3931"/>
    <w:rsid w:val="00A11D41"/>
    <w:rsid w:val="00B362D4"/>
    <w:rsid w:val="00BA3E73"/>
    <w:rsid w:val="00BA7FD1"/>
    <w:rsid w:val="00BD1987"/>
    <w:rsid w:val="00C572BF"/>
    <w:rsid w:val="00C678FA"/>
    <w:rsid w:val="00CD489C"/>
    <w:rsid w:val="00DB0A90"/>
    <w:rsid w:val="00DD1167"/>
    <w:rsid w:val="00E14AF1"/>
    <w:rsid w:val="00E902F6"/>
    <w:rsid w:val="00EB23B9"/>
    <w:rsid w:val="00F6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27E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2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27ED"/>
  </w:style>
  <w:style w:type="paragraph" w:styleId="a7">
    <w:name w:val="footer"/>
    <w:basedOn w:val="a"/>
    <w:link w:val="a8"/>
    <w:uiPriority w:val="99"/>
    <w:unhideWhenUsed/>
    <w:rsid w:val="00852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27ED"/>
  </w:style>
  <w:style w:type="paragraph" w:styleId="a9">
    <w:name w:val="Balloon Text"/>
    <w:basedOn w:val="a"/>
    <w:link w:val="aa"/>
    <w:uiPriority w:val="99"/>
    <w:semiHidden/>
    <w:unhideWhenUsed/>
    <w:rsid w:val="00E14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4A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27E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2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27ED"/>
  </w:style>
  <w:style w:type="paragraph" w:styleId="a7">
    <w:name w:val="footer"/>
    <w:basedOn w:val="a"/>
    <w:link w:val="a8"/>
    <w:uiPriority w:val="99"/>
    <w:unhideWhenUsed/>
    <w:rsid w:val="00852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27ED"/>
  </w:style>
  <w:style w:type="paragraph" w:styleId="a9">
    <w:name w:val="Balloon Text"/>
    <w:basedOn w:val="a"/>
    <w:link w:val="aa"/>
    <w:uiPriority w:val="99"/>
    <w:semiHidden/>
    <w:unhideWhenUsed/>
    <w:rsid w:val="00E14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4A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2B81C-2B45-4D42-A9E9-F3790179A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12</cp:revision>
  <cp:lastPrinted>2023-01-23T14:28:00Z</cp:lastPrinted>
  <dcterms:created xsi:type="dcterms:W3CDTF">2021-12-02T13:12:00Z</dcterms:created>
  <dcterms:modified xsi:type="dcterms:W3CDTF">2023-01-31T14:38:00Z</dcterms:modified>
</cp:coreProperties>
</file>