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F63" w:rsidRPr="00CE5F63" w:rsidRDefault="00F070AC" w:rsidP="0010779C">
      <w:p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CE5F6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«</w:t>
      </w:r>
      <w:r w:rsidR="004070CE" w:rsidRPr="00CE5F6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Влияние</w:t>
      </w:r>
      <w:r w:rsidRPr="00CE5F6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теней, как средство развития речи детей</w:t>
      </w:r>
      <w:r w:rsidR="004070CE" w:rsidRPr="00CE5F6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». </w:t>
      </w:r>
    </w:p>
    <w:p w:rsidR="00852DA9" w:rsidRPr="00CE5F63" w:rsidRDefault="00852DA9" w:rsidP="0010779C">
      <w:p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CE5F6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 современном мире мы все чаще сталкиваемся с речевыми проблемами у </w:t>
      </w:r>
      <w:r w:rsidRPr="00CE5F63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детей</w:t>
      </w:r>
      <w:r w:rsidRPr="00CE5F6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Это может быть связано с неврологическими</w:t>
      </w:r>
      <w:r w:rsidR="00DB65FB" w:rsidRPr="00CE5F6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</w:t>
      </w:r>
      <w:r w:rsidRPr="00CE5F6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и другими заболеваниями у </w:t>
      </w:r>
      <w:r w:rsidRPr="00CE5F63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детей</w:t>
      </w:r>
      <w:r w:rsidRPr="00CE5F6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, отсутствием качественного общения с другими детьми и взрослыми, заменой живого общения гаджетами, эмоциональными стрессами. </w:t>
      </w:r>
    </w:p>
    <w:p w:rsidR="002123F6" w:rsidRPr="00CE5F63" w:rsidRDefault="002123F6" w:rsidP="0010779C">
      <w:p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CE5F63">
        <w:rPr>
          <w:rFonts w:ascii="Times New Roman" w:hAnsi="Times New Roman" w:cs="Times New Roman"/>
          <w:sz w:val="28"/>
          <w:szCs w:val="28"/>
        </w:rPr>
        <w:t xml:space="preserve"> </w:t>
      </w:r>
      <w:r w:rsidRPr="00CE5F6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«Именно в игре ребенок свободно владеет речью, говорит, </w:t>
      </w:r>
      <w:proofErr w:type="gramStart"/>
      <w:r w:rsidRPr="00CE5F6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то</w:t>
      </w:r>
      <w:proofErr w:type="gramEnd"/>
      <w:r w:rsidRPr="00CE5F6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что думает, а не то что надо. В игре нет схем и правильных образцов ничто не сковывает ребенка. Не поучать  и обучать, а играть с ним, фантазировать, сочинять, </w:t>
      </w:r>
      <w:proofErr w:type="spellStart"/>
      <w:r w:rsidRPr="00CE5F6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придумывать-вот</w:t>
      </w:r>
      <w:proofErr w:type="spellEnd"/>
      <w:r w:rsidRPr="00CE5F6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что необходимо ребенку».</w:t>
      </w:r>
    </w:p>
    <w:p w:rsidR="0009546C" w:rsidRPr="00CE5F63" w:rsidRDefault="003E1BF0" w:rsidP="0010779C">
      <w:pPr>
        <w:jc w:val="both"/>
        <w:rPr>
          <w:rFonts w:ascii="Times New Roman" w:hAnsi="Times New Roman" w:cs="Times New Roman"/>
          <w:b/>
          <w:i/>
          <w:color w:val="111111"/>
          <w:sz w:val="28"/>
          <w:szCs w:val="28"/>
          <w:u w:val="single"/>
          <w:shd w:val="clear" w:color="auto" w:fill="FFFFFF"/>
        </w:rPr>
      </w:pPr>
      <w:r w:rsidRPr="00CE5F6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Как же нам </w:t>
      </w:r>
      <w:r w:rsidRPr="00CE5F63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педагогам</w:t>
      </w:r>
      <w:r w:rsidRPr="00CE5F6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помочь ребенку заговорить? Не для кого ни секрет, что ведущим видом деятельности </w:t>
      </w:r>
      <w:r w:rsidRPr="00CE5F63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детей является игра</w:t>
      </w:r>
      <w:r w:rsidRPr="00CE5F6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Через игру ребенок познает мир, учится взаимодействовать с детьми и взрослыми.</w:t>
      </w:r>
      <w:r w:rsidR="006C4B97" w:rsidRPr="00CE5F6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И сегодня поделюсь с вами увлекательной, волшебной игрой, театром «Мир теней», какие элементы коррекционной работы мы включаем в </w:t>
      </w:r>
      <w:r w:rsidR="0009546C" w:rsidRPr="00CE5F6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представление</w:t>
      </w:r>
      <w:r w:rsidR="006C4B97" w:rsidRPr="00CE5F6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Но сначала расскажу, с чего всё нач</w:t>
      </w:r>
      <w:r w:rsidR="00F50C14" w:rsidRPr="00CE5F6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ина</w:t>
      </w:r>
      <w:r w:rsidR="006C4B97" w:rsidRPr="00CE5F6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лось</w:t>
      </w:r>
      <w:r w:rsidR="00F56C35" w:rsidRPr="00CE5F6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</w:t>
      </w:r>
    </w:p>
    <w:p w:rsidR="0009546C" w:rsidRPr="005935CA" w:rsidRDefault="005935CA" w:rsidP="0010779C">
      <w:pPr>
        <w:pStyle w:val="a4"/>
        <w:spacing w:before="86" w:beforeAutospacing="0" w:after="0" w:afterAutospacing="0"/>
        <w:ind w:hanging="432"/>
        <w:jc w:val="both"/>
        <w:rPr>
          <w:rFonts w:eastAsiaTheme="minorEastAsia"/>
          <w:b/>
          <w:bCs/>
          <w:iCs/>
          <w:color w:val="000000" w:themeColor="text1"/>
          <w:kern w:val="24"/>
          <w:sz w:val="28"/>
          <w:szCs w:val="28"/>
        </w:rPr>
      </w:pPr>
      <w:r>
        <w:rPr>
          <w:rFonts w:eastAsiaTheme="minorEastAsia"/>
          <w:b/>
          <w:bCs/>
          <w:iCs/>
          <w:color w:val="000000" w:themeColor="text1"/>
          <w:kern w:val="24"/>
          <w:sz w:val="28"/>
          <w:szCs w:val="28"/>
        </w:rPr>
        <w:t xml:space="preserve">      </w:t>
      </w:r>
      <w:r w:rsidR="0009546C" w:rsidRPr="005935CA">
        <w:rPr>
          <w:rFonts w:eastAsiaTheme="minorEastAsia"/>
          <w:b/>
          <w:bCs/>
          <w:iCs/>
          <w:color w:val="000000" w:themeColor="text1"/>
          <w:kern w:val="24"/>
          <w:sz w:val="28"/>
          <w:szCs w:val="28"/>
        </w:rPr>
        <w:t>Не много истории о теневом театре.</w:t>
      </w:r>
    </w:p>
    <w:p w:rsidR="0009546C" w:rsidRPr="00CE5F63" w:rsidRDefault="0009546C" w:rsidP="0010779C">
      <w:pPr>
        <w:pStyle w:val="a4"/>
        <w:spacing w:before="86" w:beforeAutospacing="0" w:after="0" w:afterAutospacing="0"/>
        <w:jc w:val="both"/>
        <w:rPr>
          <w:sz w:val="28"/>
          <w:szCs w:val="28"/>
        </w:rPr>
      </w:pPr>
      <w:r w:rsidRPr="00CE5F63">
        <w:rPr>
          <w:rFonts w:eastAsiaTheme="minorEastAsia"/>
          <w:b/>
          <w:bCs/>
          <w:iCs/>
          <w:color w:val="000000" w:themeColor="text1"/>
          <w:kern w:val="24"/>
          <w:sz w:val="28"/>
          <w:szCs w:val="28"/>
        </w:rPr>
        <w:t>Теневой театр</w:t>
      </w:r>
      <w:r w:rsidRPr="00CE5F63">
        <w:rPr>
          <w:rFonts w:eastAsiaTheme="minorEastAsia"/>
          <w:iCs/>
          <w:color w:val="000000" w:themeColor="text1"/>
          <w:kern w:val="24"/>
          <w:sz w:val="28"/>
          <w:szCs w:val="28"/>
        </w:rPr>
        <w:t>  зародился в </w:t>
      </w:r>
      <w:r w:rsidRPr="00CE5F63">
        <w:rPr>
          <w:rFonts w:eastAsiaTheme="minorEastAsia"/>
          <w:b/>
          <w:bCs/>
          <w:iCs/>
          <w:color w:val="000000" w:themeColor="text1"/>
          <w:kern w:val="24"/>
          <w:sz w:val="28"/>
          <w:szCs w:val="28"/>
        </w:rPr>
        <w:t>Китае.</w:t>
      </w:r>
    </w:p>
    <w:p w:rsidR="0009546C" w:rsidRDefault="00475E47" w:rsidP="0010779C">
      <w:pPr>
        <w:spacing w:before="86"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И с </w:t>
      </w:r>
      <w:r w:rsidR="0009546C" w:rsidRPr="00DB65F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эт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им связана красивая легенда –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о</w:t>
      </w:r>
      <w:r w:rsidR="0009546C" w:rsidRPr="00DB65F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безутешном</w:t>
      </w:r>
      <w:proofErr w:type="spellEnd"/>
      <w:r w:rsidR="00D105F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09546C" w:rsidRPr="00DB65F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императоре и</w:t>
      </w:r>
      <w:r w:rsidR="00CE5F6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его безвременно ушедшей жене,</w:t>
      </w:r>
      <w:r w:rsidR="00D105F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CE5F6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09546C" w:rsidRPr="00DB65F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преданном</w:t>
      </w:r>
      <w:r w:rsidR="0009546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D105F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и находчивом слуге, </w:t>
      </w:r>
      <w:r w:rsidR="0009546C" w:rsidRPr="00DB65F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сумевшем вывести императора из его </w:t>
      </w:r>
      <w:r w:rsidR="0009546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грёз; о новом искусстве,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09546C" w:rsidRPr="00DB65F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появившемся  в связи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09546C" w:rsidRPr="00DB65F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с этим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09546C" w:rsidRPr="00DB65F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грустным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09546C" w:rsidRPr="00DB65F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событием…</w:t>
      </w:r>
      <w:proofErr w:type="gramEnd"/>
    </w:p>
    <w:p w:rsidR="0009546C" w:rsidRPr="00DB65FB" w:rsidRDefault="0009546C" w:rsidP="0010779C">
      <w:pPr>
        <w:spacing w:before="82"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65F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С этой прекрасной легендой связывают нача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ло появления  Теневого театра </w:t>
      </w:r>
      <w:r w:rsidRPr="00DB65F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искусства, пришедшее к нам  в  200 году  до нашей э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ры,  в эпоху императора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Хань-Ву</w:t>
      </w:r>
      <w:r w:rsidRPr="00DB65F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ци</w:t>
      </w:r>
      <w:proofErr w:type="spellEnd"/>
      <w:r w:rsidRPr="00DB65F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. Далее Театр теней начал свое триумфальное шествие по земле, он появился в  Индии, Турции, прошел по всей Азии, с войсками Чингиз-Хана добрался до Европы, покорил ее, дошел до </w:t>
      </w:r>
      <w:r w:rsidR="0005520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России.</w:t>
      </w:r>
    </w:p>
    <w:p w:rsidR="0009546C" w:rsidRDefault="0009546C" w:rsidP="0010779C">
      <w:pPr>
        <w:jc w:val="both"/>
        <w:rPr>
          <w:rFonts w:ascii="Arial" w:hAnsi="Arial" w:cs="Arial"/>
          <w:b/>
          <w:i/>
          <w:color w:val="111111"/>
          <w:sz w:val="27"/>
          <w:szCs w:val="27"/>
          <w:u w:val="single"/>
          <w:shd w:val="clear" w:color="auto" w:fill="FFFFFF"/>
        </w:rPr>
      </w:pPr>
    </w:p>
    <w:p w:rsidR="00C01787" w:rsidRPr="00D105F3" w:rsidRDefault="00C01787" w:rsidP="0010779C">
      <w:p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D105F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 городе</w:t>
      </w:r>
      <w:r w:rsidR="00475E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 </w:t>
      </w:r>
      <w:proofErr w:type="spellStart"/>
      <w:r w:rsidR="00475E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г</w:t>
      </w:r>
      <w:proofErr w:type="gramStart"/>
      <w:r w:rsidR="00475E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  <w:r w:rsidRPr="00D105F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</w:t>
      </w:r>
      <w:proofErr w:type="gramEnd"/>
      <w:r w:rsidRPr="00D105F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рай</w:t>
      </w:r>
      <w:proofErr w:type="spellEnd"/>
      <w:r w:rsidRPr="00D105F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традиционно проводится фестиваль-конкурс трудовых коллективов «Свежий ветер». Дом ребенка представил коллектив  </w:t>
      </w:r>
      <w:bookmarkStart w:id="0" w:name="_GoBack"/>
      <w:bookmarkEnd w:id="0"/>
      <w:r w:rsidR="007277DC" w:rsidRPr="00D105F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«Крылья»</w:t>
      </w:r>
      <w:r w:rsidRPr="00D105F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, с номером «Всё зависит от нас самих», </w:t>
      </w:r>
      <w:r w:rsidR="007277DC" w:rsidRPr="00D105F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D105F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 котором представил</w:t>
      </w:r>
      <w:r w:rsidR="00055207" w:rsidRPr="00D105F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завораживающую игру теней</w:t>
      </w:r>
      <w:r w:rsidRPr="00D105F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:rsidR="00401EDF" w:rsidRPr="00401EDF" w:rsidRDefault="00F56C35" w:rsidP="0010779C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D105F3">
        <w:rPr>
          <w:color w:val="111111"/>
          <w:sz w:val="27"/>
          <w:szCs w:val="27"/>
          <w:shd w:val="clear" w:color="auto" w:fill="FFFFFF"/>
        </w:rPr>
        <w:t xml:space="preserve">Ширму и декорации </w:t>
      </w:r>
      <w:r w:rsidR="007277DC" w:rsidRPr="00D105F3">
        <w:rPr>
          <w:color w:val="111111"/>
          <w:sz w:val="27"/>
          <w:szCs w:val="27"/>
          <w:shd w:val="clear" w:color="auto" w:fill="FFFFFF"/>
        </w:rPr>
        <w:t xml:space="preserve">сделали своими руками (ширму сшили из ткани, а декорации сделали из картонных коробок). </w:t>
      </w:r>
      <w:r w:rsidR="00401EDF" w:rsidRPr="00401EDF">
        <w:rPr>
          <w:sz w:val="28"/>
          <w:szCs w:val="28"/>
        </w:rPr>
        <w:t xml:space="preserve">Театрализованная игра оказывает большое влияние на речевое развитие ребенка. Стимулирует активную речь, звукоподражание, за счет расширения словарного запаса, совершенствует артикуляционный аппарат. </w:t>
      </w:r>
    </w:p>
    <w:p w:rsidR="007277DC" w:rsidRDefault="007277DC" w:rsidP="0010779C">
      <w:pPr>
        <w:jc w:val="both"/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</w:pPr>
    </w:p>
    <w:p w:rsidR="00DB65FB" w:rsidRPr="00401EDF" w:rsidRDefault="00401EDF" w:rsidP="0010779C">
      <w:pPr>
        <w:jc w:val="both"/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>Театр  теней – одно из самых любимых зрелищ детей. Дети младшего возраста очень впечатлительны, поэтому поддаются сильному эмоциональному воздействию игры теней. Однако им интересен не только просмотр сказки, дети готовы принимать активное участие в создание своего театра.</w:t>
      </w:r>
    </w:p>
    <w:p w:rsidR="007277DC" w:rsidRPr="00401EDF" w:rsidRDefault="007277DC" w:rsidP="0010779C">
      <w:pPr>
        <w:jc w:val="both"/>
        <w:rPr>
          <w:rFonts w:ascii="Times New Roman" w:hAnsi="Times New Roman" w:cs="Times New Roman"/>
          <w:b/>
          <w:color w:val="111111"/>
          <w:sz w:val="28"/>
          <w:szCs w:val="28"/>
          <w:u w:val="single"/>
          <w:shd w:val="clear" w:color="auto" w:fill="FFFFFF"/>
        </w:rPr>
      </w:pPr>
      <w:r w:rsidRPr="00401EDF">
        <w:rPr>
          <w:rFonts w:ascii="Times New Roman" w:hAnsi="Times New Roman" w:cs="Times New Roman"/>
          <w:b/>
          <w:color w:val="111111"/>
          <w:sz w:val="28"/>
          <w:szCs w:val="28"/>
          <w:u w:val="single"/>
          <w:shd w:val="clear" w:color="auto" w:fill="FFFFFF"/>
        </w:rPr>
        <w:t>Вот так и зародилась идея теневой игры с элементами коррекционной работы с детьми раннего и младшего возраста.</w:t>
      </w:r>
    </w:p>
    <w:p w:rsidR="0010779C" w:rsidRDefault="007277DC" w:rsidP="0010779C">
      <w:pPr>
        <w:pStyle w:val="a4"/>
        <w:shd w:val="clear" w:color="auto" w:fill="FFFFFF"/>
        <w:spacing w:before="0" w:beforeAutospacing="0" w:after="150" w:afterAutospacing="0"/>
        <w:jc w:val="both"/>
        <w:rPr>
          <w:b/>
        </w:rPr>
      </w:pPr>
      <w:r w:rsidRPr="00401EDF">
        <w:rPr>
          <w:sz w:val="28"/>
          <w:szCs w:val="28"/>
        </w:rPr>
        <w:lastRenderedPageBreak/>
        <w:t xml:space="preserve">Теневые игры позволяют </w:t>
      </w:r>
      <w:r w:rsidR="00BE3818" w:rsidRPr="00401EDF">
        <w:rPr>
          <w:sz w:val="28"/>
          <w:szCs w:val="28"/>
        </w:rPr>
        <w:t xml:space="preserve">добиться определенной цели, и </w:t>
      </w:r>
      <w:r w:rsidRPr="00401EDF">
        <w:rPr>
          <w:sz w:val="28"/>
          <w:szCs w:val="28"/>
        </w:rPr>
        <w:t>решать многие задачи развития речи, формирования элементарных математических представлений до физического совершенствования</w:t>
      </w:r>
      <w:r w:rsidRPr="007A7739">
        <w:rPr>
          <w:b/>
        </w:rPr>
        <w:t xml:space="preserve">. </w:t>
      </w:r>
    </w:p>
    <w:p w:rsidR="00EF7589" w:rsidRDefault="00EF7589" w:rsidP="0010779C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401EDF">
        <w:rPr>
          <w:sz w:val="28"/>
          <w:szCs w:val="28"/>
        </w:rPr>
        <w:t xml:space="preserve">Через театрализованную деятельность необходимо обратиться к эмоциональному опыту особых детей, учить их распознавать чувства, знакомить с основными эмоциями: радостью, страхом, гневом, грустью, обидой и т.д. </w:t>
      </w:r>
    </w:p>
    <w:p w:rsidR="00EF7589" w:rsidRPr="00EF7589" w:rsidRDefault="00EF7589" w:rsidP="0010779C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EF7589">
        <w:rPr>
          <w:sz w:val="28"/>
          <w:szCs w:val="28"/>
        </w:rPr>
        <w:t>Для детей младшего возраста, мы совместно с ребятами создали «Книгу теней - раскладушку» по сказке «Колобок», «Теремок</w:t>
      </w:r>
      <w:proofErr w:type="gramStart"/>
      <w:r w:rsidRPr="00EF7589">
        <w:rPr>
          <w:sz w:val="28"/>
          <w:szCs w:val="28"/>
        </w:rPr>
        <w:t xml:space="preserve">»., </w:t>
      </w:r>
      <w:proofErr w:type="gramEnd"/>
      <w:r w:rsidRPr="00EF7589">
        <w:rPr>
          <w:sz w:val="28"/>
          <w:szCs w:val="28"/>
        </w:rPr>
        <w:t>так же использую на каждое занятие по сказкам: «</w:t>
      </w:r>
      <w:proofErr w:type="spellStart"/>
      <w:r w:rsidRPr="00EF7589">
        <w:rPr>
          <w:sz w:val="28"/>
          <w:szCs w:val="28"/>
        </w:rPr>
        <w:t>Куклотерпию</w:t>
      </w:r>
      <w:proofErr w:type="spellEnd"/>
      <w:r w:rsidRPr="00EF7589">
        <w:rPr>
          <w:sz w:val="28"/>
          <w:szCs w:val="28"/>
        </w:rPr>
        <w:t xml:space="preserve">», музыкальное сопровождение, пальчиковую гимнастику, </w:t>
      </w:r>
      <w:proofErr w:type="spellStart"/>
      <w:r w:rsidRPr="00EF7589">
        <w:rPr>
          <w:sz w:val="28"/>
          <w:szCs w:val="28"/>
        </w:rPr>
        <w:t>физминутку</w:t>
      </w:r>
      <w:proofErr w:type="spellEnd"/>
      <w:r w:rsidRPr="00EF7589">
        <w:rPr>
          <w:sz w:val="28"/>
          <w:szCs w:val="28"/>
        </w:rPr>
        <w:t>, и дыхательную гимнастику.</w:t>
      </w:r>
    </w:p>
    <w:p w:rsidR="007277DC" w:rsidRPr="00EF7589" w:rsidRDefault="007277DC" w:rsidP="0010779C">
      <w:pPr>
        <w:pStyle w:val="a4"/>
        <w:shd w:val="clear" w:color="auto" w:fill="FFFFFF"/>
        <w:spacing w:before="0" w:beforeAutospacing="0" w:after="150" w:afterAutospacing="0"/>
        <w:jc w:val="both"/>
        <w:rPr>
          <w:b/>
          <w:sz w:val="28"/>
          <w:szCs w:val="28"/>
        </w:rPr>
      </w:pPr>
      <w:r w:rsidRPr="00EF7589">
        <w:rPr>
          <w:b/>
          <w:sz w:val="28"/>
          <w:szCs w:val="28"/>
        </w:rPr>
        <w:t xml:space="preserve">Вот пример: Игры с фонариком. </w:t>
      </w:r>
    </w:p>
    <w:p w:rsidR="007277DC" w:rsidRPr="00EF7589" w:rsidRDefault="007277DC" w:rsidP="0010779C">
      <w:pPr>
        <w:pStyle w:val="a4"/>
        <w:shd w:val="clear" w:color="auto" w:fill="FFFFFF"/>
        <w:spacing w:before="0" w:beforeAutospacing="0" w:after="150" w:afterAutospacing="0"/>
        <w:jc w:val="both"/>
        <w:rPr>
          <w:b/>
          <w:sz w:val="28"/>
          <w:szCs w:val="28"/>
        </w:rPr>
      </w:pPr>
      <w:r w:rsidRPr="00EF7589">
        <w:rPr>
          <w:b/>
          <w:sz w:val="28"/>
          <w:szCs w:val="28"/>
        </w:rPr>
        <w:t xml:space="preserve">(можно играть, с ранним возрастом,  рассказать </w:t>
      </w:r>
      <w:proofErr w:type="spellStart"/>
      <w:r w:rsidRPr="00EF7589">
        <w:rPr>
          <w:b/>
          <w:sz w:val="28"/>
          <w:szCs w:val="28"/>
        </w:rPr>
        <w:t>потешки</w:t>
      </w:r>
      <w:proofErr w:type="spellEnd"/>
      <w:r w:rsidRPr="00EF7589">
        <w:rPr>
          <w:b/>
          <w:sz w:val="28"/>
          <w:szCs w:val="28"/>
        </w:rPr>
        <w:t xml:space="preserve">  или четверостишье, а </w:t>
      </w:r>
      <w:proofErr w:type="gramStart"/>
      <w:r w:rsidRPr="00EF7589">
        <w:rPr>
          <w:b/>
          <w:sz w:val="28"/>
          <w:szCs w:val="28"/>
        </w:rPr>
        <w:t>ребенок</w:t>
      </w:r>
      <w:proofErr w:type="gramEnd"/>
      <w:r w:rsidRPr="00EF7589">
        <w:rPr>
          <w:b/>
          <w:sz w:val="28"/>
          <w:szCs w:val="28"/>
        </w:rPr>
        <w:t xml:space="preserve"> глядя на тень называет животное, </w:t>
      </w:r>
      <w:proofErr w:type="spellStart"/>
      <w:r w:rsidRPr="00EF7589">
        <w:rPr>
          <w:b/>
          <w:sz w:val="28"/>
          <w:szCs w:val="28"/>
        </w:rPr>
        <w:t>звукоподражает</w:t>
      </w:r>
      <w:proofErr w:type="spellEnd"/>
      <w:r w:rsidR="00EF7589">
        <w:rPr>
          <w:b/>
          <w:sz w:val="28"/>
          <w:szCs w:val="28"/>
        </w:rPr>
        <w:t xml:space="preserve"> - </w:t>
      </w:r>
      <w:r w:rsidRPr="00EF7589">
        <w:rPr>
          <w:b/>
          <w:sz w:val="28"/>
          <w:szCs w:val="28"/>
        </w:rPr>
        <w:t xml:space="preserve"> </w:t>
      </w:r>
      <w:proofErr w:type="spellStart"/>
      <w:r w:rsidRPr="00EF7589">
        <w:rPr>
          <w:b/>
          <w:sz w:val="28"/>
          <w:szCs w:val="28"/>
        </w:rPr>
        <w:t>кошечка-мяу</w:t>
      </w:r>
      <w:proofErr w:type="spellEnd"/>
      <w:r w:rsidRPr="00EF7589">
        <w:rPr>
          <w:b/>
          <w:sz w:val="28"/>
          <w:szCs w:val="28"/>
        </w:rPr>
        <w:t xml:space="preserve">, </w:t>
      </w:r>
      <w:proofErr w:type="spellStart"/>
      <w:r w:rsidRPr="00EF7589">
        <w:rPr>
          <w:b/>
          <w:sz w:val="28"/>
          <w:szCs w:val="28"/>
        </w:rPr>
        <w:t>собака-ав-ав</w:t>
      </w:r>
      <w:proofErr w:type="spellEnd"/>
      <w:r w:rsidRPr="00EF7589">
        <w:rPr>
          <w:b/>
          <w:sz w:val="28"/>
          <w:szCs w:val="28"/>
        </w:rPr>
        <w:t xml:space="preserve"> и т.д. </w:t>
      </w:r>
      <w:proofErr w:type="gramStart"/>
      <w:r w:rsidRPr="00EF7589">
        <w:rPr>
          <w:b/>
          <w:sz w:val="28"/>
          <w:szCs w:val="28"/>
        </w:rPr>
        <w:t>В этой игре мы решаем многие задачи: развиваем речь, снятие эмоционального напряжения и страха темноты</w:t>
      </w:r>
      <w:r w:rsidR="0010779C" w:rsidRPr="00EF7589">
        <w:rPr>
          <w:b/>
          <w:sz w:val="28"/>
          <w:szCs w:val="28"/>
        </w:rPr>
        <w:t>).</w:t>
      </w:r>
      <w:proofErr w:type="gramEnd"/>
    </w:p>
    <w:p w:rsidR="00EF7589" w:rsidRPr="00EF7589" w:rsidRDefault="00EF7589" w:rsidP="00EF7589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401EDF">
        <w:rPr>
          <w:sz w:val="28"/>
          <w:szCs w:val="28"/>
        </w:rPr>
        <w:t xml:space="preserve">Ребёнок с ОВЗ получает возможность быть главным действующим лицом, ощущать собственную значимость, почувствовать, что взрослый здесь для того, чтобы быть с ним, сопровождать. В результате долгой, кропотливой, совместной деятельности дети получают радость от выступления на сцене, начинают больше верить в себя, доверять, становятся </w:t>
      </w:r>
      <w:proofErr w:type="gramStart"/>
      <w:r w:rsidRPr="00401EDF">
        <w:rPr>
          <w:sz w:val="28"/>
          <w:szCs w:val="28"/>
        </w:rPr>
        <w:t xml:space="preserve">более </w:t>
      </w:r>
      <w:r>
        <w:rPr>
          <w:sz w:val="28"/>
          <w:szCs w:val="28"/>
        </w:rPr>
        <w:t xml:space="preserve"> </w:t>
      </w:r>
      <w:r w:rsidRPr="00401EDF">
        <w:rPr>
          <w:sz w:val="28"/>
          <w:szCs w:val="28"/>
        </w:rPr>
        <w:t>психологически</w:t>
      </w:r>
      <w:proofErr w:type="gramEnd"/>
      <w:r w:rsidRPr="00401E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01EDF">
        <w:rPr>
          <w:sz w:val="28"/>
          <w:szCs w:val="28"/>
        </w:rPr>
        <w:t>устойчивыми.</w:t>
      </w:r>
    </w:p>
    <w:p w:rsidR="00EF7589" w:rsidRDefault="00EF7589" w:rsidP="005935CA">
      <w:pPr>
        <w:pStyle w:val="a4"/>
        <w:shd w:val="clear" w:color="auto" w:fill="FFFFFF"/>
        <w:spacing w:before="0" w:beforeAutospacing="0" w:after="120" w:afterAutospacing="0"/>
        <w:jc w:val="both"/>
        <w:rPr>
          <w:b/>
          <w:sz w:val="28"/>
          <w:szCs w:val="28"/>
        </w:rPr>
      </w:pPr>
    </w:p>
    <w:p w:rsidR="005935CA" w:rsidRDefault="0010779C" w:rsidP="005935CA">
      <w:pPr>
        <w:pStyle w:val="a4"/>
        <w:shd w:val="clear" w:color="auto" w:fill="FFFFFF"/>
        <w:spacing w:before="0" w:beforeAutospacing="0" w:after="12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Я</w:t>
      </w:r>
      <w:r w:rsidRPr="0010779C">
        <w:rPr>
          <w:color w:val="000000"/>
          <w:sz w:val="28"/>
          <w:szCs w:val="28"/>
          <w:shd w:val="clear" w:color="auto" w:fill="FFFFFF"/>
        </w:rPr>
        <w:t xml:space="preserve"> уверен</w:t>
      </w:r>
      <w:r>
        <w:rPr>
          <w:color w:val="000000"/>
          <w:sz w:val="28"/>
          <w:szCs w:val="28"/>
          <w:shd w:val="clear" w:color="auto" w:fill="FFFFFF"/>
        </w:rPr>
        <w:t>а</w:t>
      </w:r>
      <w:r w:rsidRPr="0010779C">
        <w:rPr>
          <w:color w:val="000000"/>
          <w:sz w:val="28"/>
          <w:szCs w:val="28"/>
          <w:shd w:val="clear" w:color="auto" w:fill="FFFFFF"/>
        </w:rPr>
        <w:t xml:space="preserve">, что этот опыт поможет малышам развить свои творческие способности, </w:t>
      </w:r>
      <w:r>
        <w:rPr>
          <w:color w:val="000000"/>
          <w:sz w:val="28"/>
          <w:szCs w:val="28"/>
          <w:shd w:val="clear" w:color="auto" w:fill="FFFFFF"/>
        </w:rPr>
        <w:t xml:space="preserve">развить речь, </w:t>
      </w:r>
      <w:r w:rsidRPr="0010779C">
        <w:rPr>
          <w:color w:val="000000"/>
          <w:sz w:val="28"/>
          <w:szCs w:val="28"/>
          <w:shd w:val="clear" w:color="auto" w:fill="FFFFFF"/>
        </w:rPr>
        <w:t xml:space="preserve">научиться сопереживать героям и </w:t>
      </w:r>
      <w:r w:rsidR="005935CA">
        <w:rPr>
          <w:color w:val="000000"/>
          <w:sz w:val="28"/>
          <w:szCs w:val="28"/>
          <w:shd w:val="clear" w:color="auto" w:fill="FFFFFF"/>
        </w:rPr>
        <w:t>проявлять свои  эмоции,</w:t>
      </w:r>
    </w:p>
    <w:p w:rsidR="005935CA" w:rsidRDefault="0010779C" w:rsidP="005935CA">
      <w:pPr>
        <w:pStyle w:val="a4"/>
        <w:shd w:val="clear" w:color="auto" w:fill="FFFFFF"/>
        <w:spacing w:before="0" w:beforeAutospacing="0" w:after="12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и быть открытыми</w:t>
      </w:r>
      <w:r w:rsidR="005935CA">
        <w:rPr>
          <w:color w:val="000000"/>
          <w:sz w:val="28"/>
          <w:szCs w:val="28"/>
          <w:shd w:val="clear" w:color="auto" w:fill="FFFFFF"/>
        </w:rPr>
        <w:t xml:space="preserve"> этому миру.</w:t>
      </w:r>
    </w:p>
    <w:p w:rsidR="0010779C" w:rsidRPr="0010779C" w:rsidRDefault="0010779C" w:rsidP="005935CA">
      <w:pPr>
        <w:pStyle w:val="a4"/>
        <w:shd w:val="clear" w:color="auto" w:fill="FFFFFF"/>
        <w:spacing w:before="0" w:beforeAutospacing="0" w:after="120" w:afterAutospacing="0"/>
        <w:jc w:val="both"/>
        <w:rPr>
          <w:b/>
          <w:sz w:val="28"/>
          <w:szCs w:val="28"/>
        </w:rPr>
      </w:pPr>
      <w:r w:rsidRPr="0010779C">
        <w:rPr>
          <w:color w:val="000000"/>
          <w:sz w:val="28"/>
          <w:szCs w:val="28"/>
        </w:rPr>
        <w:br/>
      </w:r>
      <w:r w:rsidRPr="0010779C">
        <w:rPr>
          <w:color w:val="000000"/>
          <w:sz w:val="28"/>
          <w:szCs w:val="28"/>
          <w:shd w:val="clear" w:color="auto" w:fill="FFFFFF"/>
        </w:rPr>
        <w:t xml:space="preserve">Волшебный мир театра уже стал частью жизни наших маленьких воспитанников, и мы рады, что благодаря </w:t>
      </w:r>
      <w:r>
        <w:rPr>
          <w:color w:val="000000"/>
          <w:sz w:val="28"/>
          <w:szCs w:val="28"/>
          <w:shd w:val="clear" w:color="auto" w:fill="FFFFFF"/>
        </w:rPr>
        <w:t>педагогам</w:t>
      </w:r>
      <w:r w:rsidRPr="0010779C">
        <w:rPr>
          <w:color w:val="000000"/>
          <w:sz w:val="28"/>
          <w:szCs w:val="28"/>
          <w:shd w:val="clear" w:color="auto" w:fill="FFFFFF"/>
        </w:rPr>
        <w:t xml:space="preserve"> они открыли для себя его замечательные возможности.</w:t>
      </w:r>
    </w:p>
    <w:p w:rsidR="007277DC" w:rsidRPr="0010779C" w:rsidRDefault="007277DC" w:rsidP="005935CA">
      <w:pPr>
        <w:pStyle w:val="a4"/>
        <w:shd w:val="clear" w:color="auto" w:fill="FFFFFF"/>
        <w:spacing w:before="0" w:beforeAutospacing="0" w:after="120" w:afterAutospacing="0"/>
        <w:jc w:val="both"/>
        <w:rPr>
          <w:b/>
          <w:sz w:val="28"/>
          <w:szCs w:val="28"/>
        </w:rPr>
      </w:pPr>
    </w:p>
    <w:p w:rsidR="007277DC" w:rsidRPr="007277DC" w:rsidRDefault="007277DC" w:rsidP="005935CA">
      <w:pPr>
        <w:jc w:val="both"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</w:p>
    <w:p w:rsidR="007277DC" w:rsidRPr="007277DC" w:rsidRDefault="007277DC" w:rsidP="0010779C">
      <w:p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3E1BF0" w:rsidRDefault="003E1BF0" w:rsidP="0010779C">
      <w:pPr>
        <w:jc w:val="both"/>
      </w:pPr>
    </w:p>
    <w:sectPr w:rsidR="003E1BF0" w:rsidSect="005935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9099E"/>
    <w:rsid w:val="00055207"/>
    <w:rsid w:val="0009546C"/>
    <w:rsid w:val="0010779C"/>
    <w:rsid w:val="002123F6"/>
    <w:rsid w:val="003C087A"/>
    <w:rsid w:val="003E1BF0"/>
    <w:rsid w:val="00401EDF"/>
    <w:rsid w:val="004070CE"/>
    <w:rsid w:val="00475E47"/>
    <w:rsid w:val="0049099E"/>
    <w:rsid w:val="005935CA"/>
    <w:rsid w:val="006C4B97"/>
    <w:rsid w:val="007156A3"/>
    <w:rsid w:val="007277DC"/>
    <w:rsid w:val="0074629B"/>
    <w:rsid w:val="0078693C"/>
    <w:rsid w:val="007A308E"/>
    <w:rsid w:val="007F7BC2"/>
    <w:rsid w:val="00852DA9"/>
    <w:rsid w:val="008841B4"/>
    <w:rsid w:val="00BE3818"/>
    <w:rsid w:val="00BF6CD6"/>
    <w:rsid w:val="00C01787"/>
    <w:rsid w:val="00C3556E"/>
    <w:rsid w:val="00CE5F63"/>
    <w:rsid w:val="00D105F3"/>
    <w:rsid w:val="00DB65FB"/>
    <w:rsid w:val="00EF7589"/>
    <w:rsid w:val="00F070AC"/>
    <w:rsid w:val="00F4527E"/>
    <w:rsid w:val="00F50C14"/>
    <w:rsid w:val="00F56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9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52DA9"/>
    <w:rPr>
      <w:b/>
      <w:bCs/>
    </w:rPr>
  </w:style>
  <w:style w:type="paragraph" w:styleId="a4">
    <w:name w:val="Normal (Web)"/>
    <w:basedOn w:val="a"/>
    <w:uiPriority w:val="99"/>
    <w:unhideWhenUsed/>
    <w:rsid w:val="00727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F50C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1582</TotalTime>
  <Pages>2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Asus</dc:creator>
  <cp:keywords/>
  <dc:description/>
  <cp:lastModifiedBy>User</cp:lastModifiedBy>
  <cp:revision>6</cp:revision>
  <dcterms:created xsi:type="dcterms:W3CDTF">2024-10-10T18:27:00Z</dcterms:created>
  <dcterms:modified xsi:type="dcterms:W3CDTF">2025-08-14T08:25:00Z</dcterms:modified>
</cp:coreProperties>
</file>