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809" w:rsidRPr="00DA1809" w:rsidRDefault="00DA1809" w:rsidP="00DA1809">
      <w:pPr>
        <w:tabs>
          <w:tab w:val="left" w:pos="3540"/>
        </w:tabs>
        <w:spacing w:before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1809">
        <w:rPr>
          <w:rFonts w:ascii="Times New Roman" w:hAnsi="Times New Roman" w:cs="Times New Roman"/>
          <w:b/>
          <w:sz w:val="28"/>
          <w:szCs w:val="28"/>
        </w:rPr>
        <w:t xml:space="preserve">Патриотическое воспитание в классе.                                                                      </w:t>
      </w:r>
      <w:r w:rsidRPr="00DA1809">
        <w:rPr>
          <w:rFonts w:ascii="Times New Roman" w:hAnsi="Times New Roman" w:cs="Times New Roman"/>
          <w:i/>
          <w:sz w:val="28"/>
          <w:szCs w:val="28"/>
        </w:rPr>
        <w:t>(из опыта работы)</w:t>
      </w:r>
    </w:p>
    <w:p w:rsidR="008F02D7" w:rsidRPr="006E560A" w:rsidRDefault="00DA1809" w:rsidP="005F389A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6E560A" w:rsidRPr="006E560A">
        <w:rPr>
          <w:rFonts w:ascii="Times New Roman" w:hAnsi="Times New Roman" w:cs="Times New Roman"/>
          <w:sz w:val="28"/>
          <w:szCs w:val="28"/>
        </w:rPr>
        <w:t xml:space="preserve">Все дальше от </w:t>
      </w:r>
      <w:r w:rsidR="007D6502">
        <w:rPr>
          <w:rFonts w:ascii="Times New Roman" w:hAnsi="Times New Roman" w:cs="Times New Roman"/>
          <w:sz w:val="28"/>
          <w:szCs w:val="28"/>
        </w:rPr>
        <w:t>нас День П</w:t>
      </w:r>
      <w:r w:rsidR="005F389A">
        <w:rPr>
          <w:rFonts w:ascii="Times New Roman" w:hAnsi="Times New Roman" w:cs="Times New Roman"/>
          <w:sz w:val="28"/>
          <w:szCs w:val="28"/>
        </w:rPr>
        <w:t xml:space="preserve">обеды. В этом году мы отметили </w:t>
      </w:r>
      <w:r w:rsidR="006E560A">
        <w:rPr>
          <w:rFonts w:ascii="Times New Roman" w:hAnsi="Times New Roman" w:cs="Times New Roman"/>
          <w:sz w:val="28"/>
          <w:szCs w:val="28"/>
        </w:rPr>
        <w:t>у</w:t>
      </w:r>
      <w:r w:rsidR="005F389A">
        <w:rPr>
          <w:rFonts w:ascii="Times New Roman" w:hAnsi="Times New Roman" w:cs="Times New Roman"/>
          <w:sz w:val="28"/>
          <w:szCs w:val="28"/>
        </w:rPr>
        <w:t>же</w:t>
      </w:r>
      <w:r w:rsidR="002F61AD">
        <w:rPr>
          <w:rFonts w:ascii="Times New Roman" w:hAnsi="Times New Roman" w:cs="Times New Roman"/>
          <w:sz w:val="28"/>
          <w:szCs w:val="28"/>
        </w:rPr>
        <w:t xml:space="preserve"> 80 годовщину этого В</w:t>
      </w:r>
      <w:r w:rsidR="005F389A">
        <w:rPr>
          <w:rFonts w:ascii="Times New Roman" w:hAnsi="Times New Roman" w:cs="Times New Roman"/>
          <w:sz w:val="28"/>
          <w:szCs w:val="28"/>
        </w:rPr>
        <w:t>еликого события. В школе мы</w:t>
      </w:r>
      <w:r w:rsidR="006E560A">
        <w:rPr>
          <w:rFonts w:ascii="Times New Roman" w:hAnsi="Times New Roman" w:cs="Times New Roman"/>
          <w:sz w:val="28"/>
          <w:szCs w:val="28"/>
        </w:rPr>
        <w:t xml:space="preserve"> уделяем большое внимание событиям, связанным с Великой Отечественной войной, на классных часах, на уроках, на внеклассных занятиях. И вроде бы много этим занимаемся, и вроде бы дети должны запомнить</w:t>
      </w:r>
      <w:r w:rsidR="005F389A">
        <w:rPr>
          <w:rFonts w:ascii="Times New Roman" w:hAnsi="Times New Roman" w:cs="Times New Roman"/>
          <w:sz w:val="28"/>
          <w:szCs w:val="28"/>
        </w:rPr>
        <w:t xml:space="preserve"> основные события, битвы</w:t>
      </w:r>
      <w:r w:rsidR="006E560A">
        <w:rPr>
          <w:rFonts w:ascii="Times New Roman" w:hAnsi="Times New Roman" w:cs="Times New Roman"/>
          <w:sz w:val="28"/>
          <w:szCs w:val="28"/>
        </w:rPr>
        <w:t>, знать</w:t>
      </w:r>
      <w:r w:rsidR="005F389A">
        <w:rPr>
          <w:rFonts w:ascii="Times New Roman" w:hAnsi="Times New Roman" w:cs="Times New Roman"/>
          <w:sz w:val="28"/>
          <w:szCs w:val="28"/>
        </w:rPr>
        <w:t xml:space="preserve"> даты</w:t>
      </w:r>
      <w:r w:rsidR="006E560A">
        <w:rPr>
          <w:rFonts w:ascii="Times New Roman" w:hAnsi="Times New Roman" w:cs="Times New Roman"/>
          <w:sz w:val="28"/>
          <w:szCs w:val="28"/>
        </w:rPr>
        <w:t>. Но, к сожалению, этого часто не происходит</w:t>
      </w:r>
      <w:r w:rsidR="008F02D7">
        <w:rPr>
          <w:rFonts w:ascii="Times New Roman" w:hAnsi="Times New Roman" w:cs="Times New Roman"/>
          <w:sz w:val="28"/>
          <w:szCs w:val="28"/>
        </w:rPr>
        <w:t>. Дети, в силу своего возраста и в связи с давностью событий, воспринимают это как нечто «сказочное», нереальное.</w:t>
      </w:r>
    </w:p>
    <w:p w:rsidR="002F61AD" w:rsidRDefault="002F61AD" w:rsidP="005F389A">
      <w:pPr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02D7">
        <w:rPr>
          <w:rFonts w:ascii="Times New Roman" w:hAnsi="Times New Roman" w:cs="Times New Roman"/>
          <w:sz w:val="28"/>
          <w:szCs w:val="28"/>
        </w:rPr>
        <w:t xml:space="preserve">Поэтому свою работу в этом направлении </w:t>
      </w:r>
      <w:r w:rsidR="005F389A">
        <w:rPr>
          <w:rFonts w:ascii="Times New Roman" w:hAnsi="Times New Roman" w:cs="Times New Roman"/>
          <w:sz w:val="28"/>
          <w:szCs w:val="28"/>
        </w:rPr>
        <w:t xml:space="preserve">я </w:t>
      </w:r>
      <w:r w:rsidR="008F02D7">
        <w:rPr>
          <w:rFonts w:ascii="Times New Roman" w:hAnsi="Times New Roman" w:cs="Times New Roman"/>
          <w:sz w:val="28"/>
          <w:szCs w:val="28"/>
        </w:rPr>
        <w:t>переосмыслила и стараюсь подходить к ней планомерно, выстраивать ее таким образом, чтобы дети почувствов</w:t>
      </w:r>
      <w:r w:rsidR="00DD3D21">
        <w:rPr>
          <w:rFonts w:ascii="Times New Roman" w:hAnsi="Times New Roman" w:cs="Times New Roman"/>
          <w:sz w:val="28"/>
          <w:szCs w:val="28"/>
        </w:rPr>
        <w:t>али, что эти события были в истории их семей, касались судеб их близких родственников, а значит это надо знать и помнить, передавать следующим поколениям.</w:t>
      </w:r>
    </w:p>
    <w:p w:rsidR="004D2FFE" w:rsidRDefault="002F6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F02D7">
        <w:rPr>
          <w:rFonts w:ascii="Times New Roman" w:hAnsi="Times New Roman" w:cs="Times New Roman"/>
          <w:sz w:val="28"/>
          <w:szCs w:val="28"/>
        </w:rPr>
        <w:t>В 1-2 классе дети, конечно же, являются в о</w:t>
      </w:r>
      <w:r>
        <w:rPr>
          <w:rFonts w:ascii="Times New Roman" w:hAnsi="Times New Roman" w:cs="Times New Roman"/>
          <w:sz w:val="28"/>
          <w:szCs w:val="28"/>
        </w:rPr>
        <w:t xml:space="preserve">сновном слушателями, зрителями. </w:t>
      </w:r>
      <w:r w:rsidR="008F02D7">
        <w:rPr>
          <w:rFonts w:ascii="Times New Roman" w:hAnsi="Times New Roman" w:cs="Times New Roman"/>
          <w:sz w:val="28"/>
          <w:szCs w:val="28"/>
        </w:rPr>
        <w:t>А вот в 3-4 классе стараюсь сделать так, чтобы они погрузились в эту тему</w:t>
      </w:r>
      <w:r>
        <w:rPr>
          <w:rFonts w:ascii="Times New Roman" w:hAnsi="Times New Roman" w:cs="Times New Roman"/>
          <w:sz w:val="28"/>
          <w:szCs w:val="28"/>
        </w:rPr>
        <w:t>, чтобы уже сами являлись авторами работ, т.е. основная работа идёт у нас именно в этих классах.</w:t>
      </w:r>
    </w:p>
    <w:p w:rsidR="002F61AD" w:rsidRDefault="002F6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Весь материал подбираю очень тщательно. Что же мы делаем? </w:t>
      </w:r>
    </w:p>
    <w:p w:rsidR="002F61AD" w:rsidRDefault="002F61AD" w:rsidP="002F61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3D21">
        <w:rPr>
          <w:rFonts w:ascii="Times New Roman" w:hAnsi="Times New Roman" w:cs="Times New Roman"/>
          <w:b/>
          <w:i/>
          <w:sz w:val="28"/>
          <w:szCs w:val="28"/>
        </w:rPr>
        <w:t>Слушаем военные песни.</w:t>
      </w:r>
      <w:r>
        <w:rPr>
          <w:rFonts w:ascii="Times New Roman" w:hAnsi="Times New Roman" w:cs="Times New Roman"/>
          <w:sz w:val="28"/>
          <w:szCs w:val="28"/>
        </w:rPr>
        <w:t xml:space="preserve"> Но мы не </w:t>
      </w:r>
      <w:r w:rsidR="005F389A">
        <w:rPr>
          <w:rFonts w:ascii="Times New Roman" w:hAnsi="Times New Roman" w:cs="Times New Roman"/>
          <w:sz w:val="28"/>
          <w:szCs w:val="28"/>
        </w:rPr>
        <w:t xml:space="preserve">просто их слушаем, мы разбираем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буквально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построчно- а почему именно так, что хотел сказать автор? Провожу эту работу очень скрупулёзно, потому что заметила- изначально песни не трогали детей, проходили «фоном». Даже главная песня праздника - «День Победы», первоначально не вызвала у детей почти никаких эмоций.</w:t>
      </w:r>
      <w:r w:rsidR="00E16984">
        <w:rPr>
          <w:rFonts w:ascii="Times New Roman" w:hAnsi="Times New Roman" w:cs="Times New Roman"/>
          <w:sz w:val="28"/>
          <w:szCs w:val="28"/>
        </w:rPr>
        <w:t xml:space="preserve"> Тогда и началась наша работа над песней, над пониманием её смысла. Работа строилась по наводящим вопросам.</w:t>
      </w:r>
    </w:p>
    <w:p w:rsidR="00E16984" w:rsidRPr="00DD3D21" w:rsidRDefault="00E16984" w:rsidP="00E1698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DD3D21">
        <w:rPr>
          <w:rFonts w:ascii="Times New Roman" w:hAnsi="Times New Roman" w:cs="Times New Roman"/>
          <w:i/>
          <w:sz w:val="28"/>
          <w:szCs w:val="28"/>
        </w:rPr>
        <w:t xml:space="preserve">«День Победы, как он был от нас далёк, как </w:t>
      </w:r>
      <w:proofErr w:type="gramStart"/>
      <w:r w:rsidRPr="00DD3D21">
        <w:rPr>
          <w:rFonts w:ascii="Times New Roman" w:hAnsi="Times New Roman" w:cs="Times New Roman"/>
          <w:i/>
          <w:sz w:val="28"/>
          <w:szCs w:val="28"/>
        </w:rPr>
        <w:t>в костре</w:t>
      </w:r>
      <w:proofErr w:type="gramEnd"/>
      <w:r w:rsidRPr="00DD3D21">
        <w:rPr>
          <w:rFonts w:ascii="Times New Roman" w:hAnsi="Times New Roman" w:cs="Times New Roman"/>
          <w:i/>
          <w:sz w:val="28"/>
          <w:szCs w:val="28"/>
        </w:rPr>
        <w:t xml:space="preserve"> потухшем таял уголёк».</w:t>
      </w:r>
    </w:p>
    <w:p w:rsidR="00E16984" w:rsidRDefault="00E16984" w:rsidP="00E169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значит день был далёк? Почему?</w:t>
      </w:r>
    </w:p>
    <w:p w:rsidR="00E16984" w:rsidRDefault="00E16984" w:rsidP="00E169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он сравнивается? Почему именно с угольком? Почему именно в потухшем костре?</w:t>
      </w:r>
    </w:p>
    <w:p w:rsidR="00E16984" w:rsidRDefault="00E818BC" w:rsidP="00E169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6984">
        <w:rPr>
          <w:rFonts w:ascii="Times New Roman" w:hAnsi="Times New Roman" w:cs="Times New Roman"/>
          <w:sz w:val="28"/>
          <w:szCs w:val="28"/>
        </w:rPr>
        <w:t>И вот так мы работали с каждой строчкой. В результате дети поняли смысл песни, прониклись ею. При дальнейшем прослушивании она уже вызывала неподдельные эмоции у детей.</w:t>
      </w:r>
    </w:p>
    <w:p w:rsidR="00E16984" w:rsidRDefault="00E16984" w:rsidP="00E169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3D21">
        <w:rPr>
          <w:rFonts w:ascii="Times New Roman" w:hAnsi="Times New Roman" w:cs="Times New Roman"/>
          <w:b/>
          <w:i/>
          <w:sz w:val="28"/>
          <w:szCs w:val="28"/>
        </w:rPr>
        <w:t>Учим и рассказываем стихи о войне.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7BA9">
        <w:rPr>
          <w:rFonts w:ascii="Times New Roman" w:hAnsi="Times New Roman" w:cs="Times New Roman"/>
          <w:sz w:val="28"/>
          <w:szCs w:val="28"/>
        </w:rPr>
        <w:t xml:space="preserve">Но стараемся найти и выучить стихи не известных поэтов, которые часто встречаются, всем знакомы, а стихи малоизвестных авторов, часто тех, кто был участником Великой </w:t>
      </w:r>
      <w:r w:rsidR="00657BA9">
        <w:rPr>
          <w:rFonts w:ascii="Times New Roman" w:hAnsi="Times New Roman" w:cs="Times New Roman"/>
          <w:sz w:val="28"/>
          <w:szCs w:val="28"/>
        </w:rPr>
        <w:lastRenderedPageBreak/>
        <w:t>Отечественной войны, написал их в 1941-1945 годах. Многие из них не дожили до победы, не вернулись с той войны. По возможности, если удается найти сведения, рассказываем об авторе стихотворения.</w:t>
      </w:r>
    </w:p>
    <w:p w:rsidR="00657BA9" w:rsidRDefault="00657BA9" w:rsidP="00E169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8B7FAA" w:rsidRPr="00DD3D21">
        <w:rPr>
          <w:rFonts w:ascii="Times New Roman" w:hAnsi="Times New Roman" w:cs="Times New Roman"/>
          <w:b/>
          <w:i/>
          <w:sz w:val="28"/>
          <w:szCs w:val="28"/>
        </w:rPr>
        <w:t xml:space="preserve">читаем, </w:t>
      </w:r>
      <w:r w:rsidRPr="00DD3D21">
        <w:rPr>
          <w:rFonts w:ascii="Times New Roman" w:hAnsi="Times New Roman" w:cs="Times New Roman"/>
          <w:b/>
          <w:i/>
          <w:sz w:val="28"/>
          <w:szCs w:val="28"/>
        </w:rPr>
        <w:t xml:space="preserve">смотрим и обсуждаем </w:t>
      </w:r>
      <w:r w:rsidR="008B7FAA" w:rsidRPr="00DD3D21">
        <w:rPr>
          <w:rFonts w:ascii="Times New Roman" w:hAnsi="Times New Roman" w:cs="Times New Roman"/>
          <w:b/>
          <w:i/>
          <w:sz w:val="28"/>
          <w:szCs w:val="28"/>
        </w:rPr>
        <w:t xml:space="preserve">книги и </w:t>
      </w:r>
      <w:r w:rsidRPr="00DD3D21">
        <w:rPr>
          <w:rFonts w:ascii="Times New Roman" w:hAnsi="Times New Roman" w:cs="Times New Roman"/>
          <w:b/>
          <w:i/>
          <w:sz w:val="28"/>
          <w:szCs w:val="28"/>
        </w:rPr>
        <w:t>фильмы о войне,</w:t>
      </w:r>
      <w:r>
        <w:rPr>
          <w:rFonts w:ascii="Times New Roman" w:hAnsi="Times New Roman" w:cs="Times New Roman"/>
          <w:sz w:val="28"/>
          <w:szCs w:val="28"/>
        </w:rPr>
        <w:t xml:space="preserve"> которые наиболее близки детям по возрасту. Например, </w:t>
      </w:r>
      <w:r w:rsidR="008B7FAA">
        <w:rPr>
          <w:rFonts w:ascii="Times New Roman" w:hAnsi="Times New Roman" w:cs="Times New Roman"/>
          <w:sz w:val="28"/>
          <w:szCs w:val="28"/>
        </w:rPr>
        <w:t xml:space="preserve">В Катаев «Сын полка», </w:t>
      </w:r>
      <w:r>
        <w:rPr>
          <w:rFonts w:ascii="Times New Roman" w:hAnsi="Times New Roman" w:cs="Times New Roman"/>
          <w:sz w:val="28"/>
          <w:szCs w:val="28"/>
        </w:rPr>
        <w:t>«Солдатик», «Мы смерти смотрели в лицо»</w:t>
      </w:r>
      <w:r w:rsidR="008B7FAA">
        <w:rPr>
          <w:rFonts w:ascii="Times New Roman" w:hAnsi="Times New Roman" w:cs="Times New Roman"/>
          <w:sz w:val="28"/>
          <w:szCs w:val="28"/>
        </w:rPr>
        <w:t xml:space="preserve"> и т.д</w:t>
      </w:r>
      <w:r>
        <w:rPr>
          <w:rFonts w:ascii="Times New Roman" w:hAnsi="Times New Roman" w:cs="Times New Roman"/>
          <w:sz w:val="28"/>
          <w:szCs w:val="28"/>
        </w:rPr>
        <w:t>. Выбор таких</w:t>
      </w:r>
      <w:r w:rsidR="008B7FAA">
        <w:rPr>
          <w:rFonts w:ascii="Times New Roman" w:hAnsi="Times New Roman" w:cs="Times New Roman"/>
          <w:sz w:val="28"/>
          <w:szCs w:val="28"/>
        </w:rPr>
        <w:t xml:space="preserve"> книг и</w:t>
      </w:r>
      <w:r>
        <w:rPr>
          <w:rFonts w:ascii="Times New Roman" w:hAnsi="Times New Roman" w:cs="Times New Roman"/>
          <w:sz w:val="28"/>
          <w:szCs w:val="28"/>
        </w:rPr>
        <w:t xml:space="preserve"> фильмов не случаен- главные герои дети, примерно их возраста или даже младше. Дети могут представить себя на их месте, «примерить на себя» соб</w:t>
      </w:r>
      <w:r w:rsidR="008B7FAA">
        <w:rPr>
          <w:rFonts w:ascii="Times New Roman" w:hAnsi="Times New Roman" w:cs="Times New Roman"/>
          <w:sz w:val="28"/>
          <w:szCs w:val="28"/>
        </w:rPr>
        <w:t xml:space="preserve">ытия, в которых оказались дети, лучше прочувствовать весь трагизм ситуации, подумать, а </w:t>
      </w:r>
      <w:r w:rsidR="006E68B7">
        <w:rPr>
          <w:rFonts w:ascii="Times New Roman" w:hAnsi="Times New Roman" w:cs="Times New Roman"/>
          <w:sz w:val="28"/>
          <w:szCs w:val="28"/>
        </w:rPr>
        <w:t>как бы я повёл себя на их месте?</w:t>
      </w:r>
    </w:p>
    <w:p w:rsidR="008B7FAA" w:rsidRDefault="00D2523B" w:rsidP="008B7FA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B7FAA">
        <w:rPr>
          <w:rFonts w:ascii="Times New Roman" w:hAnsi="Times New Roman" w:cs="Times New Roman"/>
          <w:sz w:val="28"/>
          <w:szCs w:val="28"/>
        </w:rPr>
        <w:t xml:space="preserve">Но особое внимание в 3-4 классе я уделяю проектной работе. Дети выполняют индивидуальные и групповые проекты. </w:t>
      </w:r>
    </w:p>
    <w:p w:rsidR="006E68B7" w:rsidRPr="00DD3D21" w:rsidRDefault="00E818BC" w:rsidP="008B7FAA">
      <w:pPr>
        <w:ind w:left="360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B7FAA" w:rsidRPr="00DD3D21">
        <w:rPr>
          <w:rFonts w:ascii="Times New Roman" w:hAnsi="Times New Roman" w:cs="Times New Roman"/>
          <w:b/>
          <w:i/>
          <w:sz w:val="28"/>
          <w:szCs w:val="28"/>
        </w:rPr>
        <w:t>Индивидуальный проект</w:t>
      </w:r>
      <w:r w:rsidR="008B7FAA">
        <w:rPr>
          <w:rFonts w:ascii="Times New Roman" w:hAnsi="Times New Roman" w:cs="Times New Roman"/>
          <w:sz w:val="28"/>
          <w:szCs w:val="28"/>
        </w:rPr>
        <w:t xml:space="preserve"> мы назвали </w:t>
      </w:r>
      <w:r w:rsidR="008B7FAA" w:rsidRPr="00DD3D21">
        <w:rPr>
          <w:rFonts w:ascii="Times New Roman" w:hAnsi="Times New Roman" w:cs="Times New Roman"/>
          <w:i/>
          <w:sz w:val="28"/>
          <w:szCs w:val="28"/>
          <w:u w:val="single"/>
        </w:rPr>
        <w:t xml:space="preserve">«Бессмертный полк нашего класса». </w:t>
      </w:r>
    </w:p>
    <w:p w:rsidR="008B7FAA" w:rsidRDefault="006E68B7" w:rsidP="008B7FA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B7FAA">
        <w:rPr>
          <w:rFonts w:ascii="Times New Roman" w:hAnsi="Times New Roman" w:cs="Times New Roman"/>
          <w:sz w:val="28"/>
          <w:szCs w:val="28"/>
        </w:rPr>
        <w:t>Каждый ребёнок узнавал о своём родственнике, участнике Великой Отечественной войны</w:t>
      </w:r>
      <w:r w:rsidR="00E818BC">
        <w:rPr>
          <w:rFonts w:ascii="Times New Roman" w:hAnsi="Times New Roman" w:cs="Times New Roman"/>
          <w:sz w:val="28"/>
          <w:szCs w:val="28"/>
        </w:rPr>
        <w:t>. Работа эта не совсем простая, ведь эти сведения касаются их прадедушек и прабабушек, которых уже нет в живых. Ребята расспрашивали о них своих родителей, дедушек и бабушек. У многих не сохранилось точных сведений, поэтому они, вместе с родителями искали сведения о своих героях на сайтах «Мемориал», «Память народа», «Подвиг народа». Как признавались родители, многие из них и сами впервые узнали сведения о своих дедушках и бабушках, прочитали выписки из наградных листов и т. д. Эта работа очень сблизила детей и родителей.</w:t>
      </w:r>
      <w:r w:rsidR="004C520F">
        <w:rPr>
          <w:rFonts w:ascii="Times New Roman" w:hAnsi="Times New Roman" w:cs="Times New Roman"/>
          <w:sz w:val="28"/>
          <w:szCs w:val="28"/>
        </w:rPr>
        <w:t xml:space="preserve"> Дети красочно оформляли свои проекты, старались, чтобы обязательно была фотография фронтовика. Затем они защищали свой проект- рассказывали в классе своим одноклассникам. Многие принесли ордена, медали, письма фронтовиков, личные вещи, которые хранятся в семье в память о своём герое. После защиты проектов мы оформили «Стену памяти».</w:t>
      </w:r>
    </w:p>
    <w:p w:rsidR="006E68B7" w:rsidRPr="00DD3D21" w:rsidRDefault="00D2523B" w:rsidP="008B7FAA">
      <w:pPr>
        <w:ind w:left="360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E68B7" w:rsidRPr="00DD3D21">
        <w:rPr>
          <w:rFonts w:ascii="Times New Roman" w:hAnsi="Times New Roman" w:cs="Times New Roman"/>
          <w:b/>
          <w:i/>
          <w:sz w:val="28"/>
          <w:szCs w:val="28"/>
        </w:rPr>
        <w:t>Групповой проект</w:t>
      </w:r>
      <w:r w:rsidR="006E68B7" w:rsidRPr="00DD3D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68B7" w:rsidRPr="00DD3D21">
        <w:rPr>
          <w:rFonts w:ascii="Times New Roman" w:hAnsi="Times New Roman" w:cs="Times New Roman"/>
          <w:i/>
          <w:sz w:val="28"/>
          <w:szCs w:val="28"/>
          <w:u w:val="single"/>
        </w:rPr>
        <w:t>«Важнейшие сражения Великой Отечественной войны».</w:t>
      </w:r>
    </w:p>
    <w:p w:rsidR="00D2523B" w:rsidRDefault="00D2523B" w:rsidP="008B7FA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E68B7">
        <w:rPr>
          <w:rFonts w:ascii="Times New Roman" w:hAnsi="Times New Roman" w:cs="Times New Roman"/>
          <w:sz w:val="28"/>
          <w:szCs w:val="28"/>
        </w:rPr>
        <w:t>Для работы над проектом дети разделились на малые группы по 3 человека (разделились по желанию). Каждая группа получила задание найти сведения об од</w:t>
      </w:r>
      <w:r w:rsidR="00E439E7">
        <w:rPr>
          <w:rFonts w:ascii="Times New Roman" w:hAnsi="Times New Roman" w:cs="Times New Roman"/>
          <w:sz w:val="28"/>
          <w:szCs w:val="28"/>
        </w:rPr>
        <w:t>ном из важнейшем сражении ВОВ (</w:t>
      </w:r>
      <w:r w:rsidR="006E68B7">
        <w:rPr>
          <w:rFonts w:ascii="Times New Roman" w:hAnsi="Times New Roman" w:cs="Times New Roman"/>
          <w:sz w:val="28"/>
          <w:szCs w:val="28"/>
        </w:rPr>
        <w:t>Битва за Брест, Блокада Ленинграда, Битва за Москву, Курская битва и т.д.). Дети находили сведения о сражении, обсуждали их в группе</w:t>
      </w:r>
      <w:r w:rsidR="00DF743D">
        <w:rPr>
          <w:rFonts w:ascii="Times New Roman" w:hAnsi="Times New Roman" w:cs="Times New Roman"/>
          <w:sz w:val="28"/>
          <w:szCs w:val="28"/>
        </w:rPr>
        <w:t xml:space="preserve">, выбирали главное- сообщение должно было длится 5-7 минут. Договаривались, кто начнет сообщение, кто продолжит, кто закончит. </w:t>
      </w:r>
      <w:r>
        <w:rPr>
          <w:rFonts w:ascii="Times New Roman" w:hAnsi="Times New Roman" w:cs="Times New Roman"/>
          <w:sz w:val="28"/>
          <w:szCs w:val="28"/>
        </w:rPr>
        <w:t xml:space="preserve">Затем была защита проектов- выступление перед одноклассниками. </w:t>
      </w:r>
    </w:p>
    <w:p w:rsidR="006E68B7" w:rsidRDefault="00D2523B" w:rsidP="00D2523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DF743D">
        <w:rPr>
          <w:rFonts w:ascii="Times New Roman" w:hAnsi="Times New Roman" w:cs="Times New Roman"/>
          <w:sz w:val="28"/>
          <w:szCs w:val="28"/>
        </w:rPr>
        <w:t>Одно из условий проекта было найти запоминающиеся сведения о битве. Так, например, группа, которая рассказывала о обороне Одессы нашла сведения о самодельных «танках»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743D">
        <w:rPr>
          <w:rFonts w:ascii="Times New Roman" w:hAnsi="Times New Roman" w:cs="Times New Roman"/>
          <w:sz w:val="28"/>
          <w:szCs w:val="28"/>
        </w:rPr>
        <w:t xml:space="preserve">- тракторах, которые были покрыты листовой корабельной сталью, оснащены пулеметами и </w:t>
      </w:r>
      <w:r>
        <w:rPr>
          <w:rFonts w:ascii="Times New Roman" w:hAnsi="Times New Roman" w:cs="Times New Roman"/>
          <w:sz w:val="28"/>
          <w:szCs w:val="28"/>
        </w:rPr>
        <w:t>прожекторами. На немцев эти внезапно появившиеся «танки» произвели ошеломляющее впечатление. Наши бойцы дали им название НИ- «На испуг».</w:t>
      </w:r>
    </w:p>
    <w:p w:rsidR="00D2523B" w:rsidRDefault="00D2523B" w:rsidP="008B7FA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Наличие таких сведений позволяет детям лучше запомнить саму битву, вызывает интерес к теме. </w:t>
      </w:r>
    </w:p>
    <w:p w:rsidR="00E30816" w:rsidRDefault="00DD3D21" w:rsidP="008B7FA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0816">
        <w:rPr>
          <w:rFonts w:ascii="Times New Roman" w:hAnsi="Times New Roman" w:cs="Times New Roman"/>
          <w:sz w:val="28"/>
          <w:szCs w:val="28"/>
        </w:rPr>
        <w:t xml:space="preserve">Вот такую работу я провожу с классом в направлении патриотического воспитания детей. </w:t>
      </w:r>
      <w:r>
        <w:rPr>
          <w:rFonts w:ascii="Times New Roman" w:hAnsi="Times New Roman" w:cs="Times New Roman"/>
          <w:sz w:val="28"/>
          <w:szCs w:val="28"/>
        </w:rPr>
        <w:t>Считаю такую работу очень важной, не формальной</w:t>
      </w:r>
      <w:r w:rsidR="00E30816">
        <w:rPr>
          <w:rFonts w:ascii="Times New Roman" w:hAnsi="Times New Roman" w:cs="Times New Roman"/>
          <w:sz w:val="28"/>
          <w:szCs w:val="28"/>
        </w:rPr>
        <w:t xml:space="preserve">. И, конечно же, наряду с этим мы принимаем активное участие в общешкольных мероприятия, посвящённых этой теме- «Окна Победы», «Смотр строя и песни», где каждый год занимаем 1 </w:t>
      </w:r>
      <w:proofErr w:type="gramStart"/>
      <w:r w:rsidR="00E30816">
        <w:rPr>
          <w:rFonts w:ascii="Times New Roman" w:hAnsi="Times New Roman" w:cs="Times New Roman"/>
          <w:sz w:val="28"/>
          <w:szCs w:val="28"/>
        </w:rPr>
        <w:t>место ,</w:t>
      </w:r>
      <w:proofErr w:type="gramEnd"/>
      <w:r w:rsidR="00E30816">
        <w:rPr>
          <w:rFonts w:ascii="Times New Roman" w:hAnsi="Times New Roman" w:cs="Times New Roman"/>
          <w:sz w:val="28"/>
          <w:szCs w:val="28"/>
        </w:rPr>
        <w:t xml:space="preserve"> а командир класса получает почётное звание «Лучший командир в параллели», «Зарница» и т.д. </w:t>
      </w:r>
    </w:p>
    <w:p w:rsidR="00DD3D21" w:rsidRPr="008B7FAA" w:rsidRDefault="00E30816" w:rsidP="008B7FA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Только комплекс мероприятий, охват со всех сторон позволит воспитать в детях патриотизм, уважение и благодарность к подвигам предыдущих поколений, стремление стать достойным гражданином своей страны.</w:t>
      </w:r>
    </w:p>
    <w:p w:rsidR="00E16984" w:rsidRPr="00E16984" w:rsidRDefault="00E16984" w:rsidP="00E16984">
      <w:pPr>
        <w:rPr>
          <w:rFonts w:ascii="Times New Roman" w:hAnsi="Times New Roman" w:cs="Times New Roman"/>
          <w:sz w:val="28"/>
          <w:szCs w:val="28"/>
        </w:rPr>
      </w:pPr>
    </w:p>
    <w:p w:rsidR="00E16984" w:rsidRPr="002F61AD" w:rsidRDefault="00E16984" w:rsidP="00E169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61AD" w:rsidRPr="006E560A" w:rsidRDefault="002F61AD">
      <w:pPr>
        <w:rPr>
          <w:rFonts w:ascii="Times New Roman" w:hAnsi="Times New Roman" w:cs="Times New Roman"/>
          <w:sz w:val="28"/>
          <w:szCs w:val="28"/>
        </w:rPr>
      </w:pPr>
    </w:p>
    <w:sectPr w:rsidR="002F61AD" w:rsidRPr="006E560A" w:rsidSect="005F389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26A" w:rsidRDefault="00C7426A" w:rsidP="00E30816">
      <w:pPr>
        <w:spacing w:after="0" w:line="240" w:lineRule="auto"/>
      </w:pPr>
      <w:r>
        <w:separator/>
      </w:r>
    </w:p>
  </w:endnote>
  <w:endnote w:type="continuationSeparator" w:id="0">
    <w:p w:rsidR="00C7426A" w:rsidRDefault="00C7426A" w:rsidP="00E30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6364860"/>
      <w:docPartObj>
        <w:docPartGallery w:val="Page Numbers (Bottom of Page)"/>
        <w:docPartUnique/>
      </w:docPartObj>
    </w:sdtPr>
    <w:sdtEndPr/>
    <w:sdtContent>
      <w:p w:rsidR="00E30816" w:rsidRDefault="00E3081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809">
          <w:rPr>
            <w:noProof/>
          </w:rPr>
          <w:t>3</w:t>
        </w:r>
        <w:r>
          <w:fldChar w:fldCharType="end"/>
        </w:r>
      </w:p>
    </w:sdtContent>
  </w:sdt>
  <w:p w:rsidR="00E30816" w:rsidRDefault="00E308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26A" w:rsidRDefault="00C7426A" w:rsidP="00E30816">
      <w:pPr>
        <w:spacing w:after="0" w:line="240" w:lineRule="auto"/>
      </w:pPr>
      <w:r>
        <w:separator/>
      </w:r>
    </w:p>
  </w:footnote>
  <w:footnote w:type="continuationSeparator" w:id="0">
    <w:p w:rsidR="00C7426A" w:rsidRDefault="00C7426A" w:rsidP="00E30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CC7259"/>
    <w:multiLevelType w:val="hybridMultilevel"/>
    <w:tmpl w:val="CEE85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0A"/>
    <w:rsid w:val="002C2F8A"/>
    <w:rsid w:val="002F61AD"/>
    <w:rsid w:val="004C520F"/>
    <w:rsid w:val="004D2FFE"/>
    <w:rsid w:val="005F389A"/>
    <w:rsid w:val="00657BA9"/>
    <w:rsid w:val="006E560A"/>
    <w:rsid w:val="006E68B7"/>
    <w:rsid w:val="007D6502"/>
    <w:rsid w:val="008B7FAA"/>
    <w:rsid w:val="008F02D7"/>
    <w:rsid w:val="00C7426A"/>
    <w:rsid w:val="00D2523B"/>
    <w:rsid w:val="00DA1809"/>
    <w:rsid w:val="00DD3D21"/>
    <w:rsid w:val="00DF743D"/>
    <w:rsid w:val="00E16984"/>
    <w:rsid w:val="00E30816"/>
    <w:rsid w:val="00E439E7"/>
    <w:rsid w:val="00E8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26A9F-9DE2-4C62-B346-6A1077D4E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1A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0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0816"/>
  </w:style>
  <w:style w:type="paragraph" w:styleId="a6">
    <w:name w:val="footer"/>
    <w:basedOn w:val="a"/>
    <w:link w:val="a7"/>
    <w:uiPriority w:val="99"/>
    <w:unhideWhenUsed/>
    <w:rsid w:val="00E30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0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ir1nafilina2018@yandex.ru</dc:creator>
  <cp:keywords/>
  <dc:description/>
  <cp:lastModifiedBy>ir1nafilina2018@yandex.ru</cp:lastModifiedBy>
  <cp:revision>8</cp:revision>
  <dcterms:created xsi:type="dcterms:W3CDTF">2025-05-14T18:10:00Z</dcterms:created>
  <dcterms:modified xsi:type="dcterms:W3CDTF">2025-08-15T09:23:00Z</dcterms:modified>
</cp:coreProperties>
</file>