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D5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Тема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>«Проектная деятельность на уроках истории и обществознания».</w:t>
      </w:r>
    </w:p>
    <w:p w:rsidR="00D4605E" w:rsidRPr="00D4605E" w:rsidRDefault="00D4605E" w:rsidP="000C1FA1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rPr>
          <w:color w:val="333333"/>
        </w:rPr>
      </w:pPr>
      <w:r w:rsidRPr="00D4605E">
        <w:rPr>
          <w:rStyle w:val="a3"/>
          <w:b w:val="0"/>
          <w:color w:val="333333"/>
        </w:rPr>
        <w:t>Проектная деятельность</w:t>
      </w:r>
      <w:r w:rsidRPr="00D4605E">
        <w:rPr>
          <w:color w:val="333333"/>
        </w:rPr>
        <w:t> — это </w:t>
      </w:r>
      <w:r w:rsidRPr="00D4605E">
        <w:rPr>
          <w:rStyle w:val="a3"/>
          <w:b w:val="0"/>
          <w:color w:val="333333"/>
        </w:rPr>
        <w:t>познавательная, учебная, исследовательская и тво</w:t>
      </w:r>
      <w:r w:rsidRPr="00D4605E">
        <w:rPr>
          <w:rStyle w:val="a3"/>
          <w:b w:val="0"/>
          <w:color w:val="333333"/>
        </w:rPr>
        <w:t>р</w:t>
      </w:r>
      <w:r w:rsidRPr="00D4605E">
        <w:rPr>
          <w:rStyle w:val="a3"/>
          <w:b w:val="0"/>
          <w:color w:val="333333"/>
        </w:rPr>
        <w:t>ческая деятельность, в результате которой появляется решение задачи, которое предста</w:t>
      </w:r>
      <w:r w:rsidRPr="00D4605E">
        <w:rPr>
          <w:rStyle w:val="a3"/>
          <w:b w:val="0"/>
          <w:color w:val="333333"/>
        </w:rPr>
        <w:t>в</w:t>
      </w:r>
      <w:r w:rsidRPr="00D4605E">
        <w:rPr>
          <w:rStyle w:val="a3"/>
          <w:b w:val="0"/>
          <w:color w:val="333333"/>
        </w:rPr>
        <w:t>лено в виде проекта</w:t>
      </w:r>
      <w:r w:rsidRPr="00D4605E">
        <w:rPr>
          <w:color w:val="333333"/>
        </w:rPr>
        <w:t xml:space="preserve">.  </w:t>
      </w:r>
    </w:p>
    <w:p w:rsidR="00D4605E" w:rsidRPr="00D4605E" w:rsidRDefault="00D4605E" w:rsidP="000C1FA1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rPr>
          <w:color w:val="333333"/>
        </w:rPr>
      </w:pPr>
      <w:r w:rsidRPr="00D4605E">
        <w:rPr>
          <w:color w:val="333333"/>
        </w:rPr>
        <w:t>Это процесс создания нового продукта или услуги, который включает в себя пл</w:t>
      </w:r>
      <w:r w:rsidRPr="00D4605E">
        <w:rPr>
          <w:color w:val="333333"/>
        </w:rPr>
        <w:t>а</w:t>
      </w:r>
      <w:r w:rsidRPr="00D4605E">
        <w:rPr>
          <w:color w:val="333333"/>
        </w:rPr>
        <w:t xml:space="preserve">нирование, организацию, управление и </w:t>
      </w:r>
      <w:proofErr w:type="gramStart"/>
      <w:r w:rsidRPr="00D4605E">
        <w:rPr>
          <w:color w:val="333333"/>
        </w:rPr>
        <w:t>контроль за</w:t>
      </w:r>
      <w:proofErr w:type="gramEnd"/>
      <w:r w:rsidRPr="00D4605E">
        <w:rPr>
          <w:color w:val="333333"/>
        </w:rPr>
        <w:t xml:space="preserve"> выполнением проекта.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Проектная деятельность содержит следующие основные этапы: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>– анализ проблемы; – постановка цели и задач проекта;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 – выбор средств ее достижения;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– поиск и обработка информации, ее анализ и синтез;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– оценка полученных результатов и выводов.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Основные признаки проекта: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– координированное выполнение многочисленных взаимосвязанных действий;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– уникальность;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– временный характер, ограниченность во времени с четко обозначенным началом и концом;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>– конкретность целей, задач и результатов;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 – постепенное уточнение в процессе разработки и реализации;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– наличие неопределенности, которая является следствием уникальности проекта и не позволяет точно сформулировать параметры проекта; </w:t>
      </w:r>
    </w:p>
    <w:p w:rsidR="000C1FA1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 xml:space="preserve">– последовательная разработка; 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>– координация группы (команды участников) наставником (</w:t>
      </w:r>
      <w:proofErr w:type="spellStart"/>
      <w:r w:rsidRPr="00D4605E">
        <w:rPr>
          <w:rFonts w:ascii="Times New Roman" w:hAnsi="Times New Roman" w:cs="Times New Roman"/>
          <w:sz w:val="24"/>
          <w:szCs w:val="24"/>
        </w:rPr>
        <w:t>тьютором</w:t>
      </w:r>
      <w:proofErr w:type="spellEnd"/>
      <w:r w:rsidRPr="00D460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605E">
        <w:rPr>
          <w:rFonts w:ascii="Times New Roman" w:hAnsi="Times New Roman" w:cs="Times New Roman"/>
          <w:sz w:val="24"/>
          <w:szCs w:val="24"/>
        </w:rPr>
        <w:t>фасилитат</w:t>
      </w:r>
      <w:r w:rsidRPr="00D4605E">
        <w:rPr>
          <w:rFonts w:ascii="Times New Roman" w:hAnsi="Times New Roman" w:cs="Times New Roman"/>
          <w:sz w:val="24"/>
          <w:szCs w:val="24"/>
        </w:rPr>
        <w:t>о</w:t>
      </w:r>
      <w:r w:rsidRPr="00D4605E">
        <w:rPr>
          <w:rFonts w:ascii="Times New Roman" w:hAnsi="Times New Roman" w:cs="Times New Roman"/>
          <w:sz w:val="24"/>
          <w:szCs w:val="24"/>
        </w:rPr>
        <w:t>ром</w:t>
      </w:r>
      <w:proofErr w:type="spellEnd"/>
      <w:r w:rsidRPr="00D4605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605E">
        <w:rPr>
          <w:rFonts w:ascii="Times New Roman" w:hAnsi="Times New Roman" w:cs="Times New Roman"/>
          <w:sz w:val="24"/>
          <w:szCs w:val="24"/>
        </w:rPr>
        <w:t>Виды проектов классифицируются по различным признакам.</w:t>
      </w:r>
    </w:p>
    <w:p w:rsidR="000C1FA1" w:rsidRPr="00D4605E" w:rsidRDefault="000C1FA1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что же такое учебный проект?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Под </w:t>
      </w:r>
      <w:r w:rsidRPr="000C1FA1">
        <w:rPr>
          <w:bCs/>
          <w:iCs/>
          <w:color w:val="000000"/>
          <w:bdr w:val="none" w:sz="0" w:space="0" w:color="auto" w:frame="1"/>
        </w:rPr>
        <w:t>учебным проектом</w:t>
      </w:r>
      <w:r w:rsidRPr="000C1FA1">
        <w:rPr>
          <w:color w:val="000000"/>
          <w:bdr w:val="none" w:sz="0" w:space="0" w:color="auto" w:frame="1"/>
        </w:rPr>
        <w:t> </w:t>
      </w:r>
      <w:r>
        <w:rPr>
          <w:color w:val="000000"/>
          <w:bdr w:val="none" w:sz="0" w:space="0" w:color="auto" w:frame="1"/>
        </w:rPr>
        <w:t>принято понимать совместную или индивидуальную уче</w:t>
      </w:r>
      <w:r>
        <w:rPr>
          <w:color w:val="000000"/>
          <w:bdr w:val="none" w:sz="0" w:space="0" w:color="auto" w:frame="1"/>
        </w:rPr>
        <w:t>б</w:t>
      </w:r>
      <w:r>
        <w:rPr>
          <w:color w:val="000000"/>
          <w:bdr w:val="none" w:sz="0" w:space="0" w:color="auto" w:frame="1"/>
        </w:rPr>
        <w:t>но-познавательную (исследовательскую или творческую) деятельность учащихся, в нашем случае на уроках истории, имеющую общую цель – проблему; согласованные способы д</w:t>
      </w:r>
      <w:r>
        <w:rPr>
          <w:color w:val="000000"/>
          <w:bdr w:val="none" w:sz="0" w:space="0" w:color="auto" w:frame="1"/>
        </w:rPr>
        <w:t>е</w:t>
      </w:r>
      <w:r>
        <w:rPr>
          <w:color w:val="000000"/>
          <w:bdr w:val="none" w:sz="0" w:space="0" w:color="auto" w:frame="1"/>
        </w:rPr>
        <w:t>ятельности, направленные на достижение и презентацию общего, реально нового и зар</w:t>
      </w:r>
      <w:r>
        <w:rPr>
          <w:color w:val="000000"/>
          <w:bdr w:val="none" w:sz="0" w:space="0" w:color="auto" w:frame="1"/>
        </w:rPr>
        <w:t>а</w:t>
      </w:r>
      <w:r>
        <w:rPr>
          <w:color w:val="000000"/>
          <w:bdr w:val="none" w:sz="0" w:space="0" w:color="auto" w:frame="1"/>
        </w:rPr>
        <w:t>нее неизвестного результата, сообразуясь с личными интересами и возможностями учен</w:t>
      </w:r>
      <w:r>
        <w:rPr>
          <w:color w:val="000000"/>
          <w:bdr w:val="none" w:sz="0" w:space="0" w:color="auto" w:frame="1"/>
        </w:rPr>
        <w:t>и</w:t>
      </w:r>
      <w:r>
        <w:rPr>
          <w:color w:val="000000"/>
          <w:bdr w:val="none" w:sz="0" w:space="0" w:color="auto" w:frame="1"/>
        </w:rPr>
        <w:t>ков на основе ранее приобретенных знаний и </w:t>
      </w:r>
      <w:proofErr w:type="gramStart"/>
      <w:r>
        <w:rPr>
          <w:color w:val="000000"/>
          <w:bdr w:val="none" w:sz="0" w:space="0" w:color="auto" w:frame="1"/>
        </w:rPr>
        <w:t>над</w:t>
      </w:r>
      <w:proofErr w:type="gramEnd"/>
      <w:r>
        <w:rPr>
          <w:color w:val="000000"/>
          <w:bdr w:val="none" w:sz="0" w:space="0" w:color="auto" w:frame="1"/>
        </w:rPr>
        <w:t> учебных умений при не жес</w:t>
      </w:r>
      <w:r>
        <w:rPr>
          <w:color w:val="000000"/>
          <w:bdr w:val="none" w:sz="0" w:space="0" w:color="auto" w:frame="1"/>
        </w:rPr>
        <w:t>т</w:t>
      </w:r>
      <w:r>
        <w:rPr>
          <w:color w:val="000000"/>
          <w:bdr w:val="none" w:sz="0" w:space="0" w:color="auto" w:frame="1"/>
        </w:rPr>
        <w:t>ко сформулированной познавательной проблеме.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lastRenderedPageBreak/>
        <w:t>Технология проектного обучения представляет собой развитие идей проблемного обучения, когда оно основывается на разработке и создании под контролем учителя новых продуктов, обладающих субъективной или объективной новизной, имеющих практич</w:t>
      </w:r>
      <w:r>
        <w:rPr>
          <w:color w:val="000000"/>
          <w:bdr w:val="none" w:sz="0" w:space="0" w:color="auto" w:frame="1"/>
        </w:rPr>
        <w:t>е</w:t>
      </w:r>
      <w:r>
        <w:rPr>
          <w:color w:val="000000"/>
          <w:bdr w:val="none" w:sz="0" w:space="0" w:color="auto" w:frame="1"/>
        </w:rPr>
        <w:t>ское значение. Проекты могут быть исследовательскими, как у настоящего ученого; тво</w:t>
      </w:r>
      <w:r>
        <w:rPr>
          <w:color w:val="000000"/>
          <w:bdr w:val="none" w:sz="0" w:space="0" w:color="auto" w:frame="1"/>
        </w:rPr>
        <w:t>р</w:t>
      </w:r>
      <w:r>
        <w:rPr>
          <w:color w:val="000000"/>
          <w:bdr w:val="none" w:sz="0" w:space="0" w:color="auto" w:frame="1"/>
        </w:rPr>
        <w:t>ческими, результатом которых может быть сценарий праздника, фильма; информацио</w:t>
      </w:r>
      <w:r>
        <w:rPr>
          <w:color w:val="000000"/>
          <w:bdr w:val="none" w:sz="0" w:space="0" w:color="auto" w:frame="1"/>
        </w:rPr>
        <w:t>н</w:t>
      </w:r>
      <w:r>
        <w:rPr>
          <w:color w:val="000000"/>
          <w:bdr w:val="none" w:sz="0" w:space="0" w:color="auto" w:frame="1"/>
        </w:rPr>
        <w:t>ными,  которые обязательно требуют презентации и защиты. Результатом проекта может быть модель, составленная с применением компьютерных средств или моделирование и</w:t>
      </w:r>
      <w:r>
        <w:rPr>
          <w:color w:val="000000"/>
          <w:bdr w:val="none" w:sz="0" w:space="0" w:color="auto" w:frame="1"/>
        </w:rPr>
        <w:t>с</w:t>
      </w:r>
      <w:r>
        <w:rPr>
          <w:color w:val="000000"/>
          <w:bdr w:val="none" w:sz="0" w:space="0" w:color="auto" w:frame="1"/>
        </w:rPr>
        <w:t>торических эпох, </w:t>
      </w:r>
      <w:proofErr w:type="spellStart"/>
      <w:r>
        <w:rPr>
          <w:color w:val="000000"/>
          <w:bdr w:val="none" w:sz="0" w:space="0" w:color="auto" w:frame="1"/>
        </w:rPr>
        <w:t>инсценирование</w:t>
      </w:r>
      <w:proofErr w:type="spellEnd"/>
      <w:r>
        <w:rPr>
          <w:color w:val="000000"/>
          <w:bdr w:val="none" w:sz="0" w:space="0" w:color="auto" w:frame="1"/>
        </w:rPr>
        <w:t>  реальных ситуаций, изготовление наглядных пособий</w:t>
      </w:r>
      <w:proofErr w:type="gramStart"/>
      <w:r>
        <w:rPr>
          <w:color w:val="000000"/>
          <w:bdr w:val="none" w:sz="0" w:space="0" w:color="auto" w:frame="1"/>
        </w:rPr>
        <w:t> .</w:t>
      </w:r>
      <w:proofErr w:type="gramEnd"/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Обычно в работе над проектом выделяют шесть стадий: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·         подготовка (формулирование темы и целей проекта);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·         планирование (определение источников информации, формы отчета, распр</w:t>
      </w:r>
      <w:r>
        <w:rPr>
          <w:color w:val="000000"/>
          <w:bdr w:val="none" w:sz="0" w:space="0" w:color="auto" w:frame="1"/>
        </w:rPr>
        <w:t>е</w:t>
      </w:r>
      <w:r>
        <w:rPr>
          <w:color w:val="000000"/>
          <w:bdr w:val="none" w:sz="0" w:space="0" w:color="auto" w:frame="1"/>
        </w:rPr>
        <w:t>деление обязанностей в группе и т.п.);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·         исследование (сбор информации, решение промежуточных задач);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·         оформление результатов и выводов;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·         представление или отчет;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·         оценка результатов и процесса.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На протяжении последних лет технология проектного обучения стала активно осваиваться учителями нашей школы. Анализируя опыт использования метода проектов на уроках истории, выделяем ряд особенностей, характерных для этого предмета. Осно</w:t>
      </w:r>
      <w:r>
        <w:rPr>
          <w:color w:val="000000"/>
          <w:bdr w:val="none" w:sz="0" w:space="0" w:color="auto" w:frame="1"/>
        </w:rPr>
        <w:t>в</w:t>
      </w:r>
      <w:r>
        <w:rPr>
          <w:color w:val="000000"/>
          <w:bdr w:val="none" w:sz="0" w:space="0" w:color="auto" w:frame="1"/>
        </w:rPr>
        <w:t>ное предпочтение отдается истории России, краеведению, истории своей семьи.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В своей педагогической практике на уроках истории и обществознания я чаще вс</w:t>
      </w:r>
      <w:r>
        <w:rPr>
          <w:color w:val="000000"/>
          <w:bdr w:val="none" w:sz="0" w:space="0" w:color="auto" w:frame="1"/>
        </w:rPr>
        <w:t>е</w:t>
      </w:r>
      <w:r>
        <w:rPr>
          <w:color w:val="000000"/>
          <w:bdr w:val="none" w:sz="0" w:space="0" w:color="auto" w:frame="1"/>
        </w:rPr>
        <w:t>го использую такие типы проектов, как прикладные, информационные, игровые, исслед</w:t>
      </w:r>
      <w:r>
        <w:rPr>
          <w:color w:val="000000"/>
          <w:bdr w:val="none" w:sz="0" w:space="0" w:color="auto" w:frame="1"/>
        </w:rPr>
        <w:t>о</w:t>
      </w:r>
      <w:r>
        <w:rPr>
          <w:color w:val="000000"/>
          <w:bdr w:val="none" w:sz="0" w:space="0" w:color="auto" w:frame="1"/>
        </w:rPr>
        <w:t>вательские, творческие. Тип проекта зависит от возраста учащихся и темы.</w:t>
      </w:r>
    </w:p>
    <w:p w:rsidR="000C1FA1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В 5-6-х классах</w:t>
      </w:r>
      <w:proofErr w:type="gramStart"/>
      <w:r>
        <w:rPr>
          <w:color w:val="000000"/>
          <w:bdr w:val="none" w:sz="0" w:space="0" w:color="auto" w:frame="1"/>
        </w:rPr>
        <w:t> ,</w:t>
      </w:r>
      <w:proofErr w:type="gramEnd"/>
      <w:r>
        <w:rPr>
          <w:color w:val="000000"/>
          <w:bdr w:val="none" w:sz="0" w:space="0" w:color="auto" w:frame="1"/>
        </w:rPr>
        <w:t> на мой взгляд, наиболее приемлемы следующие типы проектов: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color w:val="000000"/>
          <w:bdr w:val="none" w:sz="0" w:space="0" w:color="auto" w:frame="1"/>
        </w:rPr>
        <w:t>- прикладной – «</w:t>
      </w:r>
      <w:r w:rsidR="000C1FA1">
        <w:rPr>
          <w:color w:val="000000"/>
          <w:bdr w:val="none" w:sz="0" w:space="0" w:color="auto" w:frame="1"/>
        </w:rPr>
        <w:t>Боги Древнего Египта</w:t>
      </w:r>
      <w:r>
        <w:rPr>
          <w:color w:val="000000"/>
          <w:bdr w:val="none" w:sz="0" w:space="0" w:color="auto" w:frame="1"/>
        </w:rPr>
        <w:t>»</w:t>
      </w:r>
      <w:r w:rsidR="000C1FA1">
        <w:rPr>
          <w:color w:val="000000"/>
          <w:bdr w:val="none" w:sz="0" w:space="0" w:color="auto" w:frame="1"/>
        </w:rPr>
        <w:t>, «Становление Римской республики».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color w:val="000000"/>
          <w:bdr w:val="none" w:sz="0" w:space="0" w:color="auto" w:frame="1"/>
        </w:rPr>
        <w:t xml:space="preserve">-информационный – «Семь чудес света», </w:t>
      </w:r>
      <w:r w:rsidR="000C1FA1">
        <w:rPr>
          <w:color w:val="000000"/>
          <w:bdr w:val="none" w:sz="0" w:space="0" w:color="auto" w:frame="1"/>
        </w:rPr>
        <w:t>«Монеты моей семьи».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color w:val="000000"/>
          <w:bdr w:val="none" w:sz="0" w:space="0" w:color="auto" w:frame="1"/>
        </w:rPr>
        <w:t>На уроках истории средних веков возможны небольшие по объему исследовательские творческие</w:t>
      </w:r>
      <w:r w:rsidR="000C1FA1">
        <w:rPr>
          <w:color w:val="000000"/>
          <w:bdr w:val="none" w:sz="0" w:space="0" w:color="auto" w:frame="1"/>
        </w:rPr>
        <w:t xml:space="preserve"> работы, например: «Русские народные игры</w:t>
      </w:r>
      <w:r>
        <w:rPr>
          <w:color w:val="000000"/>
          <w:bdr w:val="none" w:sz="0" w:space="0" w:color="auto" w:frame="1"/>
        </w:rPr>
        <w:t>».</w:t>
      </w:r>
    </w:p>
    <w:p w:rsidR="00030A55" w:rsidRDefault="000C1FA1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 xml:space="preserve">В 8 классе проекты связаны с историей нашей Родины – «Георгиевские кавалеры», «Памятники архитектуры </w:t>
      </w:r>
      <w:r>
        <w:rPr>
          <w:color w:val="000000"/>
          <w:bdr w:val="none" w:sz="0" w:space="0" w:color="auto" w:frame="1"/>
          <w:lang w:val="en-US"/>
        </w:rPr>
        <w:t>XVIII</w:t>
      </w:r>
      <w:r w:rsidRPr="000C1FA1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 xml:space="preserve"> века»</w:t>
      </w:r>
      <w:r w:rsidR="00030A55">
        <w:rPr>
          <w:rFonts w:ascii="Montserrat" w:hAnsi="Montserrat"/>
          <w:color w:val="000000"/>
          <w:sz w:val="30"/>
          <w:szCs w:val="30"/>
        </w:rPr>
        <w:br/>
      </w:r>
      <w:r w:rsidR="00030A55">
        <w:rPr>
          <w:color w:val="000000"/>
          <w:bdr w:val="none" w:sz="0" w:space="0" w:color="auto" w:frame="1"/>
        </w:rPr>
        <w:t>По продолжительности это в основном мини-проекты и краткосрочные проекты.</w:t>
      </w:r>
      <w:r w:rsidR="00030A55">
        <w:rPr>
          <w:rFonts w:ascii="Montserrat" w:hAnsi="Montserrat"/>
          <w:color w:val="000000"/>
          <w:sz w:val="30"/>
          <w:szCs w:val="30"/>
        </w:rPr>
        <w:br/>
      </w:r>
      <w:r w:rsidR="00030A55">
        <w:rPr>
          <w:color w:val="000000"/>
          <w:bdr w:val="none" w:sz="0" w:space="0" w:color="auto" w:frame="1"/>
        </w:rPr>
        <w:t xml:space="preserve">Они повышают мотивацию учащихся в получении дополнительных знаний, воспитывают </w:t>
      </w:r>
      <w:r w:rsidR="00030A55">
        <w:rPr>
          <w:color w:val="000000"/>
          <w:bdr w:val="none" w:sz="0" w:space="0" w:color="auto" w:frame="1"/>
        </w:rPr>
        <w:lastRenderedPageBreak/>
        <w:t>чувство ответственности, самодисциплины, развивают исследовательские и творческие способности.</w:t>
      </w:r>
      <w:r w:rsidR="00030A55">
        <w:rPr>
          <w:rFonts w:ascii="Montserrat" w:hAnsi="Montserrat"/>
          <w:color w:val="000000"/>
          <w:sz w:val="30"/>
          <w:szCs w:val="30"/>
        </w:rPr>
        <w:br/>
      </w:r>
      <w:r w:rsidR="00030A55">
        <w:rPr>
          <w:color w:val="000000"/>
          <w:bdr w:val="none" w:sz="0" w:space="0" w:color="auto" w:frame="1"/>
        </w:rPr>
        <w:t>Результатами данной работы стали: красочно оформленные презентации, доклады, в</w:t>
      </w:r>
      <w:r w:rsidR="00030A55">
        <w:rPr>
          <w:color w:val="000000"/>
          <w:bdr w:val="none" w:sz="0" w:space="0" w:color="auto" w:frame="1"/>
        </w:rPr>
        <w:t>ы</w:t>
      </w:r>
      <w:r w:rsidR="00030A55">
        <w:rPr>
          <w:color w:val="000000"/>
          <w:bdr w:val="none" w:sz="0" w:space="0" w:color="auto" w:frame="1"/>
        </w:rPr>
        <w:t>ставка рисунков и портретов.</w:t>
      </w:r>
      <w:r w:rsidR="00030A55">
        <w:rPr>
          <w:rFonts w:ascii="Montserrat" w:hAnsi="Montserrat"/>
          <w:color w:val="000000"/>
          <w:sz w:val="30"/>
          <w:szCs w:val="30"/>
        </w:rPr>
        <w:br/>
      </w:r>
      <w:r w:rsidR="00030A55">
        <w:rPr>
          <w:color w:val="000000"/>
          <w:bdr w:val="none" w:sz="0" w:space="0" w:color="auto" w:frame="1"/>
        </w:rPr>
        <w:t>Особенно популярен данный метод на среднем этапе обучения, поскольку именно в по</w:t>
      </w:r>
      <w:r w:rsidR="00030A55">
        <w:rPr>
          <w:color w:val="000000"/>
          <w:bdr w:val="none" w:sz="0" w:space="0" w:color="auto" w:frame="1"/>
        </w:rPr>
        <w:t>д</w:t>
      </w:r>
      <w:r w:rsidR="00030A55">
        <w:rPr>
          <w:color w:val="000000"/>
          <w:bdr w:val="none" w:sz="0" w:space="0" w:color="auto" w:frame="1"/>
        </w:rPr>
        <w:t>ростковом возрасте развивается абстрактное мышление и логическая память. Особое вн</w:t>
      </w:r>
      <w:r w:rsidR="00030A55">
        <w:rPr>
          <w:color w:val="000000"/>
          <w:bdr w:val="none" w:sz="0" w:space="0" w:color="auto" w:frame="1"/>
        </w:rPr>
        <w:t>и</w:t>
      </w:r>
      <w:r w:rsidR="00030A55">
        <w:rPr>
          <w:color w:val="000000"/>
          <w:bdr w:val="none" w:sz="0" w:space="0" w:color="auto" w:frame="1"/>
        </w:rPr>
        <w:t>мание я обращаю на придание процессу обучения проблемного характера, разв</w:t>
      </w:r>
      <w:r w:rsidR="00030A55">
        <w:rPr>
          <w:color w:val="000000"/>
          <w:bdr w:val="none" w:sz="0" w:space="0" w:color="auto" w:frame="1"/>
        </w:rPr>
        <w:t>и</w:t>
      </w:r>
      <w:r w:rsidR="00030A55">
        <w:rPr>
          <w:color w:val="000000"/>
          <w:bdr w:val="none" w:sz="0" w:space="0" w:color="auto" w:frame="1"/>
        </w:rPr>
        <w:t>ваю навыки учеников самим находить и формулировать проблемы, делать теоретические обобщения.</w:t>
      </w:r>
      <w:r w:rsidR="00030A55">
        <w:rPr>
          <w:rFonts w:ascii="Montserrat" w:hAnsi="Montserrat"/>
          <w:color w:val="000000"/>
          <w:sz w:val="30"/>
          <w:szCs w:val="30"/>
        </w:rPr>
        <w:br/>
      </w:r>
      <w:r w:rsidR="00030A55">
        <w:rPr>
          <w:color w:val="000000"/>
          <w:bdr w:val="none" w:sz="0" w:space="0" w:color="auto" w:frame="1"/>
        </w:rPr>
        <w:t>По составу участников проекты могут быть индивидуальными, групповыми и коллекти</w:t>
      </w:r>
      <w:r w:rsidR="00030A55">
        <w:rPr>
          <w:color w:val="000000"/>
          <w:bdr w:val="none" w:sz="0" w:space="0" w:color="auto" w:frame="1"/>
        </w:rPr>
        <w:t>в</w:t>
      </w:r>
      <w:r w:rsidR="00030A55">
        <w:rPr>
          <w:color w:val="000000"/>
          <w:bdr w:val="none" w:sz="0" w:space="0" w:color="auto" w:frame="1"/>
        </w:rPr>
        <w:t>ными: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i/>
          <w:iCs/>
          <w:color w:val="000000"/>
          <w:bdr w:val="none" w:sz="0" w:space="0" w:color="auto" w:frame="1"/>
        </w:rPr>
        <w:t>групповая форма</w:t>
      </w:r>
      <w:r>
        <w:rPr>
          <w:color w:val="000000"/>
          <w:bdr w:val="none" w:sz="0" w:space="0" w:color="auto" w:frame="1"/>
        </w:rPr>
        <w:t> – основана на работе творческих </w:t>
      </w:r>
      <w:proofErr w:type="spellStart"/>
      <w:r>
        <w:rPr>
          <w:color w:val="000000"/>
          <w:bdr w:val="none" w:sz="0" w:space="0" w:color="auto" w:frame="1"/>
        </w:rPr>
        <w:t>микрогрупп</w:t>
      </w:r>
      <w:proofErr w:type="spellEnd"/>
      <w:r>
        <w:rPr>
          <w:color w:val="000000"/>
          <w:bdr w:val="none" w:sz="0" w:space="0" w:color="auto" w:frame="1"/>
        </w:rPr>
        <w:t> при выполнении з</w:t>
      </w:r>
      <w:r>
        <w:rPr>
          <w:color w:val="000000"/>
          <w:bdr w:val="none" w:sz="0" w:space="0" w:color="auto" w:frame="1"/>
        </w:rPr>
        <w:t>а</w:t>
      </w:r>
      <w:r>
        <w:rPr>
          <w:color w:val="000000"/>
          <w:bdr w:val="none" w:sz="0" w:space="0" w:color="auto" w:frame="1"/>
        </w:rPr>
        <w:t>даний, ролевых игр. Группа, как правило, состоит из 3-5 человек. Например, в 10-м классе при изучении темы «Культура России I половины XVIII века» класс делится на </w:t>
      </w:r>
      <w:proofErr w:type="spellStart"/>
      <w:r>
        <w:rPr>
          <w:color w:val="000000"/>
          <w:bdr w:val="none" w:sz="0" w:space="0" w:color="auto" w:frame="1"/>
        </w:rPr>
        <w:t>микрогруппы</w:t>
      </w:r>
      <w:proofErr w:type="spellEnd"/>
      <w:r>
        <w:rPr>
          <w:color w:val="000000"/>
          <w:bdr w:val="none" w:sz="0" w:space="0" w:color="auto" w:frame="1"/>
        </w:rPr>
        <w:t>, каждая из которых проводит воображаемую экскурсию по Третьяко</w:t>
      </w:r>
      <w:r>
        <w:rPr>
          <w:color w:val="000000"/>
          <w:bdr w:val="none" w:sz="0" w:space="0" w:color="auto" w:frame="1"/>
        </w:rPr>
        <w:t>в</w:t>
      </w:r>
      <w:r>
        <w:rPr>
          <w:color w:val="000000"/>
          <w:bdr w:val="none" w:sz="0" w:space="0" w:color="auto" w:frame="1"/>
        </w:rPr>
        <w:t>ской галерее и Русскому музею;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i/>
          <w:iCs/>
          <w:color w:val="000000"/>
          <w:bdr w:val="none" w:sz="0" w:space="0" w:color="auto" w:frame="1"/>
        </w:rPr>
        <w:t>индивидуальная форма</w:t>
      </w:r>
      <w:r>
        <w:rPr>
          <w:color w:val="000000"/>
          <w:bdr w:val="none" w:sz="0" w:space="0" w:color="auto" w:frame="1"/>
        </w:rPr>
        <w:t> – данная форма работы используется при выполнении пр</w:t>
      </w:r>
      <w:r>
        <w:rPr>
          <w:color w:val="000000"/>
          <w:bdr w:val="none" w:sz="0" w:space="0" w:color="auto" w:frame="1"/>
        </w:rPr>
        <w:t>о</w:t>
      </w:r>
      <w:r>
        <w:rPr>
          <w:color w:val="000000"/>
          <w:bdr w:val="none" w:sz="0" w:space="0" w:color="auto" w:frame="1"/>
        </w:rPr>
        <w:t>ектов, исследовательских работ, при развитии монологической речи и умений работать с документами;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i/>
          <w:iCs/>
          <w:color w:val="000000"/>
          <w:bdr w:val="none" w:sz="0" w:space="0" w:color="auto" w:frame="1"/>
        </w:rPr>
        <w:t>коллективная форма</w:t>
      </w:r>
      <w:r>
        <w:rPr>
          <w:color w:val="000000"/>
          <w:bdr w:val="none" w:sz="0" w:space="0" w:color="auto" w:frame="1"/>
        </w:rPr>
        <w:t> – данную форму работы используется для сплочения классн</w:t>
      </w:r>
      <w:r>
        <w:rPr>
          <w:color w:val="000000"/>
          <w:bdr w:val="none" w:sz="0" w:space="0" w:color="auto" w:frame="1"/>
        </w:rPr>
        <w:t>о</w:t>
      </w:r>
      <w:r>
        <w:rPr>
          <w:color w:val="000000"/>
          <w:bdr w:val="none" w:sz="0" w:space="0" w:color="auto" w:frame="1"/>
        </w:rPr>
        <w:t>го коллектива. Это помогает формированию у учащихся чувства ответственности за пр</w:t>
      </w:r>
      <w:r>
        <w:rPr>
          <w:color w:val="000000"/>
          <w:bdr w:val="none" w:sz="0" w:space="0" w:color="auto" w:frame="1"/>
        </w:rPr>
        <w:t>и</w:t>
      </w:r>
      <w:r>
        <w:rPr>
          <w:color w:val="000000"/>
          <w:bdr w:val="none" w:sz="0" w:space="0" w:color="auto" w:frame="1"/>
        </w:rPr>
        <w:t>нимаемые решения. Например, урок-конференция по теме «Глобальные проблемы совр</w:t>
      </w:r>
      <w:r>
        <w:rPr>
          <w:color w:val="000000"/>
          <w:bdr w:val="none" w:sz="0" w:space="0" w:color="auto" w:frame="1"/>
        </w:rPr>
        <w:t>е</w:t>
      </w:r>
      <w:r>
        <w:rPr>
          <w:color w:val="000000"/>
          <w:bdr w:val="none" w:sz="0" w:space="0" w:color="auto" w:frame="1"/>
        </w:rPr>
        <w:t>менности»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За свою работу ученики получают сразу несколько оценок: за оформление, за с</w:t>
      </w:r>
      <w:r>
        <w:rPr>
          <w:color w:val="000000"/>
          <w:bdr w:val="none" w:sz="0" w:space="0" w:color="auto" w:frame="1"/>
        </w:rPr>
        <w:t>о</w:t>
      </w:r>
      <w:r>
        <w:rPr>
          <w:color w:val="000000"/>
          <w:bdr w:val="none" w:sz="0" w:space="0" w:color="auto" w:frame="1"/>
        </w:rPr>
        <w:t>держание, за защиту. Это стимулирует интерес, мотивирует на самостоятельную поиск</w:t>
      </w:r>
      <w:r>
        <w:rPr>
          <w:color w:val="000000"/>
          <w:bdr w:val="none" w:sz="0" w:space="0" w:color="auto" w:frame="1"/>
        </w:rPr>
        <w:t>о</w:t>
      </w:r>
      <w:r>
        <w:rPr>
          <w:color w:val="000000"/>
          <w:bdr w:val="none" w:sz="0" w:space="0" w:color="auto" w:frame="1"/>
        </w:rPr>
        <w:t>вую деятельность.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В курсе обществознания использования проектного метода раскрывает другие во</w:t>
      </w:r>
      <w:r>
        <w:rPr>
          <w:color w:val="000000"/>
          <w:bdr w:val="none" w:sz="0" w:space="0" w:color="auto" w:frame="1"/>
        </w:rPr>
        <w:t>з</w:t>
      </w:r>
      <w:r>
        <w:rPr>
          <w:color w:val="000000"/>
          <w:bdr w:val="none" w:sz="0" w:space="0" w:color="auto" w:frame="1"/>
        </w:rPr>
        <w:t>можности. К примеру, при изучении темы «Глобальные проблемы современности» уч</w:t>
      </w:r>
      <w:r>
        <w:rPr>
          <w:color w:val="000000"/>
          <w:bdr w:val="none" w:sz="0" w:space="0" w:color="auto" w:frame="1"/>
        </w:rPr>
        <w:t>а</w:t>
      </w:r>
      <w:r>
        <w:rPr>
          <w:color w:val="000000"/>
          <w:bdr w:val="none" w:sz="0" w:space="0" w:color="auto" w:frame="1"/>
        </w:rPr>
        <w:t>щимся были предложены темы: «Военные конфликты и угроза миру», «Проблемы ресу</w:t>
      </w:r>
      <w:r>
        <w:rPr>
          <w:color w:val="000000"/>
          <w:bdr w:val="none" w:sz="0" w:space="0" w:color="auto" w:frame="1"/>
        </w:rPr>
        <w:t>р</w:t>
      </w:r>
      <w:r>
        <w:rPr>
          <w:color w:val="000000"/>
          <w:bdr w:val="none" w:sz="0" w:space="0" w:color="auto" w:frame="1"/>
        </w:rPr>
        <w:t>сов» и другие, раскрыть которые полно возможно только при использовании Интернет-ресурсов. Начинается освоение информационных технологий, групповая работа. Обозн</w:t>
      </w:r>
      <w:r>
        <w:rPr>
          <w:color w:val="000000"/>
          <w:bdr w:val="none" w:sz="0" w:space="0" w:color="auto" w:frame="1"/>
        </w:rPr>
        <w:t>а</w:t>
      </w:r>
      <w:r>
        <w:rPr>
          <w:color w:val="000000"/>
          <w:bdr w:val="none" w:sz="0" w:space="0" w:color="auto" w:frame="1"/>
        </w:rPr>
        <w:t>чив проблематику проекта, ученики выдвигают гипотезы, ведут напряженный поиск п</w:t>
      </w:r>
      <w:r>
        <w:rPr>
          <w:color w:val="000000"/>
          <w:bdr w:val="none" w:sz="0" w:space="0" w:color="auto" w:frame="1"/>
        </w:rPr>
        <w:t>у</w:t>
      </w:r>
      <w:r>
        <w:rPr>
          <w:color w:val="000000"/>
          <w:bdr w:val="none" w:sz="0" w:space="0" w:color="auto" w:frame="1"/>
        </w:rPr>
        <w:lastRenderedPageBreak/>
        <w:t>тей решения с помощью технологии «мозгового штурма». Публичное представление пр</w:t>
      </w:r>
      <w:r>
        <w:rPr>
          <w:color w:val="000000"/>
          <w:bdr w:val="none" w:sz="0" w:space="0" w:color="auto" w:frame="1"/>
        </w:rPr>
        <w:t>о</w:t>
      </w:r>
      <w:r>
        <w:rPr>
          <w:color w:val="000000"/>
          <w:bdr w:val="none" w:sz="0" w:space="0" w:color="auto" w:frame="1"/>
        </w:rPr>
        <w:t>дукта, выступление на презентации со своей работой - завершающий этап творческой де</w:t>
      </w:r>
      <w:r>
        <w:rPr>
          <w:color w:val="000000"/>
          <w:bdr w:val="none" w:sz="0" w:space="0" w:color="auto" w:frame="1"/>
        </w:rPr>
        <w:t>я</w:t>
      </w:r>
      <w:r>
        <w:rPr>
          <w:color w:val="000000"/>
          <w:bdr w:val="none" w:sz="0" w:space="0" w:color="auto" w:frame="1"/>
        </w:rPr>
        <w:t>тельности. Таким образом, формируются знания сразу по нескольким предметам, и тво</w:t>
      </w:r>
      <w:r>
        <w:rPr>
          <w:color w:val="000000"/>
          <w:bdr w:val="none" w:sz="0" w:space="0" w:color="auto" w:frame="1"/>
        </w:rPr>
        <w:t>р</w:t>
      </w:r>
      <w:r>
        <w:rPr>
          <w:color w:val="000000"/>
          <w:bdr w:val="none" w:sz="0" w:space="0" w:color="auto" w:frame="1"/>
        </w:rPr>
        <w:t>ческий потенциал получает возможность для выражения.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В ходе изучения проектных педагогических технологий и работы по организации проектной деятельности учащихся я обратила внимание на то, что в проектном методе обучения заложен огромный образовательный, воспитательный и развива</w:t>
      </w:r>
      <w:r>
        <w:rPr>
          <w:color w:val="000000"/>
          <w:bdr w:val="none" w:sz="0" w:space="0" w:color="auto" w:frame="1"/>
        </w:rPr>
        <w:t>ю</w:t>
      </w:r>
      <w:r>
        <w:rPr>
          <w:color w:val="000000"/>
          <w:bdr w:val="none" w:sz="0" w:space="0" w:color="auto" w:frame="1"/>
        </w:rPr>
        <w:t>щий потенциал. Конечно, этот метод не является универсальным, но он имеет большие преимущества: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• развивает интеллект ученика, его умение планировать и отслеживать последов</w:t>
      </w:r>
      <w:r>
        <w:rPr>
          <w:color w:val="000000"/>
          <w:bdr w:val="none" w:sz="0" w:space="0" w:color="auto" w:frame="1"/>
        </w:rPr>
        <w:t>а</w:t>
      </w:r>
      <w:r>
        <w:rPr>
          <w:color w:val="000000"/>
          <w:bdr w:val="none" w:sz="0" w:space="0" w:color="auto" w:frame="1"/>
        </w:rPr>
        <w:t>тельность выполняемых действий, усваивать знания и применять их в практической де</w:t>
      </w:r>
      <w:r>
        <w:rPr>
          <w:color w:val="000000"/>
          <w:bdr w:val="none" w:sz="0" w:space="0" w:color="auto" w:frame="1"/>
        </w:rPr>
        <w:t>я</w:t>
      </w:r>
      <w:r>
        <w:rPr>
          <w:color w:val="000000"/>
          <w:bdr w:val="none" w:sz="0" w:space="0" w:color="auto" w:frame="1"/>
        </w:rPr>
        <w:t>тельности;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color w:val="000000"/>
          <w:bdr w:val="none" w:sz="0" w:space="0" w:color="auto" w:frame="1"/>
        </w:rPr>
        <w:t>• развивает творческие способности и самостоятельность;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color w:val="000000"/>
          <w:bdr w:val="none" w:sz="0" w:space="0" w:color="auto" w:frame="1"/>
        </w:rPr>
        <w:t>• он</w:t>
      </w:r>
      <w:bookmarkStart w:id="0" w:name="_GoBack"/>
      <w:bookmarkEnd w:id="0"/>
      <w:r>
        <w:rPr>
          <w:color w:val="000000"/>
          <w:bdr w:val="none" w:sz="0" w:space="0" w:color="auto" w:frame="1"/>
        </w:rPr>
        <w:t xml:space="preserve"> ориентирован на самостоятельную деятельность учащихся, которая предполагает владение определенными умениями: анализа, синтеза, мысленного экспериментирования, прогнозирования;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color w:val="000000"/>
          <w:bdr w:val="none" w:sz="0" w:space="0" w:color="auto" w:frame="1"/>
        </w:rPr>
        <w:t>• он творческий по самой своей сути, т. к. предполагает совокупность исследовательских, поисковых, проблемных методов;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color w:val="000000"/>
          <w:bdr w:val="none" w:sz="0" w:space="0" w:color="auto" w:frame="1"/>
        </w:rPr>
        <w:t>• позволяет обучить детей умению получать знания через свою деятельность.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Учебным результатом опыта проектирования является способность создавать и з</w:t>
      </w:r>
      <w:r>
        <w:rPr>
          <w:color w:val="000000"/>
          <w:bdr w:val="none" w:sz="0" w:space="0" w:color="auto" w:frame="1"/>
        </w:rPr>
        <w:t>а</w:t>
      </w:r>
      <w:r>
        <w:rPr>
          <w:color w:val="000000"/>
          <w:bdr w:val="none" w:sz="0" w:space="0" w:color="auto" w:frame="1"/>
        </w:rPr>
        <w:t>щищать свой продукт. Через эмоциональное переживание, погружение в проблему, пер</w:t>
      </w:r>
      <w:r>
        <w:rPr>
          <w:color w:val="000000"/>
          <w:bdr w:val="none" w:sz="0" w:space="0" w:color="auto" w:frame="1"/>
        </w:rPr>
        <w:t>е</w:t>
      </w:r>
      <w:r>
        <w:rPr>
          <w:color w:val="000000"/>
          <w:bdr w:val="none" w:sz="0" w:space="0" w:color="auto" w:frame="1"/>
        </w:rPr>
        <w:t>живание «ситуации успеха».  Учащийся делает открытие в самом себе, в товарищах, в предмете исследования. Реализуется принцип    связи обучения с жизнью.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  Главный результат – компетентность учащихся в области истории, конкретные умения и навыки, которые формируются в ходе проектной деятельности.</w:t>
      </w:r>
    </w:p>
    <w:p w:rsidR="00030A55" w:rsidRDefault="00030A55" w:rsidP="000C1FA1">
      <w:pPr>
        <w:pStyle w:val="a5"/>
        <w:shd w:val="clear" w:color="auto" w:fill="FFFFFF"/>
        <w:spacing w:before="0" w:beforeAutospacing="0" w:after="0" w:afterAutospacing="0" w:line="450" w:lineRule="atLeast"/>
        <w:ind w:firstLine="709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bdr w:val="none" w:sz="0" w:space="0" w:color="auto" w:frame="1"/>
        </w:rPr>
        <w:t>   Проектная деятельность способствует более глубокому  осмыслению учащимися прошлого и настоящего России, ведет к формированию  собственных оценок, развитию критического мышления учащихся преодолеть догматизм, который препятствует  сове</w:t>
      </w:r>
      <w:r>
        <w:rPr>
          <w:color w:val="000000"/>
          <w:bdr w:val="none" w:sz="0" w:space="0" w:color="auto" w:frame="1"/>
        </w:rPr>
        <w:t>р</w:t>
      </w:r>
      <w:r>
        <w:rPr>
          <w:color w:val="000000"/>
          <w:bdr w:val="none" w:sz="0" w:space="0" w:color="auto" w:frame="1"/>
        </w:rPr>
        <w:t>шенствованию учебной деятельности.</w:t>
      </w:r>
    </w:p>
    <w:p w:rsidR="00D4605E" w:rsidRPr="00D4605E" w:rsidRDefault="00D4605E" w:rsidP="000C1FA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4605E" w:rsidRPr="00D4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6E6E"/>
    <w:multiLevelType w:val="multilevel"/>
    <w:tmpl w:val="61A45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D565D"/>
    <w:multiLevelType w:val="multilevel"/>
    <w:tmpl w:val="EF7E6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234E13"/>
    <w:multiLevelType w:val="multilevel"/>
    <w:tmpl w:val="EC82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4C3EE2"/>
    <w:multiLevelType w:val="multilevel"/>
    <w:tmpl w:val="4596E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853A5"/>
    <w:multiLevelType w:val="multilevel"/>
    <w:tmpl w:val="58D42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012FAD"/>
    <w:multiLevelType w:val="multilevel"/>
    <w:tmpl w:val="8AA4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66"/>
    <w:rsid w:val="00030A55"/>
    <w:rsid w:val="000C1FA1"/>
    <w:rsid w:val="002530D5"/>
    <w:rsid w:val="006F7A66"/>
    <w:rsid w:val="00D4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D4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4605E"/>
    <w:rPr>
      <w:b/>
      <w:bCs/>
    </w:rPr>
  </w:style>
  <w:style w:type="character" w:styleId="a4">
    <w:name w:val="Hyperlink"/>
    <w:basedOn w:val="a0"/>
    <w:uiPriority w:val="99"/>
    <w:semiHidden/>
    <w:unhideWhenUsed/>
    <w:rsid w:val="00D4605E"/>
    <w:rPr>
      <w:color w:val="0000FF"/>
      <w:u w:val="single"/>
    </w:rPr>
  </w:style>
  <w:style w:type="paragraph" w:customStyle="1" w:styleId="c5">
    <w:name w:val="c5"/>
    <w:basedOn w:val="a"/>
    <w:rsid w:val="00D4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4605E"/>
  </w:style>
  <w:style w:type="paragraph" w:customStyle="1" w:styleId="c1">
    <w:name w:val="c1"/>
    <w:basedOn w:val="a"/>
    <w:rsid w:val="00D4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4605E"/>
  </w:style>
  <w:style w:type="character" w:customStyle="1" w:styleId="c7">
    <w:name w:val="c7"/>
    <w:basedOn w:val="a0"/>
    <w:rsid w:val="00D4605E"/>
  </w:style>
  <w:style w:type="character" w:customStyle="1" w:styleId="c10">
    <w:name w:val="c10"/>
    <w:basedOn w:val="a0"/>
    <w:rsid w:val="00D4605E"/>
  </w:style>
  <w:style w:type="character" w:customStyle="1" w:styleId="c6">
    <w:name w:val="c6"/>
    <w:basedOn w:val="a0"/>
    <w:rsid w:val="00D4605E"/>
  </w:style>
  <w:style w:type="paragraph" w:styleId="a5">
    <w:name w:val="Normal (Web)"/>
    <w:basedOn w:val="a"/>
    <w:uiPriority w:val="99"/>
    <w:unhideWhenUsed/>
    <w:rsid w:val="0003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D4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4605E"/>
    <w:rPr>
      <w:b/>
      <w:bCs/>
    </w:rPr>
  </w:style>
  <w:style w:type="character" w:styleId="a4">
    <w:name w:val="Hyperlink"/>
    <w:basedOn w:val="a0"/>
    <w:uiPriority w:val="99"/>
    <w:semiHidden/>
    <w:unhideWhenUsed/>
    <w:rsid w:val="00D4605E"/>
    <w:rPr>
      <w:color w:val="0000FF"/>
      <w:u w:val="single"/>
    </w:rPr>
  </w:style>
  <w:style w:type="paragraph" w:customStyle="1" w:styleId="c5">
    <w:name w:val="c5"/>
    <w:basedOn w:val="a"/>
    <w:rsid w:val="00D4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4605E"/>
  </w:style>
  <w:style w:type="paragraph" w:customStyle="1" w:styleId="c1">
    <w:name w:val="c1"/>
    <w:basedOn w:val="a"/>
    <w:rsid w:val="00D4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4605E"/>
  </w:style>
  <w:style w:type="character" w:customStyle="1" w:styleId="c7">
    <w:name w:val="c7"/>
    <w:basedOn w:val="a0"/>
    <w:rsid w:val="00D4605E"/>
  </w:style>
  <w:style w:type="character" w:customStyle="1" w:styleId="c10">
    <w:name w:val="c10"/>
    <w:basedOn w:val="a0"/>
    <w:rsid w:val="00D4605E"/>
  </w:style>
  <w:style w:type="character" w:customStyle="1" w:styleId="c6">
    <w:name w:val="c6"/>
    <w:basedOn w:val="a0"/>
    <w:rsid w:val="00D4605E"/>
  </w:style>
  <w:style w:type="paragraph" w:styleId="a5">
    <w:name w:val="Normal (Web)"/>
    <w:basedOn w:val="a"/>
    <w:uiPriority w:val="99"/>
    <w:unhideWhenUsed/>
    <w:rsid w:val="0003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1196</Words>
  <Characters>6819</Characters>
  <Application>Microsoft Office Word</Application>
  <DocSecurity>0</DocSecurity>
  <Lines>56</Lines>
  <Paragraphs>15</Paragraphs>
  <ScaleCrop>false</ScaleCrop>
  <Company/>
  <LinksUpToDate>false</LinksUpToDate>
  <CharactersWithSpaces>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2025-03-30T15:05:00Z</dcterms:created>
  <dcterms:modified xsi:type="dcterms:W3CDTF">2025-03-30T17:43:00Z</dcterms:modified>
</cp:coreProperties>
</file>