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90F72" w14:textId="11BB08B3" w:rsidR="00403595" w:rsidRPr="00403595" w:rsidRDefault="00403595" w:rsidP="00403595">
      <w:r>
        <w:rPr>
          <w:b/>
          <w:bCs/>
          <w:sz w:val="32"/>
          <w:szCs w:val="32"/>
        </w:rPr>
        <w:t>«</w:t>
      </w:r>
      <w:r w:rsidRPr="00403595">
        <w:rPr>
          <w:b/>
          <w:bCs/>
          <w:sz w:val="32"/>
          <w:szCs w:val="32"/>
        </w:rPr>
        <w:t>Развитие коммуникативных навыков у детей с задержкой психического развития (ЗПР</w:t>
      </w:r>
      <w:proofErr w:type="gramStart"/>
      <w:r w:rsidRPr="00403595">
        <w:rPr>
          <w:b/>
          <w:bCs/>
          <w:sz w:val="32"/>
          <w:szCs w:val="32"/>
        </w:rPr>
        <w:t xml:space="preserve">) </w:t>
      </w:r>
      <w:r>
        <w:rPr>
          <w:b/>
          <w:bCs/>
          <w:sz w:val="32"/>
          <w:szCs w:val="32"/>
        </w:rPr>
        <w:t>,</w:t>
      </w:r>
      <w:r w:rsidRPr="00403595">
        <w:rPr>
          <w:b/>
          <w:bCs/>
          <w:sz w:val="32"/>
          <w:szCs w:val="32"/>
        </w:rPr>
        <w:t>как</w:t>
      </w:r>
      <w:proofErr w:type="gramEnd"/>
      <w:r w:rsidRPr="00403595">
        <w:rPr>
          <w:b/>
          <w:bCs/>
          <w:sz w:val="32"/>
          <w:szCs w:val="32"/>
        </w:rPr>
        <w:t xml:space="preserve"> основа успешной социализации</w:t>
      </w:r>
      <w:r>
        <w:rPr>
          <w:b/>
          <w:bCs/>
          <w:sz w:val="32"/>
          <w:szCs w:val="32"/>
        </w:rPr>
        <w:t>».</w:t>
      </w:r>
      <w:r w:rsidRPr="00403595">
        <w:br/>
        <w:t>Дети с задержкой психического развития (ЗПР) часто сталкиваются с трудностями в области коммуникации, что является одним из ключевых факторов, препятствующих их успешной социализации. Недостаточно развитые вербальные и невербальные навыки общения, трудности в понимании социальных сигналов, сложности в установлении контактов со сверстниками и взрослыми – все это может приводить к изоляции, неуверенности в себе и проблемам в адаптации к жизни в обществе. Поэтому целенаправленная работа по развитию коммуникативных навыков у детей с ЗПР становится важнейшей задачей учителя-дефектолога, психолога и педагогов.</w:t>
      </w:r>
      <w:r w:rsidRPr="00403595">
        <w:br/>
        <w:t>Коммуникативные навыки и их роль в социализации детей с ЗПР</w:t>
      </w:r>
      <w:r>
        <w:t>.</w:t>
      </w:r>
      <w:r w:rsidRPr="00403595">
        <w:br/>
        <w:t>Коммуникативные навыки – это комплекс умений, позволяющих человеку успешно вступать в контакт, обмениваться информацией, выражать свои мысли и чувства, понимать других людей, устанавливать и поддерживать межличностные отношения. Для детей с ЗПР развитие этих навыков имеет особое значение, так как:</w:t>
      </w:r>
    </w:p>
    <w:p w14:paraId="26523E5D" w14:textId="6F1A2B6B" w:rsidR="00403595" w:rsidRPr="00403595" w:rsidRDefault="00403595" w:rsidP="00403595">
      <w:r w:rsidRPr="00403595">
        <w:t xml:space="preserve">Облегчает взаимодействие: </w:t>
      </w:r>
      <w:r>
        <w:t>у</w:t>
      </w:r>
      <w:r w:rsidRPr="00403595">
        <w:t>мение начать разговор, поддержать его, задать вопрос, попросить о помощи делает общение с окружающими более простым и естественным.</w:t>
      </w:r>
      <w:r w:rsidRPr="00403595">
        <w:br/>
        <w:t xml:space="preserve">Способствует пониманию: </w:t>
      </w:r>
      <w:r>
        <w:t>р</w:t>
      </w:r>
      <w:r w:rsidRPr="00403595">
        <w:t>азвитие навыков слушания и понимания речи собеседника помогает ребенку лучше ориентироваться в социальных ситуациях.</w:t>
      </w:r>
      <w:r w:rsidRPr="00403595">
        <w:br/>
        <w:t xml:space="preserve">Повышает самооценку: </w:t>
      </w:r>
      <w:r>
        <w:t>у</w:t>
      </w:r>
      <w:r w:rsidRPr="00403595">
        <w:t>спешное общение укрепляет уверенность ребенка в себе, снижает чувство неполноценности.</w:t>
      </w:r>
      <w:r w:rsidRPr="00403595">
        <w:br/>
        <w:t xml:space="preserve">Снижает риск асоциального поведения: </w:t>
      </w:r>
      <w:r>
        <w:t>к</w:t>
      </w:r>
      <w:r w:rsidRPr="00403595">
        <w:t>огда ребенок умеет адекватно выражать свои потребности и эмоции, у него меньше причин для агрессии или избегания.</w:t>
      </w:r>
      <w:r w:rsidRPr="00403595">
        <w:br/>
        <w:t xml:space="preserve">Открывает двери для обучения: </w:t>
      </w:r>
      <w:r>
        <w:t>к</w:t>
      </w:r>
      <w:r w:rsidRPr="00403595">
        <w:t>оммуникация является неотъемлемой частью учебного процесса, в том числе и коррекционного.</w:t>
      </w:r>
    </w:p>
    <w:p w14:paraId="3C2F473C" w14:textId="36827A43" w:rsidR="00403595" w:rsidRPr="00403595" w:rsidRDefault="00403595" w:rsidP="00403595">
      <w:r>
        <w:t xml:space="preserve">Какие же </w:t>
      </w:r>
      <w:proofErr w:type="gramStart"/>
      <w:r>
        <w:t xml:space="preserve">возникают </w:t>
      </w:r>
      <w:r w:rsidRPr="00403595">
        <w:t xml:space="preserve"> </w:t>
      </w:r>
      <w:r>
        <w:t>т</w:t>
      </w:r>
      <w:r w:rsidRPr="00403595">
        <w:t>рудности</w:t>
      </w:r>
      <w:proofErr w:type="gramEnd"/>
      <w:r w:rsidRPr="00403595">
        <w:t xml:space="preserve"> в коммуникации у детей с ЗПР:</w:t>
      </w:r>
      <w:r w:rsidRPr="00403595">
        <w:br/>
        <w:t>Дети с ЗПР могут испытывать следующие трудности:</w:t>
      </w:r>
    </w:p>
    <w:p w14:paraId="7CCC8D47" w14:textId="227E8F06" w:rsidR="00403595" w:rsidRPr="00403595" w:rsidRDefault="00403595" w:rsidP="00403595">
      <w:r w:rsidRPr="00403595">
        <w:t xml:space="preserve">Ограниченный словарный запас: </w:t>
      </w:r>
      <w:r>
        <w:t>т</w:t>
      </w:r>
      <w:r w:rsidRPr="00403595">
        <w:t>рудности с подбором слов, бедность речи.</w:t>
      </w:r>
      <w:r w:rsidRPr="00403595">
        <w:br/>
        <w:t xml:space="preserve">Нарушения грамматического строя речи: </w:t>
      </w:r>
      <w:r>
        <w:t>о</w:t>
      </w:r>
      <w:r w:rsidRPr="00403595">
        <w:t>шибки в построении фраз, употреблении падежей, предлогов.</w:t>
      </w:r>
      <w:r w:rsidRPr="00403595">
        <w:br/>
        <w:t xml:space="preserve">Фонематические нарушения: </w:t>
      </w:r>
      <w:r>
        <w:t>н</w:t>
      </w:r>
      <w:r w:rsidRPr="00403595">
        <w:t>еправильное произношение звуков, трудности с различением звуков речи.</w:t>
      </w:r>
      <w:r w:rsidRPr="00403595">
        <w:br/>
        <w:t xml:space="preserve">Слоговая структура слова: </w:t>
      </w:r>
      <w:r>
        <w:t>н</w:t>
      </w:r>
      <w:r w:rsidRPr="00403595">
        <w:t>арушения воспроизведения правильной последовательности звуков в слове.</w:t>
      </w:r>
      <w:r w:rsidRPr="00403595">
        <w:br/>
        <w:t xml:space="preserve">Трудности в понимании: </w:t>
      </w:r>
      <w:r>
        <w:t>п</w:t>
      </w:r>
      <w:r w:rsidRPr="00403595">
        <w:t>роблемы с пониманием обращенной речи, инструкций, скрытого смысла высказываний.</w:t>
      </w:r>
      <w:r w:rsidRPr="00403595">
        <w:br/>
        <w:t xml:space="preserve">Недостаточное развитие невербальной коммуникации: </w:t>
      </w:r>
      <w:r>
        <w:t>т</w:t>
      </w:r>
      <w:r w:rsidRPr="00403595">
        <w:t>рудности с использованием мимики, жестов, интонации, поддержанием зрительного контакта.</w:t>
      </w:r>
      <w:r w:rsidRPr="00403595">
        <w:br/>
      </w:r>
      <w:r w:rsidRPr="00403595">
        <w:lastRenderedPageBreak/>
        <w:t xml:space="preserve">Стереотипность речи: </w:t>
      </w:r>
      <w:r>
        <w:t>п</w:t>
      </w:r>
      <w:r w:rsidRPr="00403595">
        <w:t>овторение одних и тех же фраз, клише.</w:t>
      </w:r>
      <w:r w:rsidRPr="00403595">
        <w:br/>
        <w:t xml:space="preserve">Трудности с инициативой в общении: </w:t>
      </w:r>
      <w:r>
        <w:t>р</w:t>
      </w:r>
      <w:r w:rsidRPr="00403595">
        <w:t>ебенок редко сам начинает разговор, боится обратиться к другим.</w:t>
      </w:r>
      <w:r w:rsidRPr="00403595">
        <w:br/>
        <w:t xml:space="preserve">Проблемы с поддержанием диалога: </w:t>
      </w:r>
      <w:r>
        <w:t>т</w:t>
      </w:r>
      <w:r w:rsidRPr="00403595">
        <w:t>рудности с переключением темы, поддержанием последовательности в беседе.</w:t>
      </w:r>
    </w:p>
    <w:p w14:paraId="4E54DDBE" w14:textId="48E34A4E" w:rsidR="00403595" w:rsidRPr="00403595" w:rsidRDefault="00403595" w:rsidP="00403595">
      <w:r>
        <w:t>Рассмотрим н</w:t>
      </w:r>
      <w:r w:rsidRPr="00403595">
        <w:t>аправления работы по развитию коммуникативных навыков</w:t>
      </w:r>
      <w:r>
        <w:t>.</w:t>
      </w:r>
      <w:r w:rsidRPr="00403595">
        <w:br/>
        <w:t>Работа должна быть комплексной и включать в себя развитие как вербальных, так и невербальных аспектов коммуникации.</w:t>
      </w:r>
    </w:p>
    <w:p w14:paraId="28CBB318" w14:textId="77777777" w:rsidR="00403595" w:rsidRPr="00403595" w:rsidRDefault="00403595" w:rsidP="00403595">
      <w:r w:rsidRPr="00403595">
        <w:t>Развитие вербальной коммуникации:</w:t>
      </w:r>
    </w:p>
    <w:p w14:paraId="29A256DE" w14:textId="5532E90D" w:rsidR="00403595" w:rsidRPr="00403595" w:rsidRDefault="00403595" w:rsidP="00403595">
      <w:r w:rsidRPr="00403595">
        <w:t>Обогащение словаря</w:t>
      </w:r>
      <w:r>
        <w:t>.</w:t>
      </w:r>
      <w:r w:rsidRPr="00403595">
        <w:br/>
        <w:t>Использование наглядного материала (картинки, игрушки), словники, ассоциативные ряды.</w:t>
      </w:r>
      <w:r w:rsidRPr="00403595">
        <w:br/>
        <w:t>Чтение художественной литературы, обсуждение прочитанного.</w:t>
      </w:r>
      <w:r w:rsidRPr="00403595">
        <w:br/>
        <w:t>Проведение игр на подбор слов (антонимы, синонимы), описание предметов.</w:t>
      </w:r>
      <w:r w:rsidRPr="00403595">
        <w:br/>
        <w:t>Формирование грамматического строя речи</w:t>
      </w:r>
      <w:r>
        <w:t>.</w:t>
      </w:r>
      <w:r w:rsidRPr="00403595">
        <w:br/>
        <w:t>Упражнения на правильное употребление предлогов, падежей, согласование слов в предложении.</w:t>
      </w:r>
      <w:r w:rsidRPr="00403595">
        <w:br/>
        <w:t>Построение простых и распространенных предложений по образцу.</w:t>
      </w:r>
      <w:r w:rsidRPr="00403595">
        <w:br/>
        <w:t>Игры на составление предложений из отдельных слов.</w:t>
      </w:r>
      <w:r w:rsidRPr="00403595">
        <w:br/>
        <w:t>Развитие фонематического слуха и звукопроизношения:</w:t>
      </w:r>
      <w:r w:rsidRPr="00403595">
        <w:br/>
        <w:t>Логопедические игры и упражнения для коррекции звуков.</w:t>
      </w:r>
      <w:r w:rsidRPr="00403595">
        <w:br/>
        <w:t>Различение звуков на слух.</w:t>
      </w:r>
      <w:r w:rsidRPr="00403595">
        <w:br/>
        <w:t>Развитие артикуляционной моторики.</w:t>
      </w:r>
      <w:r w:rsidRPr="00403595">
        <w:br/>
        <w:t>Работа над слоговой структурой слова:</w:t>
      </w:r>
      <w:r w:rsidRPr="00403595">
        <w:br/>
      </w:r>
      <w:proofErr w:type="spellStart"/>
      <w:r w:rsidRPr="00403595">
        <w:t>Прохлопывание</w:t>
      </w:r>
      <w:proofErr w:type="spellEnd"/>
      <w:r w:rsidRPr="00403595">
        <w:t xml:space="preserve"> слогов, составление слов из слогов.</w:t>
      </w:r>
      <w:r w:rsidRPr="00403595">
        <w:br/>
        <w:t>Игры на воспроизведение слов разной сложности.</w:t>
      </w:r>
      <w:r w:rsidRPr="00403595">
        <w:br/>
        <w:t>Развитие диалогической речи:</w:t>
      </w:r>
      <w:r w:rsidRPr="00403595">
        <w:br/>
        <w:t>Ролевые игры, имитирующие бытовые ситуации (магазин, поликлиника, семья).</w:t>
      </w:r>
      <w:r w:rsidRPr="00403595">
        <w:br/>
        <w:t>Упражнения на составление диалогов по опорным вопросам.</w:t>
      </w:r>
      <w:r w:rsidRPr="00403595">
        <w:br/>
        <w:t>Формирование навыков обращения, просьбы, ответа на вопрос.</w:t>
      </w:r>
      <w:r w:rsidRPr="00403595">
        <w:br/>
        <w:t>Развитие монолога:</w:t>
      </w:r>
      <w:r w:rsidRPr="00403595">
        <w:br/>
        <w:t>Составление рассказов по картинкам, серии картинок.</w:t>
      </w:r>
      <w:r w:rsidRPr="00403595">
        <w:br/>
        <w:t>Пересказ текстов, описания предметов, явлений.</w:t>
      </w:r>
      <w:r w:rsidRPr="00403595">
        <w:br/>
        <w:t>Развитие невербальной коммуникации:</w:t>
      </w:r>
    </w:p>
    <w:p w14:paraId="53EB507F" w14:textId="77777777" w:rsidR="00403595" w:rsidRPr="00403595" w:rsidRDefault="00403595" w:rsidP="00403595">
      <w:r w:rsidRPr="00403595">
        <w:t>Мимика и пантомимика:</w:t>
      </w:r>
      <w:r w:rsidRPr="00403595">
        <w:br/>
        <w:t>Игры на передачу эмоций через мимику ("Покажи, как радуются", "Покажи, как грустят").</w:t>
      </w:r>
      <w:r w:rsidRPr="00403595">
        <w:br/>
        <w:t>Игры на передачу действий через жесты.</w:t>
      </w:r>
      <w:r w:rsidRPr="00403595">
        <w:br/>
        <w:t>Использование зеркала для развития самоконтроля и выразительности.</w:t>
      </w:r>
      <w:r w:rsidRPr="00403595">
        <w:br/>
        <w:t>Интонационная выразительность:</w:t>
      </w:r>
      <w:r w:rsidRPr="00403595">
        <w:br/>
        <w:t>Чтение стихов, рассказов с разной интонацией.</w:t>
      </w:r>
      <w:r w:rsidRPr="00403595">
        <w:br/>
      </w:r>
      <w:r w:rsidRPr="00403595">
        <w:lastRenderedPageBreak/>
        <w:t>Игры на передачу интонации (вопрос, удивление, просьба).</w:t>
      </w:r>
      <w:r w:rsidRPr="00403595">
        <w:br/>
        <w:t>Зрительный контакт:</w:t>
      </w:r>
      <w:r w:rsidRPr="00403595">
        <w:br/>
        <w:t>Постепенное приучение ребенка к поддержанию зрительного контакта во время общения.</w:t>
      </w:r>
      <w:r w:rsidRPr="00403595">
        <w:br/>
        <w:t>Игры, где нужно смотреть на собеседника (например, "Догони взгляд").</w:t>
      </w:r>
      <w:r w:rsidRPr="00403595">
        <w:br/>
        <w:t>Эмоциональная экспрессия:</w:t>
      </w:r>
      <w:r w:rsidRPr="00403595">
        <w:br/>
        <w:t>Обучение распознаванию эмоций на лице других людей.</w:t>
      </w:r>
      <w:r w:rsidRPr="00403595">
        <w:br/>
        <w:t>Развитие способности адекватно выражать свои чувства.</w:t>
      </w:r>
      <w:r w:rsidRPr="00403595">
        <w:br/>
        <w:t>Развитие навыков слушания и понимания:</w:t>
      </w:r>
    </w:p>
    <w:p w14:paraId="057C0DC7" w14:textId="1B6F2F81" w:rsidR="00403595" w:rsidRPr="00403595" w:rsidRDefault="00403595" w:rsidP="00403595">
      <w:r w:rsidRPr="00403595">
        <w:t xml:space="preserve">Выполнение инструкций: </w:t>
      </w:r>
      <w:r>
        <w:t>н</w:t>
      </w:r>
      <w:r w:rsidRPr="00403595">
        <w:t>ачинать с простых одношаговых инструкций, постепенно переходя к многошаговым.</w:t>
      </w:r>
      <w:r w:rsidRPr="00403595">
        <w:br/>
        <w:t xml:space="preserve">Понимание вопросов: </w:t>
      </w:r>
      <w:r>
        <w:t>у</w:t>
      </w:r>
      <w:r w:rsidRPr="00403595">
        <w:t>чить ребенка понимать разные типы вопросов (кто, что, где, когда, почему, как).</w:t>
      </w:r>
      <w:r w:rsidRPr="00403595">
        <w:br/>
        <w:t xml:space="preserve">Пересказ и воспроизведение информации: </w:t>
      </w:r>
      <w:r>
        <w:t>п</w:t>
      </w:r>
      <w:r w:rsidRPr="00403595">
        <w:t>роверка понимания содержания услышанного.</w:t>
      </w:r>
      <w:r w:rsidRPr="00403595">
        <w:br/>
        <w:t>Развитие навыков социального взаимодействия:</w:t>
      </w:r>
    </w:p>
    <w:p w14:paraId="03294584" w14:textId="2BF7170E" w:rsidR="00403595" w:rsidRPr="00403595" w:rsidRDefault="00403595" w:rsidP="00403595">
      <w:r w:rsidRPr="00403595">
        <w:t xml:space="preserve">Игры на сотрудничество: </w:t>
      </w:r>
      <w:r>
        <w:t>и</w:t>
      </w:r>
      <w:r w:rsidRPr="00403595">
        <w:t>гры, требующие взаимодействия и совместной деятельности (например, совместное конструирование, настольные игры).</w:t>
      </w:r>
      <w:r w:rsidRPr="00403595">
        <w:br/>
        <w:t xml:space="preserve">Формирование навыков установления контакта: </w:t>
      </w:r>
      <w:r>
        <w:t>о</w:t>
      </w:r>
      <w:r w:rsidRPr="00403595">
        <w:t>бучение правилам приветствия, знакомства.</w:t>
      </w:r>
      <w:r w:rsidRPr="00403595">
        <w:br/>
        <w:t xml:space="preserve">Умение ждать своей очереди: </w:t>
      </w:r>
      <w:r>
        <w:t>и</w:t>
      </w:r>
      <w:r w:rsidRPr="00403595">
        <w:t>гры, где необходимо соблюдать очередность.</w:t>
      </w:r>
      <w:r w:rsidRPr="00403595">
        <w:br/>
        <w:t xml:space="preserve">Обучение бесконфликтному общению: </w:t>
      </w:r>
      <w:r>
        <w:t>к</w:t>
      </w:r>
      <w:r w:rsidRPr="00403595">
        <w:t>ак выразить несогласие, попросить о чем-то, не обидев другого.</w:t>
      </w:r>
    </w:p>
    <w:p w14:paraId="615C9199" w14:textId="586BB49A" w:rsidR="00403595" w:rsidRPr="00403595" w:rsidRDefault="00403595" w:rsidP="00403595">
      <w:r w:rsidRPr="00403595">
        <w:t xml:space="preserve">Методы и </w:t>
      </w:r>
      <w:r w:rsidRPr="00403595">
        <w:t>приемы</w:t>
      </w:r>
      <w:r>
        <w:t xml:space="preserve"> используемые в </w:t>
      </w:r>
      <w:proofErr w:type="gramStart"/>
      <w:r>
        <w:t xml:space="preserve">работе </w:t>
      </w:r>
      <w:r w:rsidRPr="00403595">
        <w:t>:</w:t>
      </w:r>
      <w:proofErr w:type="gramEnd"/>
    </w:p>
    <w:p w14:paraId="374A80B6" w14:textId="58AC93D4" w:rsidR="00403595" w:rsidRPr="00403595" w:rsidRDefault="00403595" w:rsidP="00403595">
      <w:r w:rsidRPr="00403595">
        <w:t xml:space="preserve">Игровой метод: </w:t>
      </w:r>
      <w:r w:rsidR="002774FD">
        <w:t>в</w:t>
      </w:r>
      <w:r w:rsidRPr="00403595">
        <w:t>едущий метод коррекционно-развивающей работы. Игры позволяют сделать процесс обучения увлекательным и естественным.</w:t>
      </w:r>
      <w:r w:rsidRPr="00403595">
        <w:br/>
        <w:t xml:space="preserve">Наглядные методы: </w:t>
      </w:r>
      <w:r w:rsidR="002774FD">
        <w:t>и</w:t>
      </w:r>
      <w:r w:rsidRPr="00403595">
        <w:t>спользование картинок, игрушек, предметов, схем, пиктограмм.</w:t>
      </w:r>
      <w:r w:rsidRPr="00403595">
        <w:br/>
        <w:t xml:space="preserve">Словесные методы: </w:t>
      </w:r>
      <w:r w:rsidR="002774FD">
        <w:t>о</w:t>
      </w:r>
      <w:r w:rsidRPr="00403595">
        <w:t>бъяснение, беседа, инструкция, художественное слово.</w:t>
      </w:r>
      <w:r w:rsidRPr="00403595">
        <w:br/>
        <w:t xml:space="preserve">Практические методы: </w:t>
      </w:r>
      <w:r w:rsidR="002774FD">
        <w:t>у</w:t>
      </w:r>
      <w:r w:rsidRPr="00403595">
        <w:t>пражнения, моделирование ситуаций, ролевые игры.</w:t>
      </w:r>
      <w:r w:rsidRPr="00403595">
        <w:br/>
        <w:t xml:space="preserve">Арт-терапия: </w:t>
      </w:r>
      <w:r w:rsidR="002774FD">
        <w:t>р</w:t>
      </w:r>
      <w:r w:rsidRPr="00403595">
        <w:t>исование, лепка, аппликация – через творчество дети выражают свои эмоции и развивают невербальную коммуникацию.</w:t>
      </w:r>
      <w:r w:rsidRPr="00403595">
        <w:br/>
        <w:t xml:space="preserve">Сказкотерапия: </w:t>
      </w:r>
      <w:r w:rsidR="002774FD">
        <w:t>и</w:t>
      </w:r>
      <w:r w:rsidRPr="00403595">
        <w:t>спользование сказок для обучения социальным нормам, моделям поведения, пониманию эмоций.</w:t>
      </w:r>
      <w:r w:rsidRPr="00403595">
        <w:br/>
        <w:t xml:space="preserve">Логопедическая ритмика: </w:t>
      </w:r>
      <w:r w:rsidR="002774FD">
        <w:t>с</w:t>
      </w:r>
      <w:r w:rsidRPr="00403595">
        <w:t>очетание речи и движения, улучшает координацию, речевую активность и взаимодействие.</w:t>
      </w:r>
      <w:r w:rsidRPr="00403595">
        <w:br/>
      </w:r>
      <w:proofErr w:type="spellStart"/>
      <w:r w:rsidRPr="00403595">
        <w:t>Психогимнастика</w:t>
      </w:r>
      <w:proofErr w:type="spellEnd"/>
      <w:r w:rsidRPr="00403595">
        <w:t xml:space="preserve">: </w:t>
      </w:r>
      <w:r w:rsidR="002774FD">
        <w:t>у</w:t>
      </w:r>
      <w:r w:rsidRPr="00403595">
        <w:t>пражнения, направленные на развитие мимики, пантомимики, выразительности.</w:t>
      </w:r>
    </w:p>
    <w:p w14:paraId="4038A6B3" w14:textId="524D0CA8" w:rsidR="00403595" w:rsidRPr="00403595" w:rsidRDefault="00403595" w:rsidP="00403595">
      <w:r w:rsidRPr="00403595">
        <w:t xml:space="preserve"> Сотрудничество с родителями:</w:t>
      </w:r>
      <w:r w:rsidRPr="00403595">
        <w:br/>
        <w:t>Крайне важно вовлекать родителей в процесс развития коммуникативных навыков ребенка. Родители должны:</w:t>
      </w:r>
    </w:p>
    <w:p w14:paraId="58600009" w14:textId="77777777" w:rsidR="00403595" w:rsidRPr="00403595" w:rsidRDefault="00403595" w:rsidP="00403595">
      <w:r w:rsidRPr="00403595">
        <w:lastRenderedPageBreak/>
        <w:t>Создавать благоприятную коммуникативную среду дома.</w:t>
      </w:r>
      <w:r w:rsidRPr="00403595">
        <w:br/>
        <w:t>Использовать игры и упражнения для развития речи и общения.</w:t>
      </w:r>
      <w:r w:rsidRPr="00403595">
        <w:br/>
        <w:t>Поощрять попытки ребенка к общению.</w:t>
      </w:r>
      <w:r w:rsidRPr="00403595">
        <w:br/>
        <w:t>Быть внимательными к потребностям и эмоциональному состоянию ребенка.</w:t>
      </w:r>
    </w:p>
    <w:p w14:paraId="75EE3F65" w14:textId="77777777" w:rsidR="00403595" w:rsidRDefault="00403595" w:rsidP="00403595">
      <w:r w:rsidRPr="00403595">
        <w:t>Заключение:</w:t>
      </w:r>
      <w:r w:rsidRPr="00403595">
        <w:br/>
        <w:t>Развитие коммуникативных навыков у детей с ЗПР – это долгий и кропотливый процесс, требующий комплексного подхода, терпения и профессионализма педагогов. Успешно сформированные коммуникативные умения становятся прочным фундаментом для успешной социализации ребенка, позволяя ему чувствовать себя увереннее, строить дружеские отношения, успешно учиться и адаптироваться к требованиям современного общества.</w:t>
      </w:r>
    </w:p>
    <w:p w14:paraId="11E94EED" w14:textId="0FBB27E7" w:rsidR="002774FD" w:rsidRPr="00403595" w:rsidRDefault="002774FD" w:rsidP="00403595">
      <w:r>
        <w:t>Удачи!</w:t>
      </w:r>
    </w:p>
    <w:p w14:paraId="0E149263" w14:textId="77777777" w:rsidR="006D75C3" w:rsidRDefault="006D75C3"/>
    <w:sectPr w:rsidR="006D7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5C3"/>
    <w:rsid w:val="002774FD"/>
    <w:rsid w:val="00403595"/>
    <w:rsid w:val="006D75C3"/>
    <w:rsid w:val="0097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26D5A"/>
  <w15:chartTrackingRefBased/>
  <w15:docId w15:val="{C4F9ABB2-2856-43D8-AE3F-87609960B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75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75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75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75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75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75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75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75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75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5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D75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D75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D75C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D75C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D75C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D75C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D75C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D75C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D75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D75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D75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D75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D75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D75C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D75C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D75C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D75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D75C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D75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1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2025-08-19T10:13:00Z</dcterms:created>
  <dcterms:modified xsi:type="dcterms:W3CDTF">2025-08-19T10:13:00Z</dcterms:modified>
</cp:coreProperties>
</file>