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DED" w:rsidRDefault="00EA5DED" w:rsidP="00EA5DED">
      <w:pPr>
        <w:pStyle w:val="a3"/>
        <w:jc w:val="center"/>
        <w:rPr>
          <w:rStyle w:val="organictextcontentspan"/>
        </w:rPr>
      </w:pPr>
      <w:r>
        <w:rPr>
          <w:rStyle w:val="organictextcontentspan"/>
        </w:rPr>
        <w:t xml:space="preserve">Муниципальное общеобразовательное учреждение </w:t>
      </w:r>
    </w:p>
    <w:p w:rsidR="00EA5DED" w:rsidRDefault="00EA5DED" w:rsidP="00EA5DED">
      <w:pPr>
        <w:pStyle w:val="a3"/>
        <w:jc w:val="center"/>
        <w:rPr>
          <w:rStyle w:val="organictextcontentspan"/>
        </w:rPr>
      </w:pPr>
      <w:r>
        <w:rPr>
          <w:rStyle w:val="organictextcontentspan"/>
        </w:rPr>
        <w:t>"</w:t>
      </w:r>
      <w:r>
        <w:rPr>
          <w:rStyle w:val="organictextcontentspan"/>
          <w:b/>
          <w:bCs/>
        </w:rPr>
        <w:t>Средняя</w:t>
      </w:r>
      <w:r>
        <w:rPr>
          <w:rStyle w:val="organictextcontentspan"/>
        </w:rPr>
        <w:t xml:space="preserve"> </w:t>
      </w:r>
      <w:r>
        <w:rPr>
          <w:rStyle w:val="organictextcontentspan"/>
          <w:b/>
          <w:bCs/>
        </w:rPr>
        <w:t>общеобразовательная</w:t>
      </w:r>
      <w:r>
        <w:rPr>
          <w:rStyle w:val="organictextcontentspan"/>
        </w:rPr>
        <w:t xml:space="preserve"> </w:t>
      </w:r>
      <w:r>
        <w:rPr>
          <w:rStyle w:val="organictextcontentspan"/>
          <w:b/>
          <w:bCs/>
        </w:rPr>
        <w:t>школа</w:t>
      </w:r>
      <w:r>
        <w:rPr>
          <w:rStyle w:val="organictextcontentspan"/>
        </w:rPr>
        <w:t xml:space="preserve"> № </w:t>
      </w:r>
      <w:r>
        <w:rPr>
          <w:rStyle w:val="organictextcontentspan"/>
          <w:b/>
          <w:bCs/>
        </w:rPr>
        <w:t>20</w:t>
      </w:r>
      <w:r>
        <w:rPr>
          <w:rStyle w:val="organictextcontentspan"/>
        </w:rPr>
        <w:t>"</w:t>
      </w:r>
    </w:p>
    <w:p w:rsidR="00EA5DED" w:rsidRDefault="00EA5DED" w:rsidP="00EA5DED">
      <w:pPr>
        <w:pStyle w:val="a3"/>
        <w:jc w:val="center"/>
        <w:rPr>
          <w:rStyle w:val="organictextcontentspan"/>
        </w:rPr>
      </w:pPr>
      <w:r>
        <w:rPr>
          <w:rStyle w:val="organictextcontentspan"/>
        </w:rPr>
        <w:t xml:space="preserve"> имени Ивана Андреевича Рыбалко.</w:t>
      </w:r>
    </w:p>
    <w:p w:rsidR="00EA5DED" w:rsidRDefault="00EA5DED" w:rsidP="00EA5DED">
      <w:pPr>
        <w:pStyle w:val="a3"/>
        <w:jc w:val="center"/>
        <w:rPr>
          <w:rStyle w:val="organictextcontentspan"/>
        </w:rPr>
      </w:pPr>
    </w:p>
    <w:p w:rsidR="00EA5DED" w:rsidRDefault="00EA5DED" w:rsidP="00EA5DED">
      <w:pPr>
        <w:pStyle w:val="a3"/>
        <w:jc w:val="center"/>
      </w:pPr>
    </w:p>
    <w:p w:rsidR="00EA5DED" w:rsidRDefault="00EA5DED" w:rsidP="00EA5DED">
      <w:pPr>
        <w:pStyle w:val="a3"/>
      </w:pPr>
    </w:p>
    <w:p w:rsidR="00EA5DED" w:rsidRDefault="00EA5DED" w:rsidP="00EA5DED">
      <w:pPr>
        <w:pStyle w:val="a3"/>
        <w:jc w:val="center"/>
        <w:rPr>
          <w:sz w:val="48"/>
          <w:szCs w:val="48"/>
        </w:rPr>
      </w:pPr>
      <w:r w:rsidRPr="00EA5DED">
        <w:rPr>
          <w:sz w:val="48"/>
          <w:szCs w:val="48"/>
        </w:rPr>
        <w:t xml:space="preserve">План – конспект родительского собрания </w:t>
      </w:r>
    </w:p>
    <w:p w:rsidR="00EA5DED" w:rsidRDefault="00EA5DED" w:rsidP="00EA5DED">
      <w:pPr>
        <w:pStyle w:val="a3"/>
        <w:jc w:val="center"/>
        <w:rPr>
          <w:sz w:val="48"/>
          <w:szCs w:val="48"/>
        </w:rPr>
      </w:pPr>
      <w:r w:rsidRPr="00EA5DED">
        <w:rPr>
          <w:sz w:val="48"/>
          <w:szCs w:val="48"/>
        </w:rPr>
        <w:t>по теме:</w:t>
      </w:r>
    </w:p>
    <w:p w:rsidR="00EA5DED" w:rsidRPr="00EA5DED" w:rsidRDefault="00EA5DED" w:rsidP="00EA5DED">
      <w:pPr>
        <w:pStyle w:val="a3"/>
        <w:jc w:val="center"/>
        <w:rPr>
          <w:sz w:val="48"/>
          <w:szCs w:val="48"/>
        </w:rPr>
      </w:pPr>
    </w:p>
    <w:p w:rsidR="00EA5DED" w:rsidRPr="00EA5DED" w:rsidRDefault="00EA5DED" w:rsidP="00EA5DED">
      <w:pPr>
        <w:pStyle w:val="a3"/>
        <w:jc w:val="center"/>
        <w:rPr>
          <w:sz w:val="48"/>
          <w:szCs w:val="48"/>
        </w:rPr>
      </w:pPr>
    </w:p>
    <w:p w:rsidR="00EA5DED" w:rsidRPr="00EA5DED" w:rsidRDefault="00EA5DED" w:rsidP="00EA5DED">
      <w:pPr>
        <w:pStyle w:val="a3"/>
        <w:jc w:val="center"/>
        <w:rPr>
          <w:sz w:val="48"/>
          <w:szCs w:val="48"/>
        </w:rPr>
      </w:pPr>
      <w:r w:rsidRPr="00EA5DED">
        <w:rPr>
          <w:sz w:val="48"/>
          <w:szCs w:val="48"/>
        </w:rPr>
        <w:t>«Новые методы и технологии в обучении младших школьников».</w:t>
      </w:r>
    </w:p>
    <w:p w:rsidR="00EA5DED" w:rsidRDefault="00EA5DED" w:rsidP="00EA5DED">
      <w:pPr>
        <w:pStyle w:val="a3"/>
        <w:jc w:val="center"/>
      </w:pPr>
    </w:p>
    <w:p w:rsidR="00EA5DED" w:rsidRDefault="00EA5DED" w:rsidP="00EA5DED">
      <w:pPr>
        <w:pStyle w:val="a3"/>
        <w:jc w:val="center"/>
      </w:pPr>
    </w:p>
    <w:p w:rsidR="00EA5DED" w:rsidRDefault="00EA5DED" w:rsidP="00EA5DED">
      <w:pPr>
        <w:pStyle w:val="a3"/>
        <w:jc w:val="center"/>
      </w:pPr>
    </w:p>
    <w:p w:rsidR="00EA5DED" w:rsidRDefault="00EA5DED" w:rsidP="00EA5DED">
      <w:pPr>
        <w:pStyle w:val="a3"/>
        <w:jc w:val="center"/>
      </w:pPr>
    </w:p>
    <w:p w:rsidR="00EA5DED" w:rsidRDefault="00EA5DED" w:rsidP="00EA5DED">
      <w:pPr>
        <w:pStyle w:val="a3"/>
        <w:jc w:val="center"/>
      </w:pPr>
    </w:p>
    <w:p w:rsidR="00EA5DED" w:rsidRDefault="00EA5DED" w:rsidP="00EA5DED">
      <w:pPr>
        <w:pStyle w:val="a3"/>
        <w:jc w:val="center"/>
      </w:pPr>
    </w:p>
    <w:p w:rsidR="00EA5DED" w:rsidRPr="00EA5DED" w:rsidRDefault="00EA5DED" w:rsidP="00EA5DED">
      <w:pPr>
        <w:pStyle w:val="a3"/>
        <w:jc w:val="right"/>
        <w:rPr>
          <w:sz w:val="28"/>
          <w:szCs w:val="28"/>
        </w:rPr>
      </w:pPr>
      <w:r w:rsidRPr="00EA5DED">
        <w:rPr>
          <w:sz w:val="28"/>
          <w:szCs w:val="28"/>
        </w:rPr>
        <w:t xml:space="preserve">Выполнила учитель </w:t>
      </w:r>
    </w:p>
    <w:p w:rsidR="00EA5DED" w:rsidRPr="00EA5DED" w:rsidRDefault="00EA5DED" w:rsidP="00EA5DED">
      <w:pPr>
        <w:pStyle w:val="a3"/>
        <w:jc w:val="right"/>
        <w:rPr>
          <w:sz w:val="28"/>
          <w:szCs w:val="28"/>
        </w:rPr>
      </w:pPr>
      <w:r w:rsidRPr="00EA5DED">
        <w:rPr>
          <w:sz w:val="28"/>
          <w:szCs w:val="28"/>
        </w:rPr>
        <w:t>начальных классов</w:t>
      </w:r>
      <w:r w:rsidRPr="00EA5DED">
        <w:rPr>
          <w:sz w:val="28"/>
          <w:szCs w:val="28"/>
        </w:rPr>
        <w:t>: Чикал О.А.</w:t>
      </w:r>
      <w:r w:rsidRPr="00EA5DED">
        <w:rPr>
          <w:sz w:val="28"/>
          <w:szCs w:val="28"/>
        </w:rPr>
        <w:t xml:space="preserve"> </w:t>
      </w:r>
    </w:p>
    <w:p w:rsidR="00EA5DED" w:rsidRDefault="00EA5DED" w:rsidP="00EA5DED">
      <w:pPr>
        <w:pStyle w:val="a3"/>
        <w:jc w:val="right"/>
      </w:pPr>
    </w:p>
    <w:p w:rsidR="00EA5DED" w:rsidRDefault="00EA5DED" w:rsidP="00EA5DED">
      <w:pPr>
        <w:pStyle w:val="a3"/>
        <w:jc w:val="center"/>
      </w:pPr>
    </w:p>
    <w:p w:rsidR="00EA5DED" w:rsidRDefault="00EA5DED" w:rsidP="00EA5DED">
      <w:pPr>
        <w:pStyle w:val="a3"/>
        <w:jc w:val="center"/>
      </w:pPr>
    </w:p>
    <w:p w:rsidR="00EA5DED" w:rsidRDefault="00EA5DED" w:rsidP="00EA5DED">
      <w:pPr>
        <w:pStyle w:val="a3"/>
        <w:jc w:val="center"/>
      </w:pPr>
      <w:r>
        <w:t>2025г.</w:t>
      </w:r>
    </w:p>
    <w:p w:rsidR="00EA5DED" w:rsidRDefault="00EA5DED" w:rsidP="00EA5DED">
      <w:pPr>
        <w:pStyle w:val="a3"/>
        <w:jc w:val="center"/>
      </w:pPr>
      <w:r>
        <w:rPr>
          <w:b/>
          <w:bCs/>
        </w:rPr>
        <w:lastRenderedPageBreak/>
        <w:t>План – конспект для родительского собрания по теме:</w:t>
      </w:r>
    </w:p>
    <w:p w:rsidR="00EA5DED" w:rsidRDefault="00EA5DED" w:rsidP="00EA5DED">
      <w:pPr>
        <w:pStyle w:val="a3"/>
        <w:jc w:val="center"/>
      </w:pPr>
      <w:r>
        <w:rPr>
          <w:b/>
          <w:bCs/>
        </w:rPr>
        <w:t>«Новые методы и технологии в обучении младших школьников».</w:t>
      </w:r>
    </w:p>
    <w:p w:rsidR="00EA5DED" w:rsidRDefault="00EA5DED" w:rsidP="00EA5DED">
      <w:pPr>
        <w:pStyle w:val="a3"/>
        <w:jc w:val="right"/>
      </w:pPr>
    </w:p>
    <w:p w:rsidR="00EA5DED" w:rsidRDefault="00EA5DED" w:rsidP="00EA5DED">
      <w:pPr>
        <w:pStyle w:val="a3"/>
        <w:jc w:val="right"/>
      </w:pPr>
    </w:p>
    <w:p w:rsidR="00EA5DED" w:rsidRDefault="00EA5DED" w:rsidP="00EA5DED">
      <w:pPr>
        <w:pStyle w:val="a3"/>
      </w:pPr>
      <w:r>
        <w:rPr>
          <w:b/>
          <w:bCs/>
        </w:rPr>
        <w:t>Цель:</w:t>
      </w:r>
      <w:r>
        <w:t xml:space="preserve"> Познакомить родителей с новыми методами и технологиями, которые применяются в настоящее время в обучении младших школьников.</w:t>
      </w:r>
    </w:p>
    <w:p w:rsidR="00EA5DED" w:rsidRDefault="00EA5DED" w:rsidP="00EA5DED">
      <w:pPr>
        <w:pStyle w:val="a3"/>
        <w:spacing w:after="240" w:afterAutospacing="0"/>
      </w:pPr>
    </w:p>
    <w:p w:rsidR="00EA5DED" w:rsidRDefault="00EA5DED" w:rsidP="00EA5DED">
      <w:pPr>
        <w:pStyle w:val="a3"/>
      </w:pPr>
      <w:r>
        <w:rPr>
          <w:b/>
          <w:bCs/>
        </w:rPr>
        <w:t>Задачи:</w:t>
      </w:r>
      <w:r>
        <w:t> </w:t>
      </w:r>
    </w:p>
    <w:p w:rsidR="00EA5DED" w:rsidRDefault="00EA5DED" w:rsidP="00EA5DED">
      <w:pPr>
        <w:pStyle w:val="a3"/>
        <w:spacing w:after="240" w:afterAutospacing="0"/>
      </w:pPr>
    </w:p>
    <w:p w:rsidR="00EA5DED" w:rsidRDefault="00EA5DED" w:rsidP="00EA5DED">
      <w:pPr>
        <w:pStyle w:val="a3"/>
      </w:pPr>
      <w:r>
        <w:t>• повышение уровня компетентности родителей в вопросах обучения;</w:t>
      </w:r>
    </w:p>
    <w:p w:rsidR="00EA5DED" w:rsidRDefault="00EA5DED" w:rsidP="00EA5DED">
      <w:pPr>
        <w:pStyle w:val="a3"/>
      </w:pPr>
      <w:r>
        <w:t>• повышение педагогического мастерства родителей по использованию технологий в домашних условиях.</w:t>
      </w:r>
    </w:p>
    <w:p w:rsidR="00EA5DED" w:rsidRDefault="00EA5DED" w:rsidP="00EA5DED">
      <w:pPr>
        <w:pStyle w:val="a3"/>
      </w:pPr>
      <w:r>
        <w:t>• создание позитивного настроя при выполнении практических заданий.</w:t>
      </w:r>
    </w:p>
    <w:p w:rsidR="00EA5DED" w:rsidRDefault="00EA5DED" w:rsidP="00EA5DED">
      <w:pPr>
        <w:pStyle w:val="a3"/>
      </w:pPr>
      <w:r>
        <w:t>.- подготовить родителей к сотрудничеству со школой в использовании инновационных технологий.</w:t>
      </w:r>
    </w:p>
    <w:p w:rsidR="00EA5DED" w:rsidRDefault="00EA5DED" w:rsidP="00EA5DED">
      <w:pPr>
        <w:pStyle w:val="a3"/>
      </w:pPr>
      <w:r>
        <w:t>-</w:t>
      </w:r>
      <w:r>
        <w:rPr>
          <w:b/>
          <w:bCs/>
        </w:rPr>
        <w:t xml:space="preserve"> Форма проведения: </w:t>
      </w:r>
      <w:r>
        <w:t>Родительское собрание с элементами практикума</w:t>
      </w:r>
    </w:p>
    <w:p w:rsidR="00EA5DED" w:rsidRDefault="00EA5DED" w:rsidP="00EA5DED">
      <w:pPr>
        <w:pStyle w:val="a3"/>
      </w:pPr>
    </w:p>
    <w:p w:rsidR="00EA5DED" w:rsidRDefault="00EA5DED" w:rsidP="00EA5DED">
      <w:pPr>
        <w:pStyle w:val="a3"/>
      </w:pPr>
      <w:r>
        <w:rPr>
          <w:b/>
          <w:bCs/>
        </w:rPr>
        <w:t>Ход собрания:</w:t>
      </w:r>
    </w:p>
    <w:p w:rsidR="00EA5DED" w:rsidRDefault="006442A3" w:rsidP="006442A3">
      <w:pPr>
        <w:pStyle w:val="a3"/>
      </w:pPr>
      <w:r>
        <w:rPr>
          <w:b/>
          <w:bCs/>
        </w:rPr>
        <w:t xml:space="preserve">1. </w:t>
      </w:r>
      <w:r w:rsidR="00EA5DED">
        <w:rPr>
          <w:b/>
          <w:bCs/>
        </w:rPr>
        <w:t>Организационный этап.</w:t>
      </w:r>
    </w:p>
    <w:p w:rsidR="00EA5DED" w:rsidRDefault="00EA5DED" w:rsidP="00EA5DED">
      <w:pPr>
        <w:pStyle w:val="a3"/>
      </w:pPr>
      <w:r>
        <w:t>-</w:t>
      </w:r>
      <w:r>
        <w:t xml:space="preserve">Здравствуйте, уважаемые родители! </w:t>
      </w:r>
      <w:r>
        <w:rPr>
          <w:rStyle w:val="c1"/>
        </w:rPr>
        <w:t>Я рада видеть вас и с удовольствием ознакомлю с темой нашего сегодняшнего родительского собрания «Новые методы и технологии в обучении младших школьников».</w:t>
      </w:r>
    </w:p>
    <w:p w:rsidR="00EA5DED" w:rsidRDefault="00EA5DED" w:rsidP="00EA5DED">
      <w:pPr>
        <w:pStyle w:val="a3"/>
      </w:pPr>
      <w:r>
        <w:rPr>
          <w:b/>
          <w:bCs/>
          <w:i/>
          <w:iCs/>
        </w:rPr>
        <w:t>2. Вступительное слово.</w:t>
      </w:r>
    </w:p>
    <w:p w:rsidR="00EA5DED" w:rsidRDefault="00EA5DED" w:rsidP="00EA5DED">
      <w:pPr>
        <w:pStyle w:val="a3"/>
      </w:pPr>
      <w:r>
        <w:t>Все мы заинтересованы,</w:t>
      </w:r>
      <w:r>
        <w:t xml:space="preserve"> чтобы наши дети могли успешно войти в н</w:t>
      </w:r>
      <w:r>
        <w:t>овую жи</w:t>
      </w:r>
      <w:r>
        <w:t>знь 21 века. Наша задача состоит в том, чтобы они могли</w:t>
      </w:r>
      <w:r>
        <w:t xml:space="preserve"> с легкостью ориентироваться в социуме, умели общаться, отстаивать свою точку зрения, найти себе достойное место в жизни. Пока ребятишки учатся еще в начальных классах</w:t>
      </w:r>
      <w:r>
        <w:t xml:space="preserve"> </w:t>
      </w:r>
      <w:proofErr w:type="gramStart"/>
      <w:r>
        <w:t>и</w:t>
      </w:r>
      <w:proofErr w:type="gramEnd"/>
      <w:r>
        <w:t xml:space="preserve"> кажется все это пока далеко, но не успеем оглянуться, как они будут выпускниками. И наша задача пом</w:t>
      </w:r>
      <w:r>
        <w:t>о</w:t>
      </w:r>
      <w:r>
        <w:t>чь им достойно пройти этот путь. Сегодняшняя действительность предъявляет высокие требования к темпу и уровню жизни. Естественно, что родители, кому небезразлична судьба своих детей, стараются уже в раннем возрасте обеспечить детей необходимыми условиями для того, чтобы выросшие дети смогли достичь желаемого.</w:t>
      </w:r>
    </w:p>
    <w:p w:rsidR="00EA5DED" w:rsidRDefault="00EA5DED" w:rsidP="00EA5DED">
      <w:pPr>
        <w:pStyle w:val="a3"/>
      </w:pPr>
      <w:r>
        <w:lastRenderedPageBreak/>
        <w:t>Однако кто может сказать, какие именно качества потребуются ребёнку в будущем? И что окажется важнее: успешное освоение школьной программы или возможность самореализации в каком-либо виде творчества?</w:t>
      </w:r>
    </w:p>
    <w:p w:rsidR="00EA5DED" w:rsidRDefault="00EA5DED" w:rsidP="00EA5DED">
      <w:pPr>
        <w:pStyle w:val="a3"/>
      </w:pPr>
      <w:r>
        <w:t>Родители, являясь самыми главными людьми в жизни своих детей, напрямую способствуют формированию черт характера, качеств личности, способностей. Дети, реагируя на прямые и невысказанные требования и ожидания родителей, стараются быть как можно лучше, удовлетворяя эти требования.</w:t>
      </w:r>
    </w:p>
    <w:p w:rsidR="008C3E18" w:rsidRDefault="00EA5DED" w:rsidP="00EA5DED">
      <w:pPr>
        <w:pStyle w:val="a3"/>
      </w:pPr>
      <w:r>
        <w:rPr>
          <w:b/>
          <w:bCs/>
          <w:i/>
          <w:iCs/>
        </w:rPr>
        <w:t>«Мы лишаем детей будущего, если продолжаем учить сегодня так, как учили этому вчера».</w:t>
      </w:r>
      <w:r>
        <w:t xml:space="preserve">  Сегодня я хочу вас познакомить с новыми методами и технологиями в обучении младших школьников. </w:t>
      </w:r>
    </w:p>
    <w:p w:rsidR="00EA5DED" w:rsidRDefault="00EA5DED" w:rsidP="00EA5DED">
      <w:pPr>
        <w:pStyle w:val="a3"/>
        <w:spacing w:after="240" w:afterAutospacing="0"/>
      </w:pPr>
    </w:p>
    <w:p w:rsidR="00EA5DED" w:rsidRPr="008C3E18" w:rsidRDefault="00B139A5" w:rsidP="00B139A5">
      <w:pPr>
        <w:pStyle w:val="a3"/>
        <w:rPr>
          <w:b/>
        </w:rPr>
      </w:pPr>
      <w:r>
        <w:rPr>
          <w:b/>
          <w:bCs/>
        </w:rPr>
        <w:t>3.</w:t>
      </w:r>
      <w:r w:rsidR="008C3E18" w:rsidRPr="008C3E18">
        <w:rPr>
          <w:b/>
          <w:bCs/>
        </w:rPr>
        <w:t>О</w:t>
      </w:r>
      <w:r w:rsidR="00EA5DED" w:rsidRPr="008C3E18">
        <w:rPr>
          <w:b/>
          <w:i/>
          <w:iCs/>
        </w:rPr>
        <w:t>знакомление родителей с т</w:t>
      </w:r>
      <w:r w:rsidR="008C3E18">
        <w:rPr>
          <w:b/>
          <w:i/>
          <w:iCs/>
        </w:rPr>
        <w:t>ерминологией</w:t>
      </w:r>
    </w:p>
    <w:p w:rsidR="00EA5DED" w:rsidRDefault="00EA5DED" w:rsidP="00EA5DED">
      <w:pPr>
        <w:pStyle w:val="a3"/>
      </w:pPr>
      <w:r>
        <w:t>Обучение в современной школе не стоит на месте и развивается. Сегодня школа нацелена на достижение нового, современного качества образования, на решение жизненно важных задач и проблем.</w:t>
      </w:r>
    </w:p>
    <w:p w:rsidR="00EA5DED" w:rsidRDefault="00EA5DED" w:rsidP="00EA5DED">
      <w:pPr>
        <w:pStyle w:val="a3"/>
      </w:pPr>
      <w:r>
        <w:t>А теперь попробуем разобраться в термине педагогические технологии. Что же такое педагогические технологии?</w:t>
      </w:r>
    </w:p>
    <w:p w:rsidR="00EA5DED" w:rsidRDefault="00EA5DED" w:rsidP="00EA5DED">
      <w:pPr>
        <w:pStyle w:val="a3"/>
      </w:pPr>
      <w:r>
        <w:rPr>
          <w:b/>
          <w:bCs/>
        </w:rPr>
        <w:t xml:space="preserve">Педагогические технологии </w:t>
      </w:r>
      <w:r>
        <w:t xml:space="preserve">– совокупность методов, средств, приёмов, используемых в общении и для достижения положительного результата обучения. Современные образовательные технологии ориентированы на индивидуализацию, </w:t>
      </w:r>
      <w:proofErr w:type="spellStart"/>
      <w:r>
        <w:t>дистанционность</w:t>
      </w:r>
      <w:proofErr w:type="spellEnd"/>
      <w:r>
        <w:t xml:space="preserve"> и вариативность образовательного процесса, академическую мобильность </w:t>
      </w:r>
      <w:proofErr w:type="gramStart"/>
      <w:r>
        <w:t>обучаемых</w:t>
      </w:r>
      <w:proofErr w:type="gramEnd"/>
      <w:r>
        <w:t>, независимо от возраста и уровня образования. В школе представлен широкий спектр образовательных педагогических технологий, которые применяются в учебном процессе. </w:t>
      </w:r>
    </w:p>
    <w:p w:rsidR="00EA5DED" w:rsidRDefault="00EA5DED" w:rsidP="00EA5DED">
      <w:pPr>
        <w:pStyle w:val="a3"/>
      </w:pPr>
      <w:r>
        <w:t>В условиях реализации требований ФГОС НОО наиболее актуальными становятся технологии:</w:t>
      </w:r>
    </w:p>
    <w:p w:rsidR="00EA5DED" w:rsidRDefault="00EA5DED" w:rsidP="00EA5DED">
      <w:pPr>
        <w:pStyle w:val="a3"/>
      </w:pPr>
      <w:r>
        <w:t xml:space="preserve">1. Интегрированного обучения </w:t>
      </w:r>
    </w:p>
    <w:p w:rsidR="00EA5DED" w:rsidRDefault="00EA5DED" w:rsidP="00EA5DED">
      <w:pPr>
        <w:pStyle w:val="a3"/>
      </w:pPr>
      <w:r>
        <w:t>2.Проектная технология</w:t>
      </w:r>
    </w:p>
    <w:p w:rsidR="00EA5DED" w:rsidRDefault="00EA5DED" w:rsidP="00EA5DED">
      <w:pPr>
        <w:pStyle w:val="a3"/>
      </w:pPr>
      <w:r>
        <w:t>3.Здоровьесберегающие технологии  </w:t>
      </w:r>
    </w:p>
    <w:p w:rsidR="00EA5DED" w:rsidRDefault="00EA5DED" w:rsidP="00EA5DED">
      <w:pPr>
        <w:pStyle w:val="a3"/>
      </w:pPr>
      <w:r>
        <w:t>4.Технология активных методов обучения</w:t>
      </w:r>
    </w:p>
    <w:p w:rsidR="00EA5DED" w:rsidRDefault="00EA5DED" w:rsidP="00EA5DED">
      <w:pPr>
        <w:pStyle w:val="a3"/>
      </w:pPr>
      <w:r>
        <w:t>5.Технология опережающего обучения</w:t>
      </w:r>
    </w:p>
    <w:p w:rsidR="00EA5DED" w:rsidRPr="008C3E18" w:rsidRDefault="00EA5DED" w:rsidP="00EA5DED">
      <w:pPr>
        <w:pStyle w:val="a3"/>
        <w:rPr>
          <w:u w:val="single"/>
        </w:rPr>
      </w:pPr>
      <w:r w:rsidRPr="008C3E18">
        <w:rPr>
          <w:u w:val="single"/>
        </w:rPr>
        <w:t>Подробнее поговорим о некоторых из них.</w:t>
      </w:r>
    </w:p>
    <w:p w:rsidR="008C3E18" w:rsidRDefault="008C3E18" w:rsidP="00EA5DED">
      <w:pPr>
        <w:pStyle w:val="a3"/>
      </w:pPr>
      <w:r>
        <w:t>(Рассказываю о тех технологиях</w:t>
      </w:r>
      <w:proofErr w:type="gramStart"/>
      <w:r>
        <w:t xml:space="preserve"> ,</w:t>
      </w:r>
      <w:proofErr w:type="gramEnd"/>
      <w:r>
        <w:t>которые заинтересовали родителей.)</w:t>
      </w:r>
    </w:p>
    <w:p w:rsidR="00EA5DED" w:rsidRDefault="00EA5DED" w:rsidP="00EA5DED">
      <w:pPr>
        <w:pStyle w:val="a3"/>
        <w:spacing w:after="240" w:afterAutospacing="0"/>
      </w:pPr>
    </w:p>
    <w:p w:rsidR="00EA5DED" w:rsidRDefault="00EA5DED" w:rsidP="00EA5DED">
      <w:pPr>
        <w:pStyle w:val="a3"/>
      </w:pPr>
      <w:r>
        <w:rPr>
          <w:b/>
          <w:bCs/>
        </w:rPr>
        <w:lastRenderedPageBreak/>
        <w:t xml:space="preserve">Технология интегрированного обучения </w:t>
      </w:r>
      <w:r>
        <w:t>предполагает использование различных видов работы в течение урока, поддержание внимания учеников на высоком уровне, что позволяет говорить о достаточной эффективности уроков.</w:t>
      </w:r>
    </w:p>
    <w:p w:rsidR="00EA5DED" w:rsidRDefault="00EA5DED" w:rsidP="00EA5DED">
      <w:pPr>
        <w:pStyle w:val="a3"/>
        <w:spacing w:after="240" w:afterAutospacing="0"/>
      </w:pPr>
    </w:p>
    <w:p w:rsidR="00EA5DED" w:rsidRDefault="00EA5DED" w:rsidP="00EA5DED">
      <w:pPr>
        <w:pStyle w:val="a3"/>
      </w:pPr>
      <w:r>
        <w:rPr>
          <w:b/>
          <w:bCs/>
        </w:rPr>
        <w:t>Проектная технология</w:t>
      </w:r>
      <w:r>
        <w:t xml:space="preserve"> – это практические творческие задания, требующие от учащихся применение знаний для решения проблемных заданий. Данная технология предполагает развитие умения практически применять полученные знания по формуле: </w:t>
      </w:r>
      <w:r>
        <w:rPr>
          <w:i/>
          <w:iCs/>
        </w:rPr>
        <w:t>замысел-реализация-продукт.</w:t>
      </w:r>
      <w:r>
        <w:t xml:space="preserve"> Для реализации необходимо прохождение следующих этапов деятельности:</w:t>
      </w:r>
    </w:p>
    <w:p w:rsidR="00EA5DED" w:rsidRDefault="00EA5DED" w:rsidP="00EA5DED">
      <w:pPr>
        <w:pStyle w:val="a3"/>
        <w:numPr>
          <w:ilvl w:val="0"/>
          <w:numId w:val="5"/>
        </w:numPr>
      </w:pPr>
      <w:r>
        <w:t>Принятие решения о выполнении какой-либо деятельности (подготовка к каким-либо мероприятиям, исследования, изготовление макетов и др.).</w:t>
      </w:r>
    </w:p>
    <w:p w:rsidR="00EA5DED" w:rsidRDefault="00EA5DED" w:rsidP="00EA5DED">
      <w:pPr>
        <w:pStyle w:val="a3"/>
        <w:numPr>
          <w:ilvl w:val="0"/>
          <w:numId w:val="5"/>
        </w:numPr>
      </w:pPr>
      <w:r>
        <w:t>Формулирование цели и задач деятельности.</w:t>
      </w:r>
    </w:p>
    <w:p w:rsidR="00EA5DED" w:rsidRDefault="00EA5DED" w:rsidP="00EA5DED">
      <w:pPr>
        <w:pStyle w:val="a3"/>
        <w:numPr>
          <w:ilvl w:val="0"/>
          <w:numId w:val="5"/>
        </w:numPr>
      </w:pPr>
      <w:r>
        <w:t>Составление плана и программы.</w:t>
      </w:r>
    </w:p>
    <w:p w:rsidR="00EA5DED" w:rsidRDefault="00EA5DED" w:rsidP="00EA5DED">
      <w:pPr>
        <w:pStyle w:val="a3"/>
        <w:numPr>
          <w:ilvl w:val="0"/>
          <w:numId w:val="5"/>
        </w:numPr>
      </w:pPr>
      <w:r>
        <w:t>Выполнение плана.</w:t>
      </w:r>
    </w:p>
    <w:p w:rsidR="00EA5DED" w:rsidRDefault="00EA5DED" w:rsidP="00EA5DED">
      <w:pPr>
        <w:pStyle w:val="a3"/>
        <w:numPr>
          <w:ilvl w:val="0"/>
          <w:numId w:val="5"/>
        </w:numPr>
      </w:pPr>
      <w:r>
        <w:t>Презентация готового продукта</w:t>
      </w:r>
    </w:p>
    <w:p w:rsidR="00EA5DED" w:rsidRDefault="00EA5DED" w:rsidP="00EA5DED">
      <w:pPr>
        <w:pStyle w:val="a3"/>
      </w:pPr>
      <w:r>
        <w:t xml:space="preserve">Овладевая технологией проекта, ученик учится творчески мыслить, прогнозировать возможные варианты решения стоящих перед ним задач. Проектные технологии широко применяются учителем во внеурочной деятельности. </w:t>
      </w:r>
    </w:p>
    <w:p w:rsidR="00EA5DED" w:rsidRDefault="00EA5DED" w:rsidP="00EA5DED">
      <w:pPr>
        <w:pStyle w:val="a3"/>
      </w:pPr>
      <w:proofErr w:type="spellStart"/>
      <w:r>
        <w:rPr>
          <w:b/>
          <w:bCs/>
        </w:rPr>
        <w:t>Здоровьесберегаюшие</w:t>
      </w:r>
      <w:proofErr w:type="spellEnd"/>
      <w:r>
        <w:rPr>
          <w:b/>
          <w:bCs/>
        </w:rPr>
        <w:t xml:space="preserve"> технологии - </w:t>
      </w:r>
      <w:r>
        <w:t xml:space="preserve">это система мер, включающая взаимосвязь и взаимодействие всех факторов образовательной среды, направленных на сохранение здоровья ребенка на всех этапах его обучения и развития. </w:t>
      </w:r>
    </w:p>
    <w:p w:rsidR="00EA5DED" w:rsidRDefault="00EA5DED" w:rsidP="00EA5DED">
      <w:pPr>
        <w:pStyle w:val="a3"/>
      </w:pPr>
      <w:r>
        <w:t xml:space="preserve">К </w:t>
      </w:r>
      <w:proofErr w:type="spellStart"/>
      <w:r>
        <w:t>здоровьесберегающим</w:t>
      </w:r>
      <w:proofErr w:type="spellEnd"/>
      <w:r>
        <w:t xml:space="preserve"> технологиям относятся:</w:t>
      </w:r>
    </w:p>
    <w:p w:rsidR="00EA5DED" w:rsidRDefault="00EA5DED" w:rsidP="00EA5DED">
      <w:pPr>
        <w:pStyle w:val="a3"/>
      </w:pPr>
      <w:r>
        <w:t xml:space="preserve">- соблюдение </w:t>
      </w:r>
      <w:proofErr w:type="spellStart"/>
      <w:r>
        <w:t>санитарно</w:t>
      </w:r>
      <w:proofErr w:type="spellEnd"/>
      <w:r>
        <w:t xml:space="preserve"> - гигиенических требований (свежий воздух, оптимальный тепловой режим, хорошая освещенность, чистота), правила техники безопасности;</w:t>
      </w:r>
    </w:p>
    <w:p w:rsidR="00EA5DED" w:rsidRDefault="00EA5DED" w:rsidP="00EA5DED">
      <w:pPr>
        <w:pStyle w:val="a3"/>
      </w:pPr>
      <w:r>
        <w:t>- рациональная плотность урока должна составлять не менее 60 % и не более 75-80%;</w:t>
      </w:r>
    </w:p>
    <w:p w:rsidR="00EA5DED" w:rsidRDefault="00EA5DED" w:rsidP="00EA5DED">
      <w:pPr>
        <w:pStyle w:val="a3"/>
      </w:pPr>
      <w:r>
        <w:t>- смена видов деятельности;</w:t>
      </w:r>
    </w:p>
    <w:p w:rsidR="00EA5DED" w:rsidRDefault="00EA5DED" w:rsidP="00EA5DED">
      <w:pPr>
        <w:pStyle w:val="a3"/>
      </w:pPr>
      <w:r>
        <w:t>- обучение   с учетом ведущих каналов восприятия информации учащимися (</w:t>
      </w:r>
      <w:proofErr w:type="gramStart"/>
      <w:r>
        <w:t>аудиовизуальный</w:t>
      </w:r>
      <w:proofErr w:type="gramEnd"/>
      <w:r>
        <w:t>, кинестетический и т.д.);</w:t>
      </w:r>
    </w:p>
    <w:p w:rsidR="00EA5DED" w:rsidRDefault="00EA5DED" w:rsidP="00EA5DED">
      <w:pPr>
        <w:pStyle w:val="a3"/>
      </w:pPr>
      <w:r>
        <w:t>-  место и длительность применения ТСО;</w:t>
      </w:r>
    </w:p>
    <w:p w:rsidR="00EA5DED" w:rsidRDefault="00EA5DED" w:rsidP="00EA5DED">
      <w:pPr>
        <w:pStyle w:val="a3"/>
      </w:pPr>
      <w:r>
        <w:t>- построение урока с учетом работоспособности учащихся;</w:t>
      </w:r>
    </w:p>
    <w:p w:rsidR="00EA5DED" w:rsidRDefault="00EA5DED" w:rsidP="00EA5DED">
      <w:pPr>
        <w:pStyle w:val="a3"/>
      </w:pPr>
      <w:r>
        <w:t>- индивидуальный подход к учащимся с учетом личностных возможностей;</w:t>
      </w:r>
    </w:p>
    <w:p w:rsidR="00EA5DED" w:rsidRDefault="00EA5DED" w:rsidP="00EA5DED">
      <w:pPr>
        <w:pStyle w:val="a3"/>
      </w:pPr>
      <w:r>
        <w:t>-  благоприятный психологический климат, ситуации успеха и эмоциональные разрядки;</w:t>
      </w:r>
    </w:p>
    <w:p w:rsidR="00EA5DED" w:rsidRDefault="00EA5DED" w:rsidP="00EA5DED">
      <w:pPr>
        <w:pStyle w:val="a3"/>
      </w:pPr>
      <w:r>
        <w:t>- проведение физкультминуток и динамических пауз на уроках;</w:t>
      </w:r>
    </w:p>
    <w:p w:rsidR="00EA5DED" w:rsidRDefault="00EA5DED" w:rsidP="00EA5DED">
      <w:pPr>
        <w:pStyle w:val="a3"/>
      </w:pPr>
      <w:r>
        <w:t>- целенаправленная рефлексия в течение всего урока и в его итоговой части.</w:t>
      </w:r>
    </w:p>
    <w:p w:rsidR="00EA5DED" w:rsidRDefault="00EA5DED" w:rsidP="00EA5DED">
      <w:pPr>
        <w:pStyle w:val="a3"/>
      </w:pPr>
      <w:r>
        <w:lastRenderedPageBreak/>
        <w:t xml:space="preserve">Применение </w:t>
      </w:r>
      <w:proofErr w:type="spellStart"/>
      <w:r>
        <w:t>здоровьесберегающих</w:t>
      </w:r>
      <w:proofErr w:type="spellEnd"/>
      <w:r>
        <w:t xml:space="preserve"> технологий помогает сохранению и укрепление здоровья школьников, предупреждение переутомления учащихся на уроках, улучшение психологического климата, приобщение родителей к работе по укреплению здоровья школьников, повышение концентрации внимания, снижение показателей заболеваемости детей, уровня тревожности.</w:t>
      </w:r>
    </w:p>
    <w:p w:rsidR="00EA5DED" w:rsidRDefault="00EA5DED" w:rsidP="00EA5DED">
      <w:pPr>
        <w:pStyle w:val="a3"/>
        <w:spacing w:after="240" w:afterAutospacing="0"/>
      </w:pPr>
    </w:p>
    <w:p w:rsidR="00EA5DED" w:rsidRDefault="00EA5DED" w:rsidP="00EA5DED">
      <w:pPr>
        <w:pStyle w:val="a3"/>
        <w:spacing w:after="240" w:afterAutospacing="0"/>
      </w:pPr>
    </w:p>
    <w:p w:rsidR="00EA5DED" w:rsidRDefault="00EA5DED" w:rsidP="00EA5DED">
      <w:pPr>
        <w:pStyle w:val="a3"/>
      </w:pPr>
      <w:r>
        <w:rPr>
          <w:b/>
          <w:bCs/>
        </w:rPr>
        <w:t>Технология активных методов обучения</w:t>
      </w:r>
      <w:r>
        <w:t xml:space="preserve"> — это упорядоченная система активных методов обучения, обеспечивающая активность и разнообразие мыслительной, практической деятельности обучающихся на протяжении всего образовательного мероприятия.</w:t>
      </w:r>
    </w:p>
    <w:p w:rsidR="00EA5DED" w:rsidRDefault="00EA5DED" w:rsidP="00EA5DED">
      <w:pPr>
        <w:pStyle w:val="a3"/>
        <w:spacing w:after="240" w:afterAutospacing="0"/>
      </w:pPr>
    </w:p>
    <w:p w:rsidR="00EA5DED" w:rsidRDefault="00EA5DED" w:rsidP="00EA5DED">
      <w:pPr>
        <w:pStyle w:val="a3"/>
      </w:pPr>
      <w:r>
        <w:rPr>
          <w:b/>
          <w:bCs/>
        </w:rPr>
        <w:t>Технология опережающего обучения</w:t>
      </w:r>
      <w:r>
        <w:t xml:space="preserve"> - технология, при которой краткие основы темы даются преподавателем до того, как начнется изучение её по программе. Краткие основы могут даваться как тезисы при рассмотрении смежной тематики, так и представлять собой ненавязчивые упоминания, примеры, ассоциации.</w:t>
      </w:r>
    </w:p>
    <w:p w:rsidR="00EA5DED" w:rsidRDefault="00EA5DED" w:rsidP="00EA5DED">
      <w:pPr>
        <w:pStyle w:val="a3"/>
      </w:pPr>
    </w:p>
    <w:p w:rsidR="00EA5DED" w:rsidRDefault="00EA5DED" w:rsidP="00EA5DED">
      <w:pPr>
        <w:pStyle w:val="a3"/>
      </w:pPr>
      <w:r>
        <w:rPr>
          <w:b/>
          <w:bCs/>
        </w:rPr>
        <w:t xml:space="preserve">Технология работы с текстом </w:t>
      </w:r>
      <w:r>
        <w:t xml:space="preserve">позволяет максимально эффективно обучать школьников самостоятельному чтению и создавать условия для развития важнейших коммуникативных умений. Данная технология является актуальной в наше время, т.к. в связи с активным внедрением сотовых телефонов, планшетов с доступом в сеть Интернет (что, в принципе, не так уж и плохо) дети перестали читать книги, или читают их, не вдумываясь в содержание. А технология работы с текстом помогает учащимся полностью понять текст, что важно для написания сочинений. </w:t>
      </w:r>
    </w:p>
    <w:p w:rsidR="00EA5DED" w:rsidRDefault="00EA5DED" w:rsidP="00EA5DED">
      <w:pPr>
        <w:pStyle w:val="a3"/>
      </w:pPr>
      <w:r>
        <w:t>Выделяется три этапа работы с любым текстом:</w:t>
      </w:r>
    </w:p>
    <w:p w:rsidR="00EA5DED" w:rsidRDefault="00EA5DED" w:rsidP="00EA5DED">
      <w:pPr>
        <w:pStyle w:val="a3"/>
      </w:pPr>
      <w:r>
        <w:rPr>
          <w:i/>
          <w:iCs/>
        </w:rPr>
        <w:t xml:space="preserve">1. до чтения </w:t>
      </w:r>
      <w:proofErr w:type="gramStart"/>
      <w:r>
        <w:rPr>
          <w:i/>
          <w:iCs/>
        </w:rPr>
        <w:t>текста</w:t>
      </w:r>
      <w:r>
        <w:rPr>
          <w:b/>
          <w:bCs/>
        </w:rPr>
        <w:t>–</w:t>
      </w:r>
      <w:r>
        <w:t>просмотровое</w:t>
      </w:r>
      <w:proofErr w:type="gramEnd"/>
      <w:r>
        <w:t xml:space="preserve"> чтение;</w:t>
      </w:r>
    </w:p>
    <w:p w:rsidR="00EA5DED" w:rsidRDefault="00EA5DED" w:rsidP="00EA5DED">
      <w:pPr>
        <w:pStyle w:val="a3"/>
      </w:pPr>
      <w:r>
        <w:rPr>
          <w:i/>
          <w:iCs/>
        </w:rPr>
        <w:t>2. во время чтения текста</w:t>
      </w:r>
      <w:r>
        <w:rPr>
          <w:b/>
          <w:bCs/>
        </w:rPr>
        <w:t>–</w:t>
      </w:r>
      <w:r>
        <w:t>изучающее чтение;</w:t>
      </w:r>
    </w:p>
    <w:p w:rsidR="00EA5DED" w:rsidRDefault="00EA5DED" w:rsidP="00EA5DED">
      <w:pPr>
        <w:pStyle w:val="a3"/>
      </w:pPr>
      <w:r>
        <w:rPr>
          <w:i/>
          <w:iCs/>
        </w:rPr>
        <w:t>3. после чтения текст</w:t>
      </w:r>
      <w:proofErr w:type="gramStart"/>
      <w:r>
        <w:rPr>
          <w:i/>
          <w:iCs/>
        </w:rPr>
        <w:t>а</w:t>
      </w:r>
      <w:r>
        <w:t>–</w:t>
      </w:r>
      <w:proofErr w:type="gramEnd"/>
      <w:r>
        <w:t xml:space="preserve"> рефлексивное чтение, концептуальные вопросы.</w:t>
      </w:r>
    </w:p>
    <w:p w:rsidR="00EA5DED" w:rsidRDefault="00EA5DED" w:rsidP="00EA5DED">
      <w:pPr>
        <w:pStyle w:val="a3"/>
      </w:pPr>
      <w:r>
        <w:t>Полное понимание текста</w:t>
      </w:r>
      <w:r>
        <w:rPr>
          <w:i/>
          <w:iCs/>
        </w:rPr>
        <w:t xml:space="preserve"> </w:t>
      </w:r>
      <w:r>
        <w:t>достигается путём</w:t>
      </w:r>
      <w:r>
        <w:rPr>
          <w:i/>
          <w:iCs/>
        </w:rPr>
        <w:t xml:space="preserve"> </w:t>
      </w:r>
      <w:r>
        <w:t>вычитывания трёх видов текстовой информации:</w:t>
      </w:r>
    </w:p>
    <w:p w:rsidR="00EA5DED" w:rsidRDefault="00EA5DED" w:rsidP="00EA5DED">
      <w:pPr>
        <w:pStyle w:val="a3"/>
      </w:pPr>
      <w:r>
        <w:rPr>
          <w:i/>
          <w:iCs/>
        </w:rPr>
        <w:t xml:space="preserve">- </w:t>
      </w:r>
      <w:proofErr w:type="spellStart"/>
      <w:r>
        <w:rPr>
          <w:i/>
          <w:iCs/>
        </w:rPr>
        <w:t>фактуальной</w:t>
      </w:r>
      <w:proofErr w:type="spellEnd"/>
      <w:r>
        <w:rPr>
          <w:i/>
          <w:iCs/>
        </w:rPr>
        <w:t xml:space="preserve"> </w:t>
      </w:r>
      <w:r>
        <w:t>(о чём в тексте сообщается в явном виде);</w:t>
      </w:r>
    </w:p>
    <w:p w:rsidR="00EA5DED" w:rsidRDefault="00EA5DED" w:rsidP="00EA5DED">
      <w:pPr>
        <w:pStyle w:val="a3"/>
      </w:pPr>
      <w:r>
        <w:rPr>
          <w:i/>
          <w:iCs/>
        </w:rPr>
        <w:t>- подтекстовой</w:t>
      </w:r>
      <w:r>
        <w:t xml:space="preserve"> (о чём в тексте сообщается в неявном виде, читается «между строк»);</w:t>
      </w:r>
    </w:p>
    <w:p w:rsidR="00EA5DED" w:rsidRDefault="00EA5DED" w:rsidP="00EA5DED">
      <w:pPr>
        <w:pStyle w:val="a3"/>
      </w:pPr>
      <w:r>
        <w:rPr>
          <w:i/>
          <w:iCs/>
        </w:rPr>
        <w:t xml:space="preserve">- </w:t>
      </w:r>
      <w:proofErr w:type="gramStart"/>
      <w:r>
        <w:rPr>
          <w:i/>
          <w:iCs/>
        </w:rPr>
        <w:t>концептуальной</w:t>
      </w:r>
      <w:proofErr w:type="gramEnd"/>
      <w:r>
        <w:rPr>
          <w:i/>
          <w:iCs/>
        </w:rPr>
        <w:t> </w:t>
      </w:r>
      <w:r>
        <w:t>(основная идея текста, его главные смыслы).</w:t>
      </w:r>
    </w:p>
    <w:p w:rsidR="00EA5DED" w:rsidRDefault="00EA5DED" w:rsidP="00EA5DED">
      <w:pPr>
        <w:pStyle w:val="a3"/>
      </w:pPr>
      <w:r>
        <w:rPr>
          <w:b/>
          <w:bCs/>
        </w:rPr>
        <w:t>Информационные и коммуникационные технологии</w:t>
      </w:r>
    </w:p>
    <w:p w:rsidR="00EA5DED" w:rsidRDefault="00EA5DED" w:rsidP="00EA5DED">
      <w:pPr>
        <w:pStyle w:val="a3"/>
      </w:pPr>
      <w:r>
        <w:lastRenderedPageBreak/>
        <w:t>Информатизация образования – это приведение системы образования в соответствие с потребностями и возможностями информационного общества.</w:t>
      </w:r>
    </w:p>
    <w:p w:rsidR="00EA5DED" w:rsidRDefault="00EA5DED" w:rsidP="00EA5DED">
      <w:pPr>
        <w:pStyle w:val="a3"/>
      </w:pPr>
      <w:r>
        <w:t>С помощью ИКТ дети узнают новые способы сбора информации и учатся пользоваться ими, расширяется их кругозор, повышается мотивация учения.</w:t>
      </w:r>
    </w:p>
    <w:p w:rsidR="00EA5DED" w:rsidRDefault="00EA5DED" w:rsidP="00EA5DED">
      <w:pPr>
        <w:pStyle w:val="a3"/>
      </w:pPr>
      <w:r>
        <w:t>В качестве ведущих направлений использования ИКТ на начальной ступени обучения, как правило, выступают следующие:</w:t>
      </w:r>
    </w:p>
    <w:p w:rsidR="00EA5DED" w:rsidRDefault="00EA5DED" w:rsidP="00EA5DED">
      <w:pPr>
        <w:pStyle w:val="a3"/>
      </w:pPr>
      <w:r>
        <w:t>- формирование первичных навыков работы с информацией – ее поиска и сортировки, упорядочивания и хранения;</w:t>
      </w:r>
    </w:p>
    <w:p w:rsidR="00EA5DED" w:rsidRDefault="00EA5DED" w:rsidP="00EA5DED">
      <w:pPr>
        <w:pStyle w:val="a3"/>
      </w:pPr>
      <w:r>
        <w:t>- освоение информационных и коммуникационных средств как одного из основных инструментов деятельности, приобретения навыков работы с текстовым редактором и редактором презентаций, с Интернетом.</w:t>
      </w:r>
    </w:p>
    <w:p w:rsidR="006442A3" w:rsidRDefault="006442A3" w:rsidP="006442A3">
      <w:pPr>
        <w:pStyle w:val="c0"/>
      </w:pPr>
      <w:r w:rsidRPr="006442A3">
        <w:rPr>
          <w:rStyle w:val="c5"/>
          <w:b/>
        </w:rPr>
        <w:t>Дистанционное обучение</w:t>
      </w:r>
      <w:r>
        <w:rPr>
          <w:rStyle w:val="c5"/>
        </w:rPr>
        <w:t> –</w:t>
      </w:r>
      <w:r>
        <w:rPr>
          <w:rStyle w:val="c1"/>
        </w:rPr>
        <w:t xml:space="preserve"> это взаимодействие учителя и учащихся между собой на расстоянии, отражающее все присущие учебному процессу компоненты (цели, содержание, методы, организационные формы, средства обучения) и реализуемые специфичными средствами </w:t>
      </w:r>
      <w:proofErr w:type="gramStart"/>
      <w:r>
        <w:rPr>
          <w:rStyle w:val="c1"/>
        </w:rPr>
        <w:t>Интернет-технологий</w:t>
      </w:r>
      <w:proofErr w:type="gramEnd"/>
      <w:r>
        <w:rPr>
          <w:rStyle w:val="c1"/>
        </w:rPr>
        <w:t xml:space="preserve"> или другими интерактивными средствами. Это самостоятельное обучение, ведущим средством которого являются информационные технологии.</w:t>
      </w:r>
    </w:p>
    <w:p w:rsidR="006442A3" w:rsidRDefault="006442A3" w:rsidP="006442A3">
      <w:pPr>
        <w:pStyle w:val="c0"/>
      </w:pPr>
      <w:r>
        <w:rPr>
          <w:rStyle w:val="c1"/>
        </w:rPr>
        <w:t>Конечно, такой вид обучения вызывает много вопросов у всех участников образовательного процесса. Тогда учителя стали пробовать обучение онлайн. Педагоги осваивали разные программы и платформы. Дистанционное обучение на данном этапе в школе вызывает множество вопросов и трудностей, однако нельзя не отметить, что оно же и дает поле для творческого развития учителя, для повышения квалификации и освоения новых методических горизонтов.</w:t>
      </w:r>
    </w:p>
    <w:p w:rsidR="00EA5DED" w:rsidRDefault="00EA5DED" w:rsidP="00EA5DED">
      <w:pPr>
        <w:pStyle w:val="a3"/>
      </w:pPr>
      <w:r>
        <w:t xml:space="preserve">Школа сегодня стремительно меняется, пытается попасть в ногу со временем. Главное же изменение в обществе, влияющее и на ситуацию в образовании, — это ускорение темпов развития. Поэтому сегодня важно не столько дать ребенку как можно больший багаж знаний, сколько обеспечить его общекультурное, личностное и познавательное развитие, вооружить таким важным умением, как умением учиться. </w:t>
      </w:r>
    </w:p>
    <w:p w:rsidR="00EA5DED" w:rsidRDefault="00EA5DED" w:rsidP="00EA5DED">
      <w:pPr>
        <w:pStyle w:val="a3"/>
      </w:pPr>
      <w:r>
        <w:t>Целью современной школы является формирование личности информационной, то есть способной не только выполнять свои функции, сколько принимать критические решения и устанавливать новые отношения в быстро меняющейся реальности. От учителя, в данных условиях требуется построить педагогический процесс в соответствии с потребностями и целями современного общества.</w:t>
      </w:r>
    </w:p>
    <w:p w:rsidR="00EA5DED" w:rsidRDefault="00EA5DED" w:rsidP="00EA5DED">
      <w:pPr>
        <w:pStyle w:val="a3"/>
        <w:spacing w:after="240" w:afterAutospacing="0"/>
      </w:pPr>
    </w:p>
    <w:p w:rsidR="00EA5DED" w:rsidRDefault="00B139A5" w:rsidP="00B139A5">
      <w:pPr>
        <w:pStyle w:val="a3"/>
      </w:pPr>
      <w:r>
        <w:rPr>
          <w:b/>
          <w:bCs/>
        </w:rPr>
        <w:t>4.</w:t>
      </w:r>
      <w:bookmarkStart w:id="0" w:name="_GoBack"/>
      <w:bookmarkEnd w:id="0"/>
      <w:r w:rsidR="00EA5DED">
        <w:rPr>
          <w:b/>
          <w:bCs/>
        </w:rPr>
        <w:t>Подведение итогов родительского собрания.</w:t>
      </w:r>
    </w:p>
    <w:p w:rsidR="006442A3" w:rsidRPr="006442A3" w:rsidRDefault="006442A3" w:rsidP="00644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2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обучающей работе педагоги применяют современные педагогические технологии и тщательно продумывают структуру каждого урока. Грамотное построение урока позволяет детям открыть новое, обратить внимание на главное и добиться успеха в меру своих способностей. Школа и семья должны взаимодействовать, чтобы обеспечить развитие школьника. Тесное сотрудничество между учителем и родителями необходимо </w:t>
      </w:r>
      <w:r w:rsidRPr="006442A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достижения положительных результатов в обучении. Вместе можно идти к единой цели развития школьника. </w:t>
      </w:r>
    </w:p>
    <w:p w:rsidR="006442A3" w:rsidRPr="006442A3" w:rsidRDefault="006442A3" w:rsidP="006442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2A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Суммируя данное выступление, можно сказать, что в обучающей работе педагоги используют современные педагогические технологии и стараются структурировать каждый урок. Это помогает детям открывать новое, сосредотачиваться на главном и достигать успеха в соответствии со своими способностями. Важно, чтобы школа и семья сотрудничали, чтобы обеспечить развитие школьника. Тесное взаимодействие между учителем и родителями необходимо для достижения положительных результатов в обучении. Вместе они могут работать над общей целью - развитием школьника.</w:t>
      </w:r>
    </w:p>
    <w:p w:rsidR="00EA5DED" w:rsidRDefault="00EA5DED" w:rsidP="00EA5DED">
      <w:pPr>
        <w:pStyle w:val="a3"/>
        <w:spacing w:after="240" w:afterAutospacing="0"/>
      </w:pPr>
    </w:p>
    <w:sectPr w:rsidR="00EA5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C77C7"/>
    <w:multiLevelType w:val="hybridMultilevel"/>
    <w:tmpl w:val="922E97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372E8"/>
    <w:multiLevelType w:val="multilevel"/>
    <w:tmpl w:val="F57A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3A4B6A"/>
    <w:multiLevelType w:val="multilevel"/>
    <w:tmpl w:val="B8566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DF5F55"/>
    <w:multiLevelType w:val="multilevel"/>
    <w:tmpl w:val="F4982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634577"/>
    <w:multiLevelType w:val="multilevel"/>
    <w:tmpl w:val="3EAE1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731845"/>
    <w:multiLevelType w:val="multilevel"/>
    <w:tmpl w:val="97923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C305D4"/>
    <w:multiLevelType w:val="multilevel"/>
    <w:tmpl w:val="8000F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DED"/>
    <w:rsid w:val="006442A3"/>
    <w:rsid w:val="008802A5"/>
    <w:rsid w:val="008C3E18"/>
    <w:rsid w:val="00B139A5"/>
    <w:rsid w:val="00EA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rganictextcontentspan">
    <w:name w:val="organictextcontentspan"/>
    <w:basedOn w:val="a0"/>
    <w:rsid w:val="00EA5DED"/>
  </w:style>
  <w:style w:type="character" w:customStyle="1" w:styleId="c1">
    <w:name w:val="c1"/>
    <w:basedOn w:val="a0"/>
    <w:rsid w:val="00EA5DED"/>
  </w:style>
  <w:style w:type="paragraph" w:styleId="a4">
    <w:name w:val="No Spacing"/>
    <w:uiPriority w:val="1"/>
    <w:qFormat/>
    <w:rsid w:val="008C3E18"/>
    <w:pPr>
      <w:spacing w:after="0" w:line="240" w:lineRule="auto"/>
    </w:pPr>
  </w:style>
  <w:style w:type="paragraph" w:customStyle="1" w:styleId="c0">
    <w:name w:val="c0"/>
    <w:basedOn w:val="a"/>
    <w:rsid w:val="00644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44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5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organictextcontentspan">
    <w:name w:val="organictextcontentspan"/>
    <w:basedOn w:val="a0"/>
    <w:rsid w:val="00EA5DED"/>
  </w:style>
  <w:style w:type="character" w:customStyle="1" w:styleId="c1">
    <w:name w:val="c1"/>
    <w:basedOn w:val="a0"/>
    <w:rsid w:val="00EA5DED"/>
  </w:style>
  <w:style w:type="paragraph" w:styleId="a4">
    <w:name w:val="No Spacing"/>
    <w:uiPriority w:val="1"/>
    <w:qFormat/>
    <w:rsid w:val="008C3E18"/>
    <w:pPr>
      <w:spacing w:after="0" w:line="240" w:lineRule="auto"/>
    </w:pPr>
  </w:style>
  <w:style w:type="paragraph" w:customStyle="1" w:styleId="c0">
    <w:name w:val="c0"/>
    <w:basedOn w:val="a"/>
    <w:rsid w:val="006442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44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Роман</cp:lastModifiedBy>
  <cp:revision>2</cp:revision>
  <dcterms:created xsi:type="dcterms:W3CDTF">2025-08-10T12:44:00Z</dcterms:created>
  <dcterms:modified xsi:type="dcterms:W3CDTF">2025-08-10T13:19:00Z</dcterms:modified>
</cp:coreProperties>
</file>