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5BE" w:rsidRDefault="004935BE" w:rsidP="004935BE">
      <w:pPr>
        <w:pStyle w:val="a3"/>
        <w:spacing w:before="0" w:beforeAutospacing="0" w:after="240" w:afterAutospacing="0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  <w:sz w:val="32"/>
          <w:szCs w:val="32"/>
        </w:rPr>
        <w:t>Выводы.</w:t>
      </w:r>
    </w:p>
    <w:p w:rsidR="004935BE" w:rsidRDefault="004935BE" w:rsidP="004935BE">
      <w:pPr>
        <w:pStyle w:val="a3"/>
        <w:spacing w:before="0" w:beforeAutospacing="0" w:after="24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z w:val="32"/>
          <w:szCs w:val="32"/>
        </w:rPr>
        <w:t xml:space="preserve">Как показала практика, </w:t>
      </w:r>
      <w:proofErr w:type="spellStart"/>
      <w:r>
        <w:rPr>
          <w:rFonts w:ascii="Arial" w:hAnsi="Arial" w:cs="Arial"/>
          <w:color w:val="333333"/>
          <w:sz w:val="32"/>
          <w:szCs w:val="32"/>
        </w:rPr>
        <w:t>проектно</w:t>
      </w:r>
      <w:proofErr w:type="spellEnd"/>
      <w:r>
        <w:rPr>
          <w:rFonts w:ascii="Arial" w:hAnsi="Arial" w:cs="Arial"/>
          <w:color w:val="333333"/>
          <w:sz w:val="32"/>
          <w:szCs w:val="32"/>
        </w:rPr>
        <w:t xml:space="preserve"> – исследовательская деятельность очень актуальна и эффективна. Сочетание различных видов детской деятельности во взаимодействии взрослых и детей в одном целом – проекте, закрепляет навыки воспитанников, помогает им открывать и познавать окружающую действительность гораздо быстрее и глубже. Опираясь на полученные в ходе </w:t>
      </w:r>
      <w:proofErr w:type="spellStart"/>
      <w:r>
        <w:rPr>
          <w:rFonts w:ascii="Arial" w:hAnsi="Arial" w:cs="Arial"/>
          <w:color w:val="333333"/>
          <w:sz w:val="32"/>
          <w:szCs w:val="32"/>
        </w:rPr>
        <w:t>проектно</w:t>
      </w:r>
      <w:proofErr w:type="spellEnd"/>
      <w:r>
        <w:rPr>
          <w:rFonts w:ascii="Arial" w:hAnsi="Arial" w:cs="Arial"/>
          <w:color w:val="333333"/>
          <w:sz w:val="32"/>
          <w:szCs w:val="32"/>
        </w:rPr>
        <w:t xml:space="preserve"> – исследовательской деятельности знания детей, их наблюдения, впечатления; ориентируясь на личный опыт ребенка, я стараюсь создать атмосферу сотворчества. Ведь только заинтересовав каждого ребенка конкретным творческим делом, поддерживая детскую любознательность и инициативу, можно решить любую проблему. Эффективность такого подхода заключается еще и в том, что он дает возможность дошкольнику самому исследовать и экспериментировать, поддерживать его любознательность и интерес к проблеме, а также применять полученные знания в той или иной деятельности.</w:t>
      </w:r>
    </w:p>
    <w:p w:rsidR="004935BE" w:rsidRDefault="004935BE" w:rsidP="004935BE">
      <w:pPr>
        <w:pStyle w:val="a3"/>
        <w:spacing w:before="0" w:beforeAutospacing="0" w:after="24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z w:val="32"/>
          <w:szCs w:val="32"/>
        </w:rPr>
        <w:t xml:space="preserve">Сегодня государством поставлена задача, подготовить совершенно новое поколение: активное, любознательное. И дошкольные учреждения, как первая ступенька в образовании, уже представляют, каким должен быть выпускник детского сада, какими качествами он должен обладать. Современные педагогические исследования показывают, что главная проблема дошкольного образования – потеря </w:t>
      </w:r>
      <w:proofErr w:type="gramStart"/>
      <w:r>
        <w:rPr>
          <w:rFonts w:ascii="Arial" w:hAnsi="Arial" w:cs="Arial"/>
          <w:color w:val="333333"/>
          <w:sz w:val="32"/>
          <w:szCs w:val="32"/>
        </w:rPr>
        <w:t>живости ,</w:t>
      </w:r>
      <w:proofErr w:type="gramEnd"/>
      <w:r>
        <w:rPr>
          <w:rFonts w:ascii="Arial" w:hAnsi="Arial" w:cs="Arial"/>
          <w:color w:val="333333"/>
          <w:sz w:val="32"/>
          <w:szCs w:val="32"/>
        </w:rPr>
        <w:t xml:space="preserve"> притягательности процесса познания. Увеличивается число дошкольников, не желающих идти в школу; снизилась положительная мотивация к занятиям, успеваемость детей падает. Как же поправить ситуацию? Становление новой системы образования, ориентированной на вхождение в мировое пространство, требует существенных изменений в педагогической теории и практике дошкольных учреждений, совершенствования педагогических технологий.</w:t>
      </w:r>
    </w:p>
    <w:p w:rsidR="004935BE" w:rsidRDefault="004935BE" w:rsidP="004935BE">
      <w:pPr>
        <w:pStyle w:val="a3"/>
        <w:spacing w:before="0" w:beforeAutospacing="0" w:after="240" w:afterAutospacing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z w:val="32"/>
          <w:szCs w:val="32"/>
        </w:rPr>
        <w:t xml:space="preserve">Использование инновационных педагогических технологий открывает новые возможности воспитания и обучения </w:t>
      </w:r>
      <w:r>
        <w:rPr>
          <w:rFonts w:ascii="Arial" w:hAnsi="Arial" w:cs="Arial"/>
          <w:color w:val="333333"/>
          <w:sz w:val="32"/>
          <w:szCs w:val="32"/>
        </w:rPr>
        <w:lastRenderedPageBreak/>
        <w:t xml:space="preserve">дошкольников, и одной из наиболее эффективных в наши дни стала </w:t>
      </w:r>
      <w:proofErr w:type="spellStart"/>
      <w:r>
        <w:rPr>
          <w:rFonts w:ascii="Arial" w:hAnsi="Arial" w:cs="Arial"/>
          <w:color w:val="333333"/>
          <w:sz w:val="32"/>
          <w:szCs w:val="32"/>
        </w:rPr>
        <w:t>проектно</w:t>
      </w:r>
      <w:proofErr w:type="spellEnd"/>
      <w:r>
        <w:rPr>
          <w:rFonts w:ascii="Arial" w:hAnsi="Arial" w:cs="Arial"/>
          <w:color w:val="333333"/>
          <w:sz w:val="32"/>
          <w:szCs w:val="32"/>
        </w:rPr>
        <w:t xml:space="preserve"> – исследовательская деятельность. Технология проектирования относится к современным гуманитарным технологиям, которые являются инновационными в работе дошкольных учреждений.</w:t>
      </w:r>
    </w:p>
    <w:p w:rsidR="004935BE" w:rsidRDefault="004935BE" w:rsidP="004935BE">
      <w:pPr>
        <w:pStyle w:val="a3"/>
        <w:spacing w:before="0" w:beforeAutospacing="0" w:after="0" w:afterAutospacing="0"/>
        <w:rPr>
          <w:rFonts w:ascii="Arial" w:hAnsi="Arial" w:cs="Arial"/>
          <w:color w:val="333333"/>
          <w:sz w:val="32"/>
          <w:szCs w:val="32"/>
        </w:rPr>
      </w:pPr>
      <w:r>
        <w:rPr>
          <w:rFonts w:ascii="Arial" w:hAnsi="Arial" w:cs="Arial"/>
          <w:color w:val="333333"/>
          <w:sz w:val="32"/>
          <w:szCs w:val="32"/>
        </w:rPr>
        <w:t xml:space="preserve">Я считаю, что в </w:t>
      </w:r>
      <w:proofErr w:type="spellStart"/>
      <w:r>
        <w:rPr>
          <w:rFonts w:ascii="Arial" w:hAnsi="Arial" w:cs="Arial"/>
          <w:color w:val="333333"/>
          <w:sz w:val="32"/>
          <w:szCs w:val="32"/>
        </w:rPr>
        <w:t>проектно</w:t>
      </w:r>
      <w:proofErr w:type="spellEnd"/>
      <w:r>
        <w:rPr>
          <w:rFonts w:ascii="Arial" w:hAnsi="Arial" w:cs="Arial"/>
          <w:color w:val="333333"/>
          <w:sz w:val="32"/>
          <w:szCs w:val="32"/>
        </w:rPr>
        <w:t xml:space="preserve"> – исследовательской деятельности дошкольник получает возможность напрямую удовлетворить присущую ему любознательность, упорядочить свои представления о мире. </w:t>
      </w:r>
      <w:proofErr w:type="gramStart"/>
      <w:r>
        <w:rPr>
          <w:rFonts w:ascii="Arial" w:hAnsi="Arial" w:cs="Arial"/>
          <w:color w:val="333333"/>
          <w:sz w:val="32"/>
          <w:szCs w:val="32"/>
        </w:rPr>
        <w:t>Поэтому  стремлюсь</w:t>
      </w:r>
      <w:proofErr w:type="gramEnd"/>
      <w:r>
        <w:rPr>
          <w:rFonts w:ascii="Arial" w:hAnsi="Arial" w:cs="Arial"/>
          <w:color w:val="333333"/>
          <w:sz w:val="32"/>
          <w:szCs w:val="32"/>
        </w:rPr>
        <w:t xml:space="preserve"> учить не всему, а главному, не сумме фактов, а целостному их пониманию, не столько дать максимум информации, сколько научить ориентироваться в её потоке, вести целенаправленную работу по усилению развивающей функции обучения, организовывать учебный процесс по модели личностно- ориентированного взаимодействия, согласно которой ребёнок является не объектом обучения, а субъектом образования.</w:t>
      </w:r>
    </w:p>
    <w:p w:rsidR="00141701" w:rsidRDefault="00141701" w:rsidP="004935BE">
      <w:pPr>
        <w:pStyle w:val="a3"/>
        <w:spacing w:before="0" w:beforeAutospacing="0" w:after="0" w:afterAutospacing="0"/>
        <w:rPr>
          <w:rFonts w:ascii="Arial" w:hAnsi="Arial" w:cs="Arial"/>
          <w:color w:val="333333"/>
          <w:sz w:val="32"/>
          <w:szCs w:val="32"/>
        </w:rPr>
      </w:pPr>
    </w:p>
    <w:p w:rsidR="00141701" w:rsidRDefault="00141701" w:rsidP="004935BE">
      <w:pPr>
        <w:pStyle w:val="a3"/>
        <w:spacing w:before="0" w:beforeAutospacing="0" w:after="0" w:afterAutospacing="0"/>
        <w:rPr>
          <w:rFonts w:ascii="Arial" w:hAnsi="Arial" w:cs="Arial"/>
          <w:color w:val="333333"/>
          <w:sz w:val="32"/>
          <w:szCs w:val="32"/>
        </w:rPr>
      </w:pPr>
    </w:p>
    <w:p w:rsidR="00141701" w:rsidRPr="00141701" w:rsidRDefault="00141701" w:rsidP="00141701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Основной </w:t>
      </w:r>
      <w:r w:rsidRPr="00141701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целью</w:t>
      </w: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 проектного метода в детском саду </w:t>
      </w: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является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: развитие свободной творческой личности. Основными задачами по достижению цели являются:</w:t>
      </w:r>
    </w:p>
    <w:p w:rsidR="00141701" w:rsidRPr="00141701" w:rsidRDefault="00141701" w:rsidP="00141701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41701">
        <w:rPr>
          <w:rFonts w:ascii="Arial" w:eastAsia="Times New Roman" w:hAnsi="Arial" w:cs="Arial"/>
          <w:b/>
          <w:bCs/>
          <w:color w:val="333333"/>
          <w:sz w:val="32"/>
          <w:szCs w:val="32"/>
          <w:lang w:eastAsia="ru-RU"/>
        </w:rPr>
        <w:t>Задачи</w:t>
      </w: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 развития:</w:t>
      </w:r>
    </w:p>
    <w:p w:rsidR="00141701" w:rsidRPr="00141701" w:rsidRDefault="00141701" w:rsidP="00141701">
      <w:pPr>
        <w:numPr>
          <w:ilvl w:val="0"/>
          <w:numId w:val="1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обеспечение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психологического благополучия и здоровья детей;</w:t>
      </w:r>
    </w:p>
    <w:p w:rsidR="00141701" w:rsidRPr="00141701" w:rsidRDefault="00141701" w:rsidP="00141701">
      <w:pPr>
        <w:numPr>
          <w:ilvl w:val="0"/>
          <w:numId w:val="1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развитие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познавательных способностей детей;</w:t>
      </w:r>
    </w:p>
    <w:p w:rsidR="00141701" w:rsidRPr="00141701" w:rsidRDefault="00141701" w:rsidP="00141701">
      <w:pPr>
        <w:numPr>
          <w:ilvl w:val="0"/>
          <w:numId w:val="1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развитие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творческого воображения;</w:t>
      </w:r>
    </w:p>
    <w:p w:rsidR="00141701" w:rsidRPr="00141701" w:rsidRDefault="00141701" w:rsidP="00141701">
      <w:pPr>
        <w:numPr>
          <w:ilvl w:val="0"/>
          <w:numId w:val="1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развитие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творческого мышления;</w:t>
      </w:r>
    </w:p>
    <w:p w:rsidR="00141701" w:rsidRPr="00141701" w:rsidRDefault="00141701" w:rsidP="00141701">
      <w:pPr>
        <w:numPr>
          <w:ilvl w:val="0"/>
          <w:numId w:val="1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развитие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коммуникативных навыков.</w:t>
      </w:r>
    </w:p>
    <w:p w:rsidR="00141701" w:rsidRPr="00141701" w:rsidRDefault="00141701" w:rsidP="00141701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Задачи исследовательской деятельности (они специфичны для каждого возраста).</w:t>
      </w:r>
    </w:p>
    <w:p w:rsidR="00141701" w:rsidRPr="00141701" w:rsidRDefault="00141701" w:rsidP="00141701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 старшем возрасте это:</w:t>
      </w:r>
    </w:p>
    <w:p w:rsidR="00141701" w:rsidRPr="00141701" w:rsidRDefault="00141701" w:rsidP="00141701">
      <w:pPr>
        <w:numPr>
          <w:ilvl w:val="3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формирование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предпосылок поисковой деятельности, интеллектуальной инициативы</w:t>
      </w:r>
    </w:p>
    <w:p w:rsidR="00141701" w:rsidRPr="00141701" w:rsidRDefault="00141701" w:rsidP="00141701">
      <w:pPr>
        <w:numPr>
          <w:ilvl w:val="3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lastRenderedPageBreak/>
        <w:t>развитие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умений определять возможные методы решения проблемы с помощью взрослого, а затем и самостоятельно</w:t>
      </w:r>
    </w:p>
    <w:p w:rsidR="00141701" w:rsidRPr="00141701" w:rsidRDefault="00141701" w:rsidP="00141701">
      <w:pPr>
        <w:numPr>
          <w:ilvl w:val="3"/>
          <w:numId w:val="2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формирование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умения применять данные методы с использованием различных вариантов</w:t>
      </w:r>
    </w:p>
    <w:p w:rsidR="00141701" w:rsidRPr="00141701" w:rsidRDefault="00141701" w:rsidP="00141701">
      <w:pPr>
        <w:numPr>
          <w:ilvl w:val="3"/>
          <w:numId w:val="2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развитие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умения вести конструктивную беседу в процессе совместной исследовательской деятельности.</w:t>
      </w:r>
    </w:p>
    <w:p w:rsidR="00141701" w:rsidRPr="00141701" w:rsidRDefault="00141701" w:rsidP="00141701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В проектно-исследовательской деятельности дети получают возможность напрямую удовлетворить присущую им любознательность, упорядочить свои представления о мире. </w:t>
      </w:r>
      <w:proofErr w:type="gramStart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Поэтому  стремлюсь</w:t>
      </w:r>
      <w:proofErr w:type="gramEnd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учить не всему, а главному, не сумме фактов, а целостному их пониманию, не столько дать максимум информации, сколько научить ориентироваться в её потоке, вести целенаправленную работу по усилению развивающей функции обучения, организовывать учебный процесс по модели личностно- ориентированного взаимодействия, согласно которой ребёнок является не объектом обучения, а субъектом образования. В своей работе с детьми я использую метод проектов и исследовательскую деятельность.</w:t>
      </w:r>
    </w:p>
    <w:p w:rsidR="00141701" w:rsidRPr="00141701" w:rsidRDefault="00141701" w:rsidP="00141701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Метод проектов всегда ориентирован на самостоятельную деятельность детей — индивидуальную, парную, групповую, которую ребята выполняют в течение определенного отрезка времени. </w:t>
      </w:r>
      <w:bookmarkStart w:id="0" w:name="_GoBack"/>
      <w:r w:rsidRPr="00141701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Метод проектов всегда предполагает решение какой-то проблемы, предусматривающей, с одной стороны, использование разнообразных методов, средств обучения, а с другой – интегрирование различных знаний, умений.</w:t>
      </w:r>
    </w:p>
    <w:bookmarkEnd w:id="0"/>
    <w:p w:rsidR="00141701" w:rsidRDefault="00141701" w:rsidP="004935BE">
      <w:pPr>
        <w:pStyle w:val="a3"/>
        <w:spacing w:before="0" w:beforeAutospacing="0" w:after="0" w:afterAutospacing="0"/>
        <w:rPr>
          <w:rFonts w:ascii="Arial" w:hAnsi="Arial" w:cs="Arial"/>
          <w:color w:val="333333"/>
        </w:rPr>
      </w:pPr>
    </w:p>
    <w:p w:rsidR="0028172D" w:rsidRPr="0028172D" w:rsidRDefault="0028172D" w:rsidP="0028172D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во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-первых, помогают получить ребёнку ранний социальный позитивный опыт реализации собственных замыслов.</w:t>
      </w:r>
    </w:p>
    <w:p w:rsidR="0028172D" w:rsidRPr="0028172D" w:rsidRDefault="0028172D" w:rsidP="0028172D">
      <w:pPr>
        <w:numPr>
          <w:ilvl w:val="0"/>
          <w:numId w:val="3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во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-вторых, нестандартно действовать в самых разных обстоятельствах, основываясь на оригинальность мышления.</w:t>
      </w:r>
    </w:p>
    <w:p w:rsidR="0028172D" w:rsidRPr="0028172D" w:rsidRDefault="0028172D" w:rsidP="0028172D">
      <w:pPr>
        <w:numPr>
          <w:ilvl w:val="0"/>
          <w:numId w:val="3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-третьих, к моменту поступления в первый класс ребенок научиться решать такие сложные задачи как:</w:t>
      </w:r>
    </w:p>
    <w:p w:rsidR="0028172D" w:rsidRPr="0028172D" w:rsidRDefault="0028172D" w:rsidP="0028172D">
      <w:pPr>
        <w:numPr>
          <w:ilvl w:val="0"/>
          <w:numId w:val="4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уметь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видеть проблему и ставить вопросы;</w:t>
      </w:r>
    </w:p>
    <w:p w:rsidR="0028172D" w:rsidRPr="0028172D" w:rsidRDefault="0028172D" w:rsidP="0028172D">
      <w:pPr>
        <w:numPr>
          <w:ilvl w:val="0"/>
          <w:numId w:val="4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lastRenderedPageBreak/>
        <w:t>уметь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доказывать;</w:t>
      </w:r>
    </w:p>
    <w:p w:rsidR="0028172D" w:rsidRPr="0028172D" w:rsidRDefault="0028172D" w:rsidP="0028172D">
      <w:pPr>
        <w:numPr>
          <w:ilvl w:val="0"/>
          <w:numId w:val="4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делать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выводы и рассуждать;</w:t>
      </w:r>
    </w:p>
    <w:p w:rsidR="0028172D" w:rsidRPr="0028172D" w:rsidRDefault="0028172D" w:rsidP="0028172D">
      <w:pPr>
        <w:numPr>
          <w:ilvl w:val="0"/>
          <w:numId w:val="4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высказывать</w:t>
      </w:r>
      <w:proofErr w:type="gramEnd"/>
      <w:r w:rsidRPr="0028172D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предположения и строить планы по их проверке.</w:t>
      </w:r>
    </w:p>
    <w:p w:rsidR="005A107C" w:rsidRPr="005A107C" w:rsidRDefault="005A107C" w:rsidP="005A107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Следующий вопрос:</w:t>
      </w:r>
    </w:p>
    <w:p w:rsidR="005A107C" w:rsidRPr="005A107C" w:rsidRDefault="005A107C" w:rsidP="005A107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- Где мы можем узнать что-то полезное по нашей теме?</w:t>
      </w:r>
    </w:p>
    <w:p w:rsidR="005A107C" w:rsidRPr="005A107C" w:rsidRDefault="005A107C" w:rsidP="005A107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Отвечая на него, дети постепенно выстраивают линию из карточек: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подумать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спросить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у другого человека»,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получить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информацию из книг»,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понаблюдать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посмотреть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по телевизору»,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провести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эксперимент»,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обсудить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в группе»,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подведение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итогов»,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оформление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результатов»,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представление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результатов выполненных проектов в виде материального продукта</w:t>
      </w:r>
    </w:p>
    <w:p w:rsidR="005A107C" w:rsidRPr="005A107C" w:rsidRDefault="005A107C" w:rsidP="005A107C">
      <w:pPr>
        <w:numPr>
          <w:ilvl w:val="0"/>
          <w:numId w:val="5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</w:t>
      </w: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презентация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проекта».</w:t>
      </w:r>
    </w:p>
    <w:p w:rsidR="005A107C" w:rsidRPr="005A107C" w:rsidRDefault="005A107C" w:rsidP="005A107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Показателем эффективности внедрения метода проектирования в </w:t>
      </w:r>
      <w:proofErr w:type="spell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воспитательно</w:t>
      </w:r>
      <w:proofErr w:type="spell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-образовательную работу ДОУ я считаю:</w:t>
      </w:r>
    </w:p>
    <w:p w:rsidR="005A107C" w:rsidRPr="005A107C" w:rsidRDefault="005A107C" w:rsidP="005A107C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высокую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степень развития любознательности детей, их познавательной активности, </w:t>
      </w:r>
      <w:proofErr w:type="spell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коммуникативности</w:t>
      </w:r>
      <w:proofErr w:type="spell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, самостоятельности;</w:t>
      </w:r>
    </w:p>
    <w:p w:rsidR="005A107C" w:rsidRPr="005A107C" w:rsidRDefault="005A107C" w:rsidP="005A107C">
      <w:pPr>
        <w:numPr>
          <w:ilvl w:val="0"/>
          <w:numId w:val="6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повышение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готовности детей к восприятию нового материала;</w:t>
      </w:r>
    </w:p>
    <w:p w:rsidR="005A107C" w:rsidRPr="005A107C" w:rsidRDefault="005A107C" w:rsidP="005A107C">
      <w:pPr>
        <w:numPr>
          <w:ilvl w:val="0"/>
          <w:numId w:val="6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активное</w:t>
      </w:r>
      <w:proofErr w:type="gram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 участие родителей в жизни ДОУ.</w:t>
      </w:r>
    </w:p>
    <w:p w:rsidR="005A107C" w:rsidRPr="005A107C" w:rsidRDefault="005A107C" w:rsidP="005A107C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 xml:space="preserve">Одним из приоритетных направлений моей педагогической деятельности является экологическое воспитание детей. Основная цель, которой - воспитание с первых лет жизни </w:t>
      </w: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lastRenderedPageBreak/>
        <w:t xml:space="preserve">гуманной, социально-активной, творческой личности, способной понимать, любить окружающий мир, природу, бережно относиться к ней и охранять </w:t>
      </w:r>
      <w:proofErr w:type="spellStart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ёё</w:t>
      </w:r>
      <w:proofErr w:type="spellEnd"/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. Я осуществила два экологических, познавательно-практических проекта:</w:t>
      </w:r>
    </w:p>
    <w:p w:rsidR="005A107C" w:rsidRPr="005A107C" w:rsidRDefault="005A107C" w:rsidP="005A107C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«Лучшая кормушка для птиц»</w:t>
      </w:r>
    </w:p>
    <w:p w:rsidR="005A107C" w:rsidRPr="005A107C" w:rsidRDefault="005A107C" w:rsidP="005A107C">
      <w:pPr>
        <w:numPr>
          <w:ilvl w:val="0"/>
          <w:numId w:val="7"/>
        </w:numPr>
        <w:spacing w:before="100" w:beforeAutospacing="1" w:after="12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«Выращиваем бархатцы и астры»</w:t>
      </w:r>
    </w:p>
    <w:p w:rsidR="005A107C" w:rsidRPr="005A107C" w:rsidRDefault="005A107C" w:rsidP="005A107C">
      <w:pPr>
        <w:numPr>
          <w:ilvl w:val="0"/>
          <w:numId w:val="7"/>
        </w:numPr>
        <w:spacing w:before="100" w:beforeAutospacing="1" w:after="0" w:line="240" w:lineRule="auto"/>
        <w:ind w:left="180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A107C">
        <w:rPr>
          <w:rFonts w:ascii="Arial" w:eastAsia="Times New Roman" w:hAnsi="Arial" w:cs="Arial"/>
          <w:color w:val="333333"/>
          <w:sz w:val="32"/>
          <w:szCs w:val="32"/>
          <w:lang w:eastAsia="ru-RU"/>
        </w:rPr>
        <w:t>«Лук – здоровью друг» и др.</w:t>
      </w:r>
    </w:p>
    <w:p w:rsidR="00F84FA5" w:rsidRDefault="005A107C">
      <w:r>
        <w:rPr>
          <w:rFonts w:ascii="Arial" w:hAnsi="Arial" w:cs="Arial"/>
          <w:color w:val="333333"/>
          <w:sz w:val="32"/>
          <w:szCs w:val="32"/>
        </w:rPr>
        <w:t>Анализируя, проделанную работу, я пришла к выводу, что проектная деятельность дошкольников является уникальным средством обеспечения сотрудничества детей и взрослых, способом реализации личностно - ориентировано подхода к образованию. В проектной деятельности происходит формирование субъективной позиции у ребенка, раскрывается его индивидуальность, реализуются интересы и потребности, это в свою очередь способствует личностному развитию ребенка. Это соответствует социальному заказу на современном этапе. </w:t>
      </w:r>
    </w:p>
    <w:sectPr w:rsidR="00F84F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71C4D"/>
    <w:multiLevelType w:val="multilevel"/>
    <w:tmpl w:val="C3D0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157B2C"/>
    <w:multiLevelType w:val="multilevel"/>
    <w:tmpl w:val="39CA4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C4610"/>
    <w:multiLevelType w:val="multilevel"/>
    <w:tmpl w:val="39EEB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8B435F"/>
    <w:multiLevelType w:val="multilevel"/>
    <w:tmpl w:val="980CA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881CFB"/>
    <w:multiLevelType w:val="multilevel"/>
    <w:tmpl w:val="E1984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FC3339"/>
    <w:multiLevelType w:val="multilevel"/>
    <w:tmpl w:val="A4980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104169"/>
    <w:multiLevelType w:val="multilevel"/>
    <w:tmpl w:val="581A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">
    <w:abstractNumId w:val="6"/>
  </w:num>
  <w:num w:numId="4">
    <w:abstractNumId w:val="0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B9"/>
    <w:rsid w:val="000C51B9"/>
    <w:rsid w:val="00141701"/>
    <w:rsid w:val="002214E4"/>
    <w:rsid w:val="0028172D"/>
    <w:rsid w:val="004935BE"/>
    <w:rsid w:val="005A107C"/>
    <w:rsid w:val="00F8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23A69-E521-4BC8-BC89-E6A04F042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35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35B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2025-08-19T10:30:00Z</dcterms:created>
  <dcterms:modified xsi:type="dcterms:W3CDTF">2025-08-19T12:02:00Z</dcterms:modified>
</cp:coreProperties>
</file>