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AB" w:rsidRDefault="00B458AB" w:rsidP="00B458AB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Муниципальное автономное дошкольное образовательное учреждение детский сад комбинированного вида №33</w:t>
      </w:r>
    </w:p>
    <w:p w:rsidR="00B458AB" w:rsidRPr="00B458AB" w:rsidRDefault="00B458AB" w:rsidP="00B458AB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B458AB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Статья: </w:t>
      </w:r>
    </w:p>
    <w:p w:rsidR="00B458AB" w:rsidRPr="00B458AB" w:rsidRDefault="00B458AB" w:rsidP="00B458A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B458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Опыт работы использования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проектно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– исследовательской деятельности в ДОУ</w:t>
      </w:r>
      <w:r w:rsidRPr="00B458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bookmarkEnd w:id="0"/>
    <w:p w:rsidR="00B458AB" w:rsidRPr="00B458AB" w:rsidRDefault="00B458AB" w:rsidP="00B458A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</w:t>
      </w:r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Подготовила:</w:t>
      </w:r>
    </w:p>
    <w:p w:rsidR="00B458AB" w:rsidRPr="00B458AB" w:rsidRDefault="00B458AB" w:rsidP="00B458A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           </w:t>
      </w:r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  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оспитатель</w:t>
      </w:r>
      <w:proofErr w:type="gramEnd"/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высшей категории:</w:t>
      </w:r>
    </w:p>
    <w:p w:rsidR="00B458AB" w:rsidRPr="00B458AB" w:rsidRDefault="00B458AB" w:rsidP="00B458A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                        Рогожина Марина Алексеевна</w:t>
      </w:r>
    </w:p>
    <w:p w:rsidR="00B458AB" w:rsidRPr="00B458AB" w:rsidRDefault="00B458AB" w:rsidP="00B458A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58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Цель:</w:t>
      </w:r>
      <w:r w:rsidRPr="00B458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совершенствовать поиск и освоение новых технологий повышения профессиональной компетентности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84FA5" w:rsidRPr="00696129" w:rsidRDefault="00BC53D1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</w:p>
    <w:p w:rsidR="000B339A" w:rsidRPr="00696129" w:rsidRDefault="00BC53D1" w:rsidP="000B339A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0B339A" w:rsidRPr="00696129">
        <w:rPr>
          <w:color w:val="333333"/>
          <w:sz w:val="28"/>
          <w:szCs w:val="28"/>
        </w:rPr>
        <w:t xml:space="preserve">Использование инновационных педагогических технологий открывает новые возможности воспитания и обучения дошкольников, и одной из наиболее эффективных технологий считаю </w:t>
      </w:r>
      <w:proofErr w:type="spellStart"/>
      <w:r w:rsidR="000B339A" w:rsidRPr="00696129">
        <w:rPr>
          <w:color w:val="333333"/>
          <w:sz w:val="28"/>
          <w:szCs w:val="28"/>
        </w:rPr>
        <w:t>проектно</w:t>
      </w:r>
      <w:proofErr w:type="spellEnd"/>
      <w:r w:rsidR="000B339A" w:rsidRPr="00696129">
        <w:rPr>
          <w:color w:val="333333"/>
          <w:sz w:val="28"/>
          <w:szCs w:val="28"/>
        </w:rPr>
        <w:t xml:space="preserve"> – исследовательскую деятельность. Технология проектирования относится к современным </w:t>
      </w:r>
      <w:proofErr w:type="gramStart"/>
      <w:r w:rsidR="000B339A" w:rsidRPr="00696129">
        <w:rPr>
          <w:color w:val="333333"/>
          <w:sz w:val="28"/>
          <w:szCs w:val="28"/>
        </w:rPr>
        <w:t>гуманитарным</w:t>
      </w:r>
      <w:proofErr w:type="gramEnd"/>
      <w:r w:rsidR="000B339A" w:rsidRPr="00696129">
        <w:rPr>
          <w:color w:val="333333"/>
          <w:sz w:val="28"/>
          <w:szCs w:val="28"/>
        </w:rPr>
        <w:t xml:space="preserve"> технологиям, которые являются инновационными в работе дошкольных учреждений.</w:t>
      </w:r>
    </w:p>
    <w:p w:rsidR="000B339A" w:rsidRPr="00696129" w:rsidRDefault="00BC53D1" w:rsidP="000B339A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0B339A" w:rsidRPr="00696129">
        <w:rPr>
          <w:color w:val="333333"/>
          <w:sz w:val="28"/>
          <w:szCs w:val="28"/>
        </w:rPr>
        <w:t xml:space="preserve">Я считаю, что в </w:t>
      </w:r>
      <w:proofErr w:type="spellStart"/>
      <w:r w:rsidR="000B339A" w:rsidRPr="00696129">
        <w:rPr>
          <w:color w:val="333333"/>
          <w:sz w:val="28"/>
          <w:szCs w:val="28"/>
        </w:rPr>
        <w:t>проектно</w:t>
      </w:r>
      <w:proofErr w:type="spellEnd"/>
      <w:r w:rsidR="000B339A" w:rsidRPr="00696129">
        <w:rPr>
          <w:color w:val="333333"/>
          <w:sz w:val="28"/>
          <w:szCs w:val="28"/>
        </w:rPr>
        <w:t xml:space="preserve"> – исследовательской деятельности дошкольник получает возможность удовлетворить любознательность, упорядочить представления о мире. Поэтому хочу учить не всему, а главному, научить ориентироваться в потоке информации. </w:t>
      </w:r>
    </w:p>
    <w:p w:rsidR="000B339A" w:rsidRDefault="00BC53D1" w:rsidP="000B339A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0B339A" w:rsidRPr="00696129">
        <w:rPr>
          <w:color w:val="333333"/>
          <w:sz w:val="28"/>
          <w:szCs w:val="28"/>
        </w:rPr>
        <w:t>Знания приобретённые детьми в ходе проекта, становятся достижением их личного опыта.</w:t>
      </w:r>
      <w:r w:rsidR="00802A75" w:rsidRPr="00696129">
        <w:rPr>
          <w:color w:val="333333"/>
          <w:sz w:val="28"/>
          <w:szCs w:val="28"/>
        </w:rPr>
        <w:t xml:space="preserve"> Причём необходимость этих знаний продиктована содержанием деятельности. Они нужны детям и поэтому интересны.</w:t>
      </w:r>
    </w:p>
    <w:p w:rsidR="0037274B" w:rsidRDefault="0037274B" w:rsidP="00E92D1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92D10" w:rsidRPr="00E92D10" w:rsidRDefault="0037274B" w:rsidP="00E92D1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E92D10"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 </w:t>
      </w:r>
      <w:r w:rsidR="00E92D10" w:rsidRPr="00E92D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целью</w:t>
      </w:r>
      <w:r w:rsidR="00E92D10"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проектного метода в детском саду являетс</w:t>
      </w:r>
      <w:r w:rsidR="00C157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я: развитие свободной</w:t>
      </w:r>
      <w:r w:rsidR="00E92D10"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личности. Основными задачами по достижению цели являются:</w:t>
      </w:r>
    </w:p>
    <w:p w:rsidR="00E92D10" w:rsidRPr="00E92D10" w:rsidRDefault="00E92D10" w:rsidP="00E92D10">
      <w:pPr>
        <w:numPr>
          <w:ilvl w:val="0"/>
          <w:numId w:val="1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</w:t>
      </w:r>
      <w:proofErr w:type="gramEnd"/>
      <w:r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познавательных способностей детей;</w:t>
      </w:r>
    </w:p>
    <w:p w:rsidR="00E92D10" w:rsidRPr="00E92D10" w:rsidRDefault="00E92D10" w:rsidP="00E92D10">
      <w:pPr>
        <w:numPr>
          <w:ilvl w:val="0"/>
          <w:numId w:val="1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</w:t>
      </w:r>
      <w:proofErr w:type="gramEnd"/>
      <w:r w:rsidRPr="00E92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коммуникативных навыков.</w:t>
      </w:r>
    </w:p>
    <w:p w:rsidR="001413C6" w:rsidRPr="001413C6" w:rsidRDefault="0091348E" w:rsidP="001413C6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умения </w:t>
      </w:r>
      <w:r w:rsidR="00A21EC3" w:rsidRPr="00A21E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видеть проблему и ставить вопросы;</w:t>
      </w:r>
      <w:r w:rsidR="001413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413C6" w:rsidRPr="001413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выводы и рассуждать;</w:t>
      </w:r>
      <w:r w:rsidR="001413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413C6" w:rsidRPr="001413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высказывать предположения и строить планы по их проверке.</w:t>
      </w:r>
    </w:p>
    <w:p w:rsidR="00E92D10" w:rsidRDefault="005C1CFC" w:rsidP="00130479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5C1C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Одним из приоритетных направлений моей педагогической деятельности является экологическое воспитание детей. Основная цель, которой - воспитание с первых лет жизни гуманной</w:t>
      </w:r>
      <w:r w:rsidR="00C63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социально-активной</w:t>
      </w:r>
      <w:r w:rsidRPr="005C1C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личности, способной понимать, любить окружающий мир, природу, береж</w:t>
      </w:r>
      <w:r w:rsidR="00C63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относиться к ней и охранять е</w:t>
      </w:r>
      <w:r w:rsidRPr="005C1C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ё.</w:t>
      </w:r>
    </w:p>
    <w:p w:rsidR="00C63440" w:rsidRDefault="00315BA1" w:rsidP="00896C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5E25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Хочу поделиться опытом</w:t>
      </w:r>
      <w:r w:rsidR="009939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63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работы по проекту «Удивительный мир пчёл»</w:t>
      </w:r>
    </w:p>
    <w:p w:rsidR="00315BA1" w:rsidRDefault="00C63440" w:rsidP="00896C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Идею проекта предложил Макар. У него дома есть пасека. И когда он начал рассказывать о том как они с семьёй работают на пасеке, детям очень понравилось, они задавали вопросы. Но не на все вопросы Макар мог дать ответы. И вот началась работа. </w:t>
      </w:r>
    </w:p>
    <w:p w:rsidR="00315BA1" w:rsidRDefault="00315BA1" w:rsidP="00896C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C63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Записали вопросы</w:t>
      </w:r>
      <w:r w:rsidR="008B1B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 которые нужно было найти ответы.</w:t>
      </w:r>
      <w:r w:rsidR="00C634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Составили план работы. </w:t>
      </w:r>
    </w:p>
    <w:p w:rsidR="00315BA1" w:rsidRDefault="00315BA1" w:rsidP="00896C7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8B1B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Выявили </w:t>
      </w:r>
      <w:r w:rsidR="008B1BC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проблему: </w:t>
      </w:r>
      <w:r w:rsidR="008B1BCC" w:rsidRPr="005D4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мало знают о пчёлах, поэтому боятся их, но пчелы приносят человеку огромную пользу.</w:t>
      </w:r>
      <w:r w:rsidR="00146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5BA1" w:rsidRDefault="00315BA1" w:rsidP="00896C7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146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находили ответы на вопросы у родителей,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интернете.</w:t>
      </w:r>
    </w:p>
    <w:p w:rsidR="00315BA1" w:rsidRDefault="00315BA1" w:rsidP="00896C7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146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Макар делился своим опытом. </w:t>
      </w:r>
    </w:p>
    <w:p w:rsidR="00C63440" w:rsidRDefault="00315BA1" w:rsidP="00896C7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146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Принёс в детский сад переносной улей, конечно без пчёл. Мёд и другие продукты пчеловодства.</w:t>
      </w:r>
    </w:p>
    <w:p w:rsidR="00DA76BE" w:rsidRPr="00DA76BE" w:rsidRDefault="00DA76BE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следуя данную тему,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узнал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 интересного об огромной пользе приносимой пчёлами и сделал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себя следующие </w:t>
      </w:r>
      <w:r w:rsidRPr="00DA7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выводы: </w:t>
      </w:r>
    </w:p>
    <w:p w:rsidR="00DA76BE" w:rsidRPr="00DA76BE" w:rsidRDefault="00DA76BE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proofErr w:type="gramStart"/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устроены улей и пчелиная семья.</w:t>
      </w:r>
    </w:p>
    <w:p w:rsidR="00DA76BE" w:rsidRPr="00DA76BE" w:rsidRDefault="00DA76BE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Пчела приносит огромную пользу: опыляет растения и это влияет на повышение урожайности растений.</w:t>
      </w:r>
    </w:p>
    <w:p w:rsidR="00DA76BE" w:rsidRPr="00DA76BE" w:rsidRDefault="00DA76BE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Продукты пчеловодства: мёд, перга, цветочная пыльца, прополис, маточное молочко, воск, </w:t>
      </w:r>
      <w:proofErr w:type="spellStart"/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забрус</w:t>
      </w:r>
      <w:proofErr w:type="spellEnd"/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пчелиный яд, обладают целебными свойствами. Их применяют: в кулинарии, медицине и косметологии. </w:t>
      </w:r>
    </w:p>
    <w:p w:rsidR="00DA76BE" w:rsidRDefault="00DA76BE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Собрал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интересный материал по 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A7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33C9" w:rsidRDefault="007333C9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Создали презентацию.</w:t>
      </w:r>
    </w:p>
    <w:p w:rsidR="007333C9" w:rsidRDefault="007333C9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Изготовили стенд «Удивительный мир пчёл»</w:t>
      </w:r>
    </w:p>
    <w:p w:rsidR="00DA76BE" w:rsidRPr="00DA76BE" w:rsidRDefault="00DA76BE" w:rsidP="00DA76B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Макар защитил проект и занял первое место в конкурсе «Я исследователь»</w:t>
      </w:r>
      <w:r w:rsidR="0037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этапе и второе место на Региональном этапе.</w:t>
      </w:r>
    </w:p>
    <w:p w:rsidR="00DA76BE" w:rsidRPr="008B1BCC" w:rsidRDefault="00DA76BE" w:rsidP="00130479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3440" w:rsidRDefault="00C63440" w:rsidP="00130479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3440" w:rsidRDefault="00C63440" w:rsidP="00130479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3440" w:rsidRDefault="00C63440" w:rsidP="00130479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3440" w:rsidRDefault="00C63440" w:rsidP="00130479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41A60" w:rsidRDefault="00041A60" w:rsidP="00041A6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41A60" w:rsidRDefault="00041A60" w:rsidP="00041A6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41A60" w:rsidRPr="00041A60" w:rsidRDefault="00041A60" w:rsidP="00041A60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Североуральск 2025 год.</w:t>
      </w:r>
    </w:p>
    <w:sectPr w:rsidR="00041A60" w:rsidRPr="00041A60" w:rsidSect="00041A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1C4D"/>
    <w:multiLevelType w:val="multilevel"/>
    <w:tmpl w:val="C3D0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881CFB"/>
    <w:multiLevelType w:val="multilevel"/>
    <w:tmpl w:val="E198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F6"/>
    <w:rsid w:val="00041A60"/>
    <w:rsid w:val="000A7D75"/>
    <w:rsid w:val="000B339A"/>
    <w:rsid w:val="00130479"/>
    <w:rsid w:val="001413C6"/>
    <w:rsid w:val="00146A17"/>
    <w:rsid w:val="001839EE"/>
    <w:rsid w:val="001A3605"/>
    <w:rsid w:val="001F76F6"/>
    <w:rsid w:val="00315BA1"/>
    <w:rsid w:val="0037274B"/>
    <w:rsid w:val="005C1CFC"/>
    <w:rsid w:val="005E251B"/>
    <w:rsid w:val="00696129"/>
    <w:rsid w:val="00715203"/>
    <w:rsid w:val="007333C9"/>
    <w:rsid w:val="00802A75"/>
    <w:rsid w:val="00820E4F"/>
    <w:rsid w:val="00896C7E"/>
    <w:rsid w:val="008B1BCC"/>
    <w:rsid w:val="0091348E"/>
    <w:rsid w:val="0099399C"/>
    <w:rsid w:val="00A21EC3"/>
    <w:rsid w:val="00B458AB"/>
    <w:rsid w:val="00BC53D1"/>
    <w:rsid w:val="00C1577E"/>
    <w:rsid w:val="00C63440"/>
    <w:rsid w:val="00DA76BE"/>
    <w:rsid w:val="00E92D10"/>
    <w:rsid w:val="00F84FA5"/>
    <w:rsid w:val="00F9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8C5D5-F621-4704-8992-21DEE31A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3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2025-08-19T11:14:00Z</dcterms:created>
  <dcterms:modified xsi:type="dcterms:W3CDTF">2025-08-21T09:44:00Z</dcterms:modified>
</cp:coreProperties>
</file>