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614E7" w14:textId="77777777" w:rsidR="008B6970" w:rsidRDefault="008B6970" w:rsidP="008B6970">
      <w:pPr>
        <w:jc w:val="right"/>
        <w:rPr>
          <w:rFonts w:ascii="Times New Roman" w:hAnsi="Times New Roman" w:cs="Times New Roman"/>
          <w:b/>
          <w:bCs/>
          <w:sz w:val="24"/>
          <w:szCs w:val="24"/>
        </w:rPr>
      </w:pPr>
      <w:proofErr w:type="spellStart"/>
      <w:r>
        <w:rPr>
          <w:rFonts w:ascii="Times New Roman" w:hAnsi="Times New Roman" w:cs="Times New Roman"/>
          <w:b/>
          <w:bCs/>
          <w:sz w:val="24"/>
          <w:szCs w:val="24"/>
        </w:rPr>
        <w:t>Шутенко</w:t>
      </w:r>
      <w:proofErr w:type="spellEnd"/>
      <w:r>
        <w:rPr>
          <w:rFonts w:ascii="Times New Roman" w:hAnsi="Times New Roman" w:cs="Times New Roman"/>
          <w:b/>
          <w:bCs/>
          <w:sz w:val="24"/>
          <w:szCs w:val="24"/>
        </w:rPr>
        <w:t xml:space="preserve"> И.Н.</w:t>
      </w:r>
    </w:p>
    <w:p w14:paraId="6328A4F3" w14:textId="2069E0E9" w:rsidR="008B6970" w:rsidRDefault="008B6970" w:rsidP="008B6970">
      <w:pPr>
        <w:jc w:val="center"/>
      </w:pPr>
      <w:r w:rsidRPr="008B6970">
        <w:rPr>
          <w:rFonts w:ascii="Times New Roman" w:hAnsi="Times New Roman" w:cs="Times New Roman"/>
          <w:b/>
          <w:bCs/>
          <w:sz w:val="24"/>
          <w:szCs w:val="24"/>
        </w:rPr>
        <w:t>Роль учителя начальных классов в формировании личности ребёнка</w:t>
      </w:r>
    </w:p>
    <w:p w14:paraId="1CDE5BC4" w14:textId="77777777" w:rsidR="008B6970" w:rsidRDefault="008B6970">
      <w:pPr>
        <w:rPr>
          <w:rFonts w:ascii="Times New Roman" w:hAnsi="Times New Roman" w:cs="Times New Roman"/>
          <w:sz w:val="24"/>
          <w:szCs w:val="24"/>
        </w:rPr>
      </w:pPr>
      <w:r>
        <w:rPr>
          <w:rFonts w:ascii="Times New Roman" w:hAnsi="Times New Roman" w:cs="Times New Roman"/>
          <w:sz w:val="24"/>
          <w:szCs w:val="24"/>
        </w:rPr>
        <w:t xml:space="preserve">   </w:t>
      </w:r>
      <w:r w:rsidRPr="008B6970">
        <w:rPr>
          <w:rFonts w:ascii="Times New Roman" w:hAnsi="Times New Roman" w:cs="Times New Roman"/>
          <w:sz w:val="24"/>
          <w:szCs w:val="24"/>
        </w:rPr>
        <w:t xml:space="preserve">Учитель начальных классов — это первый человек, которого дети встречают в школе, и он для них становится олицетворением нового важного этапа в жизни. Это особая профессия, в обязанности которой входит не только передача детям знаний, но и множество других менее очевидных функций: знакомство учеников со школой, раскрытие творческих и умственных способностей ребенка, объяснение детям правил поведения в школе и формирование у них правильной системы ценностей.  </w:t>
      </w:r>
    </w:p>
    <w:p w14:paraId="71FF54F3" w14:textId="099855BB" w:rsidR="008B6970" w:rsidRPr="008B6970" w:rsidRDefault="008B6970" w:rsidP="008B6970">
      <w:pPr>
        <w:rPr>
          <w:rFonts w:ascii="Times New Roman" w:hAnsi="Times New Roman" w:cs="Times New Roman"/>
          <w:b/>
          <w:bCs/>
          <w:sz w:val="24"/>
          <w:szCs w:val="24"/>
        </w:rPr>
      </w:pPr>
      <w:r>
        <w:rPr>
          <w:rFonts w:ascii="Times New Roman" w:hAnsi="Times New Roman" w:cs="Times New Roman"/>
          <w:b/>
          <w:bCs/>
          <w:sz w:val="24"/>
          <w:szCs w:val="24"/>
        </w:rPr>
        <w:t xml:space="preserve">      </w:t>
      </w:r>
      <w:r w:rsidRPr="008B6970">
        <w:rPr>
          <w:rFonts w:ascii="Times New Roman" w:hAnsi="Times New Roman" w:cs="Times New Roman"/>
          <w:b/>
          <w:bCs/>
          <w:sz w:val="24"/>
          <w:szCs w:val="24"/>
        </w:rPr>
        <w:t xml:space="preserve">Адаптация первоклассников к школе. </w:t>
      </w:r>
    </w:p>
    <w:p w14:paraId="3D2AE410" w14:textId="3C603D8D" w:rsidR="008B6970" w:rsidRDefault="008B6970" w:rsidP="008B6970">
      <w:pPr>
        <w:ind w:left="360"/>
        <w:rPr>
          <w:rFonts w:ascii="Times New Roman" w:hAnsi="Times New Roman" w:cs="Times New Roman"/>
          <w:sz w:val="24"/>
          <w:szCs w:val="24"/>
        </w:rPr>
      </w:pPr>
      <w:r>
        <w:rPr>
          <w:rFonts w:ascii="Times New Roman" w:hAnsi="Times New Roman" w:cs="Times New Roman"/>
          <w:sz w:val="24"/>
          <w:szCs w:val="24"/>
        </w:rPr>
        <w:t xml:space="preserve">    </w:t>
      </w:r>
      <w:r w:rsidRPr="008B6970">
        <w:rPr>
          <w:rFonts w:ascii="Times New Roman" w:hAnsi="Times New Roman" w:cs="Times New Roman"/>
          <w:sz w:val="24"/>
          <w:szCs w:val="24"/>
        </w:rPr>
        <w:t xml:space="preserve">Дети приходят 1 сентября в школу с трепетом и даже небольшим страхом. Ребенок понимает, что его жизнь меняется, потому что он повзрослел. Однако, он не знает наверняка, что будут требовать от него в новом месте, какие правила его ожидают. Ответы на все эти вопросы, прямо или косвенно, ребенок получает от своего первого учителя. Если первоклассник видит, что учителю можно верить и доверять, а в случае возникновения проблемы обратиться за помощью, то у ребенка создается благоприятное впечатление о всей школе и с большей долей вероятности ребенок будет посещать уроки с удовольствием.  В атмосфере комфортной дисциплины ребенку легче впитывать знания. Известно, что стресс мешает концентрации внимания и хорошей памяти.  В период адаптации особенно важно замечать, когда дети устали, и переключать их на другие задачи. Нервная система у первоклассников чаще всего не готова к длительным урокам, поэтому педагог старается добавлять динамические паузы, чередовать задания по сложности и целям и подключать в учебный процесс наглядные материалы.  Хорошо, если с самого начала ребенок почувствует, что учеба в школе ему по силам. Это создаст ощущение успешности и будет помогать ребенку не только во время всего обучения в школе, но и в построении будущей карьеры. Настоящий педагог сумеет найти, за что похвалить ребенка, а на ошибки укажет корректно, без осуждений.  </w:t>
      </w:r>
    </w:p>
    <w:p w14:paraId="7F94E4A3" w14:textId="77777777" w:rsidR="008B6970" w:rsidRPr="008B6970" w:rsidRDefault="008B6970" w:rsidP="008B6970">
      <w:pPr>
        <w:ind w:left="360"/>
        <w:rPr>
          <w:rFonts w:ascii="Times New Roman" w:hAnsi="Times New Roman" w:cs="Times New Roman"/>
          <w:b/>
          <w:bCs/>
          <w:sz w:val="24"/>
          <w:szCs w:val="24"/>
        </w:rPr>
      </w:pPr>
      <w:r w:rsidRPr="008B6970">
        <w:rPr>
          <w:rFonts w:ascii="Times New Roman" w:hAnsi="Times New Roman" w:cs="Times New Roman"/>
          <w:b/>
          <w:bCs/>
          <w:sz w:val="24"/>
          <w:szCs w:val="24"/>
        </w:rPr>
        <w:t xml:space="preserve"> Усвоение детьми базовых школьных знаний. </w:t>
      </w:r>
    </w:p>
    <w:p w14:paraId="12324EC4" w14:textId="77777777" w:rsidR="008B6970" w:rsidRDefault="008B6970" w:rsidP="008B6970">
      <w:pPr>
        <w:ind w:left="360"/>
        <w:rPr>
          <w:rFonts w:ascii="Times New Roman" w:hAnsi="Times New Roman" w:cs="Times New Roman"/>
          <w:sz w:val="24"/>
          <w:szCs w:val="24"/>
        </w:rPr>
      </w:pPr>
      <w:r>
        <w:rPr>
          <w:rFonts w:ascii="Times New Roman" w:hAnsi="Times New Roman" w:cs="Times New Roman"/>
          <w:sz w:val="24"/>
          <w:szCs w:val="24"/>
        </w:rPr>
        <w:t xml:space="preserve">     </w:t>
      </w:r>
      <w:r w:rsidRPr="008B6970">
        <w:rPr>
          <w:rFonts w:ascii="Times New Roman" w:hAnsi="Times New Roman" w:cs="Times New Roman"/>
          <w:sz w:val="24"/>
          <w:szCs w:val="24"/>
        </w:rPr>
        <w:t xml:space="preserve">Задача любого учителя — передать ученикам определенные знания, но учитель начальных классов несет особую миссию, потому что знания начальной школы являются базовыми. Очень важно, чтобы каждый ученик их хорошо понял и усвоил.   При объяснении темы учителю важно установить контакт с учениками, завладеть их вниманием. Приучить детей на уроках внимательно слушать, не отвлекаясь на разговоры с соседом по парте или игры с ластиком. Конечно, первое время этого будет сложно добиться в силу небольшого возраста школьников, но педагог начальных классов — это тот человек, который умеет грамотно расставить границы дозволенного на уроке.  Знания должны подаваться в оптимальной для возраста детей форме. Младший школьник не выдержит урок, содержащий только теорию. Классному руководителю стоит разбавлять информацию наглядными материалами, видео, практическими примерами и даже играми.   </w:t>
      </w:r>
    </w:p>
    <w:p w14:paraId="5AEDE1D1" w14:textId="77777777" w:rsidR="008B6970" w:rsidRPr="008B6970" w:rsidRDefault="008B6970" w:rsidP="008B6970">
      <w:pPr>
        <w:ind w:left="360"/>
        <w:rPr>
          <w:rFonts w:ascii="Times New Roman" w:hAnsi="Times New Roman" w:cs="Times New Roman"/>
          <w:b/>
          <w:bCs/>
          <w:sz w:val="24"/>
          <w:szCs w:val="24"/>
        </w:rPr>
      </w:pPr>
      <w:r w:rsidRPr="008B6970">
        <w:rPr>
          <w:rFonts w:ascii="Times New Roman" w:hAnsi="Times New Roman" w:cs="Times New Roman"/>
          <w:b/>
          <w:bCs/>
          <w:sz w:val="24"/>
          <w:szCs w:val="24"/>
        </w:rPr>
        <w:t xml:space="preserve"> Внеучебная деятельность как важный инструмент построения взаимоотношений с учениками. </w:t>
      </w:r>
    </w:p>
    <w:p w14:paraId="38913E5D" w14:textId="229C8DE2" w:rsidR="008B6970" w:rsidRDefault="008B6970" w:rsidP="008B6970">
      <w:pPr>
        <w:ind w:left="360"/>
        <w:rPr>
          <w:rFonts w:ascii="Times New Roman" w:hAnsi="Times New Roman" w:cs="Times New Roman"/>
          <w:sz w:val="24"/>
          <w:szCs w:val="24"/>
        </w:rPr>
      </w:pPr>
      <w:r>
        <w:rPr>
          <w:rFonts w:ascii="Times New Roman" w:hAnsi="Times New Roman" w:cs="Times New Roman"/>
          <w:sz w:val="24"/>
          <w:szCs w:val="24"/>
        </w:rPr>
        <w:t xml:space="preserve">    </w:t>
      </w:r>
      <w:r w:rsidRPr="008B6970">
        <w:rPr>
          <w:rFonts w:ascii="Times New Roman" w:hAnsi="Times New Roman" w:cs="Times New Roman"/>
          <w:sz w:val="24"/>
          <w:szCs w:val="24"/>
        </w:rPr>
        <w:t xml:space="preserve">В школе ребенок находит друзей, учится выстраивать отношения со сверстниками и контактировать со взрослыми. Самое активное общение у школьников происходит не </w:t>
      </w:r>
      <w:r w:rsidRPr="008B6970">
        <w:rPr>
          <w:rFonts w:ascii="Times New Roman" w:hAnsi="Times New Roman" w:cs="Times New Roman"/>
          <w:sz w:val="24"/>
          <w:szCs w:val="24"/>
        </w:rPr>
        <w:lastRenderedPageBreak/>
        <w:t xml:space="preserve">на уроке, а на внеучебной деятельности.  Дети очень любят внеучебные мероприятия: утренники, чаепития, конкурсы. На них одноклассники лучше узнают друг друга и сближаются, открывают в себе творческие способности, учатся публичным выступлениям. Если педагог придумывает разные сценки, танцы, развлечения, помогает детям с костюмами, старается вовлечь как можно больше учеников в эту деятельность, то дети очень откликаются на инициативу. Эти моменты останутся в памяти у ребенка надолго как счастливые воспоминания о школе.  Информировать ребят об олимпиадах и городских соревнованиях и мотивировать участвовать в них — хороший способ учителю развить в детях активность и готовность к нестандартным заданиям.   </w:t>
      </w:r>
    </w:p>
    <w:p w14:paraId="55A7D1BC" w14:textId="77777777" w:rsidR="008B6970" w:rsidRPr="008B6970" w:rsidRDefault="008B6970" w:rsidP="008B6970">
      <w:pPr>
        <w:ind w:left="360"/>
        <w:rPr>
          <w:rFonts w:ascii="Times New Roman" w:hAnsi="Times New Roman" w:cs="Times New Roman"/>
          <w:b/>
          <w:bCs/>
          <w:sz w:val="24"/>
          <w:szCs w:val="24"/>
        </w:rPr>
      </w:pPr>
      <w:r w:rsidRPr="008B6970">
        <w:rPr>
          <w:rFonts w:ascii="Times New Roman" w:hAnsi="Times New Roman" w:cs="Times New Roman"/>
          <w:b/>
          <w:bCs/>
          <w:sz w:val="24"/>
          <w:szCs w:val="24"/>
        </w:rPr>
        <w:t xml:space="preserve"> Личностно-ориентированный подход к обучению как основа формирования гармоничного взрослого. </w:t>
      </w:r>
    </w:p>
    <w:p w14:paraId="0DAB9834" w14:textId="77777777" w:rsidR="008B6970" w:rsidRDefault="008B6970" w:rsidP="008B6970">
      <w:pPr>
        <w:ind w:left="360"/>
        <w:rPr>
          <w:rFonts w:ascii="Times New Roman" w:hAnsi="Times New Roman" w:cs="Times New Roman"/>
          <w:sz w:val="24"/>
          <w:szCs w:val="24"/>
        </w:rPr>
      </w:pPr>
      <w:r>
        <w:rPr>
          <w:rFonts w:ascii="Times New Roman" w:hAnsi="Times New Roman" w:cs="Times New Roman"/>
          <w:sz w:val="24"/>
          <w:szCs w:val="24"/>
        </w:rPr>
        <w:t xml:space="preserve">   </w:t>
      </w:r>
      <w:r w:rsidRPr="008B6970">
        <w:rPr>
          <w:rFonts w:ascii="Times New Roman" w:hAnsi="Times New Roman" w:cs="Times New Roman"/>
          <w:sz w:val="24"/>
          <w:szCs w:val="24"/>
        </w:rPr>
        <w:t xml:space="preserve">Каждый ребенок особенный, у него свои потребностями, интересы и границы. Во ФГОС прописано уважение личности ребенка, и это задача тоже в первую очередь ложится на плечи учителя.  Уважение личности — это не только исключение любого насилия над ребенком и проговаривание его недопустимости в коллективе. Это понимание особенностей развития каждого ученика, умение похвалить даже за небольшие достижения, отсутствие негативных оценочных суждений в отношении самого ребенка и его близких. Нельзя фокусироваться на недостатках ребенка и сравнивать его с другими учениками. Это не только ухудшит самооценку ребенка, но и может спровоцировать насмешки со стороны одноклассников, вплоть до </w:t>
      </w:r>
      <w:proofErr w:type="spellStart"/>
      <w:r w:rsidRPr="008B6970">
        <w:rPr>
          <w:rFonts w:ascii="Times New Roman" w:hAnsi="Times New Roman" w:cs="Times New Roman"/>
          <w:sz w:val="24"/>
          <w:szCs w:val="24"/>
        </w:rPr>
        <w:t>буллинга</w:t>
      </w:r>
      <w:proofErr w:type="spellEnd"/>
      <w:r w:rsidRPr="008B6970">
        <w:rPr>
          <w:rFonts w:ascii="Times New Roman" w:hAnsi="Times New Roman" w:cs="Times New Roman"/>
          <w:sz w:val="24"/>
          <w:szCs w:val="24"/>
        </w:rPr>
        <w:t xml:space="preserve">.  </w:t>
      </w:r>
    </w:p>
    <w:p w14:paraId="72EB4D37" w14:textId="77777777" w:rsidR="008B6970" w:rsidRPr="008B6970" w:rsidRDefault="008B6970" w:rsidP="008B6970">
      <w:pPr>
        <w:ind w:left="360"/>
        <w:rPr>
          <w:rFonts w:ascii="Times New Roman" w:hAnsi="Times New Roman" w:cs="Times New Roman"/>
          <w:b/>
          <w:bCs/>
          <w:sz w:val="24"/>
          <w:szCs w:val="24"/>
        </w:rPr>
      </w:pPr>
      <w:r w:rsidRPr="008B6970">
        <w:rPr>
          <w:rFonts w:ascii="Times New Roman" w:hAnsi="Times New Roman" w:cs="Times New Roman"/>
          <w:b/>
          <w:bCs/>
          <w:sz w:val="24"/>
          <w:szCs w:val="24"/>
        </w:rPr>
        <w:t xml:space="preserve">Обучение культуре общения. </w:t>
      </w:r>
    </w:p>
    <w:p w14:paraId="7D6E782A" w14:textId="66017BDC" w:rsidR="008B6970" w:rsidRDefault="008B6970" w:rsidP="008B6970">
      <w:pPr>
        <w:ind w:left="360"/>
        <w:rPr>
          <w:rFonts w:ascii="Times New Roman" w:hAnsi="Times New Roman" w:cs="Times New Roman"/>
          <w:sz w:val="24"/>
          <w:szCs w:val="24"/>
        </w:rPr>
      </w:pPr>
      <w:r>
        <w:rPr>
          <w:rFonts w:ascii="Times New Roman" w:hAnsi="Times New Roman" w:cs="Times New Roman"/>
          <w:sz w:val="24"/>
          <w:szCs w:val="24"/>
        </w:rPr>
        <w:t xml:space="preserve">   </w:t>
      </w:r>
      <w:r w:rsidRPr="008B6970">
        <w:rPr>
          <w:rFonts w:ascii="Times New Roman" w:hAnsi="Times New Roman" w:cs="Times New Roman"/>
          <w:sz w:val="24"/>
          <w:szCs w:val="24"/>
        </w:rPr>
        <w:t xml:space="preserve">Учитель создает атмосферу и задает тон общения в классе. Школьный коллектив — не место для оскорблений, издевок и ненормативной лексики. Учить грамотно общаться, ненасильственно решать конфликты и отстаивать свою точку зрения — это важная составляющая работы учителя.  Грамотный педагог учит детей уважению не только ко взрослым, но и к своим одноклассникам. В коллективе начального класса обязательно будут происходить конфликты — детей могут захлестывать эмоции, которыми они еще не всегда могут управлять. Могут сказываться усталость и напряжение от уроков и неумение пока строить отношения грамотно. Учителю приходится действовать как воспитателю и психологу и помогать решать конфликты. Объяснять детям, что не стоит обвинять другого, не разобравшись в ситуации, что можно выражать свою мысль не обидно и что нельзя прибегать к кулакам для решения проблем.  </w:t>
      </w:r>
    </w:p>
    <w:p w14:paraId="5FE1DFAF" w14:textId="77777777" w:rsidR="008B6970" w:rsidRPr="008B6970" w:rsidRDefault="008B6970" w:rsidP="008B6970">
      <w:pPr>
        <w:ind w:left="360"/>
        <w:rPr>
          <w:rFonts w:ascii="Times New Roman" w:hAnsi="Times New Roman" w:cs="Times New Roman"/>
          <w:b/>
          <w:bCs/>
          <w:sz w:val="24"/>
          <w:szCs w:val="24"/>
        </w:rPr>
      </w:pPr>
      <w:r w:rsidRPr="008B6970">
        <w:rPr>
          <w:rFonts w:ascii="Times New Roman" w:hAnsi="Times New Roman" w:cs="Times New Roman"/>
          <w:b/>
          <w:bCs/>
          <w:sz w:val="24"/>
          <w:szCs w:val="24"/>
        </w:rPr>
        <w:t xml:space="preserve">Передача детям правильных ценностей. </w:t>
      </w:r>
    </w:p>
    <w:p w14:paraId="48E177CA" w14:textId="77777777" w:rsidR="008B6970" w:rsidRDefault="008B6970" w:rsidP="008B6970">
      <w:pPr>
        <w:ind w:left="360"/>
        <w:rPr>
          <w:rFonts w:ascii="Times New Roman" w:hAnsi="Times New Roman" w:cs="Times New Roman"/>
          <w:sz w:val="24"/>
          <w:szCs w:val="24"/>
        </w:rPr>
      </w:pPr>
      <w:r>
        <w:rPr>
          <w:rFonts w:ascii="Times New Roman" w:hAnsi="Times New Roman" w:cs="Times New Roman"/>
          <w:sz w:val="24"/>
          <w:szCs w:val="24"/>
        </w:rPr>
        <w:t xml:space="preserve">    </w:t>
      </w:r>
      <w:r w:rsidRPr="008B6970">
        <w:rPr>
          <w:rFonts w:ascii="Times New Roman" w:hAnsi="Times New Roman" w:cs="Times New Roman"/>
          <w:sz w:val="24"/>
          <w:szCs w:val="24"/>
        </w:rPr>
        <w:t xml:space="preserve">В современном образовании отводится учебное время на духовное развитие школьников. Учитель доносит до детей истинные правильные ценности: любовь к Родине, принципы добра и зла, бережное отношение к природе и к материальному миру. Достучаться до сознания детей в этом случае особенно важно, потому что не всегда такие же светлые мысли дети видят на просторах Интернета, куда сегодня доступ имеют почти все школьники.  Работа учителя начальных классов интересна, но очень ответственна, из-за чего в обществе характеризуют эту профессию словом «призвание». Человек, работающий с детьми, должен обладать чуткостью, в то же время строгостью и умением переключать детей на рабочий лад. Это наставник, который искренне увлечен работой.  </w:t>
      </w:r>
    </w:p>
    <w:p w14:paraId="4064C2DB" w14:textId="38FDF9B0" w:rsidR="000C7F81" w:rsidRPr="008B6970" w:rsidRDefault="008B6970" w:rsidP="008B6970">
      <w:pPr>
        <w:ind w:left="360"/>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B6970">
        <w:rPr>
          <w:rFonts w:ascii="Times New Roman" w:hAnsi="Times New Roman" w:cs="Times New Roman"/>
          <w:sz w:val="24"/>
          <w:szCs w:val="24"/>
        </w:rPr>
        <w:t xml:space="preserve">Несмотря на невероятную ответственность, у этой профессии есть несомненные плюсы: педагог получает от детей большую отдачу и уважение, благодарность и улыбки. Это колоссальный труд, обратную связь за который педагог получает здесь и сейчас — это искренние детские </w:t>
      </w:r>
      <w:proofErr w:type="gramStart"/>
      <w:r w:rsidRPr="008B6970">
        <w:rPr>
          <w:rFonts w:ascii="Times New Roman" w:hAnsi="Times New Roman" w:cs="Times New Roman"/>
          <w:sz w:val="24"/>
          <w:szCs w:val="24"/>
        </w:rPr>
        <w:t>взгляды  В</w:t>
      </w:r>
      <w:proofErr w:type="gramEnd"/>
      <w:r w:rsidRPr="008B6970">
        <w:rPr>
          <w:rFonts w:ascii="Times New Roman" w:hAnsi="Times New Roman" w:cs="Times New Roman"/>
          <w:sz w:val="24"/>
          <w:szCs w:val="24"/>
        </w:rPr>
        <w:t xml:space="preserve"> здоровом обществе живут грамотные, сознательные, культурные, ответственные и отзывчивые граждане. На создание именно такого общества нацелена работа школьного учителя.   </w:t>
      </w:r>
    </w:p>
    <w:sectPr w:rsidR="000C7F81" w:rsidRPr="008B69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2C6084"/>
    <w:multiLevelType w:val="hybridMultilevel"/>
    <w:tmpl w:val="6C8CA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970"/>
    <w:rsid w:val="000C7F81"/>
    <w:rsid w:val="008B6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318B"/>
  <w15:chartTrackingRefBased/>
  <w15:docId w15:val="{F9C1F0E1-D3D7-485F-B806-E34AE1D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6970"/>
    <w:rPr>
      <w:color w:val="0000FF"/>
      <w:u w:val="single"/>
    </w:rPr>
  </w:style>
  <w:style w:type="paragraph" w:styleId="a4">
    <w:name w:val="List Paragraph"/>
    <w:basedOn w:val="a"/>
    <w:uiPriority w:val="34"/>
    <w:qFormat/>
    <w:rsid w:val="008B69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1008</Words>
  <Characters>5752</Characters>
  <Application>Microsoft Office Word</Application>
  <DocSecurity>0</DocSecurity>
  <Lines>47</Lines>
  <Paragraphs>13</Paragraphs>
  <ScaleCrop>false</ScaleCrop>
  <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2025-08-19T16:46:00Z</dcterms:created>
  <dcterms:modified xsi:type="dcterms:W3CDTF">2025-08-19T16:52:00Z</dcterms:modified>
</cp:coreProperties>
</file>