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6F4" w:rsidRPr="00F86FBD" w:rsidRDefault="00F86FBD" w:rsidP="00F86F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FBD">
        <w:rPr>
          <w:rFonts w:ascii="Times New Roman" w:hAnsi="Times New Roman" w:cs="Times New Roman"/>
          <w:b/>
          <w:sz w:val="28"/>
          <w:szCs w:val="28"/>
        </w:rPr>
        <w:t>Анализ заданий ВПР,</w:t>
      </w:r>
      <w:r w:rsidR="003B5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6FBD">
        <w:rPr>
          <w:rFonts w:ascii="Times New Roman" w:hAnsi="Times New Roman" w:cs="Times New Roman"/>
          <w:b/>
          <w:sz w:val="28"/>
          <w:szCs w:val="28"/>
        </w:rPr>
        <w:t xml:space="preserve">направленных на оценку сформированности ФГ </w:t>
      </w:r>
      <w:proofErr w:type="gramStart"/>
      <w:r w:rsidRPr="00F86FBD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Pr="00F86FBD">
        <w:rPr>
          <w:rFonts w:ascii="Times New Roman" w:hAnsi="Times New Roman" w:cs="Times New Roman"/>
          <w:b/>
          <w:sz w:val="28"/>
          <w:szCs w:val="28"/>
        </w:rPr>
        <w:t xml:space="preserve"> обучающихся.</w:t>
      </w:r>
    </w:p>
    <w:p w:rsidR="00F86FBD" w:rsidRPr="00F86FBD" w:rsidRDefault="00F86FBD" w:rsidP="00F86FBD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F86FBD">
        <w:rPr>
          <w:color w:val="auto"/>
          <w:sz w:val="28"/>
          <w:szCs w:val="28"/>
        </w:rPr>
        <w:t>В Федеральных государственных образовательных стандартах начального общего и основного общего образования</w:t>
      </w:r>
      <w:r>
        <w:rPr>
          <w:color w:val="auto"/>
          <w:sz w:val="28"/>
          <w:szCs w:val="28"/>
        </w:rPr>
        <w:t xml:space="preserve"> </w:t>
      </w:r>
      <w:r w:rsidRPr="00F86FBD">
        <w:rPr>
          <w:color w:val="auto"/>
          <w:sz w:val="28"/>
          <w:szCs w:val="28"/>
        </w:rPr>
        <w:t xml:space="preserve">функциональная грамотность </w:t>
      </w:r>
      <w:proofErr w:type="gramStart"/>
      <w:r w:rsidRPr="00F86FBD">
        <w:rPr>
          <w:color w:val="auto"/>
          <w:sz w:val="28"/>
          <w:szCs w:val="28"/>
        </w:rPr>
        <w:t>определяется</w:t>
      </w:r>
      <w:proofErr w:type="gramEnd"/>
      <w:r w:rsidRPr="00F86FBD">
        <w:rPr>
          <w:color w:val="auto"/>
          <w:sz w:val="28"/>
          <w:szCs w:val="28"/>
        </w:rPr>
        <w:t xml:space="preserve"> как способность решать учебные задачи и жизненные проблемные ситуации на основе сформированных предметных, </w:t>
      </w:r>
      <w:proofErr w:type="spellStart"/>
      <w:r w:rsidRPr="00F86FBD">
        <w:rPr>
          <w:color w:val="auto"/>
          <w:sz w:val="28"/>
          <w:szCs w:val="28"/>
        </w:rPr>
        <w:t>метапредметных</w:t>
      </w:r>
      <w:proofErr w:type="spellEnd"/>
      <w:r w:rsidRPr="00F86FBD">
        <w:rPr>
          <w:color w:val="auto"/>
          <w:sz w:val="28"/>
          <w:szCs w:val="28"/>
        </w:rPr>
        <w:t xml:space="preserve"> и универсальных способов деятельности. Одним из инструментов оценки функциональной грамотности обучающихся являются всероссийские проверочные работы</w:t>
      </w:r>
      <w:r>
        <w:rPr>
          <w:color w:val="auto"/>
          <w:sz w:val="28"/>
          <w:szCs w:val="28"/>
        </w:rPr>
        <w:t xml:space="preserve">. </w:t>
      </w:r>
      <w:r w:rsidRPr="00F86FBD">
        <w:rPr>
          <w:color w:val="auto"/>
          <w:sz w:val="28"/>
          <w:szCs w:val="28"/>
        </w:rPr>
        <w:t xml:space="preserve">Оценка функциональной грамотности направлена на выявление способности обучающихся </w:t>
      </w:r>
      <w:proofErr w:type="gramStart"/>
      <w:r w:rsidRPr="00F86FBD">
        <w:rPr>
          <w:color w:val="auto"/>
          <w:sz w:val="28"/>
          <w:szCs w:val="28"/>
        </w:rPr>
        <w:t>применять</w:t>
      </w:r>
      <w:proofErr w:type="gramEnd"/>
      <w:r w:rsidRPr="00F86FBD">
        <w:rPr>
          <w:color w:val="auto"/>
          <w:sz w:val="28"/>
          <w:szCs w:val="28"/>
        </w:rPr>
        <w:t xml:space="preserve"> полученные в школе знания и умения для решения учебно-практических и учебно-познавательных задач. </w:t>
      </w:r>
    </w:p>
    <w:p w:rsidR="00F86FBD" w:rsidRPr="00F86FBD" w:rsidRDefault="00F86FBD" w:rsidP="00F86FBD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F86FBD">
        <w:rPr>
          <w:color w:val="auto"/>
          <w:sz w:val="28"/>
          <w:szCs w:val="28"/>
        </w:rPr>
        <w:t>Читательская грамотность – это способность к чтению и пониманию текстов, умение извлекать информацию из текста, интерпретировать, использовать е</w:t>
      </w:r>
      <w:r w:rsidR="00814496">
        <w:rPr>
          <w:color w:val="auto"/>
          <w:sz w:val="28"/>
          <w:szCs w:val="28"/>
        </w:rPr>
        <w:t>ё</w:t>
      </w:r>
      <w:r w:rsidRPr="00F86FBD">
        <w:rPr>
          <w:color w:val="auto"/>
          <w:sz w:val="28"/>
          <w:szCs w:val="28"/>
        </w:rPr>
        <w:t xml:space="preserve"> при решении учебных, учебно-практических задач и в повседневной жизни. Читательская грамотность – это базовый навык функциональной грамотности. </w:t>
      </w:r>
    </w:p>
    <w:p w:rsidR="00814496" w:rsidRDefault="00814496" w:rsidP="00F86FB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F86F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6F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6FBD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F86FBD">
        <w:rPr>
          <w:rFonts w:ascii="Times New Roman" w:hAnsi="Times New Roman" w:cs="Times New Roman"/>
          <w:sz w:val="28"/>
          <w:szCs w:val="28"/>
        </w:rPr>
        <w:t xml:space="preserve"> ВПР направленность на читательскую грамотность содержат задания по русскому языку</w:t>
      </w:r>
      <w:r>
        <w:rPr>
          <w:rFonts w:ascii="Times New Roman" w:hAnsi="Times New Roman" w:cs="Times New Roman"/>
          <w:sz w:val="28"/>
          <w:szCs w:val="28"/>
        </w:rPr>
        <w:t>, литературному чтению</w:t>
      </w:r>
      <w:r w:rsidRPr="00F86FBD">
        <w:rPr>
          <w:rFonts w:ascii="Times New Roman" w:hAnsi="Times New Roman" w:cs="Times New Roman"/>
          <w:sz w:val="28"/>
          <w:szCs w:val="28"/>
        </w:rPr>
        <w:t xml:space="preserve"> и отдельные задания по </w:t>
      </w:r>
      <w:r>
        <w:rPr>
          <w:rFonts w:ascii="Times New Roman" w:hAnsi="Times New Roman" w:cs="Times New Roman"/>
          <w:sz w:val="28"/>
          <w:szCs w:val="28"/>
        </w:rPr>
        <w:t>окружающему миру</w:t>
      </w:r>
      <w:r w:rsidRPr="00F86FBD">
        <w:rPr>
          <w:rFonts w:ascii="Times New Roman" w:hAnsi="Times New Roman" w:cs="Times New Roman"/>
          <w:sz w:val="28"/>
          <w:szCs w:val="28"/>
        </w:rPr>
        <w:t>.</w:t>
      </w:r>
    </w:p>
    <w:p w:rsidR="005163A4" w:rsidRDefault="005163A4" w:rsidP="005163A4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язык.</w:t>
      </w:r>
    </w:p>
    <w:p w:rsidR="00A54FD4" w:rsidRDefault="00A54FD4" w:rsidP="00A54FD4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14496">
        <w:rPr>
          <w:rFonts w:ascii="Times New Roman" w:hAnsi="Times New Roman" w:cs="Times New Roman"/>
          <w:sz w:val="28"/>
          <w:szCs w:val="28"/>
        </w:rPr>
        <w:t xml:space="preserve">В задании 3 на основании адекватного понимания </w:t>
      </w:r>
      <w:proofErr w:type="gramStart"/>
      <w:r w:rsidRPr="0081449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14496">
        <w:rPr>
          <w:rFonts w:ascii="Times New Roman" w:hAnsi="Times New Roman" w:cs="Times New Roman"/>
          <w:sz w:val="28"/>
          <w:szCs w:val="28"/>
        </w:rPr>
        <w:t xml:space="preserve"> письменно предъявляемой текстовой информации и владения изучающим видом чтения (</w:t>
      </w:r>
      <w:proofErr w:type="spellStart"/>
      <w:r w:rsidRPr="00814496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814496">
        <w:rPr>
          <w:rFonts w:ascii="Times New Roman" w:hAnsi="Times New Roman" w:cs="Times New Roman"/>
          <w:sz w:val="28"/>
          <w:szCs w:val="28"/>
        </w:rPr>
        <w:t xml:space="preserve"> и коммуникативные универсальные учебные действия) проверяются предметные коммуникативные умения определять тему и основную мысль текста, формулировать основную мысль текста в письменной форме, соблюдая нормы построения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и словоупотребления.</w:t>
      </w:r>
    </w:p>
    <w:p w:rsidR="00A54FD4" w:rsidRDefault="00A54FD4" w:rsidP="00A54FD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14496" w:rsidRDefault="00814496" w:rsidP="00F86FB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057900" cy="5638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56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5000" w:type="pct"/>
        <w:tblLook w:val="04A0"/>
      </w:tblPr>
      <w:tblGrid>
        <w:gridCol w:w="1258"/>
        <w:gridCol w:w="1971"/>
        <w:gridCol w:w="2336"/>
        <w:gridCol w:w="2428"/>
        <w:gridCol w:w="2995"/>
      </w:tblGrid>
      <w:tr w:rsidR="00027C19" w:rsidRPr="007A3E47" w:rsidTr="00E67A7E">
        <w:tc>
          <w:tcPr>
            <w:tcW w:w="572" w:type="pct"/>
          </w:tcPr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897" w:type="pct"/>
          </w:tcPr>
          <w:p w:rsidR="00081010" w:rsidRPr="007A3E47" w:rsidRDefault="00081010" w:rsidP="008831D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(умения)</w:t>
            </w:r>
          </w:p>
        </w:tc>
        <w:tc>
          <w:tcPr>
            <w:tcW w:w="1063" w:type="pct"/>
          </w:tcPr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элементы содержания и требования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уровню подготовки </w:t>
            </w:r>
            <w:proofErr w:type="gram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05" w:type="pct"/>
          </w:tcPr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к предметным результатам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363" w:type="pct"/>
          </w:tcPr>
          <w:p w:rsidR="00B00756" w:rsidRPr="007A3E47" w:rsidRDefault="00B00756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Проверяемые требования к </w:t>
            </w:r>
            <w:proofErr w:type="spell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метапредметным</w:t>
            </w:r>
            <w:proofErr w:type="spellEnd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результатам</w:t>
            </w:r>
          </w:p>
          <w:p w:rsidR="00B00756" w:rsidRPr="007A3E47" w:rsidRDefault="00B00756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081010" w:rsidRPr="007A3E47" w:rsidRDefault="00B00756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</w:tr>
      <w:tr w:rsidR="00027C19" w:rsidRPr="007A3E47" w:rsidTr="00E67A7E">
        <w:tc>
          <w:tcPr>
            <w:tcW w:w="572" w:type="pct"/>
          </w:tcPr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897" w:type="pct"/>
          </w:tcPr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Умение определять тему и основную мысль текста.</w:t>
            </w:r>
          </w:p>
        </w:tc>
        <w:tc>
          <w:tcPr>
            <w:tcW w:w="1063" w:type="pct"/>
          </w:tcPr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 Отражение темы текста или основной мысли в заголовке.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7.5 Изучающее чтение. Поиск </w:t>
            </w: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информации, заданной в тексте в явном виде.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Формулирование простых выводов на основе информации, содержащейся в тексте.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Интерпретация и обобщение содержащейся в тексте информации.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7.6 Ознакомительное чтение в соответствии с поставленной задачей.</w:t>
            </w:r>
          </w:p>
        </w:tc>
        <w:tc>
          <w:tcPr>
            <w:tcW w:w="1105" w:type="pct"/>
          </w:tcPr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7.4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пределять тему и основную мысль текста, </w:t>
            </w:r>
            <w:r w:rsidRPr="007A3E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самостоятельно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озаглавливать текст с опорой </w:t>
            </w:r>
            <w:r w:rsidRPr="007A3E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на тему или основную мысль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существлять в процессе изучающего чтения поиск информации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ормулировать устно и письменно простые выводы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на основе прочитанной (услышанной) информации.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нтерпретировать и обобщать содержащуюся в тексте информацию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7.13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существлять ознакомительное чтение в соответствии с поставленной задачей</w:t>
            </w:r>
          </w:p>
        </w:tc>
        <w:tc>
          <w:tcPr>
            <w:tcW w:w="1363" w:type="pct"/>
          </w:tcPr>
          <w:p w:rsidR="00B00756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1.1.1</w:t>
            </w:r>
            <w:proofErr w:type="gramStart"/>
            <w:r w:rsidR="00B00756"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="00B00756" w:rsidRPr="007A3E47">
              <w:rPr>
                <w:rFonts w:ascii="Times New Roman" w:hAnsi="Times New Roman" w:cs="Times New Roman"/>
                <w:sz w:val="28"/>
                <w:szCs w:val="28"/>
              </w:rPr>
              <w:t>равнивать различные языковые единицы (звуки, слова, предложения,</w:t>
            </w:r>
          </w:p>
          <w:p w:rsidR="00B00756" w:rsidRPr="007A3E47" w:rsidRDefault="00B00756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тексты), устанавливать основания для </w:t>
            </w: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сравнения языковых единиц (</w:t>
            </w:r>
            <w:proofErr w:type="spell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частеречная</w:t>
            </w:r>
            <w:proofErr w:type="spell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принадлежность, грамматический признак, 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лексическое</w:t>
            </w:r>
            <w:proofErr w:type="gramEnd"/>
          </w:p>
          <w:p w:rsidR="00081010" w:rsidRPr="007A3E47" w:rsidRDefault="00B00756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значение и др.), устанавливать аналогии языковых единиц.</w:t>
            </w:r>
          </w:p>
          <w:p w:rsidR="00B00756" w:rsidRPr="007A3E47" w:rsidRDefault="00B00756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станавливать причинно-следственные связи в ситуациях, поддающихся непосредственному наблюдению или знакомых по опыту, делать выводы.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  <w:proofErr w:type="gramStart"/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0756" w:rsidRPr="007A3E4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B00756" w:rsidRPr="007A3E47">
              <w:rPr>
                <w:rFonts w:ascii="Times New Roman" w:hAnsi="Times New Roman" w:cs="Times New Roman"/>
                <w:sz w:val="28"/>
                <w:szCs w:val="28"/>
              </w:rPr>
              <w:t>равнивать несколько вариантов решения задачи, выбирать наиболее подходящий (на основе предложенных критериев).</w:t>
            </w:r>
          </w:p>
          <w:p w:rsidR="00B00756" w:rsidRPr="007A3E47" w:rsidRDefault="00B00756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  <w:proofErr w:type="gramStart"/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proofErr w:type="gramEnd"/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t>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исследования).</w:t>
            </w:r>
          </w:p>
          <w:p w:rsidR="00B00756" w:rsidRPr="007A3E47" w:rsidRDefault="00B00756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заданному алгоритму находить в предложенном источнике информацию, представленную в </w:t>
            </w:r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явном виде.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1.3.4</w:t>
            </w:r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и создавать текстовую, виде</w:t>
            </w:r>
            <w:proofErr w:type="gramStart"/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t>, графическую, звуковую информацию в соответствии с учебной задачей</w:t>
            </w:r>
          </w:p>
          <w:p w:rsidR="00081010" w:rsidRPr="007A3E47" w:rsidRDefault="00081010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  <w:proofErr w:type="gramStart"/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="00027C19" w:rsidRPr="007A3E47">
              <w:rPr>
                <w:rFonts w:ascii="Times New Roman" w:hAnsi="Times New Roman" w:cs="Times New Roman"/>
                <w:sz w:val="28"/>
                <w:szCs w:val="28"/>
              </w:rPr>
              <w:t>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среде, корректно и аргументировано высказывать свое мнение.</w:t>
            </w:r>
          </w:p>
        </w:tc>
      </w:tr>
    </w:tbl>
    <w:p w:rsidR="002049B7" w:rsidRDefault="002049B7" w:rsidP="00814496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2049B7" w:rsidRPr="002049B7" w:rsidRDefault="002049B7" w:rsidP="002049B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14496">
        <w:rPr>
          <w:rFonts w:ascii="Times New Roman" w:hAnsi="Times New Roman" w:cs="Times New Roman"/>
          <w:sz w:val="28"/>
          <w:szCs w:val="28"/>
        </w:rPr>
        <w:t>Задание 4 проверяет предметное коммуникативное умение составлять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план прочитанного текста в письменной форме, соблюдая нормы построения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предложения и словоупотребления; вместе с тем задание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на выявление уровня овлад</w:t>
      </w:r>
      <w:r w:rsidR="00AC77C4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814496">
        <w:rPr>
          <w:rFonts w:ascii="Times New Roman" w:hAnsi="Times New Roman" w:cs="Times New Roman"/>
          <w:sz w:val="28"/>
          <w:szCs w:val="28"/>
        </w:rPr>
        <w:t xml:space="preserve"> универсальными учебными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действиями: устанавливать причинно-следственные связи в ситуациях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наблюдения за языковым материалом, делать выводы / интерпретировать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и обобщать содержащуюся в тексте информацию.</w:t>
      </w:r>
    </w:p>
    <w:p w:rsidR="00814496" w:rsidRDefault="00814496" w:rsidP="00814496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5895975" cy="264795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5000" w:type="pct"/>
        <w:tblLayout w:type="fixed"/>
        <w:tblLook w:val="04A0"/>
      </w:tblPr>
      <w:tblGrid>
        <w:gridCol w:w="1385"/>
        <w:gridCol w:w="2125"/>
        <w:gridCol w:w="2127"/>
        <w:gridCol w:w="2694"/>
        <w:gridCol w:w="2657"/>
      </w:tblGrid>
      <w:tr w:rsidR="004A408D" w:rsidRPr="007A3E47" w:rsidTr="002049B7">
        <w:tc>
          <w:tcPr>
            <w:tcW w:w="630" w:type="pct"/>
          </w:tcPr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№ 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967" w:type="pct"/>
          </w:tcPr>
          <w:p w:rsidR="00E67A7E" w:rsidRPr="007A3E47" w:rsidRDefault="00E67A7E" w:rsidP="008831D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(умения)</w:t>
            </w:r>
          </w:p>
        </w:tc>
        <w:tc>
          <w:tcPr>
            <w:tcW w:w="968" w:type="pct"/>
          </w:tcPr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элементы содержания и требования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уровню подготовки </w:t>
            </w:r>
            <w:proofErr w:type="gram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226" w:type="pct"/>
          </w:tcPr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к предметным результатам</w:t>
            </w:r>
            <w:r w:rsidR="004A4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209" w:type="pct"/>
          </w:tcPr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Проверяемые требования к </w:t>
            </w:r>
            <w:proofErr w:type="spell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метапредметным</w:t>
            </w:r>
            <w:proofErr w:type="spellEnd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результатам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</w:tr>
      <w:tr w:rsidR="004A408D" w:rsidRPr="007A3E47" w:rsidTr="002049B7">
        <w:tc>
          <w:tcPr>
            <w:tcW w:w="630" w:type="pct"/>
          </w:tcPr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7" w:type="pct"/>
          </w:tcPr>
          <w:p w:rsidR="00E67A7E" w:rsidRPr="00E67A7E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A7E">
              <w:rPr>
                <w:rFonts w:ascii="Times New Roman" w:hAnsi="Times New Roman" w:cs="Times New Roman"/>
                <w:sz w:val="28"/>
                <w:szCs w:val="28"/>
              </w:rPr>
              <w:t>Умение делить тексты на смысловые части;</w:t>
            </w:r>
          </w:p>
          <w:p w:rsidR="00E67A7E" w:rsidRPr="00E67A7E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7A7E">
              <w:rPr>
                <w:rFonts w:ascii="Times New Roman" w:hAnsi="Times New Roman" w:cs="Times New Roman"/>
                <w:sz w:val="28"/>
                <w:szCs w:val="28"/>
              </w:rPr>
              <w:t>составлять план прочитанного текста (адекватно</w:t>
            </w:r>
            <w:proofErr w:type="gramEnd"/>
          </w:p>
          <w:p w:rsidR="00E67A7E" w:rsidRPr="00E67A7E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A7E">
              <w:rPr>
                <w:rFonts w:ascii="Times New Roman" w:hAnsi="Times New Roman" w:cs="Times New Roman"/>
                <w:sz w:val="28"/>
                <w:szCs w:val="28"/>
              </w:rPr>
              <w:t xml:space="preserve">воспроизводить прочитанный текст </w:t>
            </w:r>
            <w:proofErr w:type="gramStart"/>
            <w:r w:rsidRPr="00E67A7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67A7E">
              <w:rPr>
                <w:rFonts w:ascii="Times New Roman" w:hAnsi="Times New Roman" w:cs="Times New Roman"/>
                <w:sz w:val="28"/>
                <w:szCs w:val="28"/>
              </w:rPr>
              <w:t xml:space="preserve"> заданной</w:t>
            </w:r>
          </w:p>
          <w:p w:rsidR="00E67A7E" w:rsidRPr="00E67A7E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A7E">
              <w:rPr>
                <w:rFonts w:ascii="Times New Roman" w:hAnsi="Times New Roman" w:cs="Times New Roman"/>
                <w:sz w:val="28"/>
                <w:szCs w:val="28"/>
              </w:rPr>
              <w:t>степенью свернутости) в письменной форме,</w:t>
            </w:r>
          </w:p>
          <w:p w:rsidR="00E67A7E" w:rsidRPr="00E67A7E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A7E">
              <w:rPr>
                <w:rFonts w:ascii="Times New Roman" w:hAnsi="Times New Roman" w:cs="Times New Roman"/>
                <w:sz w:val="28"/>
                <w:szCs w:val="28"/>
              </w:rPr>
              <w:t>соблюдая нормы построения предложения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7A7E">
              <w:rPr>
                <w:rFonts w:ascii="Times New Roman" w:hAnsi="Times New Roman" w:cs="Times New Roman"/>
                <w:sz w:val="28"/>
                <w:szCs w:val="28"/>
              </w:rPr>
              <w:t>и словоупотребления</w:t>
            </w:r>
          </w:p>
        </w:tc>
        <w:tc>
          <w:tcPr>
            <w:tcW w:w="968" w:type="pct"/>
          </w:tcPr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 Отражение темы текста или основной мысли в заголовке.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7.5 Изучающее чтение. Поиск информации, заданной в тексте в явном виде.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Формулирование простых выводов на основе информации, содержащейся в тексте.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Интерпретация и обобщение содержащейся в тексте информации.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7.6 Ознакомительное чтение в соответствии с поставленной задачей.</w:t>
            </w:r>
          </w:p>
        </w:tc>
        <w:tc>
          <w:tcPr>
            <w:tcW w:w="1226" w:type="pct"/>
          </w:tcPr>
          <w:p w:rsidR="009E11BC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Start"/>
            <w:r w:rsidR="009E1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1BC" w:rsidRPr="009E11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9E11BC" w:rsidRPr="009E11BC">
              <w:rPr>
                <w:rFonts w:ascii="Times New Roman" w:hAnsi="Times New Roman" w:cs="Times New Roman"/>
                <w:sz w:val="28"/>
                <w:szCs w:val="28"/>
              </w:rPr>
              <w:t>сознавать ситуацию общения (с какой целью, с кем, где</w:t>
            </w:r>
            <w:r w:rsidR="009E1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1BC" w:rsidRPr="009E11BC">
              <w:rPr>
                <w:rFonts w:ascii="Times New Roman" w:hAnsi="Times New Roman" w:cs="Times New Roman"/>
                <w:sz w:val="28"/>
                <w:szCs w:val="28"/>
              </w:rPr>
              <w:t>происходит общение), выбирать адекватные языковые</w:t>
            </w:r>
            <w:r w:rsidR="009E1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1BC" w:rsidRPr="009E11BC">
              <w:rPr>
                <w:rFonts w:ascii="Times New Roman" w:hAnsi="Times New Roman" w:cs="Times New Roman"/>
                <w:sz w:val="28"/>
                <w:szCs w:val="28"/>
              </w:rPr>
              <w:t>средства в ситуации общения</w:t>
            </w:r>
            <w:r w:rsidR="009E11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67A7E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7.6</w:t>
            </w:r>
            <w:proofErr w:type="gramStart"/>
            <w:r w:rsidR="009E1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1BC" w:rsidRPr="009E11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9E11BC" w:rsidRPr="009E11BC">
              <w:rPr>
                <w:rFonts w:ascii="Times New Roman" w:hAnsi="Times New Roman" w:cs="Times New Roman"/>
                <w:sz w:val="28"/>
                <w:szCs w:val="28"/>
              </w:rPr>
              <w:t>оставлять план к заданным текстам.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существлять в процессе изучающего чтения поиск информации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ормулировать устно и письменно простые выводы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на основе прочитанной (услышанной) информации.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нтерпретировать и обобщать содержащуюся в тексте информацию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7.13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существлять ознакомительное чтение в соответствии с поставленной задачей</w:t>
            </w:r>
            <w:r w:rsidR="009E11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9" w:type="pct"/>
          </w:tcPr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равнивать различные языковые единицы (звуки, слова, предложения,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тексты), устанавливать основания для сравнения языковых единиц (</w:t>
            </w:r>
            <w:proofErr w:type="spell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частеречная</w:t>
            </w:r>
            <w:proofErr w:type="spell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принадлежность, грамматический признак, 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лексическое</w:t>
            </w:r>
            <w:proofErr w:type="gramEnd"/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значение и др.), устанавливать аналогии языковых единиц.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станавливать причинно-следственные связи в ситуациях, поддающихся непосредственному наблюдению или знакомых по опыту, делать выводы.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равнивать несколько вариантов решения задачи, выбирать </w:t>
            </w: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наиболее подходящий (на основе предложенных критериев).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1.3.2 Согласно заданному алгоритму находить в предложенном источнике информацию, представленную в явном виде.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1.3.4 Анализировать и создавать текстовую, виде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, графическую, звуковую информацию в соответствии с учебной задачей</w:t>
            </w:r>
          </w:p>
          <w:p w:rsidR="009E11BC" w:rsidRDefault="009E11BC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11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11BC">
              <w:rPr>
                <w:rFonts w:ascii="Times New Roman" w:hAnsi="Times New Roman" w:cs="Times New Roman"/>
                <w:sz w:val="28"/>
                <w:szCs w:val="28"/>
              </w:rPr>
              <w:t>онимать лингвистическую информацию, зафиксированную в виде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11BC">
              <w:rPr>
                <w:rFonts w:ascii="Times New Roman" w:hAnsi="Times New Roman" w:cs="Times New Roman"/>
                <w:sz w:val="28"/>
                <w:szCs w:val="28"/>
              </w:rPr>
              <w:t xml:space="preserve">таблиц, схем; самостоятельно создавать схемы, </w:t>
            </w:r>
            <w:r w:rsidRPr="009E1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таблицы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11BC">
              <w:rPr>
                <w:rFonts w:ascii="Times New Roman" w:hAnsi="Times New Roman" w:cs="Times New Roman"/>
                <w:sz w:val="28"/>
                <w:szCs w:val="28"/>
              </w:rPr>
              <w:t>представления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67A7E" w:rsidRPr="007A3E47" w:rsidRDefault="00E67A7E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среде, корректно и аргументировано высказывать свое мнение.</w:t>
            </w:r>
          </w:p>
        </w:tc>
      </w:tr>
    </w:tbl>
    <w:p w:rsidR="00E67A7E" w:rsidRDefault="00E67A7E" w:rsidP="0000138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A280C" w:rsidRDefault="009A280C" w:rsidP="009A280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14496">
        <w:rPr>
          <w:rFonts w:ascii="Times New Roman" w:hAnsi="Times New Roman" w:cs="Times New Roman"/>
          <w:sz w:val="28"/>
          <w:szCs w:val="28"/>
        </w:rPr>
        <w:t>Задание 5 проверяет умения осуществлять в процессе изучающего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чтения поиск информации, задавать вопрос, строить речевое высказывание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в соответствии с поставленной задачей.</w:t>
      </w:r>
    </w:p>
    <w:p w:rsidR="00002622" w:rsidRPr="00814496" w:rsidRDefault="00002622" w:rsidP="008144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12763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5000" w:type="pct"/>
        <w:tblLayout w:type="fixed"/>
        <w:tblLook w:val="04A0"/>
      </w:tblPr>
      <w:tblGrid>
        <w:gridCol w:w="1384"/>
        <w:gridCol w:w="2125"/>
        <w:gridCol w:w="2411"/>
        <w:gridCol w:w="2411"/>
        <w:gridCol w:w="2657"/>
      </w:tblGrid>
      <w:tr w:rsidR="008831D2" w:rsidRPr="007A3E47" w:rsidTr="008831D2">
        <w:tc>
          <w:tcPr>
            <w:tcW w:w="630" w:type="pct"/>
          </w:tcPr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967" w:type="pct"/>
          </w:tcPr>
          <w:p w:rsidR="008831D2" w:rsidRPr="007A3E47" w:rsidRDefault="008831D2" w:rsidP="008831D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(умения)</w:t>
            </w:r>
          </w:p>
        </w:tc>
        <w:tc>
          <w:tcPr>
            <w:tcW w:w="1097" w:type="pct"/>
          </w:tcPr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элементы содержания и требования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уровню подготовки </w:t>
            </w:r>
            <w:proofErr w:type="gram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097" w:type="pct"/>
          </w:tcPr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к предметным результатам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209" w:type="pct"/>
          </w:tcPr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Проверяемые требования к </w:t>
            </w:r>
            <w:proofErr w:type="spell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метапредметным</w:t>
            </w:r>
            <w:proofErr w:type="spellEnd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результатам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</w:tr>
      <w:tr w:rsidR="008831D2" w:rsidRPr="007A3E47" w:rsidTr="008831D2">
        <w:tc>
          <w:tcPr>
            <w:tcW w:w="630" w:type="pct"/>
          </w:tcPr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7" w:type="pct"/>
          </w:tcPr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1D2">
              <w:rPr>
                <w:rFonts w:ascii="Times New Roman" w:hAnsi="Times New Roman" w:cs="Times New Roman"/>
                <w:sz w:val="28"/>
                <w:szCs w:val="28"/>
              </w:rPr>
              <w:t xml:space="preserve">Умение задавать </w:t>
            </w:r>
            <w:r w:rsidRPr="00883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 по содержанию 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8831D2">
              <w:rPr>
                <w:rFonts w:ascii="Times New Roman" w:hAnsi="Times New Roman" w:cs="Times New Roman"/>
                <w:sz w:val="28"/>
                <w:szCs w:val="28"/>
              </w:rPr>
              <w:t>умение строить речевое высказывание заданной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1D2">
              <w:rPr>
                <w:rFonts w:ascii="Times New Roman" w:hAnsi="Times New Roman" w:cs="Times New Roman"/>
                <w:sz w:val="28"/>
                <w:szCs w:val="28"/>
              </w:rPr>
              <w:t>структуры (вопросительное предложение) в письменной форме по содержанию прочитанного текста</w:t>
            </w:r>
          </w:p>
        </w:tc>
        <w:tc>
          <w:tcPr>
            <w:tcW w:w="1097" w:type="pct"/>
          </w:tcPr>
          <w:p w:rsidR="008831D2" w:rsidRPr="008831D2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</w:t>
            </w: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1D2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Корректирование </w:t>
            </w:r>
            <w:r w:rsidRPr="00883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текстов (заданных и собственных) с учетом точности,</w:t>
            </w:r>
          </w:p>
          <w:p w:rsidR="008831D2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1D2">
              <w:rPr>
                <w:rFonts w:ascii="Times New Roman" w:hAnsi="Times New Roman" w:cs="Times New Roman"/>
                <w:sz w:val="28"/>
                <w:szCs w:val="28"/>
              </w:rPr>
              <w:t>правильности, богатства и выразительности письменной речи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7.5 Изучающее чтение. Поиск информации, заданной в тексте в явном виде.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Формулирование простых выводов на основе информации, содержащейся в тексте.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Интерпретация и обобщение содержащейся в тексте информации.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7.6 Ознакомительное чтение в соответствии с поставленной задачей.</w:t>
            </w:r>
          </w:p>
        </w:tc>
        <w:tc>
          <w:tcPr>
            <w:tcW w:w="1097" w:type="pct"/>
          </w:tcPr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7.10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существлять в </w:t>
            </w: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процессе изучающего чтения поиск информации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ормулировать устно и письменно простые выводы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на основе прочитанной (услышанной) информации.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нтерпретировать и обобщать содержащуюся в тексте информацию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7.13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существлять ознакомительное чтение в соответствии с поставленной задачей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9" w:type="pct"/>
          </w:tcPr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1.1.4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станавливать причинно-</w:t>
            </w: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следственные связи в ситуациях, поддающихся непосредственному наблюдению или знакомых по опыту, делать выводы.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исследования).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1.3.2 Согласно заданному алгоритму находить в предложенном источнике информацию, представленную в явном виде.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1.3.4 Анализировать и создавать текстовую, виде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, графическую, звуковую информацию в соответствии с учебной задачей</w:t>
            </w:r>
          </w:p>
          <w:p w:rsidR="008831D2" w:rsidRPr="007A3E47" w:rsidRDefault="008831D2" w:rsidP="008831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оспринимать и формулировать суждения, выбирать адекватные языковые средства </w:t>
            </w: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выражения эмоций в соответствии с целями и условиями общения в знакомой среде, корректно и аргументировано высказывать свое мнение.</w:t>
            </w:r>
          </w:p>
        </w:tc>
      </w:tr>
    </w:tbl>
    <w:p w:rsidR="008831D2" w:rsidRDefault="008831D2" w:rsidP="0000138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20279" w:rsidRDefault="00E20279" w:rsidP="00E20279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14496">
        <w:rPr>
          <w:rFonts w:ascii="Times New Roman" w:hAnsi="Times New Roman" w:cs="Times New Roman"/>
          <w:sz w:val="28"/>
          <w:szCs w:val="28"/>
        </w:rPr>
        <w:t>Задание 6 проверяет умения определять значение слова по контексту,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формулировать значение слова в письменной форме, соблюдая нормы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496">
        <w:rPr>
          <w:rFonts w:ascii="Times New Roman" w:hAnsi="Times New Roman" w:cs="Times New Roman"/>
          <w:sz w:val="28"/>
          <w:szCs w:val="28"/>
        </w:rPr>
        <w:t>построения предложения и словоупотребления.</w:t>
      </w:r>
    </w:p>
    <w:p w:rsidR="00001385" w:rsidRPr="00814496" w:rsidRDefault="00001385" w:rsidP="008144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81700" cy="1685925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5000" w:type="pct"/>
        <w:tblLayout w:type="fixed"/>
        <w:tblLook w:val="04A0"/>
      </w:tblPr>
      <w:tblGrid>
        <w:gridCol w:w="1385"/>
        <w:gridCol w:w="2125"/>
        <w:gridCol w:w="2411"/>
        <w:gridCol w:w="2551"/>
        <w:gridCol w:w="2516"/>
      </w:tblGrid>
      <w:tr w:rsidR="00090F97" w:rsidRPr="007A3E47" w:rsidTr="00277491">
        <w:tc>
          <w:tcPr>
            <w:tcW w:w="630" w:type="pct"/>
          </w:tcPr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967" w:type="pct"/>
          </w:tcPr>
          <w:p w:rsidR="00090F97" w:rsidRPr="007A3E47" w:rsidRDefault="00090F97" w:rsidP="00161F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(умения)</w:t>
            </w:r>
          </w:p>
        </w:tc>
        <w:tc>
          <w:tcPr>
            <w:tcW w:w="1097" w:type="pct"/>
          </w:tcPr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элементы содержания и требования</w:t>
            </w:r>
          </w:p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уровню подготовки </w:t>
            </w:r>
            <w:proofErr w:type="gram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61" w:type="pct"/>
          </w:tcPr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к предметным результатам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145" w:type="pct"/>
          </w:tcPr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Проверяемые требования к </w:t>
            </w:r>
            <w:proofErr w:type="spell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метапредметным</w:t>
            </w:r>
            <w:proofErr w:type="spellEnd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результатам</w:t>
            </w:r>
          </w:p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</w:tr>
      <w:tr w:rsidR="00090F97" w:rsidRPr="007A3E47" w:rsidTr="00277491">
        <w:tc>
          <w:tcPr>
            <w:tcW w:w="630" w:type="pct"/>
          </w:tcPr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7" w:type="pct"/>
          </w:tcPr>
          <w:p w:rsidR="00090F97" w:rsidRPr="007A3E47" w:rsidRDefault="00277491" w:rsidP="002774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491">
              <w:rPr>
                <w:rFonts w:ascii="Times New Roman" w:hAnsi="Times New Roman" w:cs="Times New Roman"/>
                <w:sz w:val="28"/>
                <w:szCs w:val="28"/>
              </w:rPr>
              <w:t>Умение распознавать значение слова по контексту;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491">
              <w:rPr>
                <w:rFonts w:ascii="Times New Roman" w:hAnsi="Times New Roman" w:cs="Times New Roman"/>
                <w:sz w:val="28"/>
                <w:szCs w:val="28"/>
              </w:rPr>
              <w:t xml:space="preserve">адекватно формулировать значение слова </w:t>
            </w:r>
            <w:r w:rsidRPr="002774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491">
              <w:rPr>
                <w:rFonts w:ascii="Times New Roman" w:hAnsi="Times New Roman" w:cs="Times New Roman"/>
                <w:sz w:val="28"/>
                <w:szCs w:val="28"/>
              </w:rPr>
              <w:t>письменной форме, соблюдая нормы построения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491">
              <w:rPr>
                <w:rFonts w:ascii="Times New Roman" w:hAnsi="Times New Roman" w:cs="Times New Roman"/>
                <w:sz w:val="28"/>
                <w:szCs w:val="28"/>
              </w:rPr>
              <w:t>предложения и словоупотребления</w:t>
            </w:r>
          </w:p>
        </w:tc>
        <w:tc>
          <w:tcPr>
            <w:tcW w:w="1097" w:type="pct"/>
          </w:tcPr>
          <w:p w:rsidR="00090F97" w:rsidRPr="007A3E47" w:rsidRDefault="00277491" w:rsidP="002774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4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530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0A8E" w:rsidRPr="00530A8E">
              <w:rPr>
                <w:rFonts w:ascii="Times New Roman" w:hAnsi="Times New Roman" w:cs="Times New Roman"/>
                <w:sz w:val="28"/>
                <w:szCs w:val="28"/>
              </w:rPr>
              <w:t>Лексика</w:t>
            </w:r>
          </w:p>
        </w:tc>
        <w:tc>
          <w:tcPr>
            <w:tcW w:w="1161" w:type="pct"/>
          </w:tcPr>
          <w:p w:rsidR="00090F97" w:rsidRDefault="00277491" w:rsidP="002774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49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77491">
              <w:rPr>
                <w:rFonts w:ascii="Times New Roman" w:hAnsi="Times New Roman" w:cs="Times New Roman"/>
                <w:sz w:val="28"/>
                <w:szCs w:val="28"/>
              </w:rPr>
              <w:t>ыявлять в речи слова, значение которых требует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491">
              <w:rPr>
                <w:rFonts w:ascii="Times New Roman" w:hAnsi="Times New Roman" w:cs="Times New Roman"/>
                <w:sz w:val="28"/>
                <w:szCs w:val="28"/>
              </w:rPr>
              <w:t>уточнения; определять значение слова по контексту</w:t>
            </w:r>
          </w:p>
          <w:p w:rsidR="00277491" w:rsidRPr="00277491" w:rsidRDefault="00277491" w:rsidP="002774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proofErr w:type="gramStart"/>
            <w:r w:rsidRPr="0027749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277491">
              <w:rPr>
                <w:rFonts w:ascii="Times New Roman" w:hAnsi="Times New Roman" w:cs="Times New Roman"/>
                <w:sz w:val="28"/>
                <w:szCs w:val="28"/>
              </w:rPr>
              <w:t xml:space="preserve">бъяснять </w:t>
            </w:r>
            <w:r w:rsidRPr="002774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своими словами значение изученных понятий,</w:t>
            </w:r>
          </w:p>
          <w:p w:rsidR="00277491" w:rsidRPr="00277491" w:rsidRDefault="00277491" w:rsidP="002774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7491">
              <w:rPr>
                <w:rFonts w:ascii="Times New Roman" w:hAnsi="Times New Roman" w:cs="Times New Roman"/>
                <w:sz w:val="28"/>
                <w:szCs w:val="28"/>
              </w:rPr>
              <w:t>использовать изученные понятия в процессе решения</w:t>
            </w:r>
          </w:p>
          <w:p w:rsidR="00277491" w:rsidRPr="007A3E47" w:rsidRDefault="00277491" w:rsidP="002774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491">
              <w:rPr>
                <w:rFonts w:ascii="Times New Roman" w:hAnsi="Times New Roman" w:cs="Times New Roman"/>
                <w:sz w:val="28"/>
                <w:szCs w:val="28"/>
              </w:rPr>
              <w:t>учебных задач</w:t>
            </w:r>
          </w:p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нтерпретировать и обобщать содержащуюся в тексте информацию</w:t>
            </w:r>
          </w:p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pct"/>
          </w:tcPr>
          <w:p w:rsidR="00DF1CF5" w:rsidRPr="00DF1CF5" w:rsidRDefault="00090F97" w:rsidP="00DF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277491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proofErr w:type="gramStart"/>
            <w:r w:rsidR="00DF1CF5" w:rsidRPr="00DF1CF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DF1CF5" w:rsidRPr="00DF1CF5">
              <w:rPr>
                <w:rFonts w:ascii="Times New Roman" w:hAnsi="Times New Roman" w:cs="Times New Roman"/>
                <w:sz w:val="28"/>
                <w:szCs w:val="28"/>
              </w:rPr>
              <w:t>роводить по предложенному плану опыт, несложное исследование</w:t>
            </w:r>
          </w:p>
          <w:p w:rsidR="00DF1CF5" w:rsidRPr="00DF1CF5" w:rsidRDefault="00DF1CF5" w:rsidP="00DF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CF5">
              <w:rPr>
                <w:rFonts w:ascii="Times New Roman" w:hAnsi="Times New Roman" w:cs="Times New Roman"/>
                <w:sz w:val="28"/>
                <w:szCs w:val="28"/>
              </w:rPr>
              <w:t xml:space="preserve">по установлению особенностей объекта изучения </w:t>
            </w:r>
            <w:r w:rsidRPr="00DF1C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связей </w:t>
            </w:r>
            <w:proofErr w:type="gramStart"/>
            <w:r w:rsidRPr="00DF1CF5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</w:p>
          <w:p w:rsidR="00090F97" w:rsidRPr="007A3E47" w:rsidRDefault="00DF1CF5" w:rsidP="00DF1CF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CF5">
              <w:rPr>
                <w:rFonts w:ascii="Times New Roman" w:hAnsi="Times New Roman" w:cs="Times New Roman"/>
                <w:sz w:val="28"/>
                <w:szCs w:val="28"/>
              </w:rPr>
              <w:t>объектами (часть – целое; причина – следствие)</w:t>
            </w:r>
          </w:p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исследования).</w:t>
            </w:r>
          </w:p>
          <w:p w:rsidR="00DF1CF5" w:rsidRPr="00DF1CF5" w:rsidRDefault="00277491" w:rsidP="00DF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1.2.5.</w:t>
            </w:r>
            <w:r w:rsidR="00DF1CF5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DF1CF5" w:rsidRPr="00DF1CF5">
              <w:rPr>
                <w:rFonts w:ascii="Times New Roman" w:hAnsi="Times New Roman" w:cs="Times New Roman"/>
                <w:sz w:val="28"/>
                <w:szCs w:val="28"/>
              </w:rPr>
              <w:t>Прогнозировать возможное развитие процессов, событий и их последствия</w:t>
            </w:r>
          </w:p>
          <w:p w:rsidR="00277491" w:rsidRDefault="00DF1CF5" w:rsidP="00DF1CF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CF5">
              <w:rPr>
                <w:rFonts w:ascii="Times New Roman" w:hAnsi="Times New Roman" w:cs="Times New Roman"/>
                <w:sz w:val="28"/>
                <w:szCs w:val="28"/>
              </w:rPr>
              <w:t>в аналогичных или сходных ситуациях</w:t>
            </w:r>
          </w:p>
          <w:p w:rsidR="00090F97" w:rsidRPr="007A3E47" w:rsidRDefault="00090F9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1.3.4 Анализировать и создавать текстовую, виде</w:t>
            </w:r>
            <w:proofErr w:type="gramStart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, графическую, звуковую информацию в соответствии с учебной задачей</w:t>
            </w:r>
          </w:p>
          <w:p w:rsidR="00DF1CF5" w:rsidRPr="00DF1CF5" w:rsidRDefault="00090F97" w:rsidP="00DF1C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2774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 w:rsidR="00DF1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1CF5" w:rsidRPr="00DF1CF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DF1CF5" w:rsidRPr="00DF1CF5">
              <w:rPr>
                <w:rFonts w:ascii="Times New Roman" w:hAnsi="Times New Roman" w:cs="Times New Roman"/>
                <w:sz w:val="28"/>
                <w:szCs w:val="28"/>
              </w:rPr>
              <w:t>троить речевое высказывание в соответствии с поставленной задачей,</w:t>
            </w:r>
          </w:p>
          <w:p w:rsidR="00090F97" w:rsidRPr="007A3E47" w:rsidRDefault="00DF1CF5" w:rsidP="00DF1CF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CF5">
              <w:rPr>
                <w:rFonts w:ascii="Times New Roman" w:hAnsi="Times New Roman" w:cs="Times New Roman"/>
                <w:sz w:val="28"/>
                <w:szCs w:val="28"/>
              </w:rPr>
              <w:t xml:space="preserve">создавать письменные </w:t>
            </w:r>
            <w:r w:rsidRPr="00DF1C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тексты (описание, рассуждение, повествование)</w:t>
            </w:r>
          </w:p>
        </w:tc>
      </w:tr>
    </w:tbl>
    <w:p w:rsidR="00DE428C" w:rsidRDefault="00DE428C" w:rsidP="0000138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163A4" w:rsidRDefault="005163A4" w:rsidP="005163A4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Литературное чтение.</w:t>
      </w:r>
    </w:p>
    <w:p w:rsidR="00C82AB0" w:rsidRDefault="00C82AB0" w:rsidP="00C82AB0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Задания проверочной работы направлены на выявление уровня владения обучающимися сведениями по теории и истории литературы, а также логическими, </w:t>
      </w:r>
      <w:proofErr w:type="spellStart"/>
      <w:r>
        <w:rPr>
          <w:rFonts w:ascii="TimesNewRoman" w:hAnsi="TimesNewRoman" w:cs="TimesNewRoman"/>
          <w:sz w:val="28"/>
          <w:szCs w:val="28"/>
        </w:rPr>
        <w:t>общеучебными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универсальными действиями, на оценку уровня сформированности читательской грамотности.</w:t>
      </w:r>
    </w:p>
    <w:p w:rsidR="005163A4" w:rsidRDefault="00C82AB0" w:rsidP="00C82AB0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Задания 1, 2 проверяют умения различать виды сказок, понимать жанровую принадлежность, различать отдельные жанры фольклора, соотносить читаемый текст с жанром художественной литературы, используя сведения по теории и истории литературы.</w:t>
      </w:r>
      <w:r w:rsidR="001359F3">
        <w:rPr>
          <w:rFonts w:ascii="TimesNewRoman" w:hAnsi="TimesNewRoman" w:cs="TimesNewRoman"/>
          <w:sz w:val="28"/>
          <w:szCs w:val="28"/>
        </w:rPr>
        <w:t xml:space="preserve"> Базовый уровень сложности.</w:t>
      </w:r>
    </w:p>
    <w:p w:rsidR="00C82AB0" w:rsidRDefault="00C82AB0" w:rsidP="00C82AB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 w:rsidRPr="00C82AB0"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6838950" cy="5457825"/>
            <wp:effectExtent l="19050" t="0" r="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545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F44" w:rsidRDefault="002C5F44" w:rsidP="00C82AB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2C5F44" w:rsidRDefault="00C82FA4" w:rsidP="002C5F44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>Задание 3 направлено на проверку умений: составлять письменные высказывания на заданную тему – проблемный вопрос; аргументировано высказывать свое мнение, используя такой тип речи, как рассуждение; корректировать собственный текст с учетом правильности, выразительности письменной речи. Данное задание требует развернутого ответа. Повышенный уровень сложности.</w:t>
      </w:r>
    </w:p>
    <w:p w:rsidR="00C82FA4" w:rsidRDefault="00C82FA4" w:rsidP="00C82AB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6715125" cy="5953125"/>
            <wp:effectExtent l="19050" t="0" r="9525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595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F44" w:rsidRDefault="002C5F44" w:rsidP="00C82AB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D96E80" w:rsidRDefault="00D96E80" w:rsidP="00D96E80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Задание 4 проверяет умение соотносить книгу с жанром художественной литературы (литературные сказки, рассказы, стихотворения, басни), используя сведения по теории и истории литературы.</w:t>
      </w:r>
      <w:r w:rsidR="002C5F44" w:rsidRPr="002C5F44">
        <w:rPr>
          <w:rFonts w:ascii="TimesNewRoman" w:hAnsi="TimesNewRoman" w:cs="TimesNewRoman"/>
          <w:sz w:val="28"/>
          <w:szCs w:val="28"/>
        </w:rPr>
        <w:t xml:space="preserve"> </w:t>
      </w:r>
      <w:r w:rsidR="002C5F44">
        <w:rPr>
          <w:rFonts w:ascii="TimesNewRoman" w:hAnsi="TimesNewRoman" w:cs="TimesNewRoman"/>
          <w:sz w:val="28"/>
          <w:szCs w:val="28"/>
        </w:rPr>
        <w:t>Базовый уровень сложности.</w:t>
      </w:r>
    </w:p>
    <w:p w:rsidR="00D96E80" w:rsidRDefault="002C5F44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lastRenderedPageBreak/>
        <w:drawing>
          <wp:inline distT="0" distB="0" distL="0" distR="0">
            <wp:extent cx="5915025" cy="6019800"/>
            <wp:effectExtent l="19050" t="0" r="9525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F44" w:rsidRDefault="002C5F44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D96E80" w:rsidRDefault="00D96E80" w:rsidP="00D96E80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Задание 5 проверяет умение различать виды текстов, используя сведения по теории и истории литературы.</w:t>
      </w:r>
      <w:r w:rsidR="002C5F44" w:rsidRPr="002C5F44">
        <w:rPr>
          <w:rFonts w:ascii="TimesNewRoman" w:hAnsi="TimesNewRoman" w:cs="TimesNewRoman"/>
          <w:sz w:val="28"/>
          <w:szCs w:val="28"/>
        </w:rPr>
        <w:t xml:space="preserve"> </w:t>
      </w:r>
      <w:r w:rsidR="002C5F44">
        <w:rPr>
          <w:rFonts w:ascii="TimesNewRoman" w:hAnsi="TimesNewRoman" w:cs="TimesNewRoman"/>
          <w:sz w:val="28"/>
          <w:szCs w:val="28"/>
        </w:rPr>
        <w:t>Базовый уровень сложности.</w:t>
      </w:r>
    </w:p>
    <w:p w:rsidR="00D96E80" w:rsidRDefault="002C5F44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lastRenderedPageBreak/>
        <w:drawing>
          <wp:inline distT="0" distB="0" distL="0" distR="0">
            <wp:extent cx="6791325" cy="5181600"/>
            <wp:effectExtent l="19050" t="0" r="9525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363" w:rsidRDefault="00C14363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D96E80" w:rsidRDefault="00D96E80" w:rsidP="00D96E80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задании 6 проверяется овладение начальными сведениями о творчестве изученных русских писателей и поэтов.</w:t>
      </w:r>
      <w:r w:rsidR="002C5F44" w:rsidRPr="002C5F44">
        <w:rPr>
          <w:rFonts w:ascii="TimesNewRoman" w:hAnsi="TimesNewRoman" w:cs="TimesNewRoman"/>
          <w:sz w:val="28"/>
          <w:szCs w:val="28"/>
        </w:rPr>
        <w:t xml:space="preserve"> </w:t>
      </w:r>
      <w:r w:rsidR="002C5F44">
        <w:rPr>
          <w:rFonts w:ascii="TimesNewRoman" w:hAnsi="TimesNewRoman" w:cs="TimesNewRoman"/>
          <w:sz w:val="28"/>
          <w:szCs w:val="28"/>
        </w:rPr>
        <w:t>Базовый уровень сложности.</w:t>
      </w:r>
    </w:p>
    <w:p w:rsidR="00D96E80" w:rsidRDefault="002C5F44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lastRenderedPageBreak/>
        <w:drawing>
          <wp:inline distT="0" distB="0" distL="0" distR="0">
            <wp:extent cx="5972175" cy="6172200"/>
            <wp:effectExtent l="19050" t="0" r="9525" b="0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17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F44" w:rsidRDefault="002C5F44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D96E80" w:rsidRDefault="00D96E80" w:rsidP="00D96E80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Задание 7 проверяет умение находить в тексте средства художественной выразительности.</w:t>
      </w:r>
      <w:r w:rsidR="002C5F44" w:rsidRPr="002C5F44">
        <w:rPr>
          <w:rFonts w:ascii="TimesNewRoman" w:hAnsi="TimesNewRoman" w:cs="TimesNewRoman"/>
          <w:sz w:val="28"/>
          <w:szCs w:val="28"/>
        </w:rPr>
        <w:t xml:space="preserve"> </w:t>
      </w:r>
      <w:r w:rsidR="002C5F44">
        <w:rPr>
          <w:rFonts w:ascii="TimesNewRoman" w:hAnsi="TimesNewRoman" w:cs="TimesNewRoman"/>
          <w:sz w:val="28"/>
          <w:szCs w:val="28"/>
        </w:rPr>
        <w:t>Базовый уровень сложности.</w:t>
      </w:r>
    </w:p>
    <w:p w:rsidR="00D96E80" w:rsidRDefault="00932AE3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lastRenderedPageBreak/>
        <w:drawing>
          <wp:inline distT="0" distB="0" distL="0" distR="0">
            <wp:extent cx="5133975" cy="4191000"/>
            <wp:effectExtent l="19050" t="0" r="9525" b="0"/>
            <wp:docPr id="1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AE3" w:rsidRDefault="00932AE3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D96E80" w:rsidRDefault="00D96E80" w:rsidP="00D96E80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Задания 8, 13 связаны с основной группой читательских умений – оценка содержания, языка и структуры текста (оценивать правдоподобность описанных событий) и проверяют умения интерпретировать и обобщать содержащуюся в тексте информацию, а также опираясь на содержание произведения, распознавать достоверную и недостоверную информацию.</w:t>
      </w:r>
      <w:r w:rsidR="002C5F44" w:rsidRPr="002C5F44">
        <w:rPr>
          <w:rFonts w:ascii="TimesNewRoman" w:hAnsi="TimesNewRoman" w:cs="TimesNewRoman"/>
          <w:sz w:val="28"/>
          <w:szCs w:val="28"/>
        </w:rPr>
        <w:t xml:space="preserve"> </w:t>
      </w:r>
      <w:r w:rsidR="002C5F44">
        <w:rPr>
          <w:rFonts w:ascii="TimesNewRoman" w:hAnsi="TimesNewRoman" w:cs="TimesNewRoman"/>
          <w:sz w:val="28"/>
          <w:szCs w:val="28"/>
        </w:rPr>
        <w:t>Базовый уровень сложности.</w:t>
      </w:r>
    </w:p>
    <w:p w:rsidR="007519E8" w:rsidRDefault="007519E8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6838950" cy="3429000"/>
            <wp:effectExtent l="19050" t="0" r="0" b="0"/>
            <wp:docPr id="1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E8" w:rsidRDefault="007519E8" w:rsidP="00D96E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lastRenderedPageBreak/>
        <w:drawing>
          <wp:inline distT="0" distB="0" distL="0" distR="0">
            <wp:extent cx="6000750" cy="2486025"/>
            <wp:effectExtent l="19050" t="0" r="0" b="0"/>
            <wp:docPr id="1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E8" w:rsidRDefault="007519E8" w:rsidP="00EC73FF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Задание 9 связано с основной группой читательских умений – формулирование прямых выводов, заключений на основе фактов, имеющихся в тексте, и проверяет умения определять последовательность событий в тексте произведения, выявлять связь событий и эпизодов текста.</w:t>
      </w:r>
      <w:r w:rsidRPr="007519E8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Базовый уровень сложности.</w:t>
      </w:r>
    </w:p>
    <w:p w:rsidR="007519E8" w:rsidRDefault="0096532B" w:rsidP="007519E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6772275" cy="2724150"/>
            <wp:effectExtent l="19050" t="0" r="9525" b="0"/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3FF" w:rsidRDefault="00EC73FF" w:rsidP="007519E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7519E8" w:rsidRDefault="007519E8" w:rsidP="00EC73FF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Задания 10, 12 связаны с основной группой читательских умений – интерпретация и обобщение информации (сравнивать и противопоставлять информацию из прочитанного текста) и проверяет умения отвечать на вопросы по содержанию произведения, находить в тексте информацию, представленную в явном виде.</w:t>
      </w:r>
      <w:r w:rsidRPr="007519E8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Базовый уровень сложности.</w:t>
      </w:r>
    </w:p>
    <w:p w:rsidR="007519E8" w:rsidRDefault="003E5264" w:rsidP="007519E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lastRenderedPageBreak/>
        <w:drawing>
          <wp:inline distT="0" distB="0" distL="0" distR="0">
            <wp:extent cx="6629400" cy="2533650"/>
            <wp:effectExtent l="19050" t="0" r="0" b="0"/>
            <wp:docPr id="1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3FF" w:rsidRDefault="00EC73FF" w:rsidP="007519E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3E5264" w:rsidRDefault="00EC73FF" w:rsidP="007519E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6829425" cy="1990725"/>
            <wp:effectExtent l="19050" t="0" r="9525" b="0"/>
            <wp:docPr id="1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3FF" w:rsidRDefault="00EC73FF" w:rsidP="007519E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7519E8" w:rsidRDefault="007519E8" w:rsidP="00DF3197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Задание 11 проверяет умение объяснить значение слова с опорой на конте</w:t>
      </w:r>
      <w:proofErr w:type="gramStart"/>
      <w:r>
        <w:rPr>
          <w:rFonts w:ascii="TimesNewRoman" w:hAnsi="TimesNewRoman" w:cs="TimesNewRoman"/>
          <w:sz w:val="28"/>
          <w:szCs w:val="28"/>
        </w:rPr>
        <w:t>кст пр</w:t>
      </w:r>
      <w:proofErr w:type="gramEnd"/>
      <w:r>
        <w:rPr>
          <w:rFonts w:ascii="TimesNewRoman" w:hAnsi="TimesNewRoman" w:cs="TimesNewRoman"/>
          <w:sz w:val="28"/>
          <w:szCs w:val="28"/>
        </w:rPr>
        <w:t>оизведения.</w:t>
      </w:r>
      <w:r w:rsidRPr="007519E8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Базовый уровень сложности.</w:t>
      </w:r>
    </w:p>
    <w:p w:rsidR="007519E8" w:rsidRDefault="003E5264" w:rsidP="007519E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6838950" cy="3171825"/>
            <wp:effectExtent l="19050" t="0" r="0" b="0"/>
            <wp:docPr id="18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E8" w:rsidRDefault="007519E8" w:rsidP="00EC73FF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Задание 14 связано с основной группой читательских умений – формулирование прямых выводов, заключений на основе фактов, имеющихся в тексте (выводить общий смысл, основываясь на серии аргументов), и направлены на проверку умения строить </w:t>
      </w:r>
      <w:r>
        <w:rPr>
          <w:rFonts w:ascii="TimesNewRoman" w:hAnsi="TimesNewRoman" w:cs="TimesNewRoman"/>
          <w:sz w:val="28"/>
          <w:szCs w:val="28"/>
        </w:rPr>
        <w:lastRenderedPageBreak/>
        <w:t>речевое</w:t>
      </w:r>
      <w:r w:rsidR="00EC73F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высказывание в соответствии с поставленной задачей, опираясь на содержание произведения.</w:t>
      </w:r>
      <w:r w:rsidRPr="007519E8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Повышенный уровень сложности.</w:t>
      </w:r>
    </w:p>
    <w:p w:rsidR="00EC73FF" w:rsidRDefault="00EC73FF" w:rsidP="00EC73FF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6838950" cy="2590800"/>
            <wp:effectExtent l="19050" t="0" r="0" b="0"/>
            <wp:docPr id="2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480" w:rsidRDefault="002A4480" w:rsidP="00EC73FF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2A4480" w:rsidRDefault="002A4480" w:rsidP="002A4480">
      <w:pPr>
        <w:autoSpaceDE w:val="0"/>
        <w:autoSpaceDN w:val="0"/>
        <w:adjustRightInd w:val="0"/>
        <w:spacing w:after="0" w:line="360" w:lineRule="auto"/>
        <w:jc w:val="center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Окружающий мир.</w:t>
      </w:r>
    </w:p>
    <w:p w:rsidR="002A4480" w:rsidRDefault="00BD4317" w:rsidP="00BD4317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Основой задания 2 является таблица с прогнозом погоды на три дня, содержащая часто употребляемые на информационных ресурсах и в СМИ условные обозначения. Это задание проверяет умения понимать, анализировать и сопоставлять информацию, представленную разными способами (словесно, знаково-символическими средствами и т.п.).</w:t>
      </w:r>
    </w:p>
    <w:p w:rsidR="00C14363" w:rsidRDefault="00C14363" w:rsidP="002A44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lastRenderedPageBreak/>
        <w:drawing>
          <wp:inline distT="0" distB="0" distL="0" distR="0">
            <wp:extent cx="6010275" cy="5953125"/>
            <wp:effectExtent l="19050" t="0" r="9525" b="0"/>
            <wp:docPr id="2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95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886" w:rsidRDefault="00AE5886" w:rsidP="002A44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AE5886" w:rsidRDefault="00AE5886" w:rsidP="00AE5886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0A70D5">
        <w:rPr>
          <w:rFonts w:ascii="TimesNewRoman" w:hAnsi="TimesNewRoman" w:cs="TimesNewRoman"/>
          <w:sz w:val="28"/>
          <w:szCs w:val="28"/>
        </w:rPr>
        <w:t xml:space="preserve">Задание 9 также предполагает проверку умения </w:t>
      </w:r>
      <w:proofErr w:type="gramStart"/>
      <w:r w:rsidRPr="000A70D5">
        <w:rPr>
          <w:rFonts w:ascii="TimesNewRoman" w:hAnsi="TimesNewRoman" w:cs="TimesNewRoman"/>
          <w:sz w:val="28"/>
          <w:szCs w:val="28"/>
        </w:rPr>
        <w:t>обучающихся</w:t>
      </w:r>
      <w:proofErr w:type="gramEnd"/>
      <w:r w:rsidRPr="000A70D5">
        <w:rPr>
          <w:rFonts w:ascii="TimesNewRoman" w:hAnsi="TimesNewRoman" w:cs="TimesNewRoman"/>
          <w:sz w:val="28"/>
          <w:szCs w:val="28"/>
        </w:rPr>
        <w:t xml:space="preserve"> анализировать информацию и переводить ее из текстовой в цифровую форму на примере использования календаря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AE5886" w:rsidRDefault="00AE5886" w:rsidP="00AE5886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lastRenderedPageBreak/>
        <w:drawing>
          <wp:inline distT="0" distB="0" distL="0" distR="0">
            <wp:extent cx="6105525" cy="5010150"/>
            <wp:effectExtent l="19050" t="0" r="9525" b="0"/>
            <wp:docPr id="2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50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317" w:rsidRDefault="00BD4317" w:rsidP="002A4480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BD4317" w:rsidRDefault="00BD4317" w:rsidP="00BD4317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Задание 6 связано с элементарными способами изучения природы – его основой является описание реального эксперимента. Первая часть задания проверяет умения </w:t>
      </w:r>
      <w:proofErr w:type="gramStart"/>
      <w:r>
        <w:rPr>
          <w:rFonts w:ascii="TimesNewRoman" w:hAnsi="TimesNewRoman" w:cs="TimesNewRoman"/>
          <w:sz w:val="28"/>
          <w:szCs w:val="28"/>
        </w:rPr>
        <w:t>обучающихся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работать с текстом: вычленять из текста информацию, представленную в явном виде; сравнивать описанные в тексте объекты, процессы. Во второй части задания требуется сделать вывод на основе проведенного (описанного) опыта. Третья часть задания проверяет умения проводить аналогии, строить рассуждения. Вторая и третья части задания предполагают развернутый ответ обучающегося.</w:t>
      </w:r>
    </w:p>
    <w:p w:rsidR="00BD4317" w:rsidRDefault="00BD4317" w:rsidP="00BD4317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lastRenderedPageBreak/>
        <w:drawing>
          <wp:inline distT="0" distB="0" distL="0" distR="0">
            <wp:extent cx="6038850" cy="6010275"/>
            <wp:effectExtent l="19050" t="0" r="0" b="0"/>
            <wp:docPr id="2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01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317" w:rsidRDefault="00BD4317" w:rsidP="00BD4317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sz w:val="28"/>
          <w:szCs w:val="28"/>
        </w:rPr>
      </w:pPr>
    </w:p>
    <w:p w:rsidR="00F04A03" w:rsidRPr="00F04A03" w:rsidRDefault="00F04A03" w:rsidP="00F04A03">
      <w:pPr>
        <w:pStyle w:val="Default"/>
        <w:spacing w:line="360" w:lineRule="auto"/>
        <w:ind w:firstLine="708"/>
        <w:rPr>
          <w:rFonts w:ascii="TimesNewRoman" w:hAnsi="TimesNewRoman" w:cs="TimesNewRoman"/>
          <w:color w:val="auto"/>
          <w:sz w:val="28"/>
          <w:szCs w:val="28"/>
        </w:rPr>
      </w:pPr>
      <w:r w:rsidRPr="00F04A03">
        <w:rPr>
          <w:rFonts w:ascii="TimesNewRoman" w:hAnsi="TimesNewRoman" w:cs="TimesNewRoman"/>
          <w:color w:val="auto"/>
          <w:sz w:val="28"/>
          <w:szCs w:val="28"/>
        </w:rPr>
        <w:t>Математическая грамотность – это умение применять, формулировать и интерпретировать математику в различных жизненных ситуациях. Составляющими компонентами математической грамотности является математическое мышление, использование математических понятий, процедур, знаний и инструментов, которыми описываются, объясняются и предсказываются явления. Математически грамотный человек должен понимать роль математики в окружающей реальности; уметь высказывать математически обоснованные суждения; применять математику для решения жизненных проблем и задач. В</w:t>
      </w:r>
      <w:r>
        <w:rPr>
          <w:rFonts w:ascii="TimesNewRoman" w:hAnsi="TimesNewRoman" w:cs="TimesNewRoman"/>
          <w:color w:val="auto"/>
          <w:sz w:val="28"/>
          <w:szCs w:val="28"/>
        </w:rPr>
        <w:t xml:space="preserve"> 4</w:t>
      </w:r>
      <w:r w:rsidRPr="00F04A03">
        <w:rPr>
          <w:rFonts w:ascii="TimesNewRoman" w:hAnsi="TimesNewRoman" w:cs="TimesNewRoman"/>
          <w:color w:val="auto"/>
          <w:sz w:val="28"/>
          <w:szCs w:val="28"/>
        </w:rPr>
        <w:t xml:space="preserve"> классах начинается усвоение базисных основ математики, на этом этапе школьников учат находить и извлекать математическую информацию из различных текстов, применять математические знания для решения разного рода проблем. Поэтому на данном этапе обучения на первом плане должно </w:t>
      </w:r>
      <w:r w:rsidRPr="00F04A03">
        <w:rPr>
          <w:rFonts w:ascii="TimesNewRoman" w:hAnsi="TimesNewRoman" w:cs="TimesNewRoman"/>
          <w:color w:val="auto"/>
          <w:sz w:val="28"/>
          <w:szCs w:val="28"/>
        </w:rPr>
        <w:lastRenderedPageBreak/>
        <w:t xml:space="preserve">стоять развитие математической грамотности </w:t>
      </w:r>
      <w:proofErr w:type="gramStart"/>
      <w:r w:rsidRPr="00F04A03">
        <w:rPr>
          <w:rFonts w:ascii="TimesNewRoman" w:hAnsi="TimesNewRoman" w:cs="TimesNewRoman"/>
          <w:color w:val="auto"/>
          <w:sz w:val="28"/>
          <w:szCs w:val="28"/>
        </w:rPr>
        <w:t>обучающихся</w:t>
      </w:r>
      <w:proofErr w:type="gramEnd"/>
      <w:r w:rsidRPr="00F04A03">
        <w:rPr>
          <w:rFonts w:ascii="TimesNewRoman" w:hAnsi="TimesNewRoman" w:cs="TimesNewRoman"/>
          <w:color w:val="auto"/>
          <w:sz w:val="28"/>
          <w:szCs w:val="28"/>
        </w:rPr>
        <w:t xml:space="preserve">. В дальнейшем это будет способствовать глубокому и сознательному пониманию математики как части общечеловеческой культуры. Базовым предметом для формирования математической грамотности является математика. </w:t>
      </w:r>
    </w:p>
    <w:p w:rsidR="00F04A03" w:rsidRDefault="00F04A03" w:rsidP="00F04A03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 w:rsidRPr="00F04A03">
        <w:rPr>
          <w:rFonts w:ascii="TimesNewRoman" w:hAnsi="TimesNewRoman" w:cs="TimesNewRoman"/>
          <w:sz w:val="28"/>
          <w:szCs w:val="28"/>
        </w:rPr>
        <w:t>Задания ВПР в 4 классе по математике проверяли у обучающихся уровень овладения основами логического и алгоритмического мышления, умение интерпретировать информацию, полученную при поведении несложных исследований (объяснять, сравнивать и обобщать данные, делать выводы и прогнозы</w:t>
      </w:r>
      <w:r>
        <w:rPr>
          <w:rFonts w:ascii="TimesNewRoman" w:hAnsi="TimesNewRoman" w:cs="TimesNewRoman"/>
          <w:sz w:val="28"/>
          <w:szCs w:val="28"/>
        </w:rPr>
        <w:t>).</w:t>
      </w:r>
    </w:p>
    <w:p w:rsidR="00ED4B80" w:rsidRPr="00C82AB0" w:rsidRDefault="00ED4B80" w:rsidP="00ED4B80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задании 6 проверяются умения работать с таблицами, схемами, графиками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, </w:t>
      </w:r>
      <w:r>
        <w:rPr>
          <w:rFonts w:ascii="TimesNewRoman" w:hAnsi="TimesNewRoman" w:cs="TimesNewRoman"/>
          <w:sz w:val="28"/>
          <w:szCs w:val="28"/>
        </w:rPr>
        <w:t>диаграммами, а также анализировать и интерпретировать данные.</w:t>
      </w:r>
    </w:p>
    <w:p w:rsidR="00F86FBD" w:rsidRDefault="00251B20" w:rsidP="008144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38950" cy="3771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5000" w:type="pct"/>
        <w:tblLayout w:type="fixed"/>
        <w:tblLook w:val="04A0"/>
      </w:tblPr>
      <w:tblGrid>
        <w:gridCol w:w="1385"/>
        <w:gridCol w:w="2125"/>
        <w:gridCol w:w="2411"/>
        <w:gridCol w:w="2551"/>
        <w:gridCol w:w="2516"/>
      </w:tblGrid>
      <w:tr w:rsidR="00ED4B80" w:rsidRPr="007A3E47" w:rsidTr="00161F07">
        <w:tc>
          <w:tcPr>
            <w:tcW w:w="630" w:type="pct"/>
          </w:tcPr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967" w:type="pct"/>
          </w:tcPr>
          <w:p w:rsidR="00ED4B80" w:rsidRPr="007A3E47" w:rsidRDefault="00ED4B80" w:rsidP="00161F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(умения)</w:t>
            </w:r>
          </w:p>
        </w:tc>
        <w:tc>
          <w:tcPr>
            <w:tcW w:w="1097" w:type="pct"/>
          </w:tcPr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элементы содержания и требования</w:t>
            </w:r>
          </w:p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уровню подготовки </w:t>
            </w:r>
            <w:proofErr w:type="gram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61" w:type="pct"/>
          </w:tcPr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к предметным результатам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145" w:type="pct"/>
          </w:tcPr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Проверяемые требования к </w:t>
            </w:r>
            <w:proofErr w:type="spell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метапредметным</w:t>
            </w:r>
            <w:proofErr w:type="spellEnd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результатам</w:t>
            </w:r>
          </w:p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 основной образовательной программы</w:t>
            </w:r>
          </w:p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</w:tr>
      <w:tr w:rsidR="00ED4B80" w:rsidRPr="007A3E47" w:rsidTr="00161F07">
        <w:tc>
          <w:tcPr>
            <w:tcW w:w="630" w:type="pct"/>
          </w:tcPr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7" w:type="pct"/>
          </w:tcPr>
          <w:p w:rsidR="00ED4B80" w:rsidRPr="00ED4B80" w:rsidRDefault="00ED4B80" w:rsidP="00ED4B8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Извлекать и использовать </w:t>
            </w:r>
            <w:r w:rsidRPr="00ED4B80">
              <w:rPr>
                <w:rFonts w:ascii="TimesNewRoman" w:hAnsi="TimesNewRoman" w:cs="TimesNewRoman"/>
                <w:sz w:val="28"/>
                <w:szCs w:val="28"/>
              </w:rPr>
              <w:lastRenderedPageBreak/>
              <w:t xml:space="preserve">для </w:t>
            </w:r>
            <w:proofErr w:type="spellStart"/>
            <w:r w:rsidRPr="00ED4B80">
              <w:rPr>
                <w:rFonts w:ascii="TimesNewRoman" w:hAnsi="TimesNewRoman" w:cs="TimesNewRoman"/>
                <w:sz w:val="28"/>
                <w:szCs w:val="28"/>
              </w:rPr>
              <w:t>выполне</w:t>
            </w:r>
            <w:proofErr w:type="spellEnd"/>
            <w:r w:rsidRPr="00ED4B80">
              <w:rPr>
                <w:rFonts w:ascii="TimesNewRoman" w:hAnsi="TimesNewRoman" w:cs="TimesNewRoman"/>
                <w:sz w:val="28"/>
                <w:szCs w:val="28"/>
              </w:rPr>
              <w:t>-</w:t>
            </w:r>
          </w:p>
          <w:p w:rsidR="00ED4B80" w:rsidRPr="00ED4B80" w:rsidRDefault="00ED4B80" w:rsidP="00ED4B8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proofErr w:type="spellStart"/>
            <w:r w:rsidRPr="00ED4B80">
              <w:rPr>
                <w:rFonts w:ascii="TimesNewRoman" w:hAnsi="TimesNewRoman" w:cs="TimesNewRoman"/>
                <w:sz w:val="28"/>
                <w:szCs w:val="28"/>
              </w:rPr>
              <w:t>ния</w:t>
            </w:r>
            <w:proofErr w:type="spellEnd"/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 заданий и решения задач информацию, </w:t>
            </w:r>
            <w:proofErr w:type="spellStart"/>
            <w:proofErr w:type="gramStart"/>
            <w:r w:rsidRPr="00ED4B80">
              <w:rPr>
                <w:rFonts w:ascii="TimesNewRoman" w:hAnsi="TimesNewRoman" w:cs="TimesNewRoman"/>
                <w:sz w:val="28"/>
                <w:szCs w:val="28"/>
              </w:rPr>
              <w:t>представлен</w:t>
            </w:r>
            <w:r w:rsidR="00161F07">
              <w:rPr>
                <w:rFonts w:ascii="TimesNewRoman" w:hAnsi="TimesNewRoman" w:cs="TimesNewRoman"/>
                <w:sz w:val="28"/>
                <w:szCs w:val="28"/>
              </w:rPr>
              <w:t>-</w:t>
            </w:r>
            <w:r w:rsidRPr="00ED4B80">
              <w:rPr>
                <w:rFonts w:ascii="TimesNewRoman" w:hAnsi="TimesNewRoman" w:cs="TimesNewRoman"/>
                <w:sz w:val="28"/>
                <w:szCs w:val="28"/>
              </w:rPr>
              <w:t>ную</w:t>
            </w:r>
            <w:proofErr w:type="spellEnd"/>
            <w:proofErr w:type="gramEnd"/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 на простейших</w:t>
            </w:r>
          </w:p>
          <w:p w:rsidR="00ED4B80" w:rsidRPr="00ED4B80" w:rsidRDefault="00ED4B80" w:rsidP="00ED4B8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столбчатых </w:t>
            </w:r>
            <w:proofErr w:type="gramStart"/>
            <w:r w:rsidRPr="00ED4B80">
              <w:rPr>
                <w:rFonts w:ascii="TimesNewRoman" w:hAnsi="TimesNewRoman" w:cs="TimesNewRoman"/>
                <w:sz w:val="28"/>
                <w:szCs w:val="28"/>
              </w:rPr>
              <w:t>диаграммах</w:t>
            </w:r>
            <w:proofErr w:type="gramEnd"/>
            <w:r w:rsidRPr="00ED4B80">
              <w:rPr>
                <w:rFonts w:ascii="TimesNewRoman" w:hAnsi="TimesNewRoman" w:cs="TimesNewRoman"/>
                <w:sz w:val="28"/>
                <w:szCs w:val="28"/>
              </w:rPr>
              <w:t>, в таблицах</w:t>
            </w:r>
          </w:p>
          <w:p w:rsidR="00ED4B80" w:rsidRPr="00ED4B80" w:rsidRDefault="00ED4B80" w:rsidP="00ED4B8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ED4B80">
              <w:rPr>
                <w:rFonts w:ascii="TimesNewRoman" w:hAnsi="TimesNewRoman" w:cs="TimesNewRoman"/>
                <w:sz w:val="28"/>
                <w:szCs w:val="28"/>
              </w:rPr>
              <w:t>с данными о реальных процессах</w:t>
            </w:r>
          </w:p>
          <w:p w:rsidR="00ED4B80" w:rsidRPr="00161F07" w:rsidRDefault="00ED4B80" w:rsidP="00161F0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и </w:t>
            </w:r>
            <w:proofErr w:type="gramStart"/>
            <w:r w:rsidRPr="00ED4B80">
              <w:rPr>
                <w:rFonts w:ascii="TimesNewRoman" w:hAnsi="TimesNewRoman" w:cs="TimesNewRoman"/>
                <w:sz w:val="28"/>
                <w:szCs w:val="28"/>
              </w:rPr>
              <w:t>явлениях</w:t>
            </w:r>
            <w:proofErr w:type="gramEnd"/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 окружающего мира, в предметах повседневной жизни</w:t>
            </w:r>
          </w:p>
        </w:tc>
        <w:tc>
          <w:tcPr>
            <w:tcW w:w="1097" w:type="pct"/>
          </w:tcPr>
          <w:p w:rsidR="00ED4B80" w:rsidRPr="00ED4B80" w:rsidRDefault="00ED4B80" w:rsidP="00ED4B8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</w:t>
            </w:r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Работа с утверждениями: </w:t>
            </w:r>
            <w:r w:rsidRPr="00ED4B80">
              <w:rPr>
                <w:rFonts w:ascii="TimesNewRoman" w:hAnsi="TimesNewRoman" w:cs="TimesNewRoman"/>
                <w:sz w:val="28"/>
                <w:szCs w:val="28"/>
              </w:rPr>
              <w:lastRenderedPageBreak/>
              <w:t>конструирование, проверка истинности. Составление</w:t>
            </w:r>
          </w:p>
          <w:p w:rsidR="00ED4B80" w:rsidRPr="007A3E47" w:rsidRDefault="00ED4B80" w:rsidP="00ED4B8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и проверка </w:t>
            </w:r>
            <w:proofErr w:type="gramStart"/>
            <w:r w:rsidRPr="00ED4B80">
              <w:rPr>
                <w:rFonts w:ascii="TimesNewRoman" w:hAnsi="TimesNewRoman" w:cs="TimesNewRoman"/>
                <w:sz w:val="28"/>
                <w:szCs w:val="28"/>
              </w:rPr>
              <w:t>логических рассуждений</w:t>
            </w:r>
            <w:proofErr w:type="gramEnd"/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 при решении задач</w:t>
            </w:r>
          </w:p>
        </w:tc>
        <w:tc>
          <w:tcPr>
            <w:tcW w:w="1161" w:type="pct"/>
          </w:tcPr>
          <w:p w:rsidR="00D24750" w:rsidRPr="00D24750" w:rsidRDefault="00D24750" w:rsidP="00D2475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1.19. </w:t>
            </w:r>
            <w:r w:rsidRPr="00D24750">
              <w:rPr>
                <w:rFonts w:ascii="TimesNewRoman" w:hAnsi="TimesNewRoman" w:cs="TimesNewRoman"/>
                <w:sz w:val="28"/>
                <w:szCs w:val="28"/>
              </w:rPr>
              <w:t xml:space="preserve">Извлекать и использовать для </w:t>
            </w:r>
            <w:r w:rsidRPr="00D24750">
              <w:rPr>
                <w:rFonts w:ascii="TimesNewRoman" w:hAnsi="TimesNewRoman" w:cs="TimesNewRoman"/>
                <w:sz w:val="28"/>
                <w:szCs w:val="28"/>
              </w:rPr>
              <w:lastRenderedPageBreak/>
              <w:t>выполнения заданий</w:t>
            </w:r>
          </w:p>
          <w:p w:rsidR="00D24750" w:rsidRPr="00D24750" w:rsidRDefault="00D24750" w:rsidP="00D2475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D24750">
              <w:rPr>
                <w:rFonts w:ascii="TimesNewRoman" w:hAnsi="TimesNewRoman" w:cs="TimesNewRoman"/>
                <w:sz w:val="28"/>
                <w:szCs w:val="28"/>
              </w:rPr>
              <w:t xml:space="preserve">и решения задач информацию, представленную </w:t>
            </w:r>
            <w:proofErr w:type="gramStart"/>
            <w:r w:rsidRPr="00D24750">
              <w:rPr>
                <w:rFonts w:ascii="TimesNewRoman" w:hAnsi="TimesNewRoman" w:cs="TimesNewRoman"/>
                <w:sz w:val="28"/>
                <w:szCs w:val="28"/>
              </w:rPr>
              <w:t>на</w:t>
            </w:r>
            <w:proofErr w:type="gramEnd"/>
          </w:p>
          <w:p w:rsidR="00D24750" w:rsidRPr="00D24750" w:rsidRDefault="00D24750" w:rsidP="00D2475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D24750">
              <w:rPr>
                <w:rFonts w:ascii="TimesNewRoman" w:hAnsi="TimesNewRoman" w:cs="TimesNewRoman"/>
                <w:sz w:val="28"/>
                <w:szCs w:val="28"/>
              </w:rPr>
              <w:t xml:space="preserve">простейших столбчатых диаграммах, в таблицах с </w:t>
            </w:r>
            <w:proofErr w:type="gramStart"/>
            <w:r w:rsidRPr="00D24750">
              <w:rPr>
                <w:rFonts w:ascii="TimesNewRoman" w:hAnsi="TimesNewRoman" w:cs="TimesNewRoman"/>
                <w:sz w:val="28"/>
                <w:szCs w:val="28"/>
              </w:rPr>
              <w:t>дан</w:t>
            </w:r>
            <w:proofErr w:type="gramEnd"/>
            <w:r w:rsidRPr="00D24750">
              <w:rPr>
                <w:rFonts w:ascii="TimesNewRoman" w:hAnsi="TimesNewRoman" w:cs="TimesNewRoman"/>
                <w:sz w:val="28"/>
                <w:szCs w:val="28"/>
              </w:rPr>
              <w:t>-</w:t>
            </w:r>
          </w:p>
          <w:p w:rsidR="00D24750" w:rsidRPr="00D24750" w:rsidRDefault="00D24750" w:rsidP="00D2475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proofErr w:type="spellStart"/>
            <w:r w:rsidRPr="00D24750">
              <w:rPr>
                <w:rFonts w:ascii="TimesNewRoman" w:hAnsi="TimesNewRoman" w:cs="TimesNewRoman"/>
                <w:sz w:val="28"/>
                <w:szCs w:val="28"/>
              </w:rPr>
              <w:t>ными</w:t>
            </w:r>
            <w:proofErr w:type="spellEnd"/>
            <w:r w:rsidRPr="00D24750">
              <w:rPr>
                <w:rFonts w:ascii="TimesNewRoman" w:hAnsi="TimesNewRoman" w:cs="TimesNewRoman"/>
                <w:sz w:val="28"/>
                <w:szCs w:val="28"/>
              </w:rPr>
              <w:t xml:space="preserve"> о реальных процессах и явлениях окружающего</w:t>
            </w:r>
          </w:p>
          <w:p w:rsidR="00ED4B80" w:rsidRPr="00D24750" w:rsidRDefault="00D24750" w:rsidP="00D247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4750">
              <w:rPr>
                <w:rFonts w:ascii="TimesNewRoman" w:hAnsi="TimesNewRoman" w:cs="TimesNewRoman"/>
                <w:sz w:val="28"/>
                <w:szCs w:val="28"/>
              </w:rPr>
              <w:t>мира, в предметах повседневной жизни</w:t>
            </w:r>
          </w:p>
          <w:p w:rsidR="00ED4B80" w:rsidRPr="007A3E47" w:rsidRDefault="00ED4B80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pct"/>
          </w:tcPr>
          <w:p w:rsidR="004A5B23" w:rsidRPr="004A5B23" w:rsidRDefault="004A5B23" w:rsidP="004A5B2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4A5B23">
              <w:rPr>
                <w:rFonts w:ascii="TimesNewRoman" w:hAnsi="TimesNewRoman" w:cs="TimesNewRoman"/>
                <w:sz w:val="28"/>
                <w:szCs w:val="28"/>
              </w:rPr>
              <w:lastRenderedPageBreak/>
              <w:t xml:space="preserve">1.3.2 Согласно заданному </w:t>
            </w:r>
            <w:r w:rsidRPr="004A5B23">
              <w:rPr>
                <w:rFonts w:ascii="TimesNewRoman" w:hAnsi="TimesNewRoman" w:cs="TimesNewRoman"/>
                <w:sz w:val="28"/>
                <w:szCs w:val="28"/>
              </w:rPr>
              <w:lastRenderedPageBreak/>
              <w:t>алгоритму находить в предложенном источнике</w:t>
            </w:r>
          </w:p>
          <w:p w:rsidR="00ED4B80" w:rsidRPr="007A3E47" w:rsidRDefault="004A5B23" w:rsidP="004A5B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23">
              <w:rPr>
                <w:rFonts w:ascii="TimesNewRoman" w:hAnsi="TimesNewRoman" w:cs="TimesNewRoman"/>
                <w:sz w:val="28"/>
                <w:szCs w:val="28"/>
              </w:rPr>
              <w:t>информацию, представленную в явном виде</w:t>
            </w:r>
          </w:p>
        </w:tc>
      </w:tr>
    </w:tbl>
    <w:p w:rsidR="00ED4B80" w:rsidRDefault="00ED4B80" w:rsidP="008144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63CFA" w:rsidRPr="00563CFA" w:rsidRDefault="00563CFA" w:rsidP="00563CFA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Овладение основами логического и алгоритмического мышления контролируется заданием 9. Это</w:t>
      </w:r>
      <w:r w:rsidR="00337537">
        <w:rPr>
          <w:rFonts w:ascii="TimesNewRoman" w:hAnsi="TimesNewRoman" w:cs="TimesNewRoman"/>
          <w:sz w:val="28"/>
          <w:szCs w:val="28"/>
        </w:rPr>
        <w:t xml:space="preserve"> задание </w:t>
      </w:r>
      <w:r>
        <w:rPr>
          <w:rFonts w:ascii="TimesNewRoman" w:hAnsi="TimesNewRoman" w:cs="TimesNewRoman"/>
          <w:sz w:val="28"/>
          <w:szCs w:val="28"/>
        </w:rPr>
        <w:t>связано с интерпретацией информации (объяснять, сравнивать и обобщать данные, делать выводы и прогнозы).</w:t>
      </w:r>
    </w:p>
    <w:p w:rsidR="00D776B5" w:rsidRDefault="00D776B5" w:rsidP="00D776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38950" cy="32861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5000" w:type="pct"/>
        <w:tblLayout w:type="fixed"/>
        <w:tblLook w:val="04A0"/>
      </w:tblPr>
      <w:tblGrid>
        <w:gridCol w:w="1385"/>
        <w:gridCol w:w="2125"/>
        <w:gridCol w:w="2411"/>
        <w:gridCol w:w="2551"/>
        <w:gridCol w:w="2516"/>
      </w:tblGrid>
      <w:tr w:rsidR="00161F07" w:rsidRPr="007A3E47" w:rsidTr="00161F07">
        <w:tc>
          <w:tcPr>
            <w:tcW w:w="630" w:type="pct"/>
          </w:tcPr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967" w:type="pct"/>
          </w:tcPr>
          <w:p w:rsidR="00161F07" w:rsidRPr="007A3E47" w:rsidRDefault="00161F07" w:rsidP="00161F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(умения)</w:t>
            </w:r>
          </w:p>
        </w:tc>
        <w:tc>
          <w:tcPr>
            <w:tcW w:w="1097" w:type="pct"/>
          </w:tcPr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элементы содержания и требования</w:t>
            </w:r>
          </w:p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уровню </w:t>
            </w: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подготовки </w:t>
            </w:r>
            <w:proofErr w:type="gram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61" w:type="pct"/>
          </w:tcPr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Проверяемые требования к предметным результатам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освоения </w:t>
            </w: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основной образовательной программы</w:t>
            </w:r>
          </w:p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145" w:type="pct"/>
          </w:tcPr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Проверяемые требования к </w:t>
            </w:r>
            <w:proofErr w:type="spellStart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метапредметным</w:t>
            </w:r>
            <w:proofErr w:type="spellEnd"/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результатам</w:t>
            </w:r>
          </w:p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освоения </w:t>
            </w: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основной образовательной программы</w:t>
            </w:r>
          </w:p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E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начального общего образования</w:t>
            </w:r>
          </w:p>
        </w:tc>
      </w:tr>
      <w:tr w:rsidR="00161F07" w:rsidRPr="007A3E47" w:rsidTr="00161F07">
        <w:tc>
          <w:tcPr>
            <w:tcW w:w="630" w:type="pct"/>
          </w:tcPr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67" w:type="pct"/>
          </w:tcPr>
          <w:p w:rsidR="00161F07" w:rsidRPr="00161F07" w:rsidRDefault="00161F07" w:rsidP="00161F0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161F07">
              <w:rPr>
                <w:rFonts w:ascii="TimesNewRoman" w:hAnsi="TimesNewRoman" w:cs="TimesNewRoman"/>
                <w:sz w:val="28"/>
                <w:szCs w:val="28"/>
              </w:rPr>
              <w:t>Формулировать утверждение</w:t>
            </w:r>
          </w:p>
          <w:p w:rsidR="00161F07" w:rsidRPr="00161F07" w:rsidRDefault="00161F07" w:rsidP="00161F0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161F07">
              <w:rPr>
                <w:rFonts w:ascii="TimesNewRoman" w:hAnsi="TimesNewRoman" w:cs="TimesNewRoman"/>
                <w:sz w:val="28"/>
                <w:szCs w:val="28"/>
              </w:rPr>
              <w:t xml:space="preserve">(вывод), строить </w:t>
            </w:r>
            <w:proofErr w:type="gramStart"/>
            <w:r w:rsidRPr="00161F07">
              <w:rPr>
                <w:rFonts w:ascii="TimesNewRoman" w:hAnsi="TimesNewRoman" w:cs="TimesNewRoman"/>
                <w:sz w:val="28"/>
                <w:szCs w:val="28"/>
              </w:rPr>
              <w:t>логические</w:t>
            </w:r>
            <w:proofErr w:type="gramEnd"/>
          </w:p>
          <w:p w:rsidR="00161F07" w:rsidRPr="00ED4B80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F07">
              <w:rPr>
                <w:rFonts w:ascii="TimesNewRoman" w:hAnsi="TimesNewRoman" w:cs="TimesNewRoman"/>
                <w:sz w:val="28"/>
                <w:szCs w:val="28"/>
              </w:rPr>
              <w:t>рассуждения (</w:t>
            </w:r>
            <w:proofErr w:type="spellStart"/>
            <w:r w:rsidRPr="00161F07">
              <w:rPr>
                <w:rFonts w:ascii="TimesNewRoman" w:hAnsi="TimesNewRoman" w:cs="TimesNewRoman"/>
                <w:sz w:val="28"/>
                <w:szCs w:val="28"/>
              </w:rPr>
              <w:t>двух-трехшаговые</w:t>
            </w:r>
            <w:proofErr w:type="spellEnd"/>
            <w:r w:rsidRPr="00161F07">
              <w:rPr>
                <w:rFonts w:ascii="TimesNewRoman" w:hAnsi="TimesNewRoman" w:cs="TimesNewRoman"/>
                <w:sz w:val="28"/>
                <w:szCs w:val="28"/>
              </w:rPr>
              <w:t>)</w:t>
            </w:r>
          </w:p>
        </w:tc>
        <w:tc>
          <w:tcPr>
            <w:tcW w:w="1097" w:type="pct"/>
          </w:tcPr>
          <w:p w:rsidR="00161F07" w:rsidRPr="00ED4B80" w:rsidRDefault="00161F07" w:rsidP="00161F0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ED4B80">
              <w:rPr>
                <w:rFonts w:ascii="TimesNewRoman" w:hAnsi="TimesNewRoman" w:cs="TimesNewRoman"/>
                <w:sz w:val="28"/>
                <w:szCs w:val="28"/>
              </w:rPr>
              <w:t>Работа с утверждениями: конструирование, проверка истинности. Составление</w:t>
            </w:r>
          </w:p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и проверка </w:t>
            </w:r>
            <w:proofErr w:type="gramStart"/>
            <w:r w:rsidRPr="00ED4B80">
              <w:rPr>
                <w:rFonts w:ascii="TimesNewRoman" w:hAnsi="TimesNewRoman" w:cs="TimesNewRoman"/>
                <w:sz w:val="28"/>
                <w:szCs w:val="28"/>
              </w:rPr>
              <w:t>логических рассуждений</w:t>
            </w:r>
            <w:proofErr w:type="gramEnd"/>
            <w:r w:rsidRPr="00ED4B80">
              <w:rPr>
                <w:rFonts w:ascii="TimesNewRoman" w:hAnsi="TimesNewRoman" w:cs="TimesNewRoman"/>
                <w:sz w:val="28"/>
                <w:szCs w:val="28"/>
              </w:rPr>
              <w:t xml:space="preserve"> при решении задач</w:t>
            </w:r>
          </w:p>
        </w:tc>
        <w:tc>
          <w:tcPr>
            <w:tcW w:w="1161" w:type="pct"/>
          </w:tcPr>
          <w:p w:rsidR="00161F07" w:rsidRPr="00161F07" w:rsidRDefault="00161F07" w:rsidP="00161F0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  <w:r w:rsidRPr="00161F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1F07">
              <w:rPr>
                <w:rFonts w:ascii="TimesNewRoman" w:hAnsi="TimesNewRoman" w:cs="TimesNewRoman"/>
                <w:sz w:val="28"/>
                <w:szCs w:val="28"/>
              </w:rPr>
              <w:t xml:space="preserve">Формулировать утверждение (вывод), строить </w:t>
            </w:r>
            <w:proofErr w:type="spellStart"/>
            <w:r w:rsidRPr="00161F07">
              <w:rPr>
                <w:rFonts w:ascii="TimesNewRoman" w:hAnsi="TimesNewRoman" w:cs="TimesNewRoman"/>
                <w:sz w:val="28"/>
                <w:szCs w:val="28"/>
              </w:rPr>
              <w:t>логи</w:t>
            </w:r>
            <w:proofErr w:type="spellEnd"/>
            <w:r w:rsidRPr="00161F07">
              <w:rPr>
                <w:rFonts w:ascii="TimesNewRoman" w:hAnsi="TimesNewRoman" w:cs="TimesNewRoman"/>
                <w:sz w:val="28"/>
                <w:szCs w:val="28"/>
              </w:rPr>
              <w:t>-</w:t>
            </w:r>
          </w:p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1F07">
              <w:rPr>
                <w:rFonts w:ascii="TimesNewRoman" w:hAnsi="TimesNewRoman" w:cs="TimesNewRoman"/>
                <w:sz w:val="28"/>
                <w:szCs w:val="28"/>
              </w:rPr>
              <w:t>ческие</w:t>
            </w:r>
            <w:proofErr w:type="spellEnd"/>
            <w:r w:rsidRPr="00161F07">
              <w:rPr>
                <w:rFonts w:ascii="TimesNewRoman" w:hAnsi="TimesNewRoman" w:cs="TimesNewRoman"/>
                <w:sz w:val="28"/>
                <w:szCs w:val="28"/>
              </w:rPr>
              <w:t xml:space="preserve"> рассуждения (</w:t>
            </w:r>
            <w:proofErr w:type="spellStart"/>
            <w:r w:rsidRPr="00161F07">
              <w:rPr>
                <w:rFonts w:ascii="TimesNewRoman" w:hAnsi="TimesNewRoman" w:cs="TimesNewRoman"/>
                <w:sz w:val="28"/>
                <w:szCs w:val="28"/>
              </w:rPr>
              <w:t>двух-трехшаговые</w:t>
            </w:r>
            <w:proofErr w:type="spellEnd"/>
            <w:r w:rsidRPr="00161F07">
              <w:rPr>
                <w:rFonts w:ascii="TimesNewRoman" w:hAnsi="TimesNewRoman" w:cs="TimesNewRoman"/>
                <w:sz w:val="28"/>
                <w:szCs w:val="28"/>
              </w:rPr>
              <w:t>)</w:t>
            </w:r>
          </w:p>
        </w:tc>
        <w:tc>
          <w:tcPr>
            <w:tcW w:w="1145" w:type="pct"/>
          </w:tcPr>
          <w:p w:rsidR="00161F07" w:rsidRPr="00161F07" w:rsidRDefault="00161F07" w:rsidP="00161F0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2.1.2</w:t>
            </w:r>
            <w:proofErr w:type="gramStart"/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161F07">
              <w:rPr>
                <w:rFonts w:ascii="TimesNewRoman" w:hAnsi="TimesNewRoman" w:cs="TimesNewRoman"/>
                <w:sz w:val="28"/>
                <w:szCs w:val="28"/>
              </w:rPr>
              <w:t>С</w:t>
            </w:r>
            <w:proofErr w:type="gramEnd"/>
            <w:r w:rsidRPr="00161F07">
              <w:rPr>
                <w:rFonts w:ascii="TimesNewRoman" w:hAnsi="TimesNewRoman" w:cs="TimesNewRoman"/>
                <w:sz w:val="28"/>
                <w:szCs w:val="28"/>
              </w:rPr>
              <w:t>троить речевое высказывание в соответствии с поставленной задачей,</w:t>
            </w:r>
          </w:p>
          <w:p w:rsidR="00161F07" w:rsidRPr="00161F07" w:rsidRDefault="00161F07" w:rsidP="00161F0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proofErr w:type="gramStart"/>
            <w:r w:rsidRPr="00161F07">
              <w:rPr>
                <w:rFonts w:ascii="TimesNewRoman" w:hAnsi="TimesNewRoman" w:cs="TimesNewRoman"/>
                <w:sz w:val="28"/>
                <w:szCs w:val="28"/>
              </w:rPr>
              <w:t>создавать устные и письменные тексты (описание, рассуждение,</w:t>
            </w:r>
            <w:proofErr w:type="gramEnd"/>
          </w:p>
          <w:p w:rsidR="00161F07" w:rsidRPr="007A3E47" w:rsidRDefault="00161F07" w:rsidP="00161F0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F07">
              <w:rPr>
                <w:rFonts w:ascii="TimesNewRoman" w:hAnsi="TimesNewRoman" w:cs="TimesNewRoman"/>
                <w:sz w:val="28"/>
                <w:szCs w:val="28"/>
              </w:rPr>
              <w:t>повествование), готовить небольшие публичные выступления</w:t>
            </w:r>
          </w:p>
        </w:tc>
      </w:tr>
    </w:tbl>
    <w:p w:rsidR="00076D0C" w:rsidRDefault="00076D0C" w:rsidP="00381ED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F248E2" w:rsidRPr="00F248E2" w:rsidRDefault="00F248E2" w:rsidP="00F248E2">
      <w:pPr>
        <w:pStyle w:val="Default"/>
        <w:spacing w:line="36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ab/>
        <w:t xml:space="preserve">Таким образом, на уроках необходимо использовать </w:t>
      </w:r>
      <w:r w:rsidRPr="00F248E2">
        <w:rPr>
          <w:rFonts w:ascii="TimesNewRoman" w:hAnsi="TimesNewRoman" w:cs="TimesNewRoman"/>
          <w:sz w:val="28"/>
          <w:szCs w:val="28"/>
        </w:rPr>
        <w:t xml:space="preserve">задания по формированию </w:t>
      </w:r>
      <w:r w:rsidR="00D304DE">
        <w:rPr>
          <w:rFonts w:ascii="TimesNewRoman" w:hAnsi="TimesNewRoman" w:cs="TimesNewRoman"/>
          <w:sz w:val="28"/>
          <w:szCs w:val="28"/>
        </w:rPr>
        <w:t>функциональной грамотности</w:t>
      </w:r>
      <w:r w:rsidR="00D9547F">
        <w:rPr>
          <w:rFonts w:ascii="TimesNewRoman" w:hAnsi="TimesNewRoman" w:cs="TimesNewRoman"/>
          <w:sz w:val="28"/>
          <w:szCs w:val="28"/>
        </w:rPr>
        <w:t>,</w:t>
      </w:r>
      <w:r w:rsidR="00D304DE">
        <w:rPr>
          <w:rFonts w:ascii="TimesNewRoman" w:hAnsi="TimesNewRoman" w:cs="TimesNewRoman"/>
          <w:sz w:val="28"/>
          <w:szCs w:val="28"/>
        </w:rPr>
        <w:t xml:space="preserve"> </w:t>
      </w:r>
      <w:r w:rsidRPr="00F248E2">
        <w:rPr>
          <w:rFonts w:ascii="TimesNewRoman" w:hAnsi="TimesNewRoman" w:cs="TimesNewRoman"/>
          <w:sz w:val="28"/>
          <w:szCs w:val="28"/>
        </w:rPr>
        <w:t xml:space="preserve">демонстрировать различные тексты в виде таблиц, диаграмм, развивать смысловое чтение текста, </w:t>
      </w:r>
      <w:r w:rsidR="00D304DE">
        <w:rPr>
          <w:rFonts w:ascii="TimesNewRoman" w:hAnsi="TimesNewRoman" w:cs="TimesNewRoman"/>
          <w:sz w:val="28"/>
          <w:szCs w:val="28"/>
        </w:rPr>
        <w:t>умение создавать обобщения, устана</w:t>
      </w:r>
      <w:r w:rsidRPr="00F248E2">
        <w:rPr>
          <w:rFonts w:ascii="TimesNewRoman" w:hAnsi="TimesNewRoman" w:cs="TimesNewRoman"/>
          <w:sz w:val="28"/>
          <w:szCs w:val="28"/>
        </w:rPr>
        <w:t>вл</w:t>
      </w:r>
      <w:r w:rsidR="00D304DE">
        <w:rPr>
          <w:rFonts w:ascii="TimesNewRoman" w:hAnsi="TimesNewRoman" w:cs="TimesNewRoman"/>
          <w:sz w:val="28"/>
          <w:szCs w:val="28"/>
        </w:rPr>
        <w:t>ивать аналогии, причинно-следственные связи</w:t>
      </w:r>
      <w:r w:rsidRPr="00F248E2">
        <w:rPr>
          <w:rFonts w:ascii="TimesNewRoman" w:hAnsi="TimesNewRoman" w:cs="TimesNewRoman"/>
          <w:sz w:val="28"/>
          <w:szCs w:val="28"/>
        </w:rPr>
        <w:t xml:space="preserve">, </w:t>
      </w:r>
      <w:r w:rsidR="00D304DE">
        <w:rPr>
          <w:rFonts w:ascii="TimesNewRoman" w:hAnsi="TimesNewRoman" w:cs="TimesNewRoman"/>
          <w:sz w:val="28"/>
          <w:szCs w:val="28"/>
        </w:rPr>
        <w:t xml:space="preserve">строить </w:t>
      </w:r>
      <w:proofErr w:type="gramStart"/>
      <w:r w:rsidR="00D304DE">
        <w:rPr>
          <w:rFonts w:ascii="TimesNewRoman" w:hAnsi="TimesNewRoman" w:cs="TimesNewRoman"/>
          <w:sz w:val="28"/>
          <w:szCs w:val="28"/>
        </w:rPr>
        <w:t>логические рассуждения</w:t>
      </w:r>
      <w:proofErr w:type="gramEnd"/>
      <w:r w:rsidR="00D304DE">
        <w:rPr>
          <w:rFonts w:ascii="TimesNewRoman" w:hAnsi="TimesNewRoman" w:cs="TimesNewRoman"/>
          <w:sz w:val="28"/>
          <w:szCs w:val="28"/>
        </w:rPr>
        <w:t>, умозаключения (индуктивные, дедуктивные и по аналогии), аргументировать свои действия</w:t>
      </w:r>
      <w:r w:rsidRPr="00F248E2">
        <w:rPr>
          <w:rFonts w:ascii="TimesNewRoman" w:hAnsi="TimesNewRoman" w:cs="TimesNewRoman"/>
          <w:sz w:val="28"/>
          <w:szCs w:val="28"/>
        </w:rPr>
        <w:t xml:space="preserve">, </w:t>
      </w:r>
      <w:r w:rsidR="00D304DE">
        <w:rPr>
          <w:rFonts w:ascii="TimesNewRoman" w:hAnsi="TimesNewRoman" w:cs="TimesNewRoman"/>
          <w:sz w:val="28"/>
          <w:szCs w:val="28"/>
        </w:rPr>
        <w:t>интерпретировать графическую информацию</w:t>
      </w:r>
      <w:r w:rsidRPr="00F248E2">
        <w:rPr>
          <w:rFonts w:ascii="TimesNewRoman" w:hAnsi="TimesNewRoman" w:cs="TimesNewRoman"/>
          <w:sz w:val="28"/>
          <w:szCs w:val="28"/>
        </w:rPr>
        <w:t>, таблиц</w:t>
      </w:r>
      <w:r w:rsidR="00D304DE">
        <w:rPr>
          <w:rFonts w:ascii="TimesNewRoman" w:hAnsi="TimesNewRoman" w:cs="TimesNewRoman"/>
          <w:sz w:val="28"/>
          <w:szCs w:val="28"/>
        </w:rPr>
        <w:t>ы и рисунки</w:t>
      </w:r>
      <w:r w:rsidRPr="00F248E2">
        <w:rPr>
          <w:rFonts w:ascii="TimesNewRoman" w:hAnsi="TimesNewRoman" w:cs="TimesNewRoman"/>
          <w:sz w:val="28"/>
          <w:szCs w:val="28"/>
        </w:rPr>
        <w:t xml:space="preserve">. </w:t>
      </w:r>
    </w:p>
    <w:p w:rsidR="00F248E2" w:rsidRPr="00381ED9" w:rsidRDefault="00F248E2" w:rsidP="00381ED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sectPr w:rsidR="00F248E2" w:rsidRPr="00381ED9" w:rsidSect="00F86FB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FBD"/>
    <w:rsid w:val="00001385"/>
    <w:rsid w:val="00002622"/>
    <w:rsid w:val="00027C19"/>
    <w:rsid w:val="00076D0C"/>
    <w:rsid w:val="00081010"/>
    <w:rsid w:val="00090F97"/>
    <w:rsid w:val="000A70D5"/>
    <w:rsid w:val="001359F3"/>
    <w:rsid w:val="00147BA0"/>
    <w:rsid w:val="00161F07"/>
    <w:rsid w:val="002049B7"/>
    <w:rsid w:val="00251B20"/>
    <w:rsid w:val="00277491"/>
    <w:rsid w:val="002A4480"/>
    <w:rsid w:val="002C5F44"/>
    <w:rsid w:val="00337537"/>
    <w:rsid w:val="00343CF4"/>
    <w:rsid w:val="00381ED9"/>
    <w:rsid w:val="003B51D6"/>
    <w:rsid w:val="003E5264"/>
    <w:rsid w:val="004A408D"/>
    <w:rsid w:val="004A5B23"/>
    <w:rsid w:val="005163A4"/>
    <w:rsid w:val="00530A8E"/>
    <w:rsid w:val="00563CFA"/>
    <w:rsid w:val="006B7448"/>
    <w:rsid w:val="007519E8"/>
    <w:rsid w:val="007A3E47"/>
    <w:rsid w:val="00814496"/>
    <w:rsid w:val="00816A94"/>
    <w:rsid w:val="008831D2"/>
    <w:rsid w:val="00932AE3"/>
    <w:rsid w:val="0096532B"/>
    <w:rsid w:val="009A280C"/>
    <w:rsid w:val="009E11BC"/>
    <w:rsid w:val="00A15EE0"/>
    <w:rsid w:val="00A30D13"/>
    <w:rsid w:val="00A54FD4"/>
    <w:rsid w:val="00A56A65"/>
    <w:rsid w:val="00AC77C4"/>
    <w:rsid w:val="00AE5886"/>
    <w:rsid w:val="00B00756"/>
    <w:rsid w:val="00BD4317"/>
    <w:rsid w:val="00C106F4"/>
    <w:rsid w:val="00C14363"/>
    <w:rsid w:val="00C23667"/>
    <w:rsid w:val="00C67E8B"/>
    <w:rsid w:val="00C82AB0"/>
    <w:rsid w:val="00C82FA4"/>
    <w:rsid w:val="00D24750"/>
    <w:rsid w:val="00D304DE"/>
    <w:rsid w:val="00D776B5"/>
    <w:rsid w:val="00D9547F"/>
    <w:rsid w:val="00D96E80"/>
    <w:rsid w:val="00DE428C"/>
    <w:rsid w:val="00DF1CF5"/>
    <w:rsid w:val="00DF3197"/>
    <w:rsid w:val="00E20279"/>
    <w:rsid w:val="00E67A7E"/>
    <w:rsid w:val="00EC73FF"/>
    <w:rsid w:val="00ED4B80"/>
    <w:rsid w:val="00F04A03"/>
    <w:rsid w:val="00F248E2"/>
    <w:rsid w:val="00F8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6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5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B2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E4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BF212-365C-47E7-890E-CAB36BD4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25</Pages>
  <Words>2855</Words>
  <Characters>16276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ГБОУ СОШ №10 ОЦ ЛИК</dc:creator>
  <cp:keywords/>
  <dc:description/>
  <cp:lastModifiedBy>ГБОУ СОШ №10 ОЦ ЛИК</cp:lastModifiedBy>
  <cp:revision>62</cp:revision>
  <dcterms:created xsi:type="dcterms:W3CDTF">2025-08-21T06:06:00Z</dcterms:created>
  <dcterms:modified xsi:type="dcterms:W3CDTF">2025-08-25T18:57:00Z</dcterms:modified>
</cp:coreProperties>
</file>