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A95" w:rsidRPr="00115465" w:rsidRDefault="00463A95" w:rsidP="00115465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115465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5F49D7">
        <w:rPr>
          <w:rFonts w:ascii="Times New Roman" w:hAnsi="Times New Roman" w:cs="Times New Roman"/>
          <w:sz w:val="24"/>
          <w:szCs w:val="24"/>
        </w:rPr>
        <w:t>русского языка и литературы</w:t>
      </w:r>
      <w:r w:rsidRPr="001154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3A95" w:rsidRPr="00115465" w:rsidRDefault="00463A95" w:rsidP="00115465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115465">
        <w:rPr>
          <w:rFonts w:ascii="Times New Roman" w:hAnsi="Times New Roman" w:cs="Times New Roman"/>
          <w:sz w:val="24"/>
          <w:szCs w:val="24"/>
        </w:rPr>
        <w:t>МБОУ «СОШ №</w:t>
      </w:r>
      <w:r w:rsidR="0001034D">
        <w:rPr>
          <w:rFonts w:ascii="Times New Roman" w:hAnsi="Times New Roman" w:cs="Times New Roman"/>
          <w:sz w:val="24"/>
          <w:szCs w:val="24"/>
        </w:rPr>
        <w:t xml:space="preserve"> </w:t>
      </w:r>
      <w:r w:rsidRPr="00115465">
        <w:rPr>
          <w:rFonts w:ascii="Times New Roman" w:hAnsi="Times New Roman" w:cs="Times New Roman"/>
          <w:sz w:val="24"/>
          <w:szCs w:val="24"/>
        </w:rPr>
        <w:t>3</w:t>
      </w:r>
      <w:r w:rsidR="00112DBD" w:rsidRPr="00115465">
        <w:rPr>
          <w:rFonts w:ascii="Times New Roman" w:hAnsi="Times New Roman" w:cs="Times New Roman"/>
          <w:sz w:val="24"/>
          <w:szCs w:val="24"/>
        </w:rPr>
        <w:t>1</w:t>
      </w:r>
      <w:r w:rsidRPr="00115465">
        <w:rPr>
          <w:rFonts w:ascii="Times New Roman" w:hAnsi="Times New Roman" w:cs="Times New Roman"/>
          <w:sz w:val="24"/>
          <w:szCs w:val="24"/>
        </w:rPr>
        <w:t>» г. Абакана</w:t>
      </w:r>
    </w:p>
    <w:p w:rsidR="00463A95" w:rsidRPr="00115465" w:rsidRDefault="0001034D" w:rsidP="00115465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Тодышева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Лилия Михайловна</w:t>
      </w:r>
    </w:p>
    <w:p w:rsidR="00463A95" w:rsidRPr="00115465" w:rsidRDefault="00463A95" w:rsidP="00115465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A6AA4" w:rsidRPr="008A6AA4" w:rsidRDefault="008A6AA4" w:rsidP="008A6AA4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8A6AA4">
        <w:rPr>
          <w:rFonts w:ascii="Times New Roman" w:hAnsi="Times New Roman" w:cs="Times New Roman"/>
          <w:b/>
          <w:sz w:val="24"/>
          <w:szCs w:val="24"/>
        </w:rPr>
        <w:t>рганизация работы с одаренными детьми на уроках русского языка и литературы</w:t>
      </w:r>
    </w:p>
    <w:p w:rsidR="00463A95" w:rsidRPr="00115465" w:rsidRDefault="00463A95" w:rsidP="00115465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8A6AA4" w:rsidRPr="008A6AA4" w:rsidRDefault="008A6AA4" w:rsidP="008A6AA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A6AA4">
        <w:rPr>
          <w:rFonts w:ascii="Times New Roman" w:hAnsi="Times New Roman" w:cs="Times New Roman"/>
          <w:i/>
          <w:iCs/>
          <w:sz w:val="24"/>
          <w:szCs w:val="24"/>
        </w:rPr>
        <w:t xml:space="preserve">  «Если дети — национальное достояние любой страны, то одаренные де</w:t>
      </w:r>
      <w:r w:rsidRPr="008A6AA4">
        <w:rPr>
          <w:rFonts w:ascii="Times New Roman" w:hAnsi="Times New Roman" w:cs="Times New Roman"/>
          <w:i/>
          <w:iCs/>
          <w:sz w:val="24"/>
          <w:szCs w:val="24"/>
        </w:rPr>
        <w:softHyphen/>
        <w:t>ти — её интеллектуальный и творче</w:t>
      </w:r>
      <w:r w:rsidRPr="008A6AA4">
        <w:rPr>
          <w:rFonts w:ascii="Times New Roman" w:hAnsi="Times New Roman" w:cs="Times New Roman"/>
          <w:i/>
          <w:iCs/>
          <w:sz w:val="24"/>
          <w:szCs w:val="24"/>
        </w:rPr>
        <w:softHyphen/>
        <w:t>ский потенциал».</w:t>
      </w:r>
    </w:p>
    <w:p w:rsidR="008A6AA4" w:rsidRDefault="008A6AA4" w:rsidP="008A6AA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A6AA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Р.Н.Бунеев</w:t>
      </w:r>
      <w:proofErr w:type="spellEnd"/>
    </w:p>
    <w:p w:rsidR="008A6AA4" w:rsidRDefault="008A6AA4" w:rsidP="000103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6AA4" w:rsidRPr="008A6AA4" w:rsidRDefault="008A6AA4" w:rsidP="008A6A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AA4">
        <w:rPr>
          <w:rFonts w:ascii="Times New Roman" w:hAnsi="Times New Roman" w:cs="Times New Roman"/>
          <w:sz w:val="24"/>
          <w:szCs w:val="24"/>
        </w:rPr>
        <w:t>В настоящее время все более приоритетной становится работа с одаренными детьми. Это связано с задачами сохранения и развития интел</w:t>
      </w:r>
      <w:r w:rsidRPr="008A6AA4">
        <w:rPr>
          <w:rFonts w:ascii="Times New Roman" w:hAnsi="Times New Roman" w:cs="Times New Roman"/>
          <w:sz w:val="24"/>
          <w:szCs w:val="24"/>
        </w:rPr>
        <w:softHyphen/>
        <w:t>лектуального потенциала страны и ее духовного возрождения. Одаренным детям должны быть предоставлены условия образования, позволяющие в полной мере реализовать их возможности для собственного блага и на благо всего общества. Каждый талантливый ребенок должен быть замечен.</w:t>
      </w:r>
    </w:p>
    <w:p w:rsidR="008A6AA4" w:rsidRPr="008A6AA4" w:rsidRDefault="008A6AA4" w:rsidP="008A6A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AA4">
        <w:rPr>
          <w:rFonts w:ascii="Times New Roman" w:hAnsi="Times New Roman" w:cs="Times New Roman"/>
          <w:b/>
          <w:bCs/>
          <w:sz w:val="24"/>
          <w:szCs w:val="24"/>
        </w:rPr>
        <w:t xml:space="preserve">Одаренность </w:t>
      </w:r>
      <w:r w:rsidRPr="008A6AA4">
        <w:rPr>
          <w:rFonts w:ascii="Times New Roman" w:hAnsi="Times New Roman" w:cs="Times New Roman"/>
          <w:sz w:val="24"/>
          <w:szCs w:val="24"/>
        </w:rPr>
        <w:t>- это системное, развивающееся в течение жизни качество психики, которое определяет возможность достижения человеком более высоких результатов в одном или нескольких видах деятельности по сравнению с другими людьми.</w:t>
      </w:r>
    </w:p>
    <w:p w:rsidR="008A6AA4" w:rsidRPr="008A6AA4" w:rsidRDefault="008A6AA4" w:rsidP="008A6A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AA4">
        <w:rPr>
          <w:rFonts w:ascii="Times New Roman" w:hAnsi="Times New Roman" w:cs="Times New Roman"/>
          <w:b/>
          <w:bCs/>
          <w:sz w:val="24"/>
          <w:szCs w:val="24"/>
        </w:rPr>
        <w:t xml:space="preserve">Одаренный ребенок </w:t>
      </w:r>
      <w:r w:rsidRPr="008A6AA4">
        <w:rPr>
          <w:rFonts w:ascii="Times New Roman" w:hAnsi="Times New Roman" w:cs="Times New Roman"/>
          <w:sz w:val="24"/>
          <w:szCs w:val="24"/>
        </w:rPr>
        <w:t>- это ребенок, который выделяется ярки</w:t>
      </w:r>
      <w:r w:rsidRPr="008A6AA4">
        <w:rPr>
          <w:rFonts w:ascii="Times New Roman" w:hAnsi="Times New Roman" w:cs="Times New Roman"/>
          <w:sz w:val="24"/>
          <w:szCs w:val="24"/>
        </w:rPr>
        <w:softHyphen/>
        <w:t>ми, очевидными, иногда выдающимися достижениями (или имеет внутрен</w:t>
      </w:r>
      <w:r w:rsidRPr="008A6AA4">
        <w:rPr>
          <w:rFonts w:ascii="Times New Roman" w:hAnsi="Times New Roman" w:cs="Times New Roman"/>
          <w:sz w:val="24"/>
          <w:szCs w:val="24"/>
        </w:rPr>
        <w:softHyphen/>
        <w:t>ние предпосылки для таких достижений) в том или ином виде деятельности.</w:t>
      </w:r>
    </w:p>
    <w:p w:rsidR="008A6AA4" w:rsidRPr="008A6AA4" w:rsidRDefault="008A6AA4" w:rsidP="008A6A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AA4">
        <w:rPr>
          <w:rFonts w:ascii="Times New Roman" w:hAnsi="Times New Roman" w:cs="Times New Roman"/>
          <w:b/>
          <w:bCs/>
          <w:sz w:val="24"/>
          <w:szCs w:val="24"/>
        </w:rPr>
        <w:t>Различают следующие виды одаренности:</w:t>
      </w:r>
    </w:p>
    <w:p w:rsidR="008A6AA4" w:rsidRPr="008A6AA4" w:rsidRDefault="008A6AA4" w:rsidP="008A6A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AA4">
        <w:rPr>
          <w:rFonts w:ascii="Times New Roman" w:hAnsi="Times New Roman" w:cs="Times New Roman"/>
          <w:b/>
          <w:bCs/>
          <w:sz w:val="24"/>
          <w:szCs w:val="24"/>
        </w:rPr>
        <w:t xml:space="preserve">-  интеллектуальная </w:t>
      </w:r>
      <w:r w:rsidRPr="008A6AA4">
        <w:rPr>
          <w:rFonts w:ascii="Times New Roman" w:hAnsi="Times New Roman" w:cs="Times New Roman"/>
          <w:sz w:val="24"/>
          <w:szCs w:val="24"/>
        </w:rPr>
        <w:t>одаренность связана с высоким уровнем интеллектуального развития. Такой ребенок поражает своими рассуждения</w:t>
      </w:r>
      <w:r w:rsidRPr="008A6AA4">
        <w:rPr>
          <w:rFonts w:ascii="Times New Roman" w:hAnsi="Times New Roman" w:cs="Times New Roman"/>
          <w:sz w:val="24"/>
          <w:szCs w:val="24"/>
        </w:rPr>
        <w:softHyphen/>
        <w:t>ми, в которых проявляется развитое не по годам мышление, он отличается наблюдательностью, прекрасной памятью, разносторонней любознательно</w:t>
      </w:r>
      <w:r w:rsidRPr="008A6AA4">
        <w:rPr>
          <w:rFonts w:ascii="Times New Roman" w:hAnsi="Times New Roman" w:cs="Times New Roman"/>
          <w:sz w:val="24"/>
          <w:szCs w:val="24"/>
        </w:rPr>
        <w:softHyphen/>
        <w:t>стью;</w:t>
      </w:r>
    </w:p>
    <w:p w:rsidR="008A6AA4" w:rsidRPr="008A6AA4" w:rsidRDefault="008A6AA4" w:rsidP="008A6A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AA4">
        <w:rPr>
          <w:rFonts w:ascii="Times New Roman" w:hAnsi="Times New Roman" w:cs="Times New Roman"/>
          <w:sz w:val="24"/>
          <w:szCs w:val="24"/>
        </w:rPr>
        <w:t xml:space="preserve">-  </w:t>
      </w:r>
      <w:r w:rsidRPr="008A6AA4">
        <w:rPr>
          <w:rFonts w:ascii="Times New Roman" w:hAnsi="Times New Roman" w:cs="Times New Roman"/>
          <w:b/>
          <w:bCs/>
          <w:sz w:val="24"/>
          <w:szCs w:val="24"/>
        </w:rPr>
        <w:t xml:space="preserve">академическая </w:t>
      </w:r>
      <w:r w:rsidRPr="008A6AA4">
        <w:rPr>
          <w:rFonts w:ascii="Times New Roman" w:hAnsi="Times New Roman" w:cs="Times New Roman"/>
          <w:sz w:val="24"/>
          <w:szCs w:val="24"/>
        </w:rPr>
        <w:t>одаренность проявляется в овладении кон</w:t>
      </w:r>
      <w:r w:rsidRPr="008A6AA4">
        <w:rPr>
          <w:rFonts w:ascii="Times New Roman" w:hAnsi="Times New Roman" w:cs="Times New Roman"/>
          <w:sz w:val="24"/>
          <w:szCs w:val="24"/>
        </w:rPr>
        <w:softHyphen/>
        <w:t>кретными учебными предметами. Ребенок отличается глубиной, легкостью, быстротой продвижения в какой-то одной области знаний, при этом в других областях он может ничем не выделяться и даже быть слабее своих сверстни</w:t>
      </w:r>
      <w:r w:rsidRPr="008A6AA4">
        <w:rPr>
          <w:rFonts w:ascii="Times New Roman" w:hAnsi="Times New Roman" w:cs="Times New Roman"/>
          <w:sz w:val="24"/>
          <w:szCs w:val="24"/>
        </w:rPr>
        <w:softHyphen/>
        <w:t>ков;</w:t>
      </w:r>
    </w:p>
    <w:p w:rsidR="008A6AA4" w:rsidRPr="008A6AA4" w:rsidRDefault="008A6AA4" w:rsidP="008A6A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AA4">
        <w:rPr>
          <w:rFonts w:ascii="Times New Roman" w:hAnsi="Times New Roman" w:cs="Times New Roman"/>
          <w:sz w:val="24"/>
          <w:szCs w:val="24"/>
        </w:rPr>
        <w:t xml:space="preserve">-  </w:t>
      </w:r>
      <w:r w:rsidRPr="008A6AA4">
        <w:rPr>
          <w:rFonts w:ascii="Times New Roman" w:hAnsi="Times New Roman" w:cs="Times New Roman"/>
          <w:b/>
          <w:bCs/>
          <w:sz w:val="24"/>
          <w:szCs w:val="24"/>
        </w:rPr>
        <w:t xml:space="preserve">творческая </w:t>
      </w:r>
      <w:r w:rsidRPr="008A6AA4">
        <w:rPr>
          <w:rFonts w:ascii="Times New Roman" w:hAnsi="Times New Roman" w:cs="Times New Roman"/>
          <w:sz w:val="24"/>
          <w:szCs w:val="24"/>
        </w:rPr>
        <w:t xml:space="preserve">одаренность, или </w:t>
      </w:r>
      <w:proofErr w:type="spellStart"/>
      <w:r w:rsidRPr="008A6AA4">
        <w:rPr>
          <w:rFonts w:ascii="Times New Roman" w:hAnsi="Times New Roman" w:cs="Times New Roman"/>
          <w:b/>
          <w:sz w:val="24"/>
          <w:szCs w:val="24"/>
        </w:rPr>
        <w:t>креативность</w:t>
      </w:r>
      <w:proofErr w:type="spellEnd"/>
      <w:r w:rsidRPr="008A6AA4">
        <w:rPr>
          <w:rFonts w:ascii="Times New Roman" w:hAnsi="Times New Roman" w:cs="Times New Roman"/>
          <w:sz w:val="24"/>
          <w:szCs w:val="24"/>
        </w:rPr>
        <w:t xml:space="preserve"> - способность че</w:t>
      </w:r>
      <w:r w:rsidRPr="008A6AA4">
        <w:rPr>
          <w:rFonts w:ascii="Times New Roman" w:hAnsi="Times New Roman" w:cs="Times New Roman"/>
          <w:sz w:val="24"/>
          <w:szCs w:val="24"/>
        </w:rPr>
        <w:softHyphen/>
        <w:t>ловека изобретать, придумывать что-то новое, выдвигать самые разные фан</w:t>
      </w:r>
      <w:r w:rsidRPr="008A6AA4">
        <w:rPr>
          <w:rFonts w:ascii="Times New Roman" w:hAnsi="Times New Roman" w:cs="Times New Roman"/>
          <w:sz w:val="24"/>
          <w:szCs w:val="24"/>
        </w:rPr>
        <w:softHyphen/>
        <w:t>тастические идеи. Ребенок находит новые решения, получает оригинальные результаты; отличается изобретательностью, независимостью, гибкостью мышления, высоким уровнем развития воображения;</w:t>
      </w:r>
    </w:p>
    <w:p w:rsidR="008A6AA4" w:rsidRPr="008A6AA4" w:rsidRDefault="008A6AA4" w:rsidP="008A6A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AA4">
        <w:rPr>
          <w:rFonts w:ascii="Times New Roman" w:hAnsi="Times New Roman" w:cs="Times New Roman"/>
          <w:b/>
          <w:bCs/>
          <w:sz w:val="24"/>
          <w:szCs w:val="24"/>
        </w:rPr>
        <w:t xml:space="preserve">-  художественная </w:t>
      </w:r>
      <w:r w:rsidRPr="008A6AA4">
        <w:rPr>
          <w:rFonts w:ascii="Times New Roman" w:hAnsi="Times New Roman" w:cs="Times New Roman"/>
          <w:sz w:val="24"/>
          <w:szCs w:val="24"/>
        </w:rPr>
        <w:t>одаренность является разновидностью твор</w:t>
      </w:r>
      <w:r w:rsidRPr="008A6AA4">
        <w:rPr>
          <w:rFonts w:ascii="Times New Roman" w:hAnsi="Times New Roman" w:cs="Times New Roman"/>
          <w:sz w:val="24"/>
          <w:szCs w:val="24"/>
        </w:rPr>
        <w:softHyphen/>
        <w:t>ческой одаренности, результат - высокие достижения человека: в живописи, музыке, скульптуре; актерские способности.</w:t>
      </w:r>
    </w:p>
    <w:p w:rsidR="008A6AA4" w:rsidRPr="008A6AA4" w:rsidRDefault="008A6AA4" w:rsidP="008A6A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AA4">
        <w:rPr>
          <w:rFonts w:ascii="Times New Roman" w:hAnsi="Times New Roman" w:cs="Times New Roman"/>
          <w:sz w:val="24"/>
          <w:szCs w:val="24"/>
        </w:rPr>
        <w:t xml:space="preserve">- </w:t>
      </w:r>
      <w:r w:rsidRPr="008A6AA4">
        <w:rPr>
          <w:rFonts w:ascii="Times New Roman" w:hAnsi="Times New Roman" w:cs="Times New Roman"/>
          <w:b/>
          <w:bCs/>
          <w:sz w:val="24"/>
          <w:szCs w:val="24"/>
        </w:rPr>
        <w:t xml:space="preserve">социальная </w:t>
      </w:r>
      <w:r w:rsidRPr="008A6AA4">
        <w:rPr>
          <w:rFonts w:ascii="Times New Roman" w:hAnsi="Times New Roman" w:cs="Times New Roman"/>
          <w:sz w:val="24"/>
          <w:szCs w:val="24"/>
        </w:rPr>
        <w:t>одаренность - успешность человека в общении, в межличностных отношениях. Ребенок легко приспосабливается к новым ситуациям,     умеет и любит общаться со сверстниками и взрослыми; он хорошо понимает окружающих, популярен среди ровесников, в контактах с ними часто берет на себя инициативу, становится лидером;</w:t>
      </w:r>
    </w:p>
    <w:p w:rsidR="008A6AA4" w:rsidRPr="008A6AA4" w:rsidRDefault="008A6AA4" w:rsidP="008A6A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AA4">
        <w:rPr>
          <w:rFonts w:ascii="Times New Roman" w:hAnsi="Times New Roman" w:cs="Times New Roman"/>
          <w:sz w:val="24"/>
          <w:szCs w:val="24"/>
        </w:rPr>
        <w:t xml:space="preserve">-  </w:t>
      </w:r>
      <w:r w:rsidRPr="008A6AA4">
        <w:rPr>
          <w:rFonts w:ascii="Times New Roman" w:hAnsi="Times New Roman" w:cs="Times New Roman"/>
          <w:b/>
          <w:bCs/>
          <w:sz w:val="24"/>
          <w:szCs w:val="24"/>
        </w:rPr>
        <w:t xml:space="preserve">психомоторная </w:t>
      </w:r>
      <w:r w:rsidRPr="008A6AA4">
        <w:rPr>
          <w:rFonts w:ascii="Times New Roman" w:hAnsi="Times New Roman" w:cs="Times New Roman"/>
          <w:sz w:val="24"/>
          <w:szCs w:val="24"/>
        </w:rPr>
        <w:t>одаренность тесно связана с разнообразными возможностями человеческого тела. Ребенок проявляет интерес к деятельно</w:t>
      </w:r>
      <w:r w:rsidRPr="008A6AA4">
        <w:rPr>
          <w:rFonts w:ascii="Times New Roman" w:hAnsi="Times New Roman" w:cs="Times New Roman"/>
          <w:sz w:val="24"/>
          <w:szCs w:val="24"/>
        </w:rPr>
        <w:softHyphen/>
        <w:t>сти, требующей развития моторики, точности, ловкости движений, двига</w:t>
      </w:r>
      <w:r w:rsidRPr="008A6AA4">
        <w:rPr>
          <w:rFonts w:ascii="Times New Roman" w:hAnsi="Times New Roman" w:cs="Times New Roman"/>
          <w:sz w:val="24"/>
          <w:szCs w:val="24"/>
        </w:rPr>
        <w:softHyphen/>
        <w:t>тельной координации. Он физически развит, хорошо владеет телом, показы</w:t>
      </w:r>
      <w:r w:rsidRPr="008A6AA4">
        <w:rPr>
          <w:rFonts w:ascii="Times New Roman" w:hAnsi="Times New Roman" w:cs="Times New Roman"/>
          <w:sz w:val="24"/>
          <w:szCs w:val="24"/>
        </w:rPr>
        <w:softHyphen/>
        <w:t>вает высокий уровень основных двигательных навыков.</w:t>
      </w:r>
    </w:p>
    <w:p w:rsidR="008A6AA4" w:rsidRPr="008A6AA4" w:rsidRDefault="008A6AA4" w:rsidP="008A6A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AA4">
        <w:rPr>
          <w:rFonts w:ascii="Times New Roman" w:hAnsi="Times New Roman" w:cs="Times New Roman"/>
          <w:b/>
          <w:bCs/>
          <w:sz w:val="24"/>
          <w:szCs w:val="24"/>
        </w:rPr>
        <w:t xml:space="preserve">Одаренным детям </w:t>
      </w:r>
      <w:proofErr w:type="gramStart"/>
      <w:r w:rsidRPr="008A6AA4">
        <w:rPr>
          <w:rFonts w:ascii="Times New Roman" w:hAnsi="Times New Roman" w:cs="Times New Roman"/>
          <w:b/>
          <w:bCs/>
          <w:sz w:val="24"/>
          <w:szCs w:val="24"/>
        </w:rPr>
        <w:t>свойственны</w:t>
      </w:r>
      <w:proofErr w:type="gramEnd"/>
      <w:r w:rsidRPr="008A6AA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A6AA4" w:rsidRPr="008A6AA4" w:rsidRDefault="008A6AA4" w:rsidP="008A6A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AA4">
        <w:rPr>
          <w:rFonts w:ascii="Times New Roman" w:hAnsi="Times New Roman" w:cs="Times New Roman"/>
          <w:sz w:val="24"/>
          <w:szCs w:val="24"/>
        </w:rPr>
        <w:t>• уровень развития способностей;</w:t>
      </w:r>
    </w:p>
    <w:p w:rsidR="008A6AA4" w:rsidRPr="008A6AA4" w:rsidRDefault="008A6AA4" w:rsidP="008A6A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AA4">
        <w:rPr>
          <w:rFonts w:ascii="Times New Roman" w:hAnsi="Times New Roman" w:cs="Times New Roman"/>
          <w:sz w:val="24"/>
          <w:szCs w:val="24"/>
        </w:rPr>
        <w:t xml:space="preserve">• высокая степень </w:t>
      </w:r>
      <w:proofErr w:type="spellStart"/>
      <w:r w:rsidRPr="008A6AA4">
        <w:rPr>
          <w:rFonts w:ascii="Times New Roman" w:hAnsi="Times New Roman" w:cs="Times New Roman"/>
          <w:sz w:val="24"/>
          <w:szCs w:val="24"/>
        </w:rPr>
        <w:t>обучаемости</w:t>
      </w:r>
      <w:proofErr w:type="spellEnd"/>
      <w:r w:rsidRPr="008A6AA4">
        <w:rPr>
          <w:rFonts w:ascii="Times New Roman" w:hAnsi="Times New Roman" w:cs="Times New Roman"/>
          <w:sz w:val="24"/>
          <w:szCs w:val="24"/>
        </w:rPr>
        <w:t>;</w:t>
      </w:r>
    </w:p>
    <w:p w:rsidR="008A6AA4" w:rsidRPr="008A6AA4" w:rsidRDefault="008A6AA4" w:rsidP="008A6A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AA4">
        <w:rPr>
          <w:rFonts w:ascii="Times New Roman" w:hAnsi="Times New Roman" w:cs="Times New Roman"/>
          <w:sz w:val="24"/>
          <w:szCs w:val="24"/>
        </w:rPr>
        <w:t>• творческие проявления (</w:t>
      </w:r>
      <w:proofErr w:type="spellStart"/>
      <w:r w:rsidRPr="008A6AA4">
        <w:rPr>
          <w:rFonts w:ascii="Times New Roman" w:hAnsi="Times New Roman" w:cs="Times New Roman"/>
          <w:sz w:val="24"/>
          <w:szCs w:val="24"/>
        </w:rPr>
        <w:t>креативность</w:t>
      </w:r>
      <w:proofErr w:type="spellEnd"/>
      <w:r w:rsidRPr="008A6AA4">
        <w:rPr>
          <w:rFonts w:ascii="Times New Roman" w:hAnsi="Times New Roman" w:cs="Times New Roman"/>
          <w:sz w:val="24"/>
          <w:szCs w:val="24"/>
        </w:rPr>
        <w:t>);</w:t>
      </w:r>
    </w:p>
    <w:p w:rsidR="008A6AA4" w:rsidRPr="008A6AA4" w:rsidRDefault="008A6AA4" w:rsidP="008A6A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AA4">
        <w:rPr>
          <w:rFonts w:ascii="Times New Roman" w:hAnsi="Times New Roman" w:cs="Times New Roman"/>
          <w:sz w:val="24"/>
          <w:szCs w:val="24"/>
        </w:rPr>
        <w:t>• мотивация - огромный интерес, активность, увлеченность дея</w:t>
      </w:r>
      <w:r w:rsidRPr="008A6AA4">
        <w:rPr>
          <w:rFonts w:ascii="Times New Roman" w:hAnsi="Times New Roman" w:cs="Times New Roman"/>
          <w:sz w:val="24"/>
          <w:szCs w:val="24"/>
        </w:rPr>
        <w:softHyphen/>
        <w:t>тельностью;</w:t>
      </w:r>
    </w:p>
    <w:p w:rsidR="008A6AA4" w:rsidRPr="008A6AA4" w:rsidRDefault="008A6AA4" w:rsidP="008A6A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AA4">
        <w:rPr>
          <w:rFonts w:ascii="Times New Roman" w:hAnsi="Times New Roman" w:cs="Times New Roman"/>
          <w:sz w:val="24"/>
          <w:szCs w:val="24"/>
        </w:rPr>
        <w:t>Все это и определяет одаренность - стимул и условие дальней</w:t>
      </w:r>
      <w:r w:rsidRPr="008A6AA4">
        <w:rPr>
          <w:rFonts w:ascii="Times New Roman" w:hAnsi="Times New Roman" w:cs="Times New Roman"/>
          <w:sz w:val="24"/>
          <w:szCs w:val="24"/>
        </w:rPr>
        <w:softHyphen/>
        <w:t>шего развития и совершенствования способностей человека.</w:t>
      </w:r>
    </w:p>
    <w:p w:rsidR="008A6AA4" w:rsidRDefault="008A6AA4" w:rsidP="0001034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AA4">
        <w:rPr>
          <w:rFonts w:ascii="Times New Roman" w:hAnsi="Times New Roman" w:cs="Times New Roman"/>
          <w:sz w:val="24"/>
          <w:szCs w:val="24"/>
        </w:rPr>
        <w:lastRenderedPageBreak/>
        <w:t xml:space="preserve">Одним из приоритетных направлений в работе учителя является внедрение в образовательный процесс </w:t>
      </w:r>
      <w:r w:rsidRPr="008A6AA4">
        <w:rPr>
          <w:rFonts w:ascii="Times New Roman" w:hAnsi="Times New Roman" w:cs="Times New Roman"/>
          <w:b/>
          <w:sz w:val="24"/>
          <w:szCs w:val="24"/>
        </w:rPr>
        <w:t>проектной технологии</w:t>
      </w:r>
      <w:r w:rsidRPr="008A6AA4">
        <w:rPr>
          <w:rFonts w:ascii="Times New Roman" w:hAnsi="Times New Roman" w:cs="Times New Roman"/>
          <w:sz w:val="24"/>
          <w:szCs w:val="24"/>
        </w:rPr>
        <w:t>.  Именно она призвана адаптировать классно-урочную систему к возможностям и потребностям каждого ученика, позволяет сделать для каждого учебный процесс личностно значимым, в котором он получает возможность полностью раскрыть свой творческий потенциал, проявить свои исследовательские способности, фантазию, активность, самостоятельность. Проект способствует созданию на уроке условий, стимулирующих формирование и развитие творческих, познавательных, к</w:t>
      </w:r>
      <w:r>
        <w:rPr>
          <w:rFonts w:ascii="Times New Roman" w:hAnsi="Times New Roman" w:cs="Times New Roman"/>
          <w:sz w:val="24"/>
          <w:szCs w:val="24"/>
        </w:rPr>
        <w:t xml:space="preserve">оммуникативных,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организационно-</w:t>
      </w:r>
      <w:r w:rsidRPr="008A6AA4">
        <w:rPr>
          <w:rFonts w:ascii="Times New Roman" w:hAnsi="Times New Roman" w:cs="Times New Roman"/>
          <w:sz w:val="24"/>
          <w:szCs w:val="24"/>
        </w:rPr>
        <w:t>деятельностных</w:t>
      </w:r>
      <w:proofErr w:type="spellEnd"/>
      <w:r w:rsidRPr="008A6AA4">
        <w:rPr>
          <w:rFonts w:ascii="Times New Roman" w:hAnsi="Times New Roman" w:cs="Times New Roman"/>
          <w:sz w:val="24"/>
          <w:szCs w:val="24"/>
        </w:rPr>
        <w:t xml:space="preserve"> умений учащихся. Это особенно важно потому, что знания не столько передаются, сколько получаются в процессе личностно-значимой деятельности. Проекты могут носить как групповой характер, так и индивидуальный. Какую роль играет проектная деятельность для одаренных детей – </w:t>
      </w:r>
      <w:proofErr w:type="gramStart"/>
      <w:r w:rsidRPr="008A6AA4">
        <w:rPr>
          <w:rFonts w:ascii="Times New Roman" w:hAnsi="Times New Roman" w:cs="Times New Roman"/>
          <w:sz w:val="24"/>
          <w:szCs w:val="24"/>
        </w:rPr>
        <w:t>это</w:t>
      </w:r>
      <w:proofErr w:type="gramEnd"/>
      <w:r w:rsidRPr="008A6AA4">
        <w:rPr>
          <w:rFonts w:ascii="Times New Roman" w:hAnsi="Times New Roman" w:cs="Times New Roman"/>
          <w:sz w:val="24"/>
          <w:szCs w:val="24"/>
        </w:rPr>
        <w:t xml:space="preserve"> прежде всего </w:t>
      </w:r>
      <w:r w:rsidRPr="008A6AA4">
        <w:rPr>
          <w:rFonts w:ascii="Times New Roman" w:hAnsi="Times New Roman" w:cs="Times New Roman"/>
          <w:b/>
          <w:sz w:val="24"/>
          <w:szCs w:val="24"/>
        </w:rPr>
        <w:t>развитие познавательных и творческих способностей.</w:t>
      </w:r>
    </w:p>
    <w:p w:rsidR="008A6AA4" w:rsidRDefault="008A6AA4" w:rsidP="000103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Технологическая карта проекта:</w:t>
      </w:r>
    </w:p>
    <w:p w:rsidR="008A6AA4" w:rsidRDefault="008A6AA4" w:rsidP="000103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Подготовительный этап</w:t>
      </w:r>
    </w:p>
    <w:p w:rsidR="008A6AA4" w:rsidRDefault="008A6AA4" w:rsidP="000103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AA4">
        <w:rPr>
          <w:rFonts w:ascii="Times New Roman" w:hAnsi="Times New Roman" w:cs="Times New Roman"/>
          <w:sz w:val="24"/>
          <w:szCs w:val="24"/>
        </w:rPr>
        <w:t>1) э</w:t>
      </w:r>
      <w:r>
        <w:rPr>
          <w:rFonts w:ascii="Times New Roman" w:hAnsi="Times New Roman" w:cs="Times New Roman"/>
          <w:sz w:val="24"/>
          <w:szCs w:val="24"/>
        </w:rPr>
        <w:t>тап мотивации и целеполагания (</w:t>
      </w:r>
      <w:r w:rsidRPr="008A6AA4">
        <w:rPr>
          <w:rFonts w:ascii="Times New Roman" w:hAnsi="Times New Roman" w:cs="Times New Roman"/>
          <w:sz w:val="24"/>
          <w:szCs w:val="24"/>
        </w:rPr>
        <w:t>определение темы, выявление проблем, уточнение целей конечных р</w:t>
      </w:r>
      <w:r>
        <w:rPr>
          <w:rFonts w:ascii="Times New Roman" w:hAnsi="Times New Roman" w:cs="Times New Roman"/>
          <w:sz w:val="24"/>
          <w:szCs w:val="24"/>
        </w:rPr>
        <w:t>езультатов, формирование групп)</w:t>
      </w:r>
    </w:p>
    <w:p w:rsidR="008A6AA4" w:rsidRDefault="008A6AA4" w:rsidP="000103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AA4">
        <w:rPr>
          <w:rFonts w:ascii="Times New Roman" w:hAnsi="Times New Roman" w:cs="Times New Roman"/>
          <w:sz w:val="24"/>
          <w:szCs w:val="24"/>
        </w:rPr>
        <w:t>2) этап планирования (выдвижение проблем, определение источников информации, распределен</w:t>
      </w:r>
      <w:r>
        <w:rPr>
          <w:rFonts w:ascii="Times New Roman" w:hAnsi="Times New Roman" w:cs="Times New Roman"/>
          <w:sz w:val="24"/>
          <w:szCs w:val="24"/>
        </w:rPr>
        <w:t>ие функций при работе в группе)</w:t>
      </w:r>
    </w:p>
    <w:p w:rsidR="008A6AA4" w:rsidRDefault="008A6AA4" w:rsidP="000103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этап принятия решения. </w:t>
      </w:r>
    </w:p>
    <w:p w:rsidR="008A6AA4" w:rsidRDefault="008A6AA4" w:rsidP="008A6A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AA4">
        <w:rPr>
          <w:rFonts w:ascii="Times New Roman" w:hAnsi="Times New Roman" w:cs="Times New Roman"/>
          <w:sz w:val="24"/>
          <w:szCs w:val="24"/>
        </w:rPr>
        <w:t xml:space="preserve">Основной </w:t>
      </w:r>
      <w:r>
        <w:rPr>
          <w:rFonts w:ascii="Times New Roman" w:hAnsi="Times New Roman" w:cs="Times New Roman"/>
          <w:sz w:val="24"/>
          <w:szCs w:val="24"/>
        </w:rPr>
        <w:t>этап – этап выполнения проекта.</w:t>
      </w:r>
    </w:p>
    <w:p w:rsidR="008A6AA4" w:rsidRDefault="008A6AA4" w:rsidP="008A6A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AA4">
        <w:rPr>
          <w:rFonts w:ascii="Times New Roman" w:hAnsi="Times New Roman" w:cs="Times New Roman"/>
          <w:sz w:val="24"/>
          <w:szCs w:val="24"/>
        </w:rPr>
        <w:t>Заключител</w:t>
      </w:r>
      <w:r>
        <w:rPr>
          <w:rFonts w:ascii="Times New Roman" w:hAnsi="Times New Roman" w:cs="Times New Roman"/>
          <w:sz w:val="24"/>
          <w:szCs w:val="24"/>
        </w:rPr>
        <w:t>ьный этап –</w:t>
      </w:r>
      <w:r w:rsidRPr="008A6AA4">
        <w:rPr>
          <w:rFonts w:ascii="Times New Roman" w:hAnsi="Times New Roman" w:cs="Times New Roman"/>
          <w:sz w:val="24"/>
          <w:szCs w:val="24"/>
        </w:rPr>
        <w:t xml:space="preserve"> защита.</w:t>
      </w:r>
    </w:p>
    <w:p w:rsidR="008A6AA4" w:rsidRDefault="008A6AA4" w:rsidP="008A6A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5465">
        <w:rPr>
          <w:rFonts w:ascii="Times New Roman" w:hAnsi="Times New Roman" w:cs="Times New Roman"/>
          <w:sz w:val="24"/>
          <w:szCs w:val="24"/>
        </w:rPr>
        <w:t xml:space="preserve">Данная форма работы или </w:t>
      </w:r>
      <w:r w:rsidRPr="00115465">
        <w:rPr>
          <w:rFonts w:ascii="Times New Roman" w:hAnsi="Times New Roman" w:cs="Times New Roman"/>
          <w:b/>
          <w:sz w:val="24"/>
          <w:szCs w:val="24"/>
        </w:rPr>
        <w:t>метод проектов</w:t>
      </w:r>
      <w:r w:rsidRPr="00115465">
        <w:rPr>
          <w:rFonts w:ascii="Times New Roman" w:hAnsi="Times New Roman" w:cs="Times New Roman"/>
          <w:sz w:val="24"/>
          <w:szCs w:val="24"/>
        </w:rPr>
        <w:t xml:space="preserve"> в Школе № 31 используется на уроках и во внеурочной деятельности. Проводятся внеурочные занятия по «Основам проектной деятельности», в рамках которых учащиеся знакомятся с понятиями, отрабатывают навыки поиска проблемы, постановки цели и задач, определяют методы исследования.</w:t>
      </w:r>
    </w:p>
    <w:p w:rsidR="008A6AA4" w:rsidRPr="00115465" w:rsidRDefault="008A6AA4" w:rsidP="008A6A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5465">
        <w:rPr>
          <w:rFonts w:ascii="Times New Roman" w:hAnsi="Times New Roman" w:cs="Times New Roman"/>
          <w:sz w:val="24"/>
          <w:szCs w:val="24"/>
        </w:rPr>
        <w:t xml:space="preserve">В  8 и 10  классах учащиеся нашей школы вовлечены в проектную деятельность, в рамках которой пишут научно – исследовательскую работу. Предмет и руководителя выбирают сами учащиеся. В случае успешной защиты в школе, проект предлагается к участию в городской или республиканской научно-практической конференции (НПК), которая ежегодно проводится в нашем городе. </w:t>
      </w:r>
    </w:p>
    <w:p w:rsidR="008A6AA4" w:rsidRDefault="008A6AA4" w:rsidP="008A6A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AA4">
        <w:rPr>
          <w:rFonts w:ascii="Times New Roman" w:hAnsi="Times New Roman" w:cs="Times New Roman"/>
          <w:sz w:val="24"/>
          <w:szCs w:val="24"/>
        </w:rPr>
        <w:t xml:space="preserve">С целью повышения самостоятельности и активизации интеллектуальных и творческих способностей на уроках используются различные технологии. Именно четко разработанный алгоритм действий дает устойчивый результат. При этом использование на уроке </w:t>
      </w:r>
      <w:r w:rsidRPr="008A6AA4">
        <w:rPr>
          <w:rFonts w:ascii="Times New Roman" w:hAnsi="Times New Roman" w:cs="Times New Roman"/>
          <w:b/>
          <w:sz w:val="24"/>
          <w:szCs w:val="24"/>
        </w:rPr>
        <w:t xml:space="preserve">мастерской </w:t>
      </w:r>
      <w:r w:rsidRPr="008A6AA4">
        <w:rPr>
          <w:rFonts w:ascii="Times New Roman" w:hAnsi="Times New Roman" w:cs="Times New Roman"/>
          <w:sz w:val="24"/>
          <w:szCs w:val="24"/>
        </w:rPr>
        <w:t>– это подход к ведению урока, при котором происходит стимулирование творчества учащихся, делает их активными участниками процесса обучения. Цель мастерской состоит в том, чтобы научить ученика действовать автономно и рефлексивно, использовать различные средства интерактивно, входить в социальные группы и функционировать в них. Мастерские могут быть разных типов: построения знаний, творческого письма, ценностных ориентаций, мастерские по самопознанию, могут носить смешанный характер.</w:t>
      </w:r>
    </w:p>
    <w:p w:rsidR="008A6AA4" w:rsidRPr="008A6AA4" w:rsidRDefault="008A6AA4" w:rsidP="008A6A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AA4">
        <w:rPr>
          <w:rFonts w:ascii="Times New Roman" w:hAnsi="Times New Roman" w:cs="Times New Roman"/>
          <w:sz w:val="24"/>
          <w:szCs w:val="24"/>
        </w:rPr>
        <w:t xml:space="preserve">Для сильных учащихся лучше формулировать тему нестандартно, чтобы работа носила проблемный характер. Именно проблемная ситуация характеризует определенное психологическое состояние, которое возникает в процессе выполнения задания. Например: </w:t>
      </w:r>
      <w:proofErr w:type="gramStart"/>
      <w:r w:rsidRPr="008A6AA4">
        <w:rPr>
          <w:rFonts w:ascii="Times New Roman" w:hAnsi="Times New Roman" w:cs="Times New Roman"/>
          <w:sz w:val="24"/>
          <w:szCs w:val="24"/>
        </w:rPr>
        <w:t>(«Есть ли предопределение?</w:t>
      </w:r>
      <w:proofErr w:type="gramEnd"/>
      <w:r w:rsidRPr="008A6AA4">
        <w:rPr>
          <w:rFonts w:ascii="Times New Roman" w:hAnsi="Times New Roman" w:cs="Times New Roman"/>
          <w:sz w:val="24"/>
          <w:szCs w:val="24"/>
        </w:rPr>
        <w:t xml:space="preserve"> Случайность или рок?» по «Песни о вещем Олеге»; «Можно ли оказать человеку в праве на существование?» по повести Гоголя «Шинель»; при изучени</w:t>
      </w:r>
      <w:r>
        <w:rPr>
          <w:rFonts w:ascii="Times New Roman" w:hAnsi="Times New Roman" w:cs="Times New Roman"/>
          <w:sz w:val="24"/>
          <w:szCs w:val="24"/>
        </w:rPr>
        <w:t>и рассказов Платонова и Куприна</w:t>
      </w:r>
      <w:r w:rsidRPr="008A6AA4">
        <w:rPr>
          <w:rFonts w:ascii="Times New Roman" w:hAnsi="Times New Roman" w:cs="Times New Roman"/>
          <w:sz w:val="24"/>
          <w:szCs w:val="24"/>
        </w:rPr>
        <w:t xml:space="preserve">: «Сашка и Мальцев – реалистические или неоромантические герои», задание расширенного уровня « Сравнить героев « Макар </w:t>
      </w:r>
      <w:proofErr w:type="spellStart"/>
      <w:r w:rsidRPr="008A6AA4">
        <w:rPr>
          <w:rFonts w:ascii="Times New Roman" w:hAnsi="Times New Roman" w:cs="Times New Roman"/>
          <w:sz w:val="24"/>
          <w:szCs w:val="24"/>
        </w:rPr>
        <w:t>Чудра</w:t>
      </w:r>
      <w:proofErr w:type="spellEnd"/>
      <w:r w:rsidRPr="008A6AA4">
        <w:rPr>
          <w:rFonts w:ascii="Times New Roman" w:hAnsi="Times New Roman" w:cs="Times New Roman"/>
          <w:sz w:val="24"/>
          <w:szCs w:val="24"/>
        </w:rPr>
        <w:t xml:space="preserve">» и «Старуха </w:t>
      </w:r>
      <w:proofErr w:type="spellStart"/>
      <w:r w:rsidRPr="008A6AA4">
        <w:rPr>
          <w:rFonts w:ascii="Times New Roman" w:hAnsi="Times New Roman" w:cs="Times New Roman"/>
          <w:sz w:val="24"/>
          <w:szCs w:val="24"/>
        </w:rPr>
        <w:t>Изергиль</w:t>
      </w:r>
      <w:proofErr w:type="spellEnd"/>
      <w:r w:rsidRPr="008A6AA4">
        <w:rPr>
          <w:rFonts w:ascii="Times New Roman" w:hAnsi="Times New Roman" w:cs="Times New Roman"/>
          <w:sz w:val="24"/>
          <w:szCs w:val="24"/>
        </w:rPr>
        <w:t xml:space="preserve">», главы о </w:t>
      </w:r>
      <w:proofErr w:type="spellStart"/>
      <w:r w:rsidRPr="008A6AA4">
        <w:rPr>
          <w:rFonts w:ascii="Times New Roman" w:hAnsi="Times New Roman" w:cs="Times New Roman"/>
          <w:sz w:val="24"/>
          <w:szCs w:val="24"/>
        </w:rPr>
        <w:t>Данко</w:t>
      </w:r>
      <w:proofErr w:type="spellEnd"/>
      <w:r w:rsidRPr="008A6AA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A6AA4">
        <w:rPr>
          <w:rFonts w:ascii="Times New Roman" w:hAnsi="Times New Roman" w:cs="Times New Roman"/>
          <w:sz w:val="24"/>
          <w:szCs w:val="24"/>
        </w:rPr>
        <w:t>Ларре</w:t>
      </w:r>
      <w:proofErr w:type="spellEnd"/>
      <w:r w:rsidRPr="008A6AA4">
        <w:rPr>
          <w:rFonts w:ascii="Times New Roman" w:hAnsi="Times New Roman" w:cs="Times New Roman"/>
          <w:sz w:val="24"/>
          <w:szCs w:val="24"/>
        </w:rPr>
        <w:t>), такой вид работы активизирует и развивает мыслительные способности ученика, учит выстраивать ход рассуждения, позволяет высказать собственную точку зрения</w:t>
      </w:r>
      <w:proofErr w:type="gramStart"/>
      <w:r w:rsidRPr="008A6AA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8A6AA4">
        <w:rPr>
          <w:rFonts w:ascii="Times New Roman" w:hAnsi="Times New Roman" w:cs="Times New Roman"/>
          <w:sz w:val="24"/>
          <w:szCs w:val="24"/>
        </w:rPr>
        <w:t xml:space="preserve"> развивает навык письменной монологической речи учащихся, заставляет задуматься над проблемами жизни, формирует критическое мышление. </w:t>
      </w:r>
      <w:r w:rsidRPr="008A6AA4">
        <w:rPr>
          <w:rFonts w:ascii="Times New Roman" w:hAnsi="Times New Roman" w:cs="Times New Roman"/>
          <w:sz w:val="24"/>
          <w:szCs w:val="24"/>
        </w:rPr>
        <w:br/>
      </w:r>
      <w:r w:rsidRPr="008A6AA4">
        <w:rPr>
          <w:rFonts w:ascii="Times New Roman" w:hAnsi="Times New Roman" w:cs="Times New Roman"/>
          <w:sz w:val="24"/>
          <w:szCs w:val="24"/>
        </w:rPr>
        <w:lastRenderedPageBreak/>
        <w:tab/>
        <w:t xml:space="preserve">Особую роль в формировании самостоятельной деятельности учащихся играет </w:t>
      </w:r>
      <w:r w:rsidRPr="008A6AA4">
        <w:rPr>
          <w:rFonts w:ascii="Times New Roman" w:hAnsi="Times New Roman" w:cs="Times New Roman"/>
          <w:b/>
          <w:sz w:val="24"/>
          <w:szCs w:val="24"/>
        </w:rPr>
        <w:t>работа в группе</w:t>
      </w:r>
      <w:r w:rsidRPr="008A6AA4">
        <w:rPr>
          <w:rFonts w:ascii="Times New Roman" w:hAnsi="Times New Roman" w:cs="Times New Roman"/>
          <w:sz w:val="24"/>
          <w:szCs w:val="24"/>
        </w:rPr>
        <w:t>. Она формирует аналитические, коммуникативные навыки, является ступенькой к социализации личности, формирует навыки участия в дискуссии (если работа носит проблемный характер) Здесь проявляются лидерские качества ребенка, так как именно способные ученики</w:t>
      </w:r>
      <w:proofErr w:type="gramStart"/>
      <w:r w:rsidRPr="008A6AA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8A6AA4">
        <w:rPr>
          <w:rFonts w:ascii="Times New Roman" w:hAnsi="Times New Roman" w:cs="Times New Roman"/>
          <w:sz w:val="24"/>
          <w:szCs w:val="24"/>
        </w:rPr>
        <w:t xml:space="preserve"> как правило, выступают координаторами работы в группе, они направляют в целом работу группы, учат других анализировать и систематизировать материал, так как групповая работа подразумевает охват материала большого объема, они помогают каждому, кто работает с ним в группе высказаться по тому или иному вопросу, формирует аналитические, коммуникативные навыки, является ступенькой к социализации личности, формирует навыки участия в дискуссии (если работа носит проблемный характер). Дискуссия по роману «Дубровский» на тему «А счастье было так близко, так возможно…», «Благородный ли разбойник В.Дубровский?». </w:t>
      </w:r>
    </w:p>
    <w:p w:rsidR="00395A6B" w:rsidRPr="00395A6B" w:rsidRDefault="00395A6B" w:rsidP="00395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с одарёнными детьми не может не выходить за рамки урока. </w:t>
      </w:r>
      <w:r w:rsidRPr="00395A6B">
        <w:rPr>
          <w:rFonts w:ascii="Times New Roman" w:hAnsi="Times New Roman" w:cs="Times New Roman"/>
          <w:b/>
          <w:sz w:val="24"/>
          <w:szCs w:val="24"/>
        </w:rPr>
        <w:t>Внеурочная деятельность</w:t>
      </w:r>
      <w:r w:rsidRPr="00395A6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осуществляется в рамках:</w:t>
      </w:r>
    </w:p>
    <w:p w:rsidR="00395A6B" w:rsidRPr="00395A6B" w:rsidRDefault="00395A6B" w:rsidP="00395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5A6B">
        <w:rPr>
          <w:rFonts w:ascii="Times New Roman" w:hAnsi="Times New Roman" w:cs="Times New Roman"/>
          <w:sz w:val="24"/>
          <w:szCs w:val="24"/>
        </w:rPr>
        <w:t>1) предметные недели</w:t>
      </w:r>
    </w:p>
    <w:p w:rsidR="00395A6B" w:rsidRPr="00395A6B" w:rsidRDefault="00395A6B" w:rsidP="00395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5A6B">
        <w:rPr>
          <w:rFonts w:ascii="Times New Roman" w:hAnsi="Times New Roman" w:cs="Times New Roman"/>
          <w:sz w:val="24"/>
          <w:szCs w:val="24"/>
        </w:rPr>
        <w:t>2) научно-практические конференции</w:t>
      </w:r>
    </w:p>
    <w:p w:rsidR="00395A6B" w:rsidRPr="00395A6B" w:rsidRDefault="00395A6B" w:rsidP="00395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5A6B">
        <w:rPr>
          <w:rFonts w:ascii="Times New Roman" w:hAnsi="Times New Roman" w:cs="Times New Roman"/>
          <w:sz w:val="24"/>
          <w:szCs w:val="24"/>
        </w:rPr>
        <w:t>3) поведение дней науки</w:t>
      </w:r>
    </w:p>
    <w:p w:rsidR="00395A6B" w:rsidRPr="00395A6B" w:rsidRDefault="00395A6B" w:rsidP="00395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5A6B">
        <w:rPr>
          <w:rFonts w:ascii="Times New Roman" w:hAnsi="Times New Roman" w:cs="Times New Roman"/>
          <w:sz w:val="24"/>
          <w:szCs w:val="24"/>
        </w:rPr>
        <w:t>3) олимпиады по предмету</w:t>
      </w:r>
    </w:p>
    <w:p w:rsidR="00395A6B" w:rsidRPr="00395A6B" w:rsidRDefault="00395A6B" w:rsidP="00395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5A6B">
        <w:rPr>
          <w:rFonts w:ascii="Times New Roman" w:hAnsi="Times New Roman" w:cs="Times New Roman"/>
          <w:sz w:val="24"/>
          <w:szCs w:val="24"/>
        </w:rPr>
        <w:t>4) участие в конкурсах исследовательских работ</w:t>
      </w:r>
    </w:p>
    <w:p w:rsidR="00395A6B" w:rsidRPr="00395A6B" w:rsidRDefault="00395A6B" w:rsidP="00395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5A6B">
        <w:rPr>
          <w:rFonts w:ascii="Times New Roman" w:hAnsi="Times New Roman" w:cs="Times New Roman"/>
          <w:sz w:val="24"/>
          <w:szCs w:val="24"/>
        </w:rPr>
        <w:t>5) участие в предметных конкурсах</w:t>
      </w:r>
    </w:p>
    <w:p w:rsidR="00565284" w:rsidRDefault="00395A6B" w:rsidP="00395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5A6B">
        <w:rPr>
          <w:rFonts w:ascii="Times New Roman" w:hAnsi="Times New Roman" w:cs="Times New Roman"/>
          <w:sz w:val="24"/>
          <w:szCs w:val="24"/>
        </w:rPr>
        <w:t>6) дистанционные олимпиады и конкурсы.</w:t>
      </w:r>
    </w:p>
    <w:p w:rsidR="00395A6B" w:rsidRDefault="00395A6B" w:rsidP="00395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5A6B">
        <w:rPr>
          <w:rFonts w:ascii="Times New Roman" w:hAnsi="Times New Roman" w:cs="Times New Roman"/>
          <w:sz w:val="24"/>
          <w:szCs w:val="24"/>
        </w:rPr>
        <w:t>Остановимся на олимпиадах, именно они позволяют выявить способных и одаренных детей</w:t>
      </w:r>
      <w:proofErr w:type="gramStart"/>
      <w:r w:rsidRPr="00395A6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95A6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95A6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95A6B">
        <w:rPr>
          <w:rFonts w:ascii="Times New Roman" w:hAnsi="Times New Roman" w:cs="Times New Roman"/>
          <w:sz w:val="24"/>
          <w:szCs w:val="24"/>
        </w:rPr>
        <w:t>ри подготовке к олимпиадам различного уровня мы обращаемся как к репродуктивным методам обучения, так и к тем, которые максимально развивают ученика. Что в максимальной степени зависит от учителя в подготовке к олимпиаде? Это, прежде всего,  развитие аналитических и творческих навыков. Учитель может сформировать навыки сравнительного анализа, интерпретации художественного текста, установление авторства текста путем работы над системой индивидуальных авторских кодов, учит грамотно выстраивать письменное монологическое высказывание, в котором ребенок учится через</w:t>
      </w:r>
      <w:r>
        <w:rPr>
          <w:rFonts w:ascii="Times New Roman" w:hAnsi="Times New Roman" w:cs="Times New Roman"/>
          <w:sz w:val="24"/>
          <w:szCs w:val="24"/>
        </w:rPr>
        <w:t xml:space="preserve"> контекст выходить на подтекст.</w:t>
      </w:r>
    </w:p>
    <w:p w:rsidR="00395A6B" w:rsidRDefault="00395A6B" w:rsidP="00395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5A6B">
        <w:rPr>
          <w:rFonts w:ascii="Times New Roman" w:hAnsi="Times New Roman" w:cs="Times New Roman"/>
          <w:sz w:val="24"/>
          <w:szCs w:val="24"/>
        </w:rPr>
        <w:t>Важную роль играет участие в различного рода конкурсах исследовательских работ, где ребенок в максимальной степени проявляет свои возможности, выступает в так назыв</w:t>
      </w:r>
      <w:r>
        <w:rPr>
          <w:rFonts w:ascii="Times New Roman" w:hAnsi="Times New Roman" w:cs="Times New Roman"/>
          <w:sz w:val="24"/>
          <w:szCs w:val="24"/>
        </w:rPr>
        <w:t>аемой роли начинающего ученого.</w:t>
      </w:r>
      <w:proofErr w:type="gramEnd"/>
    </w:p>
    <w:p w:rsidR="00395A6B" w:rsidRDefault="00395A6B" w:rsidP="00395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5A6B">
        <w:rPr>
          <w:rFonts w:ascii="Times New Roman" w:hAnsi="Times New Roman" w:cs="Times New Roman"/>
          <w:sz w:val="24"/>
          <w:szCs w:val="24"/>
        </w:rPr>
        <w:t>Различные творческие  конкурсы позволяют способным ученикам в максимальной степени раскрыть свой творческий потенциал: формируются навыки художественного чтения и актерской игры, которые возможны только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полном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прочувствовании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текста.</w:t>
      </w:r>
    </w:p>
    <w:p w:rsidR="00395A6B" w:rsidRPr="00395A6B" w:rsidRDefault="00395A6B" w:rsidP="00395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5A6B">
        <w:rPr>
          <w:rFonts w:ascii="Times New Roman" w:hAnsi="Times New Roman" w:cs="Times New Roman"/>
          <w:sz w:val="24"/>
          <w:szCs w:val="24"/>
        </w:rPr>
        <w:t xml:space="preserve">Особую роль в работе с одаренными детьми играет система индивидуальных занятий, только в тесном сотрудничестве учитель – ученик можно максимально раскрыть и развить способности одаренного ученика, по выражению </w:t>
      </w:r>
      <w:proofErr w:type="spellStart"/>
      <w:r w:rsidRPr="00395A6B">
        <w:rPr>
          <w:rFonts w:ascii="Times New Roman" w:hAnsi="Times New Roman" w:cs="Times New Roman"/>
          <w:sz w:val="24"/>
          <w:szCs w:val="24"/>
        </w:rPr>
        <w:t>Бенджамина</w:t>
      </w:r>
      <w:proofErr w:type="spellEnd"/>
      <w:r w:rsidRPr="00395A6B">
        <w:rPr>
          <w:rFonts w:ascii="Times New Roman" w:hAnsi="Times New Roman" w:cs="Times New Roman"/>
          <w:sz w:val="24"/>
          <w:szCs w:val="24"/>
        </w:rPr>
        <w:t xml:space="preserve"> Франклина, гений без образования подобен серебру в руднике</w:t>
      </w:r>
    </w:p>
    <w:p w:rsidR="00395A6B" w:rsidRPr="00115465" w:rsidRDefault="00395A6B" w:rsidP="00395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395A6B" w:rsidRPr="00115465" w:rsidSect="0011546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847E6"/>
    <w:multiLevelType w:val="multilevel"/>
    <w:tmpl w:val="1B026D6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703A2528"/>
    <w:multiLevelType w:val="hybridMultilevel"/>
    <w:tmpl w:val="6292D11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3A95"/>
    <w:rsid w:val="0001034D"/>
    <w:rsid w:val="00021594"/>
    <w:rsid w:val="000A35E8"/>
    <w:rsid w:val="00102FE2"/>
    <w:rsid w:val="00112DBD"/>
    <w:rsid w:val="00115465"/>
    <w:rsid w:val="00165A42"/>
    <w:rsid w:val="0019377B"/>
    <w:rsid w:val="00292A4F"/>
    <w:rsid w:val="00353A7D"/>
    <w:rsid w:val="00395A6B"/>
    <w:rsid w:val="00463A95"/>
    <w:rsid w:val="004B2B81"/>
    <w:rsid w:val="004E66BF"/>
    <w:rsid w:val="00527287"/>
    <w:rsid w:val="00565284"/>
    <w:rsid w:val="005F49D7"/>
    <w:rsid w:val="0060290B"/>
    <w:rsid w:val="0063636E"/>
    <w:rsid w:val="0065790F"/>
    <w:rsid w:val="00657B4D"/>
    <w:rsid w:val="006670B0"/>
    <w:rsid w:val="00684E93"/>
    <w:rsid w:val="006E6E4B"/>
    <w:rsid w:val="007E1256"/>
    <w:rsid w:val="007E22EF"/>
    <w:rsid w:val="00855C34"/>
    <w:rsid w:val="008A6AA4"/>
    <w:rsid w:val="008A7A82"/>
    <w:rsid w:val="009534A4"/>
    <w:rsid w:val="00A07BBE"/>
    <w:rsid w:val="00B1098F"/>
    <w:rsid w:val="00B414B9"/>
    <w:rsid w:val="00B92947"/>
    <w:rsid w:val="00BB1BA7"/>
    <w:rsid w:val="00BC06F8"/>
    <w:rsid w:val="00C03506"/>
    <w:rsid w:val="00C16F4B"/>
    <w:rsid w:val="00C256EE"/>
    <w:rsid w:val="00C72060"/>
    <w:rsid w:val="00C93018"/>
    <w:rsid w:val="00DF7902"/>
    <w:rsid w:val="00F24EB9"/>
    <w:rsid w:val="00F32A96"/>
    <w:rsid w:val="00F843C0"/>
    <w:rsid w:val="00FA430A"/>
    <w:rsid w:val="00FD5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98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9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1439</Words>
  <Characters>8206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Katya</cp:lastModifiedBy>
  <cp:revision>29</cp:revision>
  <dcterms:created xsi:type="dcterms:W3CDTF">2020-02-02T10:55:00Z</dcterms:created>
  <dcterms:modified xsi:type="dcterms:W3CDTF">2025-08-31T06:51:00Z</dcterms:modified>
</cp:coreProperties>
</file>