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583E" w:rsidRDefault="000A2F6A">
      <w:pPr>
        <w:pStyle w:val="a3"/>
        <w:spacing w:before="67"/>
        <w:ind w:left="1136" w:right="650"/>
        <w:jc w:val="center"/>
      </w:pPr>
      <w:r>
        <w:t>Муниципальное бюджетное общеобразовательное учреждение</w:t>
      </w:r>
    </w:p>
    <w:p w:rsidR="0002583E" w:rsidRDefault="000A2F6A">
      <w:pPr>
        <w:pStyle w:val="a3"/>
        <w:spacing w:before="2"/>
        <w:ind w:left="1138" w:right="650"/>
        <w:jc w:val="center"/>
      </w:pPr>
      <w:r>
        <w:t>«Средняя общеобразовательная школа №5 «Многопрофильная»</w:t>
      </w: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spacing w:before="4"/>
        <w:rPr>
          <w:sz w:val="24"/>
        </w:rPr>
      </w:pPr>
    </w:p>
    <w:p w:rsidR="0002583E" w:rsidRDefault="000A2F6A">
      <w:pPr>
        <w:pStyle w:val="a4"/>
      </w:pPr>
      <w:r>
        <w:t>Проект</w:t>
      </w:r>
    </w:p>
    <w:p w:rsidR="0002583E" w:rsidRDefault="000A2F6A">
      <w:pPr>
        <w:spacing w:line="549" w:lineRule="exact"/>
        <w:ind w:left="1138" w:right="647"/>
        <w:jc w:val="center"/>
        <w:rPr>
          <w:b/>
          <w:i/>
          <w:sz w:val="48"/>
        </w:rPr>
      </w:pPr>
      <w:r>
        <w:rPr>
          <w:b/>
          <w:i/>
          <w:sz w:val="48"/>
        </w:rPr>
        <w:t>«Ходит Осень по дорожке»</w:t>
      </w:r>
    </w:p>
    <w:p w:rsidR="0002583E" w:rsidRDefault="000A2F6A">
      <w:pPr>
        <w:pStyle w:val="a3"/>
        <w:spacing w:line="319" w:lineRule="exact"/>
        <w:ind w:left="1138" w:right="648"/>
        <w:jc w:val="center"/>
      </w:pPr>
      <w:r>
        <w:t>для детей второй младшей группы</w:t>
      </w:r>
    </w:p>
    <w:p w:rsidR="0002583E" w:rsidRDefault="000A2F6A">
      <w:pPr>
        <w:pStyle w:val="a3"/>
        <w:spacing w:before="7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2647950</wp:posOffset>
            </wp:positionH>
            <wp:positionV relativeFrom="paragraph">
              <wp:posOffset>190431</wp:posOffset>
            </wp:positionV>
            <wp:extent cx="2892841" cy="4171950"/>
            <wp:effectExtent l="0" t="0" r="0" b="0"/>
            <wp:wrapTopAndBottom/>
            <wp:docPr id="1" name="image5.jpeg" descr="http://i.mycdn.me/i?r=AzEPZsRbOZEKgBhR0XGMT1Rk2f3KnKsRT6J8SelbjcODj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2841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583E" w:rsidRDefault="0002583E">
      <w:pPr>
        <w:pStyle w:val="a3"/>
        <w:spacing w:before="2"/>
        <w:rPr>
          <w:sz w:val="44"/>
        </w:rPr>
      </w:pPr>
    </w:p>
    <w:p w:rsidR="0002583E" w:rsidRDefault="000A2F6A">
      <w:pPr>
        <w:pStyle w:val="a3"/>
        <w:spacing w:before="1" w:line="322" w:lineRule="exact"/>
        <w:ind w:left="4858"/>
      </w:pPr>
      <w:r>
        <w:t xml:space="preserve">Авторы проекта: </w:t>
      </w:r>
      <w:r w:rsidR="0073746D">
        <w:t>Каримова А.Р.</w:t>
      </w:r>
    </w:p>
    <w:p w:rsidR="0002583E" w:rsidRDefault="0073746D">
      <w:pPr>
        <w:pStyle w:val="a3"/>
        <w:ind w:left="6983"/>
      </w:pPr>
      <w:r>
        <w:t>Рахматулина А.Ю.</w:t>
      </w: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spacing w:before="1"/>
        <w:rPr>
          <w:sz w:val="44"/>
        </w:rPr>
      </w:pPr>
    </w:p>
    <w:p w:rsidR="0002583E" w:rsidRDefault="00603FA7">
      <w:pPr>
        <w:pStyle w:val="a3"/>
        <w:ind w:left="1138" w:right="645"/>
        <w:jc w:val="center"/>
      </w:pPr>
      <w:r>
        <w:t>г. Нефтеюганск</w:t>
      </w:r>
      <w:r w:rsidR="002374A2">
        <w:t>, 202</w:t>
      </w:r>
      <w:r w:rsidR="0073746D">
        <w:t>3</w:t>
      </w:r>
    </w:p>
    <w:p w:rsidR="0002583E" w:rsidRDefault="0002583E">
      <w:pPr>
        <w:jc w:val="center"/>
        <w:sectPr w:rsidR="0002583E" w:rsidSect="00714B26">
          <w:type w:val="continuous"/>
          <w:pgSz w:w="11910" w:h="16840"/>
          <w:pgMar w:top="1040" w:right="1020" w:bottom="280" w:left="1380" w:header="720" w:footer="720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720"/>
        </w:sectPr>
      </w:pPr>
    </w:p>
    <w:p w:rsidR="0002583E" w:rsidRDefault="000A2F6A">
      <w:pPr>
        <w:spacing w:before="73"/>
        <w:ind w:left="858" w:right="650"/>
        <w:jc w:val="center"/>
        <w:rPr>
          <w:b/>
          <w:sz w:val="40"/>
        </w:rPr>
      </w:pPr>
      <w:r>
        <w:rPr>
          <w:b/>
          <w:color w:val="333333"/>
          <w:sz w:val="40"/>
        </w:rPr>
        <w:lastRenderedPageBreak/>
        <w:t>Паспорт проекта</w:t>
      </w:r>
    </w:p>
    <w:p w:rsidR="0002583E" w:rsidRDefault="000A2F6A">
      <w:pPr>
        <w:pStyle w:val="1"/>
        <w:spacing w:before="322"/>
        <w:ind w:left="861" w:right="650"/>
        <w:jc w:val="center"/>
      </w:pPr>
      <w:r>
        <w:rPr>
          <w:color w:val="333333"/>
        </w:rPr>
        <w:t>Актуальность:</w:t>
      </w:r>
    </w:p>
    <w:p w:rsidR="0002583E" w:rsidRDefault="000A2F6A">
      <w:pPr>
        <w:pStyle w:val="a3"/>
        <w:ind w:left="322" w:right="111"/>
        <w:jc w:val="both"/>
      </w:pPr>
      <w:r>
        <w:rPr>
          <w:color w:val="333333"/>
        </w:rPr>
        <w:t>Часто взрослые забывают понаблюдать с ребенком, полюбоваться красотой мира природы, не поддерживают детскую любознательность. Именно ранний возраст – это самое благоприятное время для накопления представлений об окружающем мире. Необходимо не только показать детям, какой прекрасный мир их окружает, но и объяснить, почему нужно любить и беречьприроду.</w:t>
      </w:r>
    </w:p>
    <w:p w:rsidR="0002583E" w:rsidRDefault="0002583E">
      <w:pPr>
        <w:pStyle w:val="a3"/>
        <w:spacing w:before="11"/>
        <w:rPr>
          <w:sz w:val="27"/>
        </w:rPr>
      </w:pPr>
    </w:p>
    <w:p w:rsidR="0002583E" w:rsidRDefault="000A2F6A">
      <w:pPr>
        <w:spacing w:line="322" w:lineRule="exact"/>
        <w:ind w:left="322"/>
        <w:rPr>
          <w:sz w:val="28"/>
        </w:rPr>
      </w:pPr>
      <w:r>
        <w:rPr>
          <w:b/>
          <w:color w:val="333333"/>
          <w:sz w:val="28"/>
        </w:rPr>
        <w:t xml:space="preserve">Тип проекта: </w:t>
      </w:r>
      <w:bookmarkStart w:id="0" w:name="_Hlk149419078"/>
      <w:r>
        <w:rPr>
          <w:color w:val="333333"/>
          <w:sz w:val="28"/>
        </w:rPr>
        <w:t>познавательно - творческий</w:t>
      </w:r>
    </w:p>
    <w:bookmarkEnd w:id="0"/>
    <w:p w:rsidR="0002583E" w:rsidRDefault="000A2F6A">
      <w:pPr>
        <w:spacing w:line="322" w:lineRule="exact"/>
        <w:ind w:left="322"/>
        <w:rPr>
          <w:sz w:val="28"/>
        </w:rPr>
      </w:pPr>
      <w:r>
        <w:rPr>
          <w:b/>
          <w:color w:val="333333"/>
          <w:sz w:val="28"/>
        </w:rPr>
        <w:t xml:space="preserve">Сроки реализации: </w:t>
      </w:r>
      <w:r w:rsidR="0079782E">
        <w:rPr>
          <w:color w:val="333333"/>
          <w:sz w:val="28"/>
        </w:rPr>
        <w:t>краткосрочный проект (0</w:t>
      </w:r>
      <w:r w:rsidR="0073746D">
        <w:rPr>
          <w:color w:val="333333"/>
          <w:sz w:val="28"/>
        </w:rPr>
        <w:t>2</w:t>
      </w:r>
      <w:r w:rsidR="0079782E">
        <w:rPr>
          <w:color w:val="333333"/>
          <w:sz w:val="28"/>
        </w:rPr>
        <w:t>.10.202</w:t>
      </w:r>
      <w:r w:rsidR="0073746D">
        <w:rPr>
          <w:color w:val="333333"/>
          <w:sz w:val="28"/>
        </w:rPr>
        <w:t>3</w:t>
      </w:r>
      <w:r w:rsidR="0079782E">
        <w:rPr>
          <w:color w:val="333333"/>
          <w:sz w:val="28"/>
        </w:rPr>
        <w:t>-</w:t>
      </w:r>
      <w:r w:rsidR="0073746D">
        <w:rPr>
          <w:color w:val="333333"/>
          <w:sz w:val="28"/>
        </w:rPr>
        <w:t>16</w:t>
      </w:r>
      <w:r w:rsidR="0079782E">
        <w:rPr>
          <w:color w:val="333333"/>
          <w:sz w:val="28"/>
        </w:rPr>
        <w:t>.10.202</w:t>
      </w:r>
      <w:r w:rsidR="0073746D">
        <w:rPr>
          <w:color w:val="333333"/>
          <w:sz w:val="28"/>
        </w:rPr>
        <w:t>3</w:t>
      </w:r>
      <w:r>
        <w:rPr>
          <w:color w:val="333333"/>
          <w:sz w:val="28"/>
        </w:rPr>
        <w:t>)</w:t>
      </w:r>
    </w:p>
    <w:p w:rsidR="0002583E" w:rsidRDefault="000A2F6A">
      <w:pPr>
        <w:ind w:left="322"/>
        <w:rPr>
          <w:sz w:val="28"/>
        </w:rPr>
      </w:pPr>
      <w:r>
        <w:rPr>
          <w:b/>
          <w:color w:val="333333"/>
          <w:sz w:val="28"/>
        </w:rPr>
        <w:t>Участники проекта:</w:t>
      </w:r>
      <w:r>
        <w:rPr>
          <w:color w:val="333333"/>
          <w:sz w:val="28"/>
        </w:rPr>
        <w:t>дети, воспитатели, родители, специалисты ОУ</w:t>
      </w:r>
    </w:p>
    <w:p w:rsidR="0002583E" w:rsidRDefault="0002583E">
      <w:pPr>
        <w:pStyle w:val="a3"/>
        <w:spacing w:before="11"/>
        <w:rPr>
          <w:sz w:val="27"/>
        </w:rPr>
      </w:pPr>
    </w:p>
    <w:p w:rsidR="0002583E" w:rsidRDefault="000A2F6A">
      <w:pPr>
        <w:pStyle w:val="a3"/>
        <w:ind w:left="322" w:right="647"/>
      </w:pPr>
      <w:r>
        <w:rPr>
          <w:b/>
          <w:color w:val="333333"/>
        </w:rPr>
        <w:t>Цель проекта</w:t>
      </w:r>
      <w:r>
        <w:t xml:space="preserve">: </w:t>
      </w:r>
      <w:r>
        <w:rPr>
          <w:color w:val="333333"/>
        </w:rPr>
        <w:t>создание необходимых условий для знакомства детей с характерными признаками осени.</w:t>
      </w:r>
    </w:p>
    <w:p w:rsidR="0002583E" w:rsidRDefault="0002583E">
      <w:pPr>
        <w:pStyle w:val="a3"/>
        <w:spacing w:before="9"/>
        <w:rPr>
          <w:sz w:val="20"/>
        </w:rPr>
      </w:pPr>
    </w:p>
    <w:p w:rsidR="0002583E" w:rsidRDefault="000A2F6A">
      <w:pPr>
        <w:pStyle w:val="1"/>
        <w:spacing w:before="89" w:line="322" w:lineRule="exact"/>
        <w:ind w:left="860" w:right="650"/>
        <w:jc w:val="center"/>
      </w:pPr>
      <w:r>
        <w:rPr>
          <w:color w:val="333333"/>
        </w:rPr>
        <w:t>Задачи:</w:t>
      </w:r>
    </w:p>
    <w:p w:rsidR="0002583E" w:rsidRDefault="000A2F6A">
      <w:pPr>
        <w:ind w:left="305" w:right="5801"/>
        <w:jc w:val="center"/>
        <w:rPr>
          <w:b/>
          <w:sz w:val="28"/>
        </w:rPr>
      </w:pPr>
      <w:bookmarkStart w:id="1" w:name="_Hlk149419434"/>
      <w:r>
        <w:rPr>
          <w:b/>
          <w:color w:val="333333"/>
          <w:sz w:val="28"/>
        </w:rPr>
        <w:t>Познавательное развитие:</w:t>
      </w:r>
    </w:p>
    <w:p w:rsidR="0002583E" w:rsidRDefault="000A2F6A">
      <w:pPr>
        <w:pStyle w:val="a3"/>
        <w:ind w:left="322" w:right="115"/>
        <w:jc w:val="both"/>
      </w:pPr>
      <w:r>
        <w:rPr>
          <w:color w:val="333333"/>
        </w:rPr>
        <w:t>Формировать элементарные представления об осени (сезонные изменения и явления в природе, на участке детского сада), способность работать с изображением временигода;</w:t>
      </w:r>
    </w:p>
    <w:p w:rsidR="0002583E" w:rsidRDefault="000A2F6A">
      <w:pPr>
        <w:pStyle w:val="a3"/>
        <w:spacing w:line="242" w:lineRule="auto"/>
        <w:ind w:left="322" w:right="108"/>
        <w:jc w:val="both"/>
      </w:pPr>
      <w:r>
        <w:rPr>
          <w:color w:val="333333"/>
        </w:rPr>
        <w:t>Способствовать развитию познавательной активности, мышления, воображения;</w:t>
      </w:r>
    </w:p>
    <w:p w:rsidR="0002583E" w:rsidRDefault="000A2F6A">
      <w:pPr>
        <w:pStyle w:val="a3"/>
        <w:ind w:left="322" w:right="114"/>
        <w:jc w:val="both"/>
      </w:pPr>
      <w:r>
        <w:rPr>
          <w:color w:val="333333"/>
        </w:rPr>
        <w:t>Развивать познавательную активность детей через совместную игровую деятельность.</w:t>
      </w:r>
    </w:p>
    <w:p w:rsidR="0002583E" w:rsidRDefault="0002583E">
      <w:pPr>
        <w:pStyle w:val="a3"/>
        <w:spacing w:before="4"/>
        <w:rPr>
          <w:sz w:val="27"/>
        </w:rPr>
      </w:pPr>
    </w:p>
    <w:p w:rsidR="0002583E" w:rsidRDefault="000A2F6A">
      <w:pPr>
        <w:pStyle w:val="1"/>
      </w:pPr>
      <w:r>
        <w:rPr>
          <w:color w:val="333333"/>
        </w:rPr>
        <w:t>Социально-коммуникативное развитие:</w:t>
      </w:r>
    </w:p>
    <w:p w:rsidR="0002583E" w:rsidRDefault="000A2F6A">
      <w:pPr>
        <w:pStyle w:val="a3"/>
        <w:spacing w:line="319" w:lineRule="exact"/>
        <w:ind w:left="322"/>
      </w:pPr>
      <w:r>
        <w:rPr>
          <w:color w:val="333333"/>
        </w:rPr>
        <w:t>Формировать у детей доброе отношение к окружающему миру.</w:t>
      </w:r>
    </w:p>
    <w:p w:rsidR="0002583E" w:rsidRDefault="000A2F6A">
      <w:pPr>
        <w:pStyle w:val="a3"/>
        <w:tabs>
          <w:tab w:val="left" w:pos="1825"/>
          <w:tab w:val="left" w:pos="3195"/>
          <w:tab w:val="left" w:pos="3669"/>
          <w:tab w:val="left" w:pos="5898"/>
          <w:tab w:val="left" w:pos="7164"/>
          <w:tab w:val="left" w:pos="7613"/>
          <w:tab w:val="left" w:pos="9239"/>
        </w:tabs>
        <w:spacing w:line="242" w:lineRule="auto"/>
        <w:ind w:left="322" w:right="114"/>
      </w:pPr>
      <w:r>
        <w:rPr>
          <w:color w:val="333333"/>
        </w:rPr>
        <w:t>Развивать</w:t>
      </w:r>
      <w:r>
        <w:rPr>
          <w:color w:val="333333"/>
        </w:rPr>
        <w:tab/>
        <w:t>общение</w:t>
      </w:r>
      <w:r>
        <w:rPr>
          <w:color w:val="333333"/>
        </w:rPr>
        <w:tab/>
        <w:t>и</w:t>
      </w:r>
      <w:r>
        <w:rPr>
          <w:color w:val="333333"/>
        </w:rPr>
        <w:tab/>
        <w:t>взаимодействие</w:t>
      </w:r>
      <w:r>
        <w:rPr>
          <w:color w:val="333333"/>
        </w:rPr>
        <w:tab/>
        <w:t>ребенка</w:t>
      </w:r>
      <w:r>
        <w:rPr>
          <w:color w:val="333333"/>
        </w:rPr>
        <w:tab/>
        <w:t>с</w:t>
      </w:r>
      <w:r>
        <w:rPr>
          <w:color w:val="333333"/>
        </w:rPr>
        <w:tab/>
        <w:t>взрослыми</w:t>
      </w:r>
      <w:r>
        <w:rPr>
          <w:color w:val="333333"/>
        </w:rPr>
        <w:tab/>
      </w:r>
      <w:r>
        <w:rPr>
          <w:color w:val="333333"/>
          <w:spacing w:val="-17"/>
        </w:rPr>
        <w:t xml:space="preserve">и </w:t>
      </w:r>
      <w:r>
        <w:rPr>
          <w:color w:val="333333"/>
        </w:rPr>
        <w:t>сверстниками.</w:t>
      </w:r>
    </w:p>
    <w:p w:rsidR="0002583E" w:rsidRDefault="0002583E">
      <w:pPr>
        <w:pStyle w:val="a3"/>
      </w:pPr>
    </w:p>
    <w:p w:rsidR="0002583E" w:rsidRDefault="000A2F6A">
      <w:pPr>
        <w:pStyle w:val="1"/>
      </w:pPr>
      <w:r>
        <w:rPr>
          <w:color w:val="333333"/>
        </w:rPr>
        <w:t>Речевое развитие:</w:t>
      </w:r>
    </w:p>
    <w:p w:rsidR="0002583E" w:rsidRDefault="000A2F6A">
      <w:pPr>
        <w:pStyle w:val="a3"/>
        <w:tabs>
          <w:tab w:val="left" w:pos="2206"/>
          <w:tab w:val="left" w:pos="2611"/>
          <w:tab w:val="left" w:pos="3542"/>
          <w:tab w:val="left" w:pos="5124"/>
          <w:tab w:val="left" w:pos="6397"/>
          <w:tab w:val="left" w:pos="6956"/>
          <w:tab w:val="left" w:pos="8759"/>
        </w:tabs>
        <w:ind w:left="322" w:right="117"/>
      </w:pPr>
      <w:r>
        <w:rPr>
          <w:color w:val="333333"/>
        </w:rPr>
        <w:t>Формировать</w:t>
      </w:r>
      <w:r>
        <w:rPr>
          <w:color w:val="333333"/>
        </w:rPr>
        <w:tab/>
        <w:t>у</w:t>
      </w:r>
      <w:r>
        <w:rPr>
          <w:color w:val="333333"/>
        </w:rPr>
        <w:tab/>
        <w:t>детей</w:t>
      </w:r>
      <w:r>
        <w:rPr>
          <w:color w:val="333333"/>
        </w:rPr>
        <w:tab/>
        <w:t>понимание</w:t>
      </w:r>
      <w:r>
        <w:rPr>
          <w:color w:val="333333"/>
        </w:rPr>
        <w:tab/>
        <w:t>простых</w:t>
      </w:r>
      <w:r>
        <w:rPr>
          <w:color w:val="333333"/>
        </w:rPr>
        <w:tab/>
        <w:t>по</w:t>
      </w:r>
      <w:r>
        <w:rPr>
          <w:color w:val="333333"/>
        </w:rPr>
        <w:tab/>
        <w:t>конструкции</w:t>
      </w:r>
      <w:r>
        <w:rPr>
          <w:color w:val="333333"/>
        </w:rPr>
        <w:tab/>
      </w:r>
      <w:r>
        <w:rPr>
          <w:color w:val="333333"/>
          <w:spacing w:val="-5"/>
        </w:rPr>
        <w:t xml:space="preserve">фраз, </w:t>
      </w:r>
      <w:r>
        <w:rPr>
          <w:color w:val="333333"/>
        </w:rPr>
        <w:t>способность к диалогическойречи.</w:t>
      </w:r>
    </w:p>
    <w:p w:rsidR="0002583E" w:rsidRDefault="000A2F6A">
      <w:pPr>
        <w:pStyle w:val="a3"/>
        <w:spacing w:line="242" w:lineRule="auto"/>
        <w:ind w:left="322" w:right="2006"/>
      </w:pPr>
      <w:r>
        <w:rPr>
          <w:color w:val="333333"/>
        </w:rPr>
        <w:t>Активизировать словарь по теме «осенние признаки». Развивать умение детей внимательно слушать и наблюдать.</w:t>
      </w:r>
    </w:p>
    <w:p w:rsidR="0002583E" w:rsidRDefault="0002583E">
      <w:pPr>
        <w:pStyle w:val="a3"/>
        <w:spacing w:before="8"/>
        <w:rPr>
          <w:sz w:val="27"/>
        </w:rPr>
      </w:pPr>
    </w:p>
    <w:p w:rsidR="0002583E" w:rsidRDefault="000A2F6A">
      <w:pPr>
        <w:pStyle w:val="1"/>
        <w:jc w:val="both"/>
      </w:pPr>
      <w:r>
        <w:rPr>
          <w:color w:val="333333"/>
        </w:rPr>
        <w:t>Физическое развитие:</w:t>
      </w:r>
    </w:p>
    <w:p w:rsidR="0002583E" w:rsidRDefault="000A2F6A">
      <w:pPr>
        <w:pStyle w:val="a3"/>
        <w:ind w:left="322" w:right="114"/>
        <w:jc w:val="both"/>
      </w:pPr>
      <w:r>
        <w:rPr>
          <w:color w:val="333333"/>
        </w:rPr>
        <w:t>Формировать у детей потребности в ежедневной двигательной активности. Развивать мелкую и общую моторику, ловкость, координацию движений у детей.</w:t>
      </w:r>
    </w:p>
    <w:p w:rsidR="0002583E" w:rsidRDefault="000A2F6A" w:rsidP="0073746D">
      <w:pPr>
        <w:pStyle w:val="1"/>
        <w:spacing w:before="4" w:line="240" w:lineRule="auto"/>
        <w:jc w:val="both"/>
        <w:sectPr w:rsidR="0002583E" w:rsidSect="00714B26">
          <w:pgSz w:w="11910" w:h="16840"/>
          <w:pgMar w:top="1040" w:right="1020" w:bottom="280" w:left="1380" w:header="720" w:footer="720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720"/>
        </w:sectPr>
      </w:pPr>
      <w:r>
        <w:rPr>
          <w:color w:val="333333"/>
        </w:rPr>
        <w:t>Художественно-эстетическое развитие:</w:t>
      </w:r>
    </w:p>
    <w:p w:rsidR="0002583E" w:rsidRDefault="000A2F6A">
      <w:pPr>
        <w:pStyle w:val="a3"/>
        <w:spacing w:before="67"/>
        <w:ind w:left="322" w:right="110"/>
        <w:jc w:val="both"/>
      </w:pPr>
      <w:r>
        <w:rPr>
          <w:color w:val="333333"/>
        </w:rPr>
        <w:lastRenderedPageBreak/>
        <w:t xml:space="preserve">Формировать интерес к </w:t>
      </w:r>
      <w:proofErr w:type="spellStart"/>
      <w:r>
        <w:rPr>
          <w:color w:val="333333"/>
        </w:rPr>
        <w:t>изодеятельности</w:t>
      </w:r>
      <w:proofErr w:type="spellEnd"/>
      <w:r>
        <w:rPr>
          <w:color w:val="333333"/>
        </w:rPr>
        <w:t>, лепке, умение передавать в рисунках и поделках красоту окружающих предметов и природе, умение рисовать пальчиком.</w:t>
      </w:r>
    </w:p>
    <w:bookmarkEnd w:id="1"/>
    <w:p w:rsidR="0002583E" w:rsidRDefault="0002583E">
      <w:pPr>
        <w:pStyle w:val="a3"/>
        <w:spacing w:before="6"/>
      </w:pPr>
    </w:p>
    <w:p w:rsidR="0002583E" w:rsidRDefault="000A2F6A">
      <w:pPr>
        <w:pStyle w:val="1"/>
        <w:ind w:left="3245"/>
        <w:jc w:val="both"/>
      </w:pPr>
      <w:r>
        <w:rPr>
          <w:color w:val="333333"/>
        </w:rPr>
        <w:t xml:space="preserve">Ожидаемые </w:t>
      </w:r>
      <w:r w:rsidR="0073746D">
        <w:rPr>
          <w:color w:val="333333"/>
        </w:rPr>
        <w:t>результаты:</w:t>
      </w:r>
    </w:p>
    <w:p w:rsidR="0002583E" w:rsidRDefault="000A2F6A">
      <w:pPr>
        <w:pStyle w:val="a3"/>
        <w:ind w:left="322" w:right="115"/>
        <w:jc w:val="both"/>
      </w:pPr>
      <w:r>
        <w:rPr>
          <w:color w:val="333333"/>
        </w:rPr>
        <w:t>Участие детей в этом проекте позволит ознакомить их с представлением осени – как времени года, ее характерными признаками, бережного отношения к природе.</w:t>
      </w:r>
    </w:p>
    <w:p w:rsidR="0002583E" w:rsidRDefault="000A2F6A">
      <w:pPr>
        <w:pStyle w:val="a3"/>
        <w:ind w:left="322" w:right="4921"/>
        <w:jc w:val="both"/>
      </w:pPr>
      <w:r>
        <w:rPr>
          <w:color w:val="333333"/>
        </w:rPr>
        <w:t>Развитие творческих способностей. Развитие связной речи.</w:t>
      </w:r>
    </w:p>
    <w:p w:rsidR="0073746D" w:rsidRPr="0073746D" w:rsidRDefault="0073746D" w:rsidP="0073746D">
      <w:pPr>
        <w:pStyle w:val="a3"/>
        <w:spacing w:before="2"/>
        <w:jc w:val="center"/>
        <w:rPr>
          <w:bCs/>
          <w:lang w:bidi="ru-RU"/>
        </w:rPr>
      </w:pPr>
      <w:r w:rsidRPr="0073746D">
        <w:rPr>
          <w:b/>
          <w:bCs/>
          <w:lang w:bidi="ru-RU"/>
        </w:rPr>
        <w:t>РЕАЛИЗАЦИЯ ПРОЕКТА ОСУЩЕСТВЛЯЛАСЬ ЧЕРЕЗ:</w:t>
      </w:r>
    </w:p>
    <w:p w:rsidR="0073746D" w:rsidRPr="0073746D" w:rsidRDefault="0073746D" w:rsidP="0073746D">
      <w:pPr>
        <w:pStyle w:val="a3"/>
        <w:spacing w:before="2"/>
        <w:rPr>
          <w:b/>
          <w:lang w:bidi="ru-RU"/>
        </w:rPr>
      </w:pPr>
    </w:p>
    <w:p w:rsidR="0073746D" w:rsidRPr="0073746D" w:rsidRDefault="0073746D" w:rsidP="0073746D">
      <w:pPr>
        <w:pStyle w:val="a3"/>
        <w:spacing w:before="2"/>
        <w:jc w:val="center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t>ОБРАЗОВАТЕЛЬНЫЕ ОБЛАСТИ:</w:t>
      </w:r>
    </w:p>
    <w:p w:rsidR="0073746D" w:rsidRPr="0073746D" w:rsidRDefault="0073746D" w:rsidP="0073746D">
      <w:pPr>
        <w:pStyle w:val="a3"/>
        <w:numPr>
          <w:ilvl w:val="0"/>
          <w:numId w:val="3"/>
        </w:numPr>
        <w:spacing w:before="2"/>
        <w:rPr>
          <w:lang w:bidi="ru-RU"/>
        </w:rPr>
      </w:pPr>
      <w:r w:rsidRPr="0073746D">
        <w:rPr>
          <w:lang w:bidi="ru-RU"/>
        </w:rPr>
        <w:t>Социально - коммуникативное развитие;</w:t>
      </w:r>
    </w:p>
    <w:p w:rsidR="0073746D" w:rsidRPr="0073746D" w:rsidRDefault="0073746D" w:rsidP="0073746D">
      <w:pPr>
        <w:pStyle w:val="a3"/>
        <w:numPr>
          <w:ilvl w:val="0"/>
          <w:numId w:val="3"/>
        </w:numPr>
        <w:spacing w:before="2"/>
        <w:rPr>
          <w:lang w:bidi="ru-RU"/>
        </w:rPr>
      </w:pPr>
      <w:r w:rsidRPr="0073746D">
        <w:rPr>
          <w:lang w:bidi="ru-RU"/>
        </w:rPr>
        <w:t>Познавательное развитие;</w:t>
      </w:r>
    </w:p>
    <w:p w:rsidR="0073746D" w:rsidRPr="0073746D" w:rsidRDefault="0073746D" w:rsidP="0073746D">
      <w:pPr>
        <w:pStyle w:val="a3"/>
        <w:numPr>
          <w:ilvl w:val="0"/>
          <w:numId w:val="3"/>
        </w:numPr>
        <w:spacing w:before="2"/>
        <w:rPr>
          <w:lang w:bidi="ru-RU"/>
        </w:rPr>
      </w:pPr>
      <w:r w:rsidRPr="0073746D">
        <w:rPr>
          <w:lang w:bidi="ru-RU"/>
        </w:rPr>
        <w:t>Речевое развитие;</w:t>
      </w:r>
    </w:p>
    <w:p w:rsidR="0073746D" w:rsidRDefault="0073746D" w:rsidP="0073746D">
      <w:pPr>
        <w:pStyle w:val="a3"/>
        <w:numPr>
          <w:ilvl w:val="0"/>
          <w:numId w:val="3"/>
        </w:numPr>
        <w:spacing w:before="2"/>
        <w:rPr>
          <w:lang w:bidi="ru-RU"/>
        </w:rPr>
      </w:pPr>
      <w:r w:rsidRPr="0073746D">
        <w:rPr>
          <w:lang w:bidi="ru-RU"/>
        </w:rPr>
        <w:t>Художественно - эстетическое развитие</w:t>
      </w:r>
    </w:p>
    <w:p w:rsidR="0073746D" w:rsidRPr="0073746D" w:rsidRDefault="0073746D" w:rsidP="0073746D">
      <w:pPr>
        <w:pStyle w:val="a3"/>
        <w:numPr>
          <w:ilvl w:val="0"/>
          <w:numId w:val="3"/>
        </w:numPr>
        <w:spacing w:before="2"/>
        <w:rPr>
          <w:lang w:bidi="ru-RU"/>
        </w:rPr>
      </w:pPr>
      <w:r w:rsidRPr="0073746D">
        <w:rPr>
          <w:lang w:bidi="ru-RU"/>
        </w:rPr>
        <w:t xml:space="preserve"> Физическое развитие</w:t>
      </w:r>
    </w:p>
    <w:p w:rsidR="0073746D" w:rsidRPr="0073746D" w:rsidRDefault="0073746D" w:rsidP="0073746D">
      <w:pPr>
        <w:pStyle w:val="a3"/>
        <w:spacing w:before="2"/>
        <w:rPr>
          <w:lang w:bidi="ru-RU"/>
        </w:rPr>
      </w:pPr>
    </w:p>
    <w:p w:rsidR="0073746D" w:rsidRPr="0073746D" w:rsidRDefault="0073746D" w:rsidP="0073746D">
      <w:pPr>
        <w:pStyle w:val="a3"/>
        <w:spacing w:before="2"/>
        <w:jc w:val="center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t>ВИДЫ ДЕЯТЕЛЬНОСТИ:</w:t>
      </w:r>
    </w:p>
    <w:p w:rsidR="0073746D" w:rsidRPr="0073746D" w:rsidRDefault="0073746D" w:rsidP="0073746D">
      <w:pPr>
        <w:pStyle w:val="a3"/>
        <w:spacing w:before="2"/>
        <w:rPr>
          <w:b/>
          <w:i/>
          <w:lang w:bidi="ru-RU"/>
        </w:rPr>
      </w:pP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Игровой;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Восприятие и чтение художественной литературы;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Коммуникативный;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Двигательный;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Изобразительный;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Конструирование из разного материала;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Самообслуживание и бытовой труд.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Познавательно – исследовательский</w:t>
      </w:r>
    </w:p>
    <w:p w:rsidR="0073746D" w:rsidRPr="0073746D" w:rsidRDefault="0073746D" w:rsidP="0073746D">
      <w:pPr>
        <w:pStyle w:val="a3"/>
        <w:numPr>
          <w:ilvl w:val="0"/>
          <w:numId w:val="4"/>
        </w:numPr>
        <w:spacing w:before="2"/>
        <w:rPr>
          <w:lang w:bidi="ru-RU"/>
        </w:rPr>
      </w:pPr>
      <w:r w:rsidRPr="0073746D">
        <w:rPr>
          <w:lang w:bidi="ru-RU"/>
        </w:rPr>
        <w:t>Музыкальный.</w:t>
      </w:r>
    </w:p>
    <w:p w:rsidR="0073746D" w:rsidRPr="0073746D" w:rsidRDefault="0073746D" w:rsidP="0073746D">
      <w:pPr>
        <w:pStyle w:val="a3"/>
        <w:spacing w:before="2"/>
        <w:rPr>
          <w:lang w:bidi="ru-RU"/>
        </w:rPr>
      </w:pPr>
    </w:p>
    <w:p w:rsidR="0073746D" w:rsidRPr="0073746D" w:rsidRDefault="0073746D" w:rsidP="0073746D">
      <w:pPr>
        <w:pStyle w:val="a3"/>
        <w:spacing w:before="2"/>
        <w:jc w:val="center"/>
        <w:rPr>
          <w:bCs/>
          <w:lang w:bidi="ru-RU"/>
        </w:rPr>
      </w:pPr>
      <w:r w:rsidRPr="0073746D">
        <w:rPr>
          <w:b/>
          <w:bCs/>
          <w:lang w:bidi="ru-RU"/>
        </w:rPr>
        <w:t>МЕТОДЫ И ПРИЕМЫ:</w:t>
      </w:r>
    </w:p>
    <w:p w:rsidR="0073746D" w:rsidRPr="0073746D" w:rsidRDefault="0073746D" w:rsidP="0073746D">
      <w:pPr>
        <w:pStyle w:val="a3"/>
        <w:spacing w:before="2"/>
        <w:rPr>
          <w:b/>
          <w:lang w:bidi="ru-RU"/>
        </w:rPr>
      </w:pPr>
    </w:p>
    <w:p w:rsidR="0073746D" w:rsidRPr="0073746D" w:rsidRDefault="0073746D" w:rsidP="0073746D">
      <w:pPr>
        <w:pStyle w:val="a3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t xml:space="preserve">   НАГЛЯДНЫЙ: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Рассматривание (иллюстраций, сюжетных, предметных картинок, фотографий).</w:t>
      </w:r>
    </w:p>
    <w:p w:rsidR="0073746D" w:rsidRPr="0073746D" w:rsidRDefault="0073746D" w:rsidP="0073746D">
      <w:pPr>
        <w:pStyle w:val="a3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t xml:space="preserve">    ПРАКТИЧЕСКИЙ: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Чтение художественной литературы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Разгадывание и отгадывание загадок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Беседы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Рассказы из личного опыта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Составление творческих рассказов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Рисование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Аппликация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Конструирование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Эксперименты</w:t>
      </w:r>
    </w:p>
    <w:p w:rsidR="00714B26" w:rsidRDefault="0073746D" w:rsidP="0073746D">
      <w:pPr>
        <w:pStyle w:val="a3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t xml:space="preserve">    </w:t>
      </w:r>
    </w:p>
    <w:p w:rsidR="0073746D" w:rsidRPr="0073746D" w:rsidRDefault="0073746D" w:rsidP="0073746D">
      <w:pPr>
        <w:pStyle w:val="a3"/>
        <w:rPr>
          <w:b/>
          <w:bCs/>
          <w:i/>
          <w:lang w:bidi="ru-RU"/>
        </w:rPr>
      </w:pPr>
      <w:r w:rsidRPr="0073746D">
        <w:rPr>
          <w:b/>
          <w:bCs/>
          <w:i/>
          <w:lang w:bidi="ru-RU"/>
        </w:rPr>
        <w:lastRenderedPageBreak/>
        <w:t xml:space="preserve"> ИГРОВОЙ: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Дидактические игры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 xml:space="preserve">Пальчиковая игра и </w:t>
      </w:r>
      <w:proofErr w:type="spellStart"/>
      <w:proofErr w:type="gramStart"/>
      <w:r w:rsidRPr="0073746D">
        <w:rPr>
          <w:lang w:bidi="ru-RU"/>
        </w:rPr>
        <w:t>физ.минутки</w:t>
      </w:r>
      <w:proofErr w:type="spellEnd"/>
      <w:proofErr w:type="gramEnd"/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Настольно - печатные игры</w:t>
      </w:r>
    </w:p>
    <w:p w:rsidR="0073746D" w:rsidRPr="0073746D" w:rsidRDefault="0073746D" w:rsidP="0073746D">
      <w:pPr>
        <w:pStyle w:val="a3"/>
        <w:numPr>
          <w:ilvl w:val="0"/>
          <w:numId w:val="5"/>
        </w:numPr>
        <w:rPr>
          <w:lang w:bidi="ru-RU"/>
        </w:rPr>
      </w:pPr>
      <w:r w:rsidRPr="0073746D">
        <w:rPr>
          <w:lang w:bidi="ru-RU"/>
        </w:rPr>
        <w:t>Сюжетно – ролевые игры</w:t>
      </w:r>
    </w:p>
    <w:p w:rsidR="0073746D" w:rsidRPr="0073746D" w:rsidRDefault="0073746D" w:rsidP="0073746D">
      <w:pPr>
        <w:pStyle w:val="a3"/>
        <w:rPr>
          <w:lang w:bidi="ru-RU"/>
        </w:rPr>
      </w:pPr>
    </w:p>
    <w:p w:rsidR="0073746D" w:rsidRPr="0073746D" w:rsidRDefault="0073746D" w:rsidP="0073746D">
      <w:pPr>
        <w:pStyle w:val="a3"/>
        <w:rPr>
          <w:lang w:bidi="ru-RU"/>
        </w:rPr>
      </w:pPr>
    </w:p>
    <w:p w:rsidR="0073746D" w:rsidRPr="0073746D" w:rsidRDefault="0073746D" w:rsidP="0073746D">
      <w:pPr>
        <w:pStyle w:val="a3"/>
        <w:spacing w:before="2"/>
        <w:rPr>
          <w:b/>
          <w:lang w:bidi="ru-RU"/>
        </w:rPr>
      </w:pPr>
    </w:p>
    <w:tbl>
      <w:tblPr>
        <w:tblStyle w:val="TableNormal"/>
        <w:tblW w:w="94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"/>
        <w:gridCol w:w="624"/>
        <w:gridCol w:w="2415"/>
        <w:gridCol w:w="6363"/>
      </w:tblGrid>
      <w:tr w:rsidR="0073746D" w:rsidRPr="0073746D" w:rsidTr="00603FA7">
        <w:trPr>
          <w:trHeight w:val="438"/>
        </w:trPr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46D" w:rsidRPr="0073746D" w:rsidRDefault="0073746D" w:rsidP="00D2632B">
            <w:pPr>
              <w:pStyle w:val="a3"/>
              <w:spacing w:before="2"/>
              <w:jc w:val="center"/>
              <w:rPr>
                <w:b/>
                <w:lang w:bidi="ru-RU"/>
              </w:rPr>
            </w:pPr>
            <w:r w:rsidRPr="0073746D">
              <w:rPr>
                <w:b/>
                <w:lang w:bidi="ru-RU"/>
              </w:rPr>
              <w:t>№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46D" w:rsidRPr="0073746D" w:rsidRDefault="00603FA7" w:rsidP="00D2632B">
            <w:pPr>
              <w:pStyle w:val="a3"/>
              <w:spacing w:before="2"/>
              <w:jc w:val="center"/>
              <w:rPr>
                <w:b/>
                <w:lang w:bidi="ru-RU"/>
              </w:rPr>
            </w:pPr>
            <w:r w:rsidRPr="0073746D">
              <w:rPr>
                <w:b/>
                <w:lang w:bidi="ru-RU"/>
              </w:rPr>
              <w:t>Этапы проекта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746D" w:rsidRPr="0073746D" w:rsidRDefault="00603FA7" w:rsidP="00D2632B">
            <w:pPr>
              <w:pStyle w:val="a3"/>
              <w:spacing w:before="2"/>
              <w:jc w:val="center"/>
              <w:rPr>
                <w:b/>
                <w:lang w:bidi="ru-RU"/>
              </w:rPr>
            </w:pPr>
            <w:r w:rsidRPr="0073746D">
              <w:rPr>
                <w:b/>
                <w:lang w:bidi="ru-RU"/>
              </w:rPr>
              <w:t>Содержание работы</w:t>
            </w:r>
          </w:p>
        </w:tc>
      </w:tr>
      <w:tr w:rsidR="0073746D" w:rsidRPr="0073746D" w:rsidTr="00603FA7">
        <w:trPr>
          <w:trHeight w:val="1611"/>
        </w:trPr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I.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Подготовительный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6D" w:rsidRPr="0073746D" w:rsidRDefault="0073746D" w:rsidP="00603FA7">
            <w:pPr>
              <w:pStyle w:val="a3"/>
              <w:numPr>
                <w:ilvl w:val="0"/>
                <w:numId w:val="11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Подбор и изучение методической литературы по теме проекта.</w:t>
            </w:r>
          </w:p>
          <w:p w:rsidR="0073746D" w:rsidRPr="0073746D" w:rsidRDefault="0073746D" w:rsidP="00603FA7">
            <w:pPr>
              <w:pStyle w:val="a3"/>
              <w:numPr>
                <w:ilvl w:val="0"/>
                <w:numId w:val="11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Подбор наглядно - дидактического пособия, познавательного демонстрационного материала для занятий с детьми.</w:t>
            </w:r>
          </w:p>
          <w:p w:rsidR="0073746D" w:rsidRPr="0073746D" w:rsidRDefault="0073746D" w:rsidP="00603FA7">
            <w:pPr>
              <w:pStyle w:val="a3"/>
              <w:numPr>
                <w:ilvl w:val="0"/>
                <w:numId w:val="11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Подбор конспектов игр, мероприятий, презентаций в электронном виде.</w:t>
            </w:r>
          </w:p>
          <w:p w:rsidR="0073746D" w:rsidRPr="0073746D" w:rsidRDefault="0073746D" w:rsidP="00603FA7">
            <w:pPr>
              <w:pStyle w:val="a3"/>
              <w:numPr>
                <w:ilvl w:val="0"/>
                <w:numId w:val="11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Составление совместного плана работы для реализации проекта.</w:t>
            </w:r>
          </w:p>
          <w:p w:rsidR="0073746D" w:rsidRPr="0073746D" w:rsidRDefault="0073746D" w:rsidP="00603FA7">
            <w:pPr>
              <w:pStyle w:val="a3"/>
              <w:numPr>
                <w:ilvl w:val="0"/>
                <w:numId w:val="11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Оформление письма родителям с целью вовлечения в проектную деятельность.</w:t>
            </w:r>
          </w:p>
        </w:tc>
      </w:tr>
      <w:tr w:rsidR="0073746D" w:rsidRPr="0073746D" w:rsidTr="00603FA7">
        <w:trPr>
          <w:trHeight w:val="1200"/>
        </w:trPr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II.</w:t>
            </w: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Основной</w:t>
            </w: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46D" w:rsidRPr="0073746D" w:rsidRDefault="0073746D" w:rsidP="00603FA7">
            <w:pPr>
              <w:pStyle w:val="a3"/>
              <w:numPr>
                <w:ilvl w:val="0"/>
                <w:numId w:val="10"/>
              </w:numPr>
              <w:spacing w:before="2"/>
              <w:rPr>
                <w:b/>
                <w:lang w:bidi="ru-RU"/>
              </w:rPr>
            </w:pPr>
            <w:r w:rsidRPr="0073746D">
              <w:rPr>
                <w:lang w:bidi="ru-RU"/>
              </w:rPr>
              <w:t xml:space="preserve">Реализация запланированных мероприятий по  </w:t>
            </w:r>
          </w:p>
          <w:p w:rsidR="0073746D" w:rsidRPr="0073746D" w:rsidRDefault="0073746D" w:rsidP="00603FA7">
            <w:pPr>
              <w:pStyle w:val="a3"/>
              <w:spacing w:before="2"/>
              <w:ind w:left="720"/>
              <w:rPr>
                <w:lang w:bidi="ru-RU"/>
              </w:rPr>
            </w:pPr>
            <w:r w:rsidRPr="0073746D">
              <w:rPr>
                <w:lang w:bidi="ru-RU"/>
              </w:rPr>
              <w:t>проектной деятельности.</w:t>
            </w:r>
          </w:p>
          <w:p w:rsidR="0073746D" w:rsidRPr="0073746D" w:rsidRDefault="0073746D" w:rsidP="0073746D">
            <w:pPr>
              <w:pStyle w:val="a3"/>
              <w:spacing w:before="2"/>
              <w:rPr>
                <w:lang w:bidi="ru-RU"/>
              </w:rPr>
            </w:pPr>
          </w:p>
        </w:tc>
      </w:tr>
      <w:tr w:rsidR="00603FA7" w:rsidRPr="0073746D" w:rsidTr="00603FA7">
        <w:trPr>
          <w:trHeight w:val="2028"/>
        </w:trPr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FA7" w:rsidRPr="0073746D" w:rsidRDefault="00603FA7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III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FA7" w:rsidRPr="0073746D" w:rsidRDefault="00603FA7" w:rsidP="0073746D">
            <w:pPr>
              <w:pStyle w:val="a3"/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>Заключительный</w:t>
            </w:r>
            <w:r w:rsidRPr="0073746D">
              <w:rPr>
                <w:lang w:bidi="ru-RU"/>
              </w:rPr>
              <w:tab/>
            </w:r>
            <w:r w:rsidRPr="0073746D">
              <w:rPr>
                <w:lang w:bidi="ru-RU"/>
              </w:rPr>
              <w:tab/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FA7" w:rsidRDefault="00603FA7" w:rsidP="00603FA7">
            <w:pPr>
              <w:pStyle w:val="a3"/>
              <w:numPr>
                <w:ilvl w:val="0"/>
                <w:numId w:val="9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 xml:space="preserve">Подведение итогов: оформление проекта (отчёт о   проделанной </w:t>
            </w:r>
            <w:r w:rsidRPr="0073746D">
              <w:rPr>
                <w:lang w:bidi="ru-RU"/>
              </w:rPr>
              <w:t>работе, фотоархив</w:t>
            </w:r>
            <w:r w:rsidRPr="0073746D">
              <w:rPr>
                <w:lang w:bidi="ru-RU"/>
              </w:rPr>
              <w:t>)</w:t>
            </w:r>
            <w:r>
              <w:rPr>
                <w:lang w:bidi="ru-RU"/>
              </w:rPr>
              <w:t>.</w:t>
            </w:r>
          </w:p>
          <w:p w:rsidR="00603FA7" w:rsidRPr="00603FA7" w:rsidRDefault="00603FA7" w:rsidP="00603FA7">
            <w:pPr>
              <w:pStyle w:val="a3"/>
              <w:numPr>
                <w:ilvl w:val="0"/>
                <w:numId w:val="9"/>
              </w:numPr>
              <w:spacing w:before="2"/>
              <w:rPr>
                <w:lang w:bidi="ru-RU"/>
              </w:rPr>
            </w:pPr>
            <w:r w:rsidRPr="0073746D">
              <w:rPr>
                <w:lang w:bidi="ru-RU"/>
              </w:rPr>
              <w:t xml:space="preserve">Заключительное мероприятие </w:t>
            </w:r>
            <w:r>
              <w:rPr>
                <w:lang w:bidi="ru-RU"/>
              </w:rPr>
              <w:t>«Праздник осени»</w:t>
            </w:r>
            <w:r w:rsidRPr="0073746D">
              <w:rPr>
                <w:lang w:bidi="ru-RU"/>
              </w:rPr>
              <w:t>.</w:t>
            </w:r>
          </w:p>
        </w:tc>
      </w:tr>
      <w:tr w:rsidR="0073746D" w:rsidRPr="0073746D" w:rsidTr="00603FA7">
        <w:trPr>
          <w:gridBefore w:val="1"/>
          <w:wBefore w:w="52" w:type="dxa"/>
          <w:trHeight w:val="671"/>
        </w:trPr>
        <w:tc>
          <w:tcPr>
            <w:tcW w:w="9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46D" w:rsidRPr="0073746D" w:rsidRDefault="0073746D" w:rsidP="0073746D">
            <w:pPr>
              <w:pStyle w:val="a3"/>
              <w:spacing w:before="2"/>
              <w:rPr>
                <w:b/>
                <w:lang w:bidi="ru-RU"/>
              </w:rPr>
            </w:pPr>
          </w:p>
        </w:tc>
      </w:tr>
    </w:tbl>
    <w:p w:rsidR="0002583E" w:rsidRPr="00714B26" w:rsidRDefault="000A2F6A" w:rsidP="00714B26">
      <w:pPr>
        <w:pStyle w:val="1"/>
        <w:spacing w:before="1" w:line="240" w:lineRule="auto"/>
        <w:ind w:left="862" w:right="650"/>
        <w:jc w:val="center"/>
      </w:pPr>
      <w:r>
        <w:rPr>
          <w:color w:val="333333"/>
        </w:rPr>
        <w:t>Этапы проекта:</w:t>
      </w:r>
    </w:p>
    <w:p w:rsidR="0002583E" w:rsidRDefault="000A2F6A">
      <w:pPr>
        <w:pStyle w:val="a5"/>
        <w:numPr>
          <w:ilvl w:val="0"/>
          <w:numId w:val="2"/>
        </w:numPr>
        <w:tabs>
          <w:tab w:val="left" w:pos="534"/>
        </w:tabs>
        <w:spacing w:line="237" w:lineRule="auto"/>
        <w:ind w:right="5004" w:firstLine="0"/>
        <w:rPr>
          <w:sz w:val="28"/>
        </w:rPr>
      </w:pPr>
      <w:r>
        <w:rPr>
          <w:b/>
          <w:color w:val="333333"/>
          <w:sz w:val="28"/>
        </w:rPr>
        <w:t xml:space="preserve">этап - подготовительный </w:t>
      </w:r>
      <w:r>
        <w:rPr>
          <w:color w:val="333333"/>
          <w:sz w:val="28"/>
        </w:rPr>
        <w:t>Подбор методической литературы. Создание предметнойсреды</w:t>
      </w:r>
    </w:p>
    <w:p w:rsidR="0002583E" w:rsidRDefault="000A2F6A">
      <w:pPr>
        <w:pStyle w:val="a3"/>
        <w:spacing w:before="2" w:line="322" w:lineRule="exact"/>
        <w:ind w:left="322"/>
      </w:pPr>
      <w:r>
        <w:rPr>
          <w:color w:val="333333"/>
        </w:rPr>
        <w:t>Подбор дидактических пособий и игр.</w:t>
      </w:r>
    </w:p>
    <w:p w:rsidR="0002583E" w:rsidRDefault="000A2F6A">
      <w:pPr>
        <w:pStyle w:val="a3"/>
        <w:ind w:left="322"/>
      </w:pPr>
      <w:r>
        <w:rPr>
          <w:color w:val="333333"/>
        </w:rPr>
        <w:t xml:space="preserve">Подбор </w:t>
      </w:r>
      <w:proofErr w:type="gramStart"/>
      <w:r>
        <w:rPr>
          <w:color w:val="333333"/>
        </w:rPr>
        <w:t>потешек ,</w:t>
      </w:r>
      <w:proofErr w:type="gramEnd"/>
      <w:r>
        <w:rPr>
          <w:color w:val="333333"/>
        </w:rPr>
        <w:t xml:space="preserve"> стихов и иллюстраций на тему «Осень».</w:t>
      </w:r>
    </w:p>
    <w:p w:rsidR="0002583E" w:rsidRDefault="0002583E">
      <w:pPr>
        <w:pStyle w:val="a3"/>
        <w:spacing w:before="3"/>
      </w:pPr>
    </w:p>
    <w:p w:rsidR="0002583E" w:rsidRDefault="000A2F6A">
      <w:pPr>
        <w:pStyle w:val="1"/>
        <w:numPr>
          <w:ilvl w:val="0"/>
          <w:numId w:val="2"/>
        </w:numPr>
        <w:tabs>
          <w:tab w:val="left" w:pos="534"/>
        </w:tabs>
        <w:spacing w:line="240" w:lineRule="auto"/>
        <w:ind w:left="533"/>
      </w:pPr>
      <w:r>
        <w:rPr>
          <w:color w:val="333333"/>
        </w:rPr>
        <w:t>этап –основной:</w:t>
      </w:r>
    </w:p>
    <w:p w:rsidR="0002583E" w:rsidRDefault="000A2F6A">
      <w:pPr>
        <w:spacing w:before="2" w:line="319" w:lineRule="exact"/>
        <w:ind w:left="322"/>
        <w:rPr>
          <w:b/>
          <w:sz w:val="28"/>
        </w:rPr>
      </w:pPr>
      <w:r>
        <w:rPr>
          <w:b/>
          <w:color w:val="333333"/>
          <w:sz w:val="28"/>
        </w:rPr>
        <w:t>Наблюдение:</w:t>
      </w:r>
    </w:p>
    <w:p w:rsidR="0002583E" w:rsidRDefault="000A2F6A">
      <w:pPr>
        <w:pStyle w:val="a3"/>
        <w:spacing w:line="319" w:lineRule="exact"/>
        <w:ind w:left="322"/>
      </w:pPr>
      <w:r>
        <w:rPr>
          <w:color w:val="333333"/>
        </w:rPr>
        <w:t>Рассматривание осенних листочков, наблюдения на прогулке, наблюдение</w:t>
      </w:r>
    </w:p>
    <w:p w:rsidR="0002583E" w:rsidRDefault="000A2F6A">
      <w:pPr>
        <w:pStyle w:val="a3"/>
        <w:ind w:left="322" w:right="4794"/>
      </w:pPr>
      <w:r>
        <w:rPr>
          <w:color w:val="333333"/>
        </w:rPr>
        <w:t>«Волшебное окошко». Рассматривание картины «Осень» Рассматривание дерева и листочков:</w:t>
      </w:r>
    </w:p>
    <w:p w:rsidR="0002583E" w:rsidRDefault="0002583E">
      <w:pPr>
        <w:pStyle w:val="a3"/>
        <w:spacing w:before="6"/>
      </w:pPr>
    </w:p>
    <w:p w:rsidR="00714B26" w:rsidRDefault="00714B26">
      <w:pPr>
        <w:pStyle w:val="1"/>
        <w:jc w:val="both"/>
        <w:rPr>
          <w:color w:val="333333"/>
        </w:rPr>
      </w:pPr>
    </w:p>
    <w:p w:rsidR="0002583E" w:rsidRDefault="000A2F6A">
      <w:pPr>
        <w:pStyle w:val="1"/>
        <w:jc w:val="both"/>
      </w:pPr>
      <w:bookmarkStart w:id="2" w:name="_GoBack"/>
      <w:bookmarkEnd w:id="2"/>
      <w:r>
        <w:rPr>
          <w:color w:val="333333"/>
        </w:rPr>
        <w:lastRenderedPageBreak/>
        <w:t>Дидактические игры:</w:t>
      </w:r>
    </w:p>
    <w:p w:rsidR="0002583E" w:rsidRDefault="000A2F6A">
      <w:pPr>
        <w:pStyle w:val="a3"/>
        <w:ind w:left="322" w:right="107"/>
        <w:jc w:val="both"/>
      </w:pPr>
      <w:r>
        <w:rPr>
          <w:color w:val="333333"/>
        </w:rPr>
        <w:t>«Найди листок, какой покажу». «Разложи листочки», «Найди и принеси красный, желтый лист», «Что лежит в мешочке», «Собери листочки – красного цвета», «Кто в гости пришёл?», «Дует, дует ветер», «Что нам осень подарила?», «Чудесный мешочек»,</w:t>
      </w:r>
    </w:p>
    <w:p w:rsidR="0002583E" w:rsidRDefault="000A2F6A">
      <w:pPr>
        <w:pStyle w:val="a3"/>
        <w:spacing w:line="320" w:lineRule="exact"/>
        <w:ind w:left="322"/>
        <w:jc w:val="both"/>
      </w:pPr>
      <w:r>
        <w:rPr>
          <w:color w:val="333333"/>
        </w:rPr>
        <w:t>Рисование на темы: «Осенние листочки», «Дождик – кап. Кап, кап…».</w:t>
      </w:r>
    </w:p>
    <w:p w:rsidR="0002583E" w:rsidRDefault="0002583E">
      <w:pPr>
        <w:pStyle w:val="a3"/>
        <w:spacing w:before="4"/>
      </w:pPr>
    </w:p>
    <w:p w:rsidR="0002583E" w:rsidRDefault="000A2F6A">
      <w:pPr>
        <w:pStyle w:val="1"/>
        <w:ind w:left="391"/>
        <w:jc w:val="both"/>
      </w:pPr>
      <w:r>
        <w:rPr>
          <w:color w:val="333333"/>
        </w:rPr>
        <w:t>Чтение художественной литературы:</w:t>
      </w:r>
    </w:p>
    <w:p w:rsidR="0002583E" w:rsidRDefault="000A2F6A">
      <w:pPr>
        <w:pStyle w:val="a3"/>
        <w:ind w:left="322" w:right="109"/>
        <w:jc w:val="both"/>
      </w:pPr>
      <w:r>
        <w:rPr>
          <w:color w:val="333333"/>
        </w:rPr>
        <w:t>Совместная деятельность взрослого и детей: Чтение потешек и стихотворений про осень и дождик. И. Токмакова «Осенние листья». Калинина Н. «В лесу».</w:t>
      </w:r>
    </w:p>
    <w:p w:rsidR="0002583E" w:rsidRDefault="0002583E">
      <w:pPr>
        <w:pStyle w:val="a3"/>
        <w:spacing w:before="8"/>
        <w:rPr>
          <w:sz w:val="27"/>
        </w:rPr>
      </w:pPr>
    </w:p>
    <w:p w:rsidR="0002583E" w:rsidRDefault="000A2F6A">
      <w:pPr>
        <w:pStyle w:val="a3"/>
        <w:spacing w:line="242" w:lineRule="auto"/>
        <w:ind w:left="322"/>
      </w:pPr>
      <w:r>
        <w:rPr>
          <w:b/>
          <w:color w:val="333333"/>
        </w:rPr>
        <w:t>Беседы</w:t>
      </w:r>
      <w:r>
        <w:rPr>
          <w:color w:val="333333"/>
        </w:rPr>
        <w:t>: «Вот и осень к нам пришла», «Какая сегодня погода?», Что мы видели, когда шли в детский сад?», «Наши деревья».</w:t>
      </w:r>
    </w:p>
    <w:p w:rsidR="0002583E" w:rsidRDefault="0002583E">
      <w:pPr>
        <w:pStyle w:val="a3"/>
        <w:spacing w:before="6"/>
        <w:rPr>
          <w:sz w:val="27"/>
        </w:rPr>
      </w:pPr>
    </w:p>
    <w:p w:rsidR="0002583E" w:rsidRDefault="000A2F6A">
      <w:pPr>
        <w:pStyle w:val="a3"/>
        <w:spacing w:before="1"/>
        <w:ind w:left="322" w:right="107"/>
        <w:jc w:val="both"/>
      </w:pPr>
      <w:r>
        <w:rPr>
          <w:b/>
          <w:color w:val="333333"/>
        </w:rPr>
        <w:t xml:space="preserve">Подвижные игры и упражнения: </w:t>
      </w:r>
      <w:r>
        <w:rPr>
          <w:color w:val="333333"/>
        </w:rPr>
        <w:t>«Листопад», «Поедем в лес», «У медведя во бору», «Птички и дождик», «Прокати куклу», «Солнышко и дождик». « Осенние листочки», «По ровненькой дорожке», «Мы идем в осенний лес».</w:t>
      </w:r>
    </w:p>
    <w:p w:rsidR="0002583E" w:rsidRDefault="000A2F6A">
      <w:pPr>
        <w:pStyle w:val="a3"/>
        <w:spacing w:before="67" w:line="242" w:lineRule="auto"/>
        <w:ind w:left="322" w:right="108"/>
        <w:jc w:val="both"/>
      </w:pPr>
      <w:r>
        <w:rPr>
          <w:color w:val="333333"/>
        </w:rPr>
        <w:t>Упражнение на дыхание: «Вертушка», оздоровительно-дыхательная гимнастика «Сдуй листочек».</w:t>
      </w:r>
    </w:p>
    <w:p w:rsidR="0002583E" w:rsidRDefault="0002583E">
      <w:pPr>
        <w:pStyle w:val="a3"/>
        <w:spacing w:before="7"/>
        <w:rPr>
          <w:sz w:val="27"/>
        </w:rPr>
      </w:pPr>
    </w:p>
    <w:p w:rsidR="0002583E" w:rsidRDefault="000A2F6A">
      <w:pPr>
        <w:ind w:left="322"/>
        <w:rPr>
          <w:sz w:val="28"/>
        </w:rPr>
      </w:pPr>
      <w:r>
        <w:rPr>
          <w:b/>
          <w:color w:val="333333"/>
          <w:sz w:val="28"/>
        </w:rPr>
        <w:t xml:space="preserve">Пальчиковые игры: </w:t>
      </w:r>
      <w:r>
        <w:rPr>
          <w:color w:val="333333"/>
          <w:sz w:val="28"/>
        </w:rPr>
        <w:t>«Вышел дождик на прогулку», «Осенние листочки».</w:t>
      </w:r>
    </w:p>
    <w:p w:rsidR="0002583E" w:rsidRDefault="0002583E">
      <w:pPr>
        <w:pStyle w:val="a3"/>
        <w:spacing w:before="10"/>
        <w:rPr>
          <w:sz w:val="27"/>
        </w:rPr>
      </w:pPr>
    </w:p>
    <w:p w:rsidR="0002583E" w:rsidRDefault="000A2F6A">
      <w:pPr>
        <w:pStyle w:val="a3"/>
        <w:spacing w:before="1"/>
        <w:ind w:left="322" w:right="108"/>
        <w:jc w:val="both"/>
      </w:pPr>
      <w:r>
        <w:rPr>
          <w:b/>
          <w:color w:val="333333"/>
        </w:rPr>
        <w:t xml:space="preserve">Продуктивная деятельность: </w:t>
      </w:r>
      <w:r>
        <w:rPr>
          <w:color w:val="333333"/>
        </w:rPr>
        <w:t xml:space="preserve">Аппликация «Хоровод листьев», «Осенние деревья», «Корзинка с овощами и фруктами», </w:t>
      </w:r>
      <w:proofErr w:type="spellStart"/>
      <w:r>
        <w:rPr>
          <w:color w:val="333333"/>
        </w:rPr>
        <w:t>Пластилинография</w:t>
      </w:r>
      <w:proofErr w:type="spellEnd"/>
      <w:r>
        <w:rPr>
          <w:color w:val="333333"/>
        </w:rPr>
        <w:t xml:space="preserve"> «</w:t>
      </w:r>
      <w:r w:rsidR="00603FA7">
        <w:rPr>
          <w:color w:val="333333"/>
        </w:rPr>
        <w:t>Осенние листья</w:t>
      </w:r>
      <w:r>
        <w:rPr>
          <w:color w:val="333333"/>
        </w:rPr>
        <w:t>», «Морковка для зайчика», Рисование «Божья коровка», «Капал дождик на грибочки»</w:t>
      </w:r>
      <w:r w:rsidR="00603FA7">
        <w:rPr>
          <w:color w:val="333333"/>
        </w:rPr>
        <w:t>, «Гроздь рябины»</w:t>
      </w:r>
    </w:p>
    <w:p w:rsidR="0002583E" w:rsidRDefault="0002583E">
      <w:pPr>
        <w:pStyle w:val="a3"/>
        <w:rPr>
          <w:sz w:val="30"/>
        </w:rPr>
      </w:pPr>
    </w:p>
    <w:p w:rsidR="0002583E" w:rsidRDefault="0002583E">
      <w:pPr>
        <w:pStyle w:val="a3"/>
        <w:spacing w:before="4"/>
        <w:rPr>
          <w:sz w:val="26"/>
        </w:rPr>
      </w:pPr>
    </w:p>
    <w:p w:rsidR="0002583E" w:rsidRDefault="000A2F6A">
      <w:pPr>
        <w:pStyle w:val="1"/>
        <w:spacing w:before="1"/>
        <w:jc w:val="both"/>
      </w:pPr>
      <w:r>
        <w:rPr>
          <w:color w:val="333333"/>
        </w:rPr>
        <w:t>Работа с родителями:</w:t>
      </w:r>
    </w:p>
    <w:p w:rsidR="0002583E" w:rsidRDefault="000A2F6A">
      <w:pPr>
        <w:pStyle w:val="a5"/>
        <w:numPr>
          <w:ilvl w:val="1"/>
          <w:numId w:val="2"/>
        </w:numPr>
        <w:tabs>
          <w:tab w:val="left" w:pos="1042"/>
        </w:tabs>
        <w:spacing w:line="242" w:lineRule="auto"/>
        <w:ind w:left="1041" w:right="114"/>
        <w:jc w:val="both"/>
        <w:rPr>
          <w:sz w:val="28"/>
        </w:rPr>
      </w:pPr>
      <w:r>
        <w:rPr>
          <w:color w:val="333333"/>
          <w:sz w:val="28"/>
        </w:rPr>
        <w:t>Предложить почитать дома детям стихи и рассказы, посвященные осени.</w:t>
      </w:r>
    </w:p>
    <w:p w:rsidR="0002583E" w:rsidRDefault="000A2F6A">
      <w:pPr>
        <w:pStyle w:val="a5"/>
        <w:numPr>
          <w:ilvl w:val="1"/>
          <w:numId w:val="2"/>
        </w:numPr>
        <w:tabs>
          <w:tab w:val="left" w:pos="1042"/>
        </w:tabs>
        <w:ind w:left="1041" w:right="107"/>
        <w:jc w:val="both"/>
        <w:rPr>
          <w:sz w:val="28"/>
        </w:rPr>
      </w:pPr>
      <w:r>
        <w:rPr>
          <w:color w:val="333333"/>
          <w:sz w:val="28"/>
        </w:rPr>
        <w:t>Привлечь родителей (совместно с детьми)</w:t>
      </w:r>
      <w:r w:rsidR="00603FA7">
        <w:rPr>
          <w:color w:val="333333"/>
          <w:sz w:val="28"/>
        </w:rPr>
        <w:t xml:space="preserve"> </w:t>
      </w:r>
      <w:r>
        <w:rPr>
          <w:color w:val="333333"/>
          <w:sz w:val="28"/>
        </w:rPr>
        <w:t>к сбору на прогулке природного материала: листочков, желудей, веточек - для изготовления</w:t>
      </w:r>
      <w:r w:rsidR="00603FA7">
        <w:rPr>
          <w:color w:val="333333"/>
          <w:sz w:val="28"/>
        </w:rPr>
        <w:t xml:space="preserve"> </w:t>
      </w:r>
      <w:r>
        <w:rPr>
          <w:color w:val="333333"/>
          <w:sz w:val="28"/>
        </w:rPr>
        <w:t>поделок</w:t>
      </w:r>
    </w:p>
    <w:p w:rsidR="0002583E" w:rsidRPr="00603FA7" w:rsidRDefault="000A2F6A">
      <w:pPr>
        <w:pStyle w:val="a5"/>
        <w:numPr>
          <w:ilvl w:val="1"/>
          <w:numId w:val="2"/>
        </w:numPr>
        <w:tabs>
          <w:tab w:val="left" w:pos="1042"/>
        </w:tabs>
        <w:ind w:left="1041" w:right="117"/>
        <w:jc w:val="both"/>
        <w:rPr>
          <w:sz w:val="28"/>
        </w:rPr>
      </w:pPr>
      <w:r>
        <w:rPr>
          <w:color w:val="333333"/>
          <w:sz w:val="28"/>
        </w:rPr>
        <w:t>Подготовка консультации для родителей «Осенние прогулки с детьми»</w:t>
      </w:r>
    </w:p>
    <w:p w:rsidR="00603FA7" w:rsidRDefault="00603FA7">
      <w:pPr>
        <w:pStyle w:val="a5"/>
        <w:numPr>
          <w:ilvl w:val="1"/>
          <w:numId w:val="2"/>
        </w:numPr>
        <w:tabs>
          <w:tab w:val="left" w:pos="1042"/>
        </w:tabs>
        <w:ind w:left="1041" w:right="117"/>
        <w:jc w:val="both"/>
        <w:rPr>
          <w:sz w:val="28"/>
        </w:rPr>
      </w:pPr>
      <w:r>
        <w:rPr>
          <w:color w:val="333333"/>
          <w:sz w:val="28"/>
        </w:rPr>
        <w:t>Подготовить родителям видеоматериалы «Праздник осени»</w:t>
      </w:r>
    </w:p>
    <w:p w:rsidR="0002583E" w:rsidRDefault="0002583E">
      <w:pPr>
        <w:pStyle w:val="a3"/>
        <w:spacing w:before="9"/>
        <w:rPr>
          <w:sz w:val="27"/>
        </w:rPr>
      </w:pPr>
    </w:p>
    <w:p w:rsidR="0002583E" w:rsidRDefault="000A2F6A">
      <w:pPr>
        <w:pStyle w:val="1"/>
        <w:numPr>
          <w:ilvl w:val="0"/>
          <w:numId w:val="2"/>
        </w:numPr>
        <w:tabs>
          <w:tab w:val="left" w:pos="534"/>
        </w:tabs>
        <w:spacing w:line="240" w:lineRule="auto"/>
        <w:ind w:left="533"/>
      </w:pPr>
      <w:r>
        <w:rPr>
          <w:color w:val="333333"/>
        </w:rPr>
        <w:t>этап-Заключительный</w:t>
      </w:r>
    </w:p>
    <w:p w:rsidR="0002583E" w:rsidRDefault="0002583E">
      <w:pPr>
        <w:pStyle w:val="a3"/>
        <w:spacing w:before="6"/>
        <w:rPr>
          <w:b/>
          <w:sz w:val="27"/>
        </w:rPr>
      </w:pPr>
    </w:p>
    <w:p w:rsidR="0002583E" w:rsidRDefault="000A2F6A" w:rsidP="00603FA7">
      <w:pPr>
        <w:pStyle w:val="a3"/>
        <w:numPr>
          <w:ilvl w:val="0"/>
          <w:numId w:val="12"/>
        </w:numPr>
        <w:rPr>
          <w:color w:val="333333"/>
        </w:rPr>
      </w:pPr>
      <w:r>
        <w:rPr>
          <w:color w:val="333333"/>
        </w:rPr>
        <w:t>Выставка детского творчества по теме «Осень»</w:t>
      </w:r>
    </w:p>
    <w:p w:rsidR="0073746D" w:rsidRDefault="0073746D" w:rsidP="00603FA7">
      <w:pPr>
        <w:pStyle w:val="a3"/>
        <w:numPr>
          <w:ilvl w:val="0"/>
          <w:numId w:val="12"/>
        </w:numPr>
        <w:rPr>
          <w:color w:val="333333"/>
        </w:rPr>
      </w:pPr>
      <w:r>
        <w:rPr>
          <w:color w:val="333333"/>
        </w:rPr>
        <w:t>Выставка из природного материала «Волшебный сундучок Осени»</w:t>
      </w:r>
    </w:p>
    <w:p w:rsidR="00603FA7" w:rsidRDefault="00603FA7" w:rsidP="00603FA7">
      <w:pPr>
        <w:pStyle w:val="a3"/>
        <w:numPr>
          <w:ilvl w:val="0"/>
          <w:numId w:val="12"/>
        </w:numPr>
        <w:rPr>
          <w:color w:val="333333"/>
        </w:rPr>
      </w:pPr>
      <w:r>
        <w:rPr>
          <w:color w:val="333333"/>
        </w:rPr>
        <w:t>Совместное развлечение с детьми «Праздник осени»</w:t>
      </w:r>
    </w:p>
    <w:p w:rsidR="00603FA7" w:rsidRDefault="00603FA7">
      <w:pPr>
        <w:pStyle w:val="a3"/>
        <w:ind w:left="322"/>
        <w:rPr>
          <w:color w:val="333333"/>
        </w:rPr>
      </w:pPr>
    </w:p>
    <w:p w:rsidR="0073746D" w:rsidRDefault="0073746D">
      <w:pPr>
        <w:pStyle w:val="a3"/>
        <w:ind w:left="322"/>
      </w:pPr>
    </w:p>
    <w:p w:rsidR="00603FA7" w:rsidRDefault="00603FA7">
      <w:pPr>
        <w:pStyle w:val="a3"/>
        <w:ind w:left="322"/>
      </w:pPr>
    </w:p>
    <w:p w:rsidR="00603FA7" w:rsidRDefault="00603FA7">
      <w:pPr>
        <w:pStyle w:val="a3"/>
        <w:ind w:left="322"/>
      </w:pPr>
    </w:p>
    <w:p w:rsidR="0002583E" w:rsidRDefault="0002583E">
      <w:pPr>
        <w:pStyle w:val="a3"/>
        <w:spacing w:before="4"/>
      </w:pPr>
    </w:p>
    <w:p w:rsidR="0002583E" w:rsidRDefault="000A2F6A" w:rsidP="00603FA7">
      <w:pPr>
        <w:pStyle w:val="1"/>
        <w:spacing w:line="320" w:lineRule="exact"/>
        <w:jc w:val="center"/>
      </w:pPr>
      <w:r>
        <w:rPr>
          <w:color w:val="333333"/>
        </w:rPr>
        <w:t>Выводы по проекту:</w:t>
      </w:r>
    </w:p>
    <w:p w:rsidR="0002583E" w:rsidRDefault="000A2F6A" w:rsidP="00D2632B">
      <w:pPr>
        <w:pStyle w:val="a3"/>
        <w:numPr>
          <w:ilvl w:val="0"/>
          <w:numId w:val="8"/>
        </w:numPr>
        <w:spacing w:line="242" w:lineRule="auto"/>
      </w:pPr>
      <w:r>
        <w:rPr>
          <w:color w:val="333333"/>
        </w:rPr>
        <w:t>•У детей возникло желание отображать увиденное при помощи рисования, лепки.</w:t>
      </w:r>
    </w:p>
    <w:p w:rsidR="0002583E" w:rsidRPr="00D2632B" w:rsidRDefault="000A2F6A" w:rsidP="00D2632B">
      <w:pPr>
        <w:pStyle w:val="a3"/>
        <w:numPr>
          <w:ilvl w:val="0"/>
          <w:numId w:val="8"/>
        </w:numPr>
        <w:tabs>
          <w:tab w:val="left" w:pos="1230"/>
          <w:tab w:val="left" w:pos="2056"/>
          <w:tab w:val="left" w:pos="3555"/>
          <w:tab w:val="left" w:pos="3912"/>
          <w:tab w:val="left" w:pos="5236"/>
          <w:tab w:val="left" w:pos="6082"/>
          <w:tab w:val="left" w:pos="6702"/>
          <w:tab w:val="left" w:pos="7968"/>
          <w:tab w:val="left" w:pos="9241"/>
        </w:tabs>
        <w:ind w:right="112"/>
        <w:jc w:val="both"/>
        <w:rPr>
          <w:color w:val="333333"/>
        </w:rPr>
      </w:pPr>
      <w:r>
        <w:rPr>
          <w:color w:val="333333"/>
        </w:rPr>
        <w:t>•Дети</w:t>
      </w:r>
      <w:r>
        <w:rPr>
          <w:color w:val="333333"/>
        </w:rPr>
        <w:tab/>
        <w:t>чаще</w:t>
      </w:r>
      <w:r>
        <w:rPr>
          <w:color w:val="333333"/>
        </w:rPr>
        <w:tab/>
        <w:t>прибегают</w:t>
      </w:r>
      <w:r>
        <w:rPr>
          <w:color w:val="333333"/>
        </w:rPr>
        <w:tab/>
        <w:t>к</w:t>
      </w:r>
      <w:r>
        <w:rPr>
          <w:color w:val="333333"/>
        </w:rPr>
        <w:tab/>
        <w:t>активной</w:t>
      </w:r>
      <w:r>
        <w:rPr>
          <w:color w:val="333333"/>
        </w:rPr>
        <w:tab/>
        <w:t>речи,</w:t>
      </w:r>
      <w:r>
        <w:rPr>
          <w:color w:val="333333"/>
        </w:rPr>
        <w:tab/>
        <w:t>как</w:t>
      </w:r>
      <w:r>
        <w:rPr>
          <w:color w:val="333333"/>
        </w:rPr>
        <w:tab/>
        <w:t>средству</w:t>
      </w:r>
      <w:r w:rsidR="00D2632B">
        <w:rPr>
          <w:color w:val="333333"/>
        </w:rPr>
        <w:t xml:space="preserve"> </w:t>
      </w:r>
      <w:r w:rsidRPr="00D2632B">
        <w:rPr>
          <w:color w:val="333333"/>
        </w:rPr>
        <w:t>общения</w:t>
      </w:r>
      <w:r w:rsidRPr="00D2632B">
        <w:rPr>
          <w:color w:val="333333"/>
        </w:rPr>
        <w:tab/>
      </w:r>
      <w:r w:rsidRPr="00D2632B">
        <w:rPr>
          <w:color w:val="333333"/>
          <w:spacing w:val="-17"/>
        </w:rPr>
        <w:t xml:space="preserve">и </w:t>
      </w:r>
      <w:r w:rsidRPr="00D2632B">
        <w:rPr>
          <w:color w:val="333333"/>
        </w:rPr>
        <w:t>выражения своих чувств</w:t>
      </w:r>
    </w:p>
    <w:p w:rsidR="0002583E" w:rsidRDefault="000A2F6A" w:rsidP="00D2632B">
      <w:pPr>
        <w:pStyle w:val="a3"/>
        <w:numPr>
          <w:ilvl w:val="0"/>
          <w:numId w:val="8"/>
        </w:numPr>
        <w:ind w:right="99"/>
      </w:pPr>
      <w:r>
        <w:rPr>
          <w:color w:val="333333"/>
        </w:rPr>
        <w:t>•Так же, дети получают удовольствие от заботы об объектах как живой, так и неживой природы, выражая эмоционально.</w:t>
      </w:r>
    </w:p>
    <w:p w:rsidR="0002583E" w:rsidRDefault="000A2F6A" w:rsidP="00D2632B">
      <w:pPr>
        <w:pStyle w:val="a3"/>
        <w:numPr>
          <w:ilvl w:val="0"/>
          <w:numId w:val="8"/>
        </w:numPr>
      </w:pPr>
      <w:r>
        <w:rPr>
          <w:color w:val="333333"/>
        </w:rPr>
        <w:t>•Родители получили новые знания об некоторых методиках проведения целевых прогулок и применят полученные знания на практике.</w:t>
      </w:r>
    </w:p>
    <w:p w:rsidR="0002583E" w:rsidRDefault="0002583E">
      <w:pPr>
        <w:pStyle w:val="a3"/>
        <w:spacing w:before="9"/>
        <w:rPr>
          <w:sz w:val="27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866CB7" w:rsidRDefault="00866CB7" w:rsidP="00866CB7">
      <w:pPr>
        <w:tabs>
          <w:tab w:val="left" w:pos="603"/>
        </w:tabs>
        <w:rPr>
          <w:sz w:val="28"/>
        </w:rPr>
      </w:pPr>
    </w:p>
    <w:p w:rsidR="0002583E" w:rsidRPr="00866CB7" w:rsidRDefault="0002583E" w:rsidP="0073746D">
      <w:pPr>
        <w:pStyle w:val="a3"/>
        <w:spacing w:before="4"/>
        <w:rPr>
          <w:sz w:val="20"/>
        </w:rPr>
      </w:pPr>
    </w:p>
    <w:sectPr w:rsidR="0002583E" w:rsidRPr="00866CB7" w:rsidSect="00714B26">
      <w:pgSz w:w="11910" w:h="16840"/>
      <w:pgMar w:top="920" w:right="1020" w:bottom="280" w:left="1380" w:header="720" w:footer="720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73B79"/>
    <w:multiLevelType w:val="hybridMultilevel"/>
    <w:tmpl w:val="802A675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4575B"/>
    <w:multiLevelType w:val="hybridMultilevel"/>
    <w:tmpl w:val="EC78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2309F"/>
    <w:multiLevelType w:val="hybridMultilevel"/>
    <w:tmpl w:val="2110B6D4"/>
    <w:lvl w:ilvl="0" w:tplc="6D3CFD92">
      <w:start w:val="1"/>
      <w:numFmt w:val="decimal"/>
      <w:lvlText w:val="%1."/>
      <w:lvlJc w:val="left"/>
      <w:pPr>
        <w:ind w:left="602" w:hanging="28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8"/>
        <w:szCs w:val="28"/>
        <w:lang w:val="ru-RU" w:eastAsia="en-US" w:bidi="ar-SA"/>
      </w:rPr>
    </w:lvl>
    <w:lvl w:ilvl="1" w:tplc="54A01500">
      <w:numFmt w:val="bullet"/>
      <w:lvlText w:val="•"/>
      <w:lvlJc w:val="left"/>
      <w:pPr>
        <w:ind w:left="1490" w:hanging="281"/>
      </w:pPr>
      <w:rPr>
        <w:rFonts w:hint="default"/>
        <w:lang w:val="ru-RU" w:eastAsia="en-US" w:bidi="ar-SA"/>
      </w:rPr>
    </w:lvl>
    <w:lvl w:ilvl="2" w:tplc="08D2C3AE">
      <w:numFmt w:val="bullet"/>
      <w:lvlText w:val="•"/>
      <w:lvlJc w:val="left"/>
      <w:pPr>
        <w:ind w:left="2381" w:hanging="281"/>
      </w:pPr>
      <w:rPr>
        <w:rFonts w:hint="default"/>
        <w:lang w:val="ru-RU" w:eastAsia="en-US" w:bidi="ar-SA"/>
      </w:rPr>
    </w:lvl>
    <w:lvl w:ilvl="3" w:tplc="6BDC5EFE">
      <w:numFmt w:val="bullet"/>
      <w:lvlText w:val="•"/>
      <w:lvlJc w:val="left"/>
      <w:pPr>
        <w:ind w:left="3271" w:hanging="281"/>
      </w:pPr>
      <w:rPr>
        <w:rFonts w:hint="default"/>
        <w:lang w:val="ru-RU" w:eastAsia="en-US" w:bidi="ar-SA"/>
      </w:rPr>
    </w:lvl>
    <w:lvl w:ilvl="4" w:tplc="A760C1FE">
      <w:numFmt w:val="bullet"/>
      <w:lvlText w:val="•"/>
      <w:lvlJc w:val="left"/>
      <w:pPr>
        <w:ind w:left="4162" w:hanging="281"/>
      </w:pPr>
      <w:rPr>
        <w:rFonts w:hint="default"/>
        <w:lang w:val="ru-RU" w:eastAsia="en-US" w:bidi="ar-SA"/>
      </w:rPr>
    </w:lvl>
    <w:lvl w:ilvl="5" w:tplc="BE625FA0">
      <w:numFmt w:val="bullet"/>
      <w:lvlText w:val="•"/>
      <w:lvlJc w:val="left"/>
      <w:pPr>
        <w:ind w:left="5053" w:hanging="281"/>
      </w:pPr>
      <w:rPr>
        <w:rFonts w:hint="default"/>
        <w:lang w:val="ru-RU" w:eastAsia="en-US" w:bidi="ar-SA"/>
      </w:rPr>
    </w:lvl>
    <w:lvl w:ilvl="6" w:tplc="ED94C82C">
      <w:numFmt w:val="bullet"/>
      <w:lvlText w:val="•"/>
      <w:lvlJc w:val="left"/>
      <w:pPr>
        <w:ind w:left="5943" w:hanging="281"/>
      </w:pPr>
      <w:rPr>
        <w:rFonts w:hint="default"/>
        <w:lang w:val="ru-RU" w:eastAsia="en-US" w:bidi="ar-SA"/>
      </w:rPr>
    </w:lvl>
    <w:lvl w:ilvl="7" w:tplc="C94C1B2C">
      <w:numFmt w:val="bullet"/>
      <w:lvlText w:val="•"/>
      <w:lvlJc w:val="left"/>
      <w:pPr>
        <w:ind w:left="6834" w:hanging="281"/>
      </w:pPr>
      <w:rPr>
        <w:rFonts w:hint="default"/>
        <w:lang w:val="ru-RU" w:eastAsia="en-US" w:bidi="ar-SA"/>
      </w:rPr>
    </w:lvl>
    <w:lvl w:ilvl="8" w:tplc="C270B766">
      <w:numFmt w:val="bullet"/>
      <w:lvlText w:val="•"/>
      <w:lvlJc w:val="left"/>
      <w:pPr>
        <w:ind w:left="7725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BE77E81"/>
    <w:multiLevelType w:val="hybridMultilevel"/>
    <w:tmpl w:val="C1FEB832"/>
    <w:lvl w:ilvl="0" w:tplc="E886FEA8">
      <w:start w:val="1"/>
      <w:numFmt w:val="decimal"/>
      <w:lvlText w:val="%1"/>
      <w:lvlJc w:val="left"/>
      <w:pPr>
        <w:ind w:left="322" w:hanging="212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8"/>
        <w:szCs w:val="28"/>
        <w:lang w:val="ru-RU" w:eastAsia="en-US" w:bidi="ar-SA"/>
      </w:rPr>
    </w:lvl>
    <w:lvl w:ilvl="1" w:tplc="1EB2D632">
      <w:start w:val="1"/>
      <w:numFmt w:val="decimal"/>
      <w:lvlText w:val="%2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B14C808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3" w:tplc="669CD7CC">
      <w:numFmt w:val="bullet"/>
      <w:lvlText w:val="•"/>
      <w:lvlJc w:val="left"/>
      <w:pPr>
        <w:ind w:left="2921" w:hanging="360"/>
      </w:pPr>
      <w:rPr>
        <w:rFonts w:hint="default"/>
        <w:lang w:val="ru-RU" w:eastAsia="en-US" w:bidi="ar-SA"/>
      </w:rPr>
    </w:lvl>
    <w:lvl w:ilvl="4" w:tplc="68421D1C"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5" w:tplc="0AF83526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6" w:tplc="5290CCBE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 w:tplc="150E052C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8" w:tplc="BF76B062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6533E50"/>
    <w:multiLevelType w:val="hybridMultilevel"/>
    <w:tmpl w:val="6EF63508"/>
    <w:lvl w:ilvl="0" w:tplc="D1D6B6A4">
      <w:start w:val="1"/>
      <w:numFmt w:val="decimal"/>
      <w:lvlText w:val="%1."/>
      <w:lvlJc w:val="left"/>
      <w:pPr>
        <w:ind w:left="1060" w:hanging="361"/>
      </w:pPr>
      <w:rPr>
        <w:b/>
        <w:bCs/>
        <w:spacing w:val="-4"/>
        <w:w w:val="100"/>
        <w:lang w:val="ru-RU" w:eastAsia="ru-RU" w:bidi="ru-RU"/>
      </w:rPr>
    </w:lvl>
    <w:lvl w:ilvl="1" w:tplc="26805066">
      <w:numFmt w:val="bullet"/>
      <w:lvlText w:val="•"/>
      <w:lvlJc w:val="left"/>
      <w:pPr>
        <w:ind w:left="2072" w:hanging="361"/>
      </w:pPr>
      <w:rPr>
        <w:lang w:val="ru-RU" w:eastAsia="ru-RU" w:bidi="ru-RU"/>
      </w:rPr>
    </w:lvl>
    <w:lvl w:ilvl="2" w:tplc="EC4CB17E">
      <w:numFmt w:val="bullet"/>
      <w:lvlText w:val="•"/>
      <w:lvlJc w:val="left"/>
      <w:pPr>
        <w:ind w:left="3085" w:hanging="361"/>
      </w:pPr>
      <w:rPr>
        <w:lang w:val="ru-RU" w:eastAsia="ru-RU" w:bidi="ru-RU"/>
      </w:rPr>
    </w:lvl>
    <w:lvl w:ilvl="3" w:tplc="B03454BE">
      <w:numFmt w:val="bullet"/>
      <w:lvlText w:val="•"/>
      <w:lvlJc w:val="left"/>
      <w:pPr>
        <w:ind w:left="4097" w:hanging="361"/>
      </w:pPr>
      <w:rPr>
        <w:lang w:val="ru-RU" w:eastAsia="ru-RU" w:bidi="ru-RU"/>
      </w:rPr>
    </w:lvl>
    <w:lvl w:ilvl="4" w:tplc="72300FC2">
      <w:numFmt w:val="bullet"/>
      <w:lvlText w:val="•"/>
      <w:lvlJc w:val="left"/>
      <w:pPr>
        <w:ind w:left="5110" w:hanging="361"/>
      </w:pPr>
      <w:rPr>
        <w:lang w:val="ru-RU" w:eastAsia="ru-RU" w:bidi="ru-RU"/>
      </w:rPr>
    </w:lvl>
    <w:lvl w:ilvl="5" w:tplc="CD24754C">
      <w:numFmt w:val="bullet"/>
      <w:lvlText w:val="•"/>
      <w:lvlJc w:val="left"/>
      <w:pPr>
        <w:ind w:left="6123" w:hanging="361"/>
      </w:pPr>
      <w:rPr>
        <w:lang w:val="ru-RU" w:eastAsia="ru-RU" w:bidi="ru-RU"/>
      </w:rPr>
    </w:lvl>
    <w:lvl w:ilvl="6" w:tplc="8564CF64">
      <w:numFmt w:val="bullet"/>
      <w:lvlText w:val="•"/>
      <w:lvlJc w:val="left"/>
      <w:pPr>
        <w:ind w:left="7135" w:hanging="361"/>
      </w:pPr>
      <w:rPr>
        <w:lang w:val="ru-RU" w:eastAsia="ru-RU" w:bidi="ru-RU"/>
      </w:rPr>
    </w:lvl>
    <w:lvl w:ilvl="7" w:tplc="C090DDAA">
      <w:numFmt w:val="bullet"/>
      <w:lvlText w:val="•"/>
      <w:lvlJc w:val="left"/>
      <w:pPr>
        <w:ind w:left="8148" w:hanging="361"/>
      </w:pPr>
      <w:rPr>
        <w:lang w:val="ru-RU" w:eastAsia="ru-RU" w:bidi="ru-RU"/>
      </w:rPr>
    </w:lvl>
    <w:lvl w:ilvl="8" w:tplc="6C4AD0B6">
      <w:numFmt w:val="bullet"/>
      <w:lvlText w:val="•"/>
      <w:lvlJc w:val="left"/>
      <w:pPr>
        <w:ind w:left="9161" w:hanging="361"/>
      </w:pPr>
      <w:rPr>
        <w:lang w:val="ru-RU" w:eastAsia="ru-RU" w:bidi="ru-RU"/>
      </w:rPr>
    </w:lvl>
  </w:abstractNum>
  <w:abstractNum w:abstractNumId="5" w15:restartNumberingAfterBreak="0">
    <w:nsid w:val="3DE00D16"/>
    <w:multiLevelType w:val="hybridMultilevel"/>
    <w:tmpl w:val="8114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139A8"/>
    <w:multiLevelType w:val="hybridMultilevel"/>
    <w:tmpl w:val="3AC89A4A"/>
    <w:lvl w:ilvl="0" w:tplc="0419000F">
      <w:start w:val="1"/>
      <w:numFmt w:val="decimal"/>
      <w:lvlText w:val="%1."/>
      <w:lvlJc w:val="left"/>
      <w:pPr>
        <w:ind w:left="49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12" w:hanging="360"/>
      </w:pPr>
    </w:lvl>
    <w:lvl w:ilvl="2" w:tplc="0419001B">
      <w:start w:val="1"/>
      <w:numFmt w:val="lowerRoman"/>
      <w:lvlText w:val="%3."/>
      <w:lvlJc w:val="right"/>
      <w:pPr>
        <w:ind w:left="1932" w:hanging="180"/>
      </w:pPr>
    </w:lvl>
    <w:lvl w:ilvl="3" w:tplc="0419000F">
      <w:start w:val="1"/>
      <w:numFmt w:val="decimal"/>
      <w:lvlText w:val="%4."/>
      <w:lvlJc w:val="left"/>
      <w:pPr>
        <w:ind w:left="2652" w:hanging="360"/>
      </w:pPr>
    </w:lvl>
    <w:lvl w:ilvl="4" w:tplc="04190019">
      <w:start w:val="1"/>
      <w:numFmt w:val="lowerLetter"/>
      <w:lvlText w:val="%5."/>
      <w:lvlJc w:val="left"/>
      <w:pPr>
        <w:ind w:left="3372" w:hanging="360"/>
      </w:pPr>
    </w:lvl>
    <w:lvl w:ilvl="5" w:tplc="0419001B">
      <w:start w:val="1"/>
      <w:numFmt w:val="lowerRoman"/>
      <w:lvlText w:val="%6."/>
      <w:lvlJc w:val="right"/>
      <w:pPr>
        <w:ind w:left="4092" w:hanging="180"/>
      </w:pPr>
    </w:lvl>
    <w:lvl w:ilvl="6" w:tplc="0419000F">
      <w:start w:val="1"/>
      <w:numFmt w:val="decimal"/>
      <w:lvlText w:val="%7."/>
      <w:lvlJc w:val="left"/>
      <w:pPr>
        <w:ind w:left="4812" w:hanging="360"/>
      </w:pPr>
    </w:lvl>
    <w:lvl w:ilvl="7" w:tplc="04190019">
      <w:start w:val="1"/>
      <w:numFmt w:val="lowerLetter"/>
      <w:lvlText w:val="%8."/>
      <w:lvlJc w:val="left"/>
      <w:pPr>
        <w:ind w:left="5532" w:hanging="360"/>
      </w:pPr>
    </w:lvl>
    <w:lvl w:ilvl="8" w:tplc="0419001B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461E32E9"/>
    <w:multiLevelType w:val="hybridMultilevel"/>
    <w:tmpl w:val="A41A01AE"/>
    <w:lvl w:ilvl="0" w:tplc="E0B881F2">
      <w:start w:val="1"/>
      <w:numFmt w:val="decimal"/>
      <w:lvlText w:val="%1."/>
      <w:lvlJc w:val="left"/>
      <w:pPr>
        <w:ind w:left="106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F7C0066">
      <w:numFmt w:val="bullet"/>
      <w:lvlText w:val="•"/>
      <w:lvlJc w:val="left"/>
      <w:pPr>
        <w:ind w:left="2072" w:hanging="361"/>
      </w:pPr>
      <w:rPr>
        <w:lang w:val="ru-RU" w:eastAsia="ru-RU" w:bidi="ru-RU"/>
      </w:rPr>
    </w:lvl>
    <w:lvl w:ilvl="2" w:tplc="C8D04CD2">
      <w:numFmt w:val="bullet"/>
      <w:lvlText w:val="•"/>
      <w:lvlJc w:val="left"/>
      <w:pPr>
        <w:ind w:left="3085" w:hanging="361"/>
      </w:pPr>
      <w:rPr>
        <w:lang w:val="ru-RU" w:eastAsia="ru-RU" w:bidi="ru-RU"/>
      </w:rPr>
    </w:lvl>
    <w:lvl w:ilvl="3" w:tplc="6A7A46BA">
      <w:numFmt w:val="bullet"/>
      <w:lvlText w:val="•"/>
      <w:lvlJc w:val="left"/>
      <w:pPr>
        <w:ind w:left="4097" w:hanging="361"/>
      </w:pPr>
      <w:rPr>
        <w:lang w:val="ru-RU" w:eastAsia="ru-RU" w:bidi="ru-RU"/>
      </w:rPr>
    </w:lvl>
    <w:lvl w:ilvl="4" w:tplc="D97892C4">
      <w:numFmt w:val="bullet"/>
      <w:lvlText w:val="•"/>
      <w:lvlJc w:val="left"/>
      <w:pPr>
        <w:ind w:left="5110" w:hanging="361"/>
      </w:pPr>
      <w:rPr>
        <w:lang w:val="ru-RU" w:eastAsia="ru-RU" w:bidi="ru-RU"/>
      </w:rPr>
    </w:lvl>
    <w:lvl w:ilvl="5" w:tplc="F2402A9C">
      <w:numFmt w:val="bullet"/>
      <w:lvlText w:val="•"/>
      <w:lvlJc w:val="left"/>
      <w:pPr>
        <w:ind w:left="6123" w:hanging="361"/>
      </w:pPr>
      <w:rPr>
        <w:lang w:val="ru-RU" w:eastAsia="ru-RU" w:bidi="ru-RU"/>
      </w:rPr>
    </w:lvl>
    <w:lvl w:ilvl="6" w:tplc="2F4A9466">
      <w:numFmt w:val="bullet"/>
      <w:lvlText w:val="•"/>
      <w:lvlJc w:val="left"/>
      <w:pPr>
        <w:ind w:left="7135" w:hanging="361"/>
      </w:pPr>
      <w:rPr>
        <w:lang w:val="ru-RU" w:eastAsia="ru-RU" w:bidi="ru-RU"/>
      </w:rPr>
    </w:lvl>
    <w:lvl w:ilvl="7" w:tplc="A3F0A61E">
      <w:numFmt w:val="bullet"/>
      <w:lvlText w:val="•"/>
      <w:lvlJc w:val="left"/>
      <w:pPr>
        <w:ind w:left="8148" w:hanging="361"/>
      </w:pPr>
      <w:rPr>
        <w:lang w:val="ru-RU" w:eastAsia="ru-RU" w:bidi="ru-RU"/>
      </w:rPr>
    </w:lvl>
    <w:lvl w:ilvl="8" w:tplc="3CB0AB30">
      <w:numFmt w:val="bullet"/>
      <w:lvlText w:val="•"/>
      <w:lvlJc w:val="left"/>
      <w:pPr>
        <w:ind w:left="9161" w:hanging="361"/>
      </w:pPr>
      <w:rPr>
        <w:lang w:val="ru-RU" w:eastAsia="ru-RU" w:bidi="ru-RU"/>
      </w:rPr>
    </w:lvl>
  </w:abstractNum>
  <w:abstractNum w:abstractNumId="8" w15:restartNumberingAfterBreak="0">
    <w:nsid w:val="466D7D00"/>
    <w:multiLevelType w:val="hybridMultilevel"/>
    <w:tmpl w:val="9918D650"/>
    <w:lvl w:ilvl="0" w:tplc="6756E3B4">
      <w:numFmt w:val="bullet"/>
      <w:lvlText w:val=""/>
      <w:lvlJc w:val="left"/>
      <w:pPr>
        <w:ind w:left="1060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14C63040">
      <w:numFmt w:val="bullet"/>
      <w:lvlText w:val="•"/>
      <w:lvlJc w:val="left"/>
      <w:pPr>
        <w:ind w:left="2072" w:hanging="361"/>
      </w:pPr>
      <w:rPr>
        <w:lang w:val="ru-RU" w:eastAsia="ru-RU" w:bidi="ru-RU"/>
      </w:rPr>
    </w:lvl>
    <w:lvl w:ilvl="2" w:tplc="58DE90D2">
      <w:numFmt w:val="bullet"/>
      <w:lvlText w:val="•"/>
      <w:lvlJc w:val="left"/>
      <w:pPr>
        <w:ind w:left="3085" w:hanging="361"/>
      </w:pPr>
      <w:rPr>
        <w:lang w:val="ru-RU" w:eastAsia="ru-RU" w:bidi="ru-RU"/>
      </w:rPr>
    </w:lvl>
    <w:lvl w:ilvl="3" w:tplc="2CDEC07E">
      <w:numFmt w:val="bullet"/>
      <w:lvlText w:val="•"/>
      <w:lvlJc w:val="left"/>
      <w:pPr>
        <w:ind w:left="4097" w:hanging="361"/>
      </w:pPr>
      <w:rPr>
        <w:lang w:val="ru-RU" w:eastAsia="ru-RU" w:bidi="ru-RU"/>
      </w:rPr>
    </w:lvl>
    <w:lvl w:ilvl="4" w:tplc="41F4B4CE">
      <w:numFmt w:val="bullet"/>
      <w:lvlText w:val="•"/>
      <w:lvlJc w:val="left"/>
      <w:pPr>
        <w:ind w:left="5110" w:hanging="361"/>
      </w:pPr>
      <w:rPr>
        <w:lang w:val="ru-RU" w:eastAsia="ru-RU" w:bidi="ru-RU"/>
      </w:rPr>
    </w:lvl>
    <w:lvl w:ilvl="5" w:tplc="E07CA65A">
      <w:numFmt w:val="bullet"/>
      <w:lvlText w:val="•"/>
      <w:lvlJc w:val="left"/>
      <w:pPr>
        <w:ind w:left="6123" w:hanging="361"/>
      </w:pPr>
      <w:rPr>
        <w:lang w:val="ru-RU" w:eastAsia="ru-RU" w:bidi="ru-RU"/>
      </w:rPr>
    </w:lvl>
    <w:lvl w:ilvl="6" w:tplc="6A3ACC88">
      <w:numFmt w:val="bullet"/>
      <w:lvlText w:val="•"/>
      <w:lvlJc w:val="left"/>
      <w:pPr>
        <w:ind w:left="7135" w:hanging="361"/>
      </w:pPr>
      <w:rPr>
        <w:lang w:val="ru-RU" w:eastAsia="ru-RU" w:bidi="ru-RU"/>
      </w:rPr>
    </w:lvl>
    <w:lvl w:ilvl="7" w:tplc="2C040A58">
      <w:numFmt w:val="bullet"/>
      <w:lvlText w:val="•"/>
      <w:lvlJc w:val="left"/>
      <w:pPr>
        <w:ind w:left="8148" w:hanging="361"/>
      </w:pPr>
      <w:rPr>
        <w:lang w:val="ru-RU" w:eastAsia="ru-RU" w:bidi="ru-RU"/>
      </w:rPr>
    </w:lvl>
    <w:lvl w:ilvl="8" w:tplc="52AE5EE2">
      <w:numFmt w:val="bullet"/>
      <w:lvlText w:val="•"/>
      <w:lvlJc w:val="left"/>
      <w:pPr>
        <w:ind w:left="9161" w:hanging="361"/>
      </w:pPr>
      <w:rPr>
        <w:lang w:val="ru-RU" w:eastAsia="ru-RU" w:bidi="ru-RU"/>
      </w:rPr>
    </w:lvl>
  </w:abstractNum>
  <w:abstractNum w:abstractNumId="9" w15:restartNumberingAfterBreak="0">
    <w:nsid w:val="4B47154D"/>
    <w:multiLevelType w:val="hybridMultilevel"/>
    <w:tmpl w:val="CF3E09E2"/>
    <w:lvl w:ilvl="0" w:tplc="0419000F">
      <w:start w:val="1"/>
      <w:numFmt w:val="decimal"/>
      <w:lvlText w:val="%1."/>
      <w:lvlJc w:val="left"/>
      <w:pPr>
        <w:ind w:left="1042" w:hanging="360"/>
      </w:p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0" w15:restartNumberingAfterBreak="0">
    <w:nsid w:val="5B296B92"/>
    <w:multiLevelType w:val="hybridMultilevel"/>
    <w:tmpl w:val="02DAB6B2"/>
    <w:lvl w:ilvl="0" w:tplc="5156D236">
      <w:start w:val="1"/>
      <w:numFmt w:val="decimal"/>
      <w:lvlText w:val="%1."/>
      <w:lvlJc w:val="left"/>
      <w:pPr>
        <w:ind w:left="49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12" w:hanging="360"/>
      </w:pPr>
    </w:lvl>
    <w:lvl w:ilvl="2" w:tplc="0419001B">
      <w:start w:val="1"/>
      <w:numFmt w:val="lowerRoman"/>
      <w:lvlText w:val="%3."/>
      <w:lvlJc w:val="right"/>
      <w:pPr>
        <w:ind w:left="1932" w:hanging="180"/>
      </w:pPr>
    </w:lvl>
    <w:lvl w:ilvl="3" w:tplc="0419000F">
      <w:start w:val="1"/>
      <w:numFmt w:val="decimal"/>
      <w:lvlText w:val="%4."/>
      <w:lvlJc w:val="left"/>
      <w:pPr>
        <w:ind w:left="2652" w:hanging="360"/>
      </w:pPr>
    </w:lvl>
    <w:lvl w:ilvl="4" w:tplc="04190019">
      <w:start w:val="1"/>
      <w:numFmt w:val="lowerLetter"/>
      <w:lvlText w:val="%5."/>
      <w:lvlJc w:val="left"/>
      <w:pPr>
        <w:ind w:left="3372" w:hanging="360"/>
      </w:pPr>
    </w:lvl>
    <w:lvl w:ilvl="5" w:tplc="0419001B">
      <w:start w:val="1"/>
      <w:numFmt w:val="lowerRoman"/>
      <w:lvlText w:val="%6."/>
      <w:lvlJc w:val="right"/>
      <w:pPr>
        <w:ind w:left="4092" w:hanging="180"/>
      </w:pPr>
    </w:lvl>
    <w:lvl w:ilvl="6" w:tplc="0419000F">
      <w:start w:val="1"/>
      <w:numFmt w:val="decimal"/>
      <w:lvlText w:val="%7."/>
      <w:lvlJc w:val="left"/>
      <w:pPr>
        <w:ind w:left="4812" w:hanging="360"/>
      </w:pPr>
    </w:lvl>
    <w:lvl w:ilvl="7" w:tplc="04190019">
      <w:start w:val="1"/>
      <w:numFmt w:val="lowerLetter"/>
      <w:lvlText w:val="%8."/>
      <w:lvlJc w:val="left"/>
      <w:pPr>
        <w:ind w:left="5532" w:hanging="360"/>
      </w:pPr>
    </w:lvl>
    <w:lvl w:ilvl="8" w:tplc="0419001B">
      <w:start w:val="1"/>
      <w:numFmt w:val="lowerRoman"/>
      <w:lvlText w:val="%9."/>
      <w:lvlJc w:val="right"/>
      <w:pPr>
        <w:ind w:left="6252" w:hanging="180"/>
      </w:pPr>
    </w:lvl>
  </w:abstractNum>
  <w:num w:numId="1">
    <w:abstractNumId w:val="2"/>
  </w:num>
  <w:num w:numId="2">
    <w:abstractNumId w:val="3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83E"/>
    <w:rsid w:val="0002583E"/>
    <w:rsid w:val="000A2F6A"/>
    <w:rsid w:val="002374A2"/>
    <w:rsid w:val="00406CA0"/>
    <w:rsid w:val="00575CD4"/>
    <w:rsid w:val="00603FA7"/>
    <w:rsid w:val="00714B26"/>
    <w:rsid w:val="0073746D"/>
    <w:rsid w:val="0079782E"/>
    <w:rsid w:val="00866CB7"/>
    <w:rsid w:val="00C14411"/>
    <w:rsid w:val="00CA58C9"/>
    <w:rsid w:val="00CB011A"/>
    <w:rsid w:val="00D2632B"/>
    <w:rsid w:val="00D912D6"/>
    <w:rsid w:val="00F43FDB"/>
    <w:rsid w:val="00FB4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4710"/>
  <w15:docId w15:val="{51849257-094C-427A-9CEB-C530753A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B478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B4785"/>
    <w:pPr>
      <w:spacing w:line="319" w:lineRule="exact"/>
      <w:ind w:left="3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4785"/>
    <w:rPr>
      <w:sz w:val="28"/>
      <w:szCs w:val="28"/>
    </w:rPr>
  </w:style>
  <w:style w:type="paragraph" w:styleId="a4">
    <w:name w:val="Title"/>
    <w:basedOn w:val="a"/>
    <w:uiPriority w:val="1"/>
    <w:qFormat/>
    <w:rsid w:val="00FB4785"/>
    <w:pPr>
      <w:ind w:left="1138" w:right="64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B4785"/>
    <w:pPr>
      <w:ind w:left="602" w:hanging="360"/>
    </w:pPr>
  </w:style>
  <w:style w:type="paragraph" w:customStyle="1" w:styleId="TableParagraph">
    <w:name w:val="Table Paragraph"/>
    <w:basedOn w:val="a"/>
    <w:uiPriority w:val="1"/>
    <w:qFormat/>
    <w:rsid w:val="00FB4785"/>
  </w:style>
  <w:style w:type="paragraph" w:styleId="a6">
    <w:name w:val="Balloon Text"/>
    <w:basedOn w:val="a"/>
    <w:link w:val="a7"/>
    <w:uiPriority w:val="99"/>
    <w:semiHidden/>
    <w:unhideWhenUsed/>
    <w:rsid w:val="00237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4A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5241-10D4-4431-AB4D-0C1D055E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алсу рахматулина</cp:lastModifiedBy>
  <cp:revision>8</cp:revision>
  <dcterms:created xsi:type="dcterms:W3CDTF">2020-12-03T01:53:00Z</dcterms:created>
  <dcterms:modified xsi:type="dcterms:W3CDTF">2023-10-28T16:58:00Z</dcterms:modified>
</cp:coreProperties>
</file>