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7AE" w:rsidRDefault="006D37AE" w:rsidP="006D37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ИСПОЛЬЗОВАНИЕ ИНФОРМАЦИОННО-КОММУНИКАТИВНЫХ ТЕХНОЛОГИЙ</w:t>
      </w:r>
    </w:p>
    <w:p w:rsidR="006D37AE" w:rsidRDefault="006D37AE" w:rsidP="006D37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НА УРОКАХ РУССКОГО ЯЗЫКА И ЛИТЕРАТУРЫ</w:t>
      </w:r>
    </w:p>
    <w:p w:rsidR="006D37AE" w:rsidRDefault="006D37AE" w:rsidP="006D37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Абдорина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М.И., учитель русского языка и литературы</w:t>
      </w:r>
    </w:p>
    <w:p w:rsidR="006D37AE" w:rsidRDefault="006D37AE" w:rsidP="006D37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Муниципальное бюджетное общеобразовательное учреждение</w:t>
      </w:r>
    </w:p>
    <w:p w:rsidR="006D37AE" w:rsidRDefault="006D37AE" w:rsidP="006D37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lang w:eastAsia="ru-RU"/>
        </w:rPr>
        <w:t>Озерная средняя школа №9</w:t>
      </w:r>
    </w:p>
    <w:p w:rsidR="006D37AE" w:rsidRDefault="006D37AE" w:rsidP="006D37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89831959679</w:t>
      </w:r>
      <w:r>
        <w:rPr>
          <w:rFonts w:ascii="Times New Roman" w:eastAsia="Times New Roman" w:hAnsi="Times New Roman" w:cs="Times New Roman"/>
          <w:color w:val="000000"/>
          <w:lang w:val="en-US" w:eastAsia="ru-RU"/>
        </w:rPr>
        <w:t>marina</w:t>
      </w:r>
      <w:r>
        <w:rPr>
          <w:rFonts w:ascii="Times New Roman" w:eastAsia="Times New Roman" w:hAnsi="Times New Roman" w:cs="Times New Roman"/>
          <w:color w:val="000000"/>
          <w:lang w:eastAsia="ru-RU"/>
        </w:rPr>
        <w:t>@</w:t>
      </w:r>
      <w:r>
        <w:rPr>
          <w:rFonts w:ascii="Times New Roman" w:eastAsia="Times New Roman" w:hAnsi="Times New Roman" w:cs="Times New Roman"/>
          <w:color w:val="000000"/>
          <w:lang w:val="en-US" w:eastAsia="ru-RU"/>
        </w:rPr>
        <w:t>mail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lang w:val="en-US" w:eastAsia="ru-RU"/>
        </w:rPr>
        <w:t>ru</w:t>
      </w:r>
      <w:proofErr w:type="spellEnd"/>
    </w:p>
    <w:p w:rsidR="006D37AE" w:rsidRDefault="00AF1453" w:rsidP="006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От качества работы учителя,</w:t>
      </w:r>
      <w:r w:rsidRPr="00AF1453">
        <w:rPr>
          <w:rStyle w:val="c15"/>
          <w:rFonts w:ascii="Times New Roman" w:hAnsi="Times New Roman" w:cs="Times New Roman"/>
          <w:color w:val="000000"/>
        </w:rPr>
        <w:t xml:space="preserve"> </w:t>
      </w:r>
      <w:r>
        <w:rPr>
          <w:rStyle w:val="c15"/>
          <w:rFonts w:ascii="Times New Roman" w:hAnsi="Times New Roman" w:cs="Times New Roman"/>
          <w:color w:val="000000"/>
        </w:rPr>
        <w:t>высокого уровня технологической и методической подготовленности, умелой</w:t>
      </w:r>
      <w:r w:rsidR="006D37A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F1453">
        <w:rPr>
          <w:rFonts w:ascii="Times New Roman" w:hAnsi="Times New Roman" w:cs="Times New Roman"/>
          <w:color w:val="000000"/>
        </w:rPr>
        <w:t>организации условий, необходимых для успешного</w:t>
      </w:r>
      <w:r w:rsidR="00B31B62">
        <w:rPr>
          <w:rFonts w:ascii="Times New Roman" w:hAnsi="Times New Roman" w:cs="Times New Roman"/>
          <w:color w:val="000000"/>
        </w:rPr>
        <w:t xml:space="preserve">, эффективного </w:t>
      </w:r>
      <w:r w:rsidRPr="00AF1453">
        <w:rPr>
          <w:rFonts w:ascii="Times New Roman" w:hAnsi="Times New Roman" w:cs="Times New Roman"/>
          <w:color w:val="000000"/>
        </w:rPr>
        <w:t xml:space="preserve"> решения образовательных задач </w:t>
      </w:r>
      <w:r w:rsidR="006D37AE" w:rsidRPr="00AF1453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апрямую зависит успех учащихся. Современный учитель - </w:t>
      </w:r>
      <w:r w:rsidR="006D37AE">
        <w:rPr>
          <w:rStyle w:val="c15"/>
          <w:rFonts w:ascii="Times New Roman" w:hAnsi="Times New Roman" w:cs="Times New Roman"/>
          <w:color w:val="000000"/>
        </w:rPr>
        <w:t>разр</w:t>
      </w:r>
      <w:r>
        <w:rPr>
          <w:rStyle w:val="c15"/>
          <w:rFonts w:ascii="Times New Roman" w:hAnsi="Times New Roman" w:cs="Times New Roman"/>
          <w:color w:val="000000"/>
        </w:rPr>
        <w:t>аботчик</w:t>
      </w:r>
      <w:r w:rsidR="006D37AE">
        <w:rPr>
          <w:rStyle w:val="c15"/>
          <w:rFonts w:ascii="Times New Roman" w:hAnsi="Times New Roman" w:cs="Times New Roman"/>
          <w:color w:val="000000"/>
        </w:rPr>
        <w:t xml:space="preserve"> новой технологии обучения</w:t>
      </w:r>
      <w:r>
        <w:rPr>
          <w:rStyle w:val="c15"/>
          <w:rFonts w:ascii="Times New Roman" w:hAnsi="Times New Roman" w:cs="Times New Roman"/>
          <w:color w:val="000000"/>
        </w:rPr>
        <w:t>.</w:t>
      </w:r>
      <w:r w:rsidR="006D37AE">
        <w:rPr>
          <w:rStyle w:val="c15"/>
          <w:rFonts w:ascii="Times New Roman" w:hAnsi="Times New Roman" w:cs="Times New Roman"/>
          <w:color w:val="000000"/>
        </w:rPr>
        <w:t xml:space="preserve"> </w:t>
      </w:r>
      <w:r>
        <w:rPr>
          <w:rStyle w:val="c15"/>
          <w:rFonts w:ascii="Times New Roman" w:hAnsi="Times New Roman" w:cs="Times New Roman"/>
          <w:color w:val="000000"/>
        </w:rPr>
        <w:t xml:space="preserve">Поэтому в </w:t>
      </w:r>
      <w:r w:rsidR="006D37AE">
        <w:rPr>
          <w:rStyle w:val="c15"/>
          <w:rFonts w:ascii="Times New Roman" w:hAnsi="Times New Roman" w:cs="Times New Roman"/>
          <w:color w:val="000000"/>
        </w:rPr>
        <w:t xml:space="preserve">деятельности педагога </w:t>
      </w:r>
      <w:r>
        <w:rPr>
          <w:rStyle w:val="c15"/>
          <w:rFonts w:ascii="Times New Roman" w:hAnsi="Times New Roman" w:cs="Times New Roman"/>
          <w:color w:val="000000"/>
        </w:rPr>
        <w:t xml:space="preserve">появилось новое направление </w:t>
      </w:r>
      <w:r w:rsidR="006D37AE">
        <w:rPr>
          <w:rStyle w:val="c15"/>
          <w:rFonts w:ascii="Times New Roman" w:hAnsi="Times New Roman" w:cs="Times New Roman"/>
          <w:color w:val="000000"/>
        </w:rPr>
        <w:t>- разработ</w:t>
      </w:r>
      <w:r w:rsidR="00B31B62">
        <w:rPr>
          <w:rStyle w:val="c15"/>
          <w:rFonts w:ascii="Times New Roman" w:hAnsi="Times New Roman" w:cs="Times New Roman"/>
          <w:color w:val="000000"/>
        </w:rPr>
        <w:t>ка информационно-коммуникативных</w:t>
      </w:r>
      <w:r w:rsidR="006D37AE">
        <w:rPr>
          <w:rStyle w:val="c15"/>
          <w:rFonts w:ascii="Times New Roman" w:hAnsi="Times New Roman" w:cs="Times New Roman"/>
          <w:color w:val="000000"/>
        </w:rPr>
        <w:t xml:space="preserve"> технологий обучения и программно-методических учебных комплексов</w:t>
      </w:r>
      <w:r w:rsidR="00371F33">
        <w:rPr>
          <w:rStyle w:val="c15"/>
          <w:rFonts w:ascii="Times New Roman" w:hAnsi="Times New Roman" w:cs="Times New Roman"/>
          <w:color w:val="000000"/>
        </w:rPr>
        <w:t>,</w:t>
      </w:r>
      <w:r w:rsidR="003B7444">
        <w:rPr>
          <w:rStyle w:val="c15"/>
          <w:rFonts w:ascii="Times New Roman" w:hAnsi="Times New Roman" w:cs="Times New Roman"/>
          <w:color w:val="000000"/>
        </w:rPr>
        <w:t xml:space="preserve"> соответствующих</w:t>
      </w:r>
      <w:r w:rsidR="00371F33">
        <w:rPr>
          <w:rStyle w:val="c15"/>
          <w:rFonts w:ascii="Times New Roman" w:hAnsi="Times New Roman" w:cs="Times New Roman"/>
          <w:color w:val="000000"/>
        </w:rPr>
        <w:t xml:space="preserve"> </w:t>
      </w:r>
      <w:r w:rsidR="006D37AE">
        <w:rPr>
          <w:rFonts w:ascii="Times New Roman" w:eastAsia="Times New Roman" w:hAnsi="Times New Roman" w:cs="Times New Roman"/>
          <w:color w:val="000000"/>
          <w:lang w:eastAsia="ru-RU"/>
        </w:rPr>
        <w:t>требованиям модернизации образования.</w:t>
      </w:r>
    </w:p>
    <w:p w:rsidR="00371F33" w:rsidRDefault="006D37AE" w:rsidP="006D37A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 использовании новых инфо</w:t>
      </w:r>
      <w:r w:rsidR="00371F33">
        <w:rPr>
          <w:color w:val="000000"/>
          <w:sz w:val="22"/>
          <w:szCs w:val="22"/>
        </w:rPr>
        <w:t xml:space="preserve">рмационных технологий в обучении </w:t>
      </w:r>
      <w:r>
        <w:rPr>
          <w:color w:val="000000"/>
          <w:sz w:val="22"/>
          <w:szCs w:val="22"/>
        </w:rPr>
        <w:t>учитель перестает быть основным источником информации и занимает позицию организатора</w:t>
      </w:r>
      <w:r w:rsidR="00371F33">
        <w:rPr>
          <w:color w:val="000000"/>
          <w:sz w:val="22"/>
          <w:szCs w:val="22"/>
        </w:rPr>
        <w:t xml:space="preserve"> и управляющего </w:t>
      </w:r>
      <w:r>
        <w:rPr>
          <w:color w:val="000000"/>
          <w:sz w:val="22"/>
          <w:szCs w:val="22"/>
        </w:rPr>
        <w:t xml:space="preserve"> д</w:t>
      </w:r>
      <w:r w:rsidR="00371F33">
        <w:rPr>
          <w:color w:val="000000"/>
          <w:sz w:val="22"/>
          <w:szCs w:val="22"/>
        </w:rPr>
        <w:t>еятельностью</w:t>
      </w:r>
      <w:r>
        <w:rPr>
          <w:color w:val="000000"/>
          <w:sz w:val="22"/>
          <w:szCs w:val="22"/>
        </w:rPr>
        <w:t xml:space="preserve"> учащихся.</w:t>
      </w:r>
    </w:p>
    <w:p w:rsidR="00B31B62" w:rsidRDefault="00B843DE" w:rsidP="006D37AE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2"/>
          <w:szCs w:val="22"/>
        </w:rPr>
      </w:pPr>
      <w:r>
        <w:rPr>
          <w:color w:val="000000"/>
        </w:rPr>
        <w:t>Сегодня внедрение компьютерных технологий в учебный процесс является неотъемлемой частью школьного обучения.</w:t>
      </w:r>
      <w:r>
        <w:rPr>
          <w:color w:val="000000"/>
          <w:sz w:val="22"/>
          <w:szCs w:val="22"/>
        </w:rPr>
        <w:t xml:space="preserve"> </w:t>
      </w:r>
      <w:r w:rsidR="00575DF4">
        <w:rPr>
          <w:color w:val="000000"/>
        </w:rPr>
        <w:t>Применение компьютерных программных средств на уроках русского языка и литературы позволяет учителю не только разнообразить традиционные формы обучения, но и решать самые разные задачи</w:t>
      </w:r>
      <w:r w:rsidR="00DC6C36">
        <w:rPr>
          <w:rStyle w:val="c0"/>
          <w:color w:val="000000"/>
          <w:sz w:val="22"/>
          <w:szCs w:val="22"/>
        </w:rPr>
        <w:t>, т.к. и</w:t>
      </w:r>
      <w:r w:rsidR="006D37AE">
        <w:rPr>
          <w:rStyle w:val="c0"/>
          <w:color w:val="000000"/>
          <w:sz w:val="22"/>
          <w:szCs w:val="22"/>
        </w:rPr>
        <w:t xml:space="preserve">нформационные технологии </w:t>
      </w:r>
      <w:r w:rsidR="00371F33">
        <w:rPr>
          <w:rStyle w:val="c0"/>
          <w:color w:val="000000"/>
          <w:sz w:val="22"/>
          <w:szCs w:val="22"/>
        </w:rPr>
        <w:t xml:space="preserve">в значительной степени </w:t>
      </w:r>
      <w:r w:rsidR="006D37AE">
        <w:rPr>
          <w:rStyle w:val="c0"/>
          <w:color w:val="000000"/>
          <w:sz w:val="22"/>
          <w:szCs w:val="22"/>
        </w:rPr>
        <w:t>облегчают доступ к информации, открывают возможности вариативности учебной деятельности, ее индивидуализации и дифференциации</w:t>
      </w:r>
      <w:r w:rsidR="00DC6C36">
        <w:rPr>
          <w:rStyle w:val="c0"/>
          <w:color w:val="000000"/>
          <w:sz w:val="22"/>
          <w:szCs w:val="22"/>
        </w:rPr>
        <w:t xml:space="preserve">. </w:t>
      </w:r>
    </w:p>
    <w:p w:rsidR="006D37AE" w:rsidRDefault="00B843DE" w:rsidP="006D37A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Информационно-коммуникативные технологии, их внедрение в учебный процесс позволяют</w:t>
      </w:r>
      <w:r>
        <w:rPr>
          <w:rStyle w:val="c0"/>
        </w:rPr>
        <w:t xml:space="preserve"> </w:t>
      </w:r>
      <w:r w:rsidR="00371F33">
        <w:rPr>
          <w:color w:val="000000"/>
          <w:sz w:val="22"/>
          <w:szCs w:val="22"/>
        </w:rPr>
        <w:t xml:space="preserve">сформировать </w:t>
      </w:r>
      <w:proofErr w:type="spellStart"/>
      <w:r w:rsidR="00371F33">
        <w:rPr>
          <w:color w:val="000000"/>
          <w:sz w:val="22"/>
          <w:szCs w:val="22"/>
        </w:rPr>
        <w:t>общеуче</w:t>
      </w:r>
      <w:r>
        <w:rPr>
          <w:color w:val="000000"/>
          <w:sz w:val="22"/>
          <w:szCs w:val="22"/>
        </w:rPr>
        <w:t>бные</w:t>
      </w:r>
      <w:proofErr w:type="spellEnd"/>
      <w:r>
        <w:rPr>
          <w:color w:val="000000"/>
          <w:sz w:val="22"/>
          <w:szCs w:val="22"/>
        </w:rPr>
        <w:t xml:space="preserve"> умения и навыки,</w:t>
      </w:r>
      <w:r w:rsidR="00DC6C36">
        <w:rPr>
          <w:rStyle w:val="c0"/>
        </w:rPr>
        <w:t xml:space="preserve"> помогают </w:t>
      </w:r>
      <w:r>
        <w:rPr>
          <w:rStyle w:val="c0"/>
          <w:color w:val="000000"/>
          <w:sz w:val="22"/>
          <w:szCs w:val="22"/>
        </w:rPr>
        <w:t xml:space="preserve">активизировать процесс обучения и </w:t>
      </w:r>
      <w:r w:rsidR="006D37AE">
        <w:rPr>
          <w:rStyle w:val="c0"/>
          <w:color w:val="000000"/>
          <w:sz w:val="22"/>
          <w:szCs w:val="22"/>
        </w:rPr>
        <w:t>реализо</w:t>
      </w:r>
      <w:r>
        <w:rPr>
          <w:rStyle w:val="c0"/>
          <w:color w:val="000000"/>
          <w:sz w:val="22"/>
          <w:szCs w:val="22"/>
        </w:rPr>
        <w:t xml:space="preserve">вать идеи развивающего обучения, </w:t>
      </w:r>
      <w:r w:rsidR="006D37AE">
        <w:rPr>
          <w:rStyle w:val="c0"/>
          <w:color w:val="000000"/>
          <w:sz w:val="22"/>
          <w:szCs w:val="22"/>
        </w:rPr>
        <w:t xml:space="preserve">увеличить объем </w:t>
      </w:r>
      <w:r>
        <w:rPr>
          <w:rStyle w:val="c0"/>
          <w:color w:val="000000"/>
          <w:sz w:val="22"/>
          <w:szCs w:val="22"/>
        </w:rPr>
        <w:t xml:space="preserve">самостоятельной работы учащихся и повысить темп урока, </w:t>
      </w:r>
      <w:r w:rsidR="006D37AE">
        <w:rPr>
          <w:color w:val="000000"/>
          <w:sz w:val="22"/>
          <w:szCs w:val="22"/>
        </w:rPr>
        <w:t>сформировать прочные орфографические и</w:t>
      </w:r>
      <w:r>
        <w:rPr>
          <w:color w:val="000000"/>
          <w:sz w:val="22"/>
          <w:szCs w:val="22"/>
        </w:rPr>
        <w:t xml:space="preserve"> пу</w:t>
      </w:r>
      <w:r w:rsidR="00D67526">
        <w:rPr>
          <w:color w:val="000000"/>
          <w:sz w:val="22"/>
          <w:szCs w:val="22"/>
        </w:rPr>
        <w:t xml:space="preserve">нктуационные умения и навыки и </w:t>
      </w:r>
      <w:bookmarkStart w:id="0" w:name="_GoBack"/>
      <w:bookmarkEnd w:id="0"/>
      <w:r>
        <w:rPr>
          <w:color w:val="000000"/>
          <w:sz w:val="22"/>
          <w:szCs w:val="22"/>
        </w:rPr>
        <w:t xml:space="preserve">обогатить словарный запас, </w:t>
      </w:r>
      <w:r w:rsidR="006D37AE">
        <w:rPr>
          <w:color w:val="000000"/>
          <w:sz w:val="22"/>
          <w:szCs w:val="22"/>
        </w:rPr>
        <w:t>овладеть нормами литературного языка, знаниями лингвистических</w:t>
      </w:r>
      <w:r>
        <w:rPr>
          <w:color w:val="000000"/>
          <w:sz w:val="22"/>
          <w:szCs w:val="22"/>
        </w:rPr>
        <w:t xml:space="preserve"> и литературоведческих терминов. А это</w:t>
      </w:r>
      <w:r w:rsidR="00575D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в свою очередь </w:t>
      </w:r>
      <w:r w:rsidR="006D37AE">
        <w:rPr>
          <w:color w:val="000000"/>
          <w:sz w:val="22"/>
          <w:szCs w:val="22"/>
          <w:shd w:val="clear" w:color="auto" w:fill="FFFFFF"/>
        </w:rPr>
        <w:t>дает высокие результаты: развивает творческие, исследовательские способности учащихся, повышает их активност</w:t>
      </w:r>
      <w:r w:rsidR="00DC6C36">
        <w:rPr>
          <w:color w:val="000000"/>
          <w:sz w:val="22"/>
          <w:szCs w:val="22"/>
          <w:shd w:val="clear" w:color="auto" w:fill="FFFFFF"/>
        </w:rPr>
        <w:t xml:space="preserve">ь; способствует интенсификации, </w:t>
      </w:r>
      <w:r w:rsidR="006D37AE">
        <w:rPr>
          <w:color w:val="000000"/>
          <w:sz w:val="22"/>
          <w:szCs w:val="22"/>
          <w:shd w:val="clear" w:color="auto" w:fill="FFFFFF"/>
        </w:rPr>
        <w:t>более осмысленному изучению материала, приобретению навыков самоорганизации, превращению систематических знаний в системные; помогает развитию познавательной деятельности учащихся и интереса к предмету; развивает у учащихся логическое мышление, значительно повышает уровень рефлексивных действий с материалом, изучаемым на уроках. [2;114]</w:t>
      </w:r>
    </w:p>
    <w:p w:rsidR="00575DF4" w:rsidRDefault="00575DF4" w:rsidP="006D37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Использование ИКТ на уро</w:t>
      </w:r>
      <w:r w:rsidR="00DC6C36">
        <w:rPr>
          <w:rFonts w:ascii="Times New Roman" w:eastAsia="Times New Roman" w:hAnsi="Times New Roman" w:cs="Times New Roman"/>
          <w:color w:val="000000"/>
          <w:lang w:eastAsia="ru-RU"/>
        </w:rPr>
        <w:t xml:space="preserve">ках </w:t>
      </w:r>
      <w:r w:rsidR="006D37AE">
        <w:rPr>
          <w:rFonts w:ascii="Times New Roman" w:eastAsia="Times New Roman" w:hAnsi="Times New Roman" w:cs="Times New Roman"/>
          <w:color w:val="000000"/>
          <w:lang w:eastAsia="ru-RU"/>
        </w:rPr>
        <w:t xml:space="preserve">открывает для учителя новые методические возможности в подготовке и проведении уроков русского языка и литературы,  позволяет формировать культуру умственного труда, развивать внимание, творческую активность, дисциплинированность школьников. Повышает познавательную мотивацию, что способствует прочному усвоению материала.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Эффективным является</w:t>
      </w:r>
      <w:r w:rsidR="006D37AE">
        <w:rPr>
          <w:rFonts w:ascii="Times New Roman" w:eastAsia="Times New Roman" w:hAnsi="Times New Roman" w:cs="Times New Roman"/>
          <w:color w:val="000000"/>
          <w:lang w:eastAsia="ru-RU"/>
        </w:rPr>
        <w:t xml:space="preserve"> использование на различных этапах урока электронных учебников, видео</w:t>
      </w:r>
      <w:r w:rsidR="00E972EC">
        <w:rPr>
          <w:rFonts w:ascii="Times New Roman" w:eastAsia="Times New Roman" w:hAnsi="Times New Roman" w:cs="Times New Roman"/>
          <w:color w:val="000000"/>
          <w:lang w:eastAsia="ru-RU"/>
        </w:rPr>
        <w:t>-лекций, виртуальных экскурсий, ресурсов сети Интернет</w:t>
      </w:r>
      <w:r w:rsidR="006D37AE">
        <w:rPr>
          <w:rFonts w:ascii="Times New Roman" w:hAnsi="Times New Roman" w:cs="Times New Roman"/>
          <w:color w:val="000000"/>
        </w:rPr>
        <w:t>,</w:t>
      </w:r>
      <w:r w:rsidR="00E972EC">
        <w:rPr>
          <w:rFonts w:ascii="Times New Roman" w:hAnsi="Times New Roman" w:cs="Times New Roman"/>
          <w:color w:val="000000"/>
        </w:rPr>
        <w:t xml:space="preserve"> электронных словарей,</w:t>
      </w:r>
      <w:r w:rsidR="006D37AE">
        <w:rPr>
          <w:rFonts w:ascii="Times New Roman" w:hAnsi="Times New Roman" w:cs="Times New Roman"/>
          <w:color w:val="000000"/>
        </w:rPr>
        <w:t xml:space="preserve"> </w:t>
      </w:r>
      <w:r w:rsidR="006D37AE">
        <w:rPr>
          <w:rFonts w:ascii="Times New Roman" w:eastAsia="Times New Roman" w:hAnsi="Times New Roman" w:cs="Times New Roman"/>
          <w:color w:val="000000"/>
          <w:lang w:eastAsia="ru-RU"/>
        </w:rPr>
        <w:t xml:space="preserve">справочников, энциклопедий, </w:t>
      </w:r>
      <w:r w:rsidR="00E972EC">
        <w:rPr>
          <w:rFonts w:ascii="Times New Roman" w:eastAsia="Times New Roman" w:hAnsi="Times New Roman" w:cs="Times New Roman"/>
          <w:color w:val="000000"/>
          <w:lang w:eastAsia="ru-RU"/>
        </w:rPr>
        <w:t xml:space="preserve">иллюстративно-информационного материала, учебных (предметных) игр, </w:t>
      </w:r>
      <w:r w:rsidR="006D37AE">
        <w:rPr>
          <w:rFonts w:ascii="Times New Roman" w:eastAsia="Times New Roman" w:hAnsi="Times New Roman" w:cs="Times New Roman"/>
          <w:color w:val="000000"/>
          <w:lang w:eastAsia="ru-RU"/>
        </w:rPr>
        <w:t xml:space="preserve">уроков в электронном виде и методических разработок к ним, а также является возможным </w:t>
      </w:r>
      <w:r w:rsidR="006D37AE">
        <w:rPr>
          <w:rFonts w:ascii="Times New Roman" w:hAnsi="Times New Roman" w:cs="Times New Roman"/>
          <w:color w:val="000000"/>
        </w:rPr>
        <w:t xml:space="preserve">и включение фильма (особенно на уроках литературы). </w:t>
      </w:r>
    </w:p>
    <w:p w:rsidR="006D37AE" w:rsidRPr="00575DF4" w:rsidRDefault="006D37AE" w:rsidP="006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</w:rPr>
        <w:t>Н</w:t>
      </w:r>
      <w:r w:rsidR="00E972EC">
        <w:rPr>
          <w:rFonts w:ascii="Times New Roman" w:hAnsi="Times New Roman" w:cs="Times New Roman"/>
          <w:color w:val="000000"/>
        </w:rPr>
        <w:t>апример, н</w:t>
      </w:r>
      <w:r>
        <w:rPr>
          <w:rFonts w:ascii="Times New Roman" w:hAnsi="Times New Roman" w:cs="Times New Roman"/>
          <w:color w:val="000000"/>
        </w:rPr>
        <w:t>а уроках развития речи, где рассуждения учащихся связаны с картинами различных художников. Здесь интересен такой вариант работы, когда ребятам показывается только небольшой фрагмент картины, а они должны домыслить то, что изображено на остальной ее части. Безусловно, таким способом достигается развитие воображения учащихся, их коммуникативные способности.</w:t>
      </w:r>
      <w:r w:rsidR="00575DF4">
        <w:rPr>
          <w:rFonts w:ascii="Times New Roman" w:hAnsi="Times New Roman" w:cs="Times New Roman"/>
          <w:color w:val="000000"/>
        </w:rPr>
        <w:t xml:space="preserve"> </w:t>
      </w:r>
      <w:r w:rsidR="00575DF4" w:rsidRPr="00D67526">
        <w:rPr>
          <w:rFonts w:ascii="Times New Roman" w:hAnsi="Times New Roman" w:cs="Times New Roman"/>
          <w:color w:val="000000"/>
        </w:rPr>
        <w:t>[54</w:t>
      </w:r>
      <w:r w:rsidR="00575DF4">
        <w:rPr>
          <w:rFonts w:ascii="Times New Roman" w:hAnsi="Times New Roman" w:cs="Times New Roman"/>
          <w:color w:val="000000"/>
        </w:rPr>
        <w:t>;</w:t>
      </w:r>
      <w:r w:rsidR="00575DF4">
        <w:rPr>
          <w:rFonts w:ascii="Times New Roman" w:hAnsi="Times New Roman" w:cs="Times New Roman"/>
          <w:color w:val="000000"/>
          <w:lang w:val="en-US"/>
        </w:rPr>
        <w:t> </w:t>
      </w:r>
      <w:r w:rsidR="00575DF4" w:rsidRPr="00D67526">
        <w:rPr>
          <w:rFonts w:ascii="Times New Roman" w:hAnsi="Times New Roman" w:cs="Times New Roman"/>
          <w:color w:val="000000"/>
        </w:rPr>
        <w:t>101]</w:t>
      </w:r>
      <w:r w:rsidR="00575DF4">
        <w:rPr>
          <w:rFonts w:ascii="Times New Roman" w:hAnsi="Times New Roman" w:cs="Times New Roman"/>
          <w:color w:val="000000"/>
        </w:rPr>
        <w:t>.</w:t>
      </w:r>
    </w:p>
    <w:p w:rsidR="006D37AE" w:rsidRDefault="006D37AE" w:rsidP="006D37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Уроки, полностью построенные от начала до конца с помощью</w:t>
      </w:r>
      <w:r>
        <w:rPr>
          <w:rFonts w:ascii="Verdana" w:hAnsi="Verdana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компьютера,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программ-репетиторов, </w:t>
      </w:r>
      <w:r>
        <w:rPr>
          <w:rFonts w:ascii="Times New Roman" w:hAnsi="Times New Roman" w:cs="Times New Roman"/>
          <w:color w:val="000000"/>
        </w:rPr>
        <w:t>интерактивной доски имеют безусловное влияние на зрение ребенка. Здесь особенно важен опыт применения мультимедиа</w:t>
      </w:r>
      <w:r w:rsidR="00575DF4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На уроках русского языка с использованием ИКТ </w:t>
      </w:r>
      <w:r w:rsidR="00575DF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ребятам удобно составлять таблицы, </w:t>
      </w:r>
      <w:r w:rsidR="00575DF4">
        <w:rPr>
          <w:rFonts w:ascii="Times New Roman" w:hAnsi="Times New Roman" w:cs="Times New Roman"/>
          <w:color w:val="000000"/>
        </w:rPr>
        <w:t>используя необходимую информацию</w:t>
      </w:r>
      <w:r>
        <w:rPr>
          <w:rFonts w:ascii="Times New Roman" w:hAnsi="Times New Roman" w:cs="Times New Roman"/>
          <w:color w:val="000000"/>
        </w:rPr>
        <w:t xml:space="preserve">. </w:t>
      </w:r>
    </w:p>
    <w:p w:rsidR="006D37AE" w:rsidRDefault="006D37AE" w:rsidP="006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 помощью компьютерных технологий, мы решаем не только профессиональную задачу построения образовательного  процесса, направленного на достижение целей образования, но и имеем возможность создавать и использовать образовательную среду, т.к. сейчас существует довольно широкий интерактивный мир возможностей для успешного учебного процесса.  </w:t>
      </w:r>
    </w:p>
    <w:p w:rsidR="006D37AE" w:rsidRPr="003B7444" w:rsidRDefault="003B7444" w:rsidP="006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B7444">
        <w:rPr>
          <w:rFonts w:ascii="Times New Roman" w:eastAsia="Times New Roman" w:hAnsi="Times New Roman" w:cs="Times New Roman"/>
          <w:color w:val="000000"/>
          <w:lang w:eastAsia="ru-RU"/>
        </w:rPr>
        <w:t xml:space="preserve">Таким образом, </w:t>
      </w:r>
      <w:r w:rsidR="006D37AE" w:rsidRPr="003B7444">
        <w:rPr>
          <w:rFonts w:ascii="Times New Roman" w:eastAsia="Times New Roman" w:hAnsi="Times New Roman" w:cs="Times New Roman"/>
          <w:color w:val="000000"/>
          <w:lang w:eastAsia="ru-RU"/>
        </w:rPr>
        <w:t>использование информационных и коммуникационных техноло</w:t>
      </w:r>
      <w:r w:rsidRPr="003B7444">
        <w:rPr>
          <w:rFonts w:ascii="Times New Roman" w:eastAsia="Times New Roman" w:hAnsi="Times New Roman" w:cs="Times New Roman"/>
          <w:color w:val="000000"/>
          <w:lang w:eastAsia="ru-RU"/>
        </w:rPr>
        <w:t>гий в учебном процессе является неотъемлемой частью школьного обучения,</w:t>
      </w:r>
      <w:r w:rsidRPr="003B7444">
        <w:rPr>
          <w:rFonts w:ascii="Times New Roman" w:hAnsi="Times New Roman" w:cs="Times New Roman"/>
          <w:color w:val="000000"/>
        </w:rPr>
        <w:t xml:space="preserve"> </w:t>
      </w:r>
      <w:r w:rsidR="006D37AE" w:rsidRPr="003B7444">
        <w:rPr>
          <w:rFonts w:ascii="Times New Roman" w:eastAsia="Times New Roman" w:hAnsi="Times New Roman" w:cs="Times New Roman"/>
          <w:color w:val="000000"/>
          <w:lang w:eastAsia="ru-RU"/>
        </w:rPr>
        <w:t xml:space="preserve">актуальным аспектом современного </w:t>
      </w:r>
      <w:r w:rsidR="006D37AE" w:rsidRPr="003B74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школьного образован</w:t>
      </w:r>
      <w:r w:rsidRPr="003B7444">
        <w:rPr>
          <w:rFonts w:ascii="Times New Roman" w:eastAsia="Times New Roman" w:hAnsi="Times New Roman" w:cs="Times New Roman"/>
          <w:color w:val="000000"/>
          <w:lang w:eastAsia="ru-RU"/>
        </w:rPr>
        <w:t xml:space="preserve">ия, </w:t>
      </w:r>
      <w:r w:rsidRPr="003B7444">
        <w:rPr>
          <w:rStyle w:val="c0"/>
          <w:rFonts w:ascii="Times New Roman" w:hAnsi="Times New Roman" w:cs="Times New Roman"/>
          <w:color w:val="000000"/>
        </w:rPr>
        <w:t>открывающим возможности вариативности учебной деятельности, ее индивидуализации и дифференциации, позволяющим</w:t>
      </w:r>
      <w:r w:rsidRPr="003B744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D37AE" w:rsidRPr="003B7444">
        <w:rPr>
          <w:rFonts w:ascii="Times New Roman" w:eastAsia="Times New Roman" w:hAnsi="Times New Roman" w:cs="Times New Roman"/>
          <w:color w:val="000000"/>
          <w:lang w:eastAsia="ru-RU"/>
        </w:rPr>
        <w:t>расширять кругозор учащихся, повышать уровень их культурного образования, развивать языковые и коммуникативные навыки и умения.</w:t>
      </w:r>
    </w:p>
    <w:p w:rsidR="006D37AE" w:rsidRPr="003B7444" w:rsidRDefault="003B7444" w:rsidP="006D37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Библиографический список:</w:t>
      </w:r>
    </w:p>
    <w:p w:rsidR="006D37AE" w:rsidRDefault="006D37AE" w:rsidP="006D37AE">
      <w:pPr>
        <w:spacing w:after="0" w:line="240" w:lineRule="auto"/>
        <w:ind w:right="141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 Вестник МГПУ. Серия «Информатика и информатизация образования». № 1 (1). – М.: МГПУ, 2003. С. 2;114</w:t>
      </w:r>
    </w:p>
    <w:p w:rsidR="006D37AE" w:rsidRDefault="006D37AE" w:rsidP="006D37AE">
      <w:pPr>
        <w:spacing w:after="0" w:line="240" w:lineRule="auto"/>
        <w:ind w:right="141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 www.limu.com - Интерактивный класс</w:t>
      </w:r>
    </w:p>
    <w:p w:rsidR="006D37AE" w:rsidRDefault="006D37AE" w:rsidP="006D37AE">
      <w:pPr>
        <w:spacing w:after="0" w:line="240" w:lineRule="auto"/>
        <w:ind w:right="141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</w:t>
      </w:r>
      <w:proofErr w:type="spellStart"/>
      <w:r>
        <w:rPr>
          <w:rFonts w:ascii="Times New Roman" w:hAnsi="Times New Roman" w:cs="Times New Roman"/>
          <w:sz w:val="18"/>
          <w:szCs w:val="18"/>
        </w:rPr>
        <w:t>Делявенко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М.К. Современные образовательные технологии. – М.: Народное образование, 2001.</w:t>
      </w:r>
    </w:p>
    <w:p w:rsidR="006D37AE" w:rsidRDefault="006D37AE" w:rsidP="006D37AE">
      <w:pPr>
        <w:spacing w:after="0" w:line="240" w:lineRule="auto"/>
        <w:ind w:right="141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 </w:t>
      </w:r>
      <w:proofErr w:type="spellStart"/>
      <w:r>
        <w:rPr>
          <w:rFonts w:ascii="Times New Roman" w:hAnsi="Times New Roman" w:cs="Times New Roman"/>
          <w:sz w:val="18"/>
          <w:szCs w:val="18"/>
        </w:rPr>
        <w:t>Плигин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А.А. Развитие познавательных процессов в различных образовательных технологиях.</w:t>
      </w:r>
    </w:p>
    <w:p w:rsidR="006D37AE" w:rsidRDefault="006D37AE" w:rsidP="006D37AE">
      <w:pPr>
        <w:spacing w:after="0" w:line="240" w:lineRule="auto"/>
        <w:ind w:right="141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5.http://school.edu.ru/ - Российский общеобразовательный портал: основная и полная средняя школа, ЕГЭ</w:t>
      </w:r>
    </w:p>
    <w:p w:rsidR="00887472" w:rsidRDefault="00887472"/>
    <w:sectPr w:rsidR="00887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0CD"/>
    <w:rsid w:val="00371F33"/>
    <w:rsid w:val="003B7444"/>
    <w:rsid w:val="00575DF4"/>
    <w:rsid w:val="006D37AE"/>
    <w:rsid w:val="00887472"/>
    <w:rsid w:val="00AF1453"/>
    <w:rsid w:val="00B31B62"/>
    <w:rsid w:val="00B843DE"/>
    <w:rsid w:val="00D67526"/>
    <w:rsid w:val="00DC6C36"/>
    <w:rsid w:val="00E20F79"/>
    <w:rsid w:val="00E972EC"/>
    <w:rsid w:val="00F7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6BED0A-5A2E-4C94-8DDA-5056BDFA9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D3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D37AE"/>
  </w:style>
  <w:style w:type="character" w:customStyle="1" w:styleId="c15">
    <w:name w:val="c15"/>
    <w:basedOn w:val="a0"/>
    <w:rsid w:val="006D3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9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777</cp:lastModifiedBy>
  <cp:revision>6</cp:revision>
  <dcterms:created xsi:type="dcterms:W3CDTF">2021-04-06T13:58:00Z</dcterms:created>
  <dcterms:modified xsi:type="dcterms:W3CDTF">2025-09-04T08:05:00Z</dcterms:modified>
</cp:coreProperties>
</file>