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75BF" w:rsidRPr="003075BF" w:rsidRDefault="003075BF" w:rsidP="003075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14E70" w:rsidRDefault="00714E70" w:rsidP="00714E70">
      <w:pPr>
        <w:spacing w:line="240" w:lineRule="auto"/>
        <w:ind w:firstLine="709"/>
        <w:rPr>
          <w:rFonts w:ascii="Times New Roman" w:hAnsi="Times New Roman"/>
          <w:sz w:val="26"/>
        </w:rPr>
      </w:pPr>
      <w:proofErr w:type="spellStart"/>
      <w:r>
        <w:rPr>
          <w:rFonts w:ascii="Times New Roman" w:hAnsi="Times New Roman"/>
          <w:sz w:val="26"/>
        </w:rPr>
        <w:t>Цивильский</w:t>
      </w:r>
      <w:proofErr w:type="spellEnd"/>
      <w:r>
        <w:rPr>
          <w:rFonts w:ascii="Times New Roman" w:hAnsi="Times New Roman"/>
          <w:sz w:val="26"/>
        </w:rPr>
        <w:t xml:space="preserve"> аграрно-технологический техникум Минобразования Чувашии</w:t>
      </w:r>
    </w:p>
    <w:p w:rsidR="00714E70" w:rsidRPr="00EC0937" w:rsidRDefault="00714E70" w:rsidP="00EC0937">
      <w:pPr>
        <w:widowControl w:val="0"/>
        <w:spacing w:line="240" w:lineRule="auto"/>
        <w:ind w:firstLine="709"/>
        <w:jc w:val="center"/>
        <w:rPr>
          <w:rFonts w:ascii="Times New Roman" w:hAnsi="Times New Roman"/>
          <w:sz w:val="26"/>
        </w:rPr>
      </w:pPr>
      <w:r w:rsidRPr="00EC0937">
        <w:rPr>
          <w:rFonts w:ascii="Times New Roman" w:hAnsi="Times New Roman"/>
          <w:sz w:val="26"/>
        </w:rPr>
        <w:t>Районная конференция-фестиваль научного творчества обучающихся образовательных организаций «Профессионалы будущего»</w:t>
      </w:r>
    </w:p>
    <w:p w:rsidR="00714E70" w:rsidRDefault="00714E70" w:rsidP="00714E70">
      <w:pPr>
        <w:spacing w:line="240" w:lineRule="auto"/>
        <w:ind w:firstLine="709"/>
        <w:rPr>
          <w:rFonts w:ascii="Times New Roman" w:hAnsi="Times New Roman"/>
          <w:b/>
          <w:sz w:val="26"/>
        </w:rPr>
      </w:pPr>
    </w:p>
    <w:p w:rsidR="00714E70" w:rsidRDefault="00714E70" w:rsidP="00714E70">
      <w:pPr>
        <w:spacing w:line="240" w:lineRule="auto"/>
        <w:ind w:firstLine="709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                                    </w:t>
      </w:r>
    </w:p>
    <w:p w:rsidR="00714E70" w:rsidRDefault="00714E70" w:rsidP="00714E70">
      <w:pPr>
        <w:spacing w:line="240" w:lineRule="auto"/>
        <w:ind w:firstLine="709"/>
        <w:rPr>
          <w:rFonts w:ascii="Times New Roman" w:hAnsi="Times New Roman"/>
          <w:b/>
          <w:sz w:val="26"/>
        </w:rPr>
      </w:pPr>
    </w:p>
    <w:p w:rsidR="00714E70" w:rsidRDefault="00714E70" w:rsidP="00714E70">
      <w:pPr>
        <w:spacing w:line="240" w:lineRule="auto"/>
        <w:ind w:firstLine="709"/>
        <w:rPr>
          <w:rFonts w:ascii="Times New Roman" w:hAnsi="Times New Roman"/>
          <w:b/>
          <w:sz w:val="26"/>
        </w:rPr>
      </w:pPr>
    </w:p>
    <w:p w:rsidR="00714E70" w:rsidRDefault="00714E70" w:rsidP="00714E70">
      <w:pPr>
        <w:spacing w:line="240" w:lineRule="auto"/>
        <w:ind w:firstLine="709"/>
        <w:rPr>
          <w:rFonts w:ascii="Times New Roman" w:hAnsi="Times New Roman"/>
          <w:b/>
          <w:sz w:val="26"/>
        </w:rPr>
      </w:pPr>
    </w:p>
    <w:p w:rsidR="00714E70" w:rsidRDefault="00714E70" w:rsidP="00714E70">
      <w:pPr>
        <w:spacing w:line="240" w:lineRule="auto"/>
        <w:ind w:firstLine="709"/>
        <w:rPr>
          <w:rFonts w:ascii="Times New Roman" w:hAnsi="Times New Roman"/>
          <w:b/>
          <w:sz w:val="26"/>
        </w:rPr>
      </w:pPr>
    </w:p>
    <w:p w:rsidR="0063615B" w:rsidRPr="00714E70" w:rsidRDefault="00714E70" w:rsidP="00714E70">
      <w:pPr>
        <w:spacing w:line="240" w:lineRule="auto"/>
        <w:ind w:firstLine="709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                             Секция Естественные науки</w:t>
      </w:r>
    </w:p>
    <w:p w:rsidR="0063615B" w:rsidRDefault="0063615B" w:rsidP="0063615B">
      <w:pPr>
        <w:spacing w:line="276" w:lineRule="auto"/>
        <w:rPr>
          <w:b/>
          <w:bCs/>
          <w:sz w:val="28"/>
          <w:szCs w:val="28"/>
        </w:rPr>
      </w:pPr>
    </w:p>
    <w:p w:rsidR="00714E70" w:rsidRPr="00BE25E7" w:rsidRDefault="00714E70" w:rsidP="0063615B">
      <w:pPr>
        <w:spacing w:line="276" w:lineRule="auto"/>
        <w:rPr>
          <w:b/>
          <w:bCs/>
          <w:sz w:val="28"/>
          <w:szCs w:val="28"/>
        </w:rPr>
      </w:pPr>
    </w:p>
    <w:p w:rsidR="0063615B" w:rsidRPr="0063615B" w:rsidRDefault="00714E70" w:rsidP="00714E70">
      <w:pPr>
        <w:spacing w:line="276" w:lineRule="auto"/>
        <w:jc w:val="center"/>
        <w:rPr>
          <w:rFonts w:ascii="Times New Roman" w:hAnsi="Times New Roman" w:cs="Times New Roman"/>
          <w:b/>
          <w:caps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«СТРЕСС В ЖИЗНИ ПОДРОСТКА»</w:t>
      </w:r>
    </w:p>
    <w:p w:rsidR="00714E70" w:rsidRDefault="00714E70" w:rsidP="0063615B">
      <w:pPr>
        <w:rPr>
          <w:rFonts w:ascii="Times New Roman" w:hAnsi="Times New Roman" w:cs="Times New Roman"/>
          <w:sz w:val="28"/>
          <w:szCs w:val="28"/>
        </w:rPr>
      </w:pPr>
    </w:p>
    <w:p w:rsidR="00714E70" w:rsidRPr="0063615B" w:rsidRDefault="00714E70" w:rsidP="0063615B">
      <w:pPr>
        <w:rPr>
          <w:rFonts w:ascii="Times New Roman" w:hAnsi="Times New Roman" w:cs="Times New Roman"/>
          <w:sz w:val="28"/>
          <w:szCs w:val="28"/>
        </w:rPr>
      </w:pPr>
    </w:p>
    <w:p w:rsidR="0063615B" w:rsidRPr="0063615B" w:rsidRDefault="0063615B" w:rsidP="0063615B">
      <w:pPr>
        <w:rPr>
          <w:rFonts w:ascii="Times New Roman" w:hAnsi="Times New Roman" w:cs="Times New Roman"/>
          <w:sz w:val="28"/>
          <w:szCs w:val="28"/>
        </w:rPr>
      </w:pPr>
    </w:p>
    <w:p w:rsidR="0063615B" w:rsidRPr="00714E70" w:rsidRDefault="00C0245E" w:rsidP="006361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Александров Е.М, Бирюков А.А.</w:t>
      </w:r>
      <w:r w:rsidR="00714E70" w:rsidRPr="00714E70">
        <w:rPr>
          <w:rFonts w:ascii="Times New Roman" w:hAnsi="Times New Roman" w:cs="Times New Roman"/>
          <w:sz w:val="28"/>
          <w:szCs w:val="28"/>
        </w:rPr>
        <w:t>, студент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714E70" w:rsidRPr="00714E70">
        <w:rPr>
          <w:rFonts w:ascii="Times New Roman" w:hAnsi="Times New Roman" w:cs="Times New Roman"/>
          <w:sz w:val="28"/>
          <w:szCs w:val="28"/>
        </w:rPr>
        <w:t xml:space="preserve"> гр.</w:t>
      </w:r>
      <w:r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="00714E70" w:rsidRPr="00714E70">
        <w:rPr>
          <w:rFonts w:ascii="Times New Roman" w:hAnsi="Times New Roman" w:cs="Times New Roman"/>
          <w:sz w:val="28"/>
          <w:szCs w:val="28"/>
        </w:rPr>
        <w:t>4 ТОР ЦАТТ</w:t>
      </w:r>
    </w:p>
    <w:p w:rsidR="0063615B" w:rsidRPr="00714E70" w:rsidRDefault="00714E70" w:rsidP="0063615B">
      <w:pPr>
        <w:rPr>
          <w:rFonts w:ascii="Times New Roman" w:hAnsi="Times New Roman" w:cs="Times New Roman"/>
          <w:sz w:val="28"/>
          <w:szCs w:val="28"/>
        </w:rPr>
      </w:pPr>
      <w:r w:rsidRPr="00714E70">
        <w:rPr>
          <w:rFonts w:ascii="Times New Roman" w:hAnsi="Times New Roman" w:cs="Times New Roman"/>
          <w:sz w:val="28"/>
          <w:szCs w:val="28"/>
        </w:rPr>
        <w:t>Научный руководитель:</w:t>
      </w:r>
    </w:p>
    <w:p w:rsidR="0063615B" w:rsidRPr="00714E70" w:rsidRDefault="00714E70" w:rsidP="0063615B">
      <w:pPr>
        <w:rPr>
          <w:rFonts w:ascii="Times New Roman" w:hAnsi="Times New Roman" w:cs="Times New Roman"/>
          <w:sz w:val="28"/>
          <w:szCs w:val="28"/>
        </w:rPr>
      </w:pPr>
      <w:r w:rsidRPr="00714E70">
        <w:rPr>
          <w:rFonts w:ascii="Times New Roman" w:hAnsi="Times New Roman" w:cs="Times New Roman"/>
          <w:sz w:val="28"/>
          <w:szCs w:val="28"/>
        </w:rPr>
        <w:t>Сорокина Ольга Сергеевна, преподаватель</w:t>
      </w:r>
    </w:p>
    <w:p w:rsidR="0063615B" w:rsidRDefault="0063615B" w:rsidP="0063615B">
      <w:pPr>
        <w:rPr>
          <w:rFonts w:ascii="Times New Roman" w:hAnsi="Times New Roman" w:cs="Times New Roman"/>
          <w:sz w:val="28"/>
          <w:szCs w:val="28"/>
        </w:rPr>
      </w:pPr>
    </w:p>
    <w:p w:rsidR="0063615B" w:rsidRPr="0063615B" w:rsidRDefault="0063615B" w:rsidP="0063615B">
      <w:pPr>
        <w:rPr>
          <w:rFonts w:ascii="Times New Roman" w:hAnsi="Times New Roman" w:cs="Times New Roman"/>
          <w:sz w:val="28"/>
          <w:szCs w:val="28"/>
        </w:rPr>
      </w:pPr>
    </w:p>
    <w:p w:rsidR="00714E70" w:rsidRDefault="00714E70" w:rsidP="005C145E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14E70" w:rsidRDefault="00714E70" w:rsidP="005C145E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14E70" w:rsidRDefault="00714E70" w:rsidP="005C145E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14E70" w:rsidRDefault="00714E70" w:rsidP="005C145E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14E70" w:rsidRDefault="00714E70" w:rsidP="005C145E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14E70" w:rsidRDefault="00714E70" w:rsidP="005C145E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071A0" w:rsidRPr="005C145E" w:rsidRDefault="005C145E" w:rsidP="005C145E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14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Содержание</w:t>
      </w:r>
    </w:p>
    <w:p w:rsidR="0041266F" w:rsidRDefault="0041266F" w:rsidP="006361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W w:w="9638" w:type="dxa"/>
        <w:tblInd w:w="-284" w:type="dxa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9638"/>
      </w:tblGrid>
      <w:tr w:rsidR="0063615B" w:rsidRPr="0063615B" w:rsidTr="00B93476">
        <w:tc>
          <w:tcPr>
            <w:tcW w:w="9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3615B" w:rsidRPr="0063615B" w:rsidRDefault="0063615B" w:rsidP="00B93476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61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Введение………………………………………………………………………</w:t>
            </w:r>
            <w:r w:rsidR="008B4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…</w:t>
            </w:r>
            <w:r w:rsidR="00E47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..</w:t>
            </w:r>
            <w:r w:rsidR="008B4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….3</w:t>
            </w:r>
          </w:p>
        </w:tc>
      </w:tr>
      <w:tr w:rsidR="0063615B" w:rsidRPr="0063615B" w:rsidTr="00B93476">
        <w:tc>
          <w:tcPr>
            <w:tcW w:w="9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3615B" w:rsidRPr="0063615B" w:rsidRDefault="0063615B" w:rsidP="00B9347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1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361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1. </w:t>
            </w:r>
            <w:r w:rsidR="00714E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Основная часть……...</w:t>
            </w:r>
            <w:r w:rsidR="008B4810" w:rsidRPr="008B481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………………………………………………</w:t>
            </w:r>
            <w:proofErr w:type="gramStart"/>
            <w:r w:rsidR="008B4810" w:rsidRPr="008B481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……</w:t>
            </w:r>
            <w:r w:rsidR="00E475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  <w:proofErr w:type="gramEnd"/>
            <w:r w:rsidR="008B4810" w:rsidRPr="008B481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…….</w:t>
            </w:r>
            <w:r w:rsidR="008B481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  <w:p w:rsidR="0063615B" w:rsidRPr="0063615B" w:rsidRDefault="0063615B" w:rsidP="00B9347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15B">
              <w:rPr>
                <w:rFonts w:ascii="Times New Roman" w:hAnsi="Times New Roman" w:cs="Times New Roman"/>
                <w:bCs/>
                <w:sz w:val="28"/>
                <w:szCs w:val="28"/>
              </w:rPr>
              <w:t>1.1 Понятие стресса………………………………………………………</w:t>
            </w:r>
            <w:proofErr w:type="gramStart"/>
            <w:r w:rsidRPr="0063615B">
              <w:rPr>
                <w:rFonts w:ascii="Times New Roman" w:hAnsi="Times New Roman" w:cs="Times New Roman"/>
                <w:bCs/>
                <w:sz w:val="28"/>
                <w:szCs w:val="28"/>
              </w:rPr>
              <w:t>…</w:t>
            </w:r>
            <w:r w:rsidR="008B4810">
              <w:rPr>
                <w:rFonts w:ascii="Times New Roman" w:hAnsi="Times New Roman" w:cs="Times New Roman"/>
                <w:bCs/>
                <w:sz w:val="28"/>
                <w:szCs w:val="28"/>
              </w:rPr>
              <w:t>….</w:t>
            </w:r>
            <w:proofErr w:type="gramEnd"/>
            <w:r w:rsidR="008B4810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Pr="0063615B">
              <w:rPr>
                <w:rFonts w:ascii="Times New Roman" w:hAnsi="Times New Roman" w:cs="Times New Roman"/>
                <w:bCs/>
                <w:sz w:val="28"/>
                <w:szCs w:val="28"/>
              </w:rPr>
              <w:t>…...</w:t>
            </w:r>
            <w:r w:rsidR="008B4810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  <w:p w:rsidR="0063615B" w:rsidRPr="0063615B" w:rsidRDefault="0063615B" w:rsidP="00B9347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15B">
              <w:rPr>
                <w:rFonts w:ascii="Times New Roman" w:hAnsi="Times New Roman" w:cs="Times New Roman"/>
                <w:bCs/>
                <w:sz w:val="28"/>
                <w:szCs w:val="28"/>
              </w:rPr>
              <w:t>1.2 Понятие подросткового стресса и депрессии</w:t>
            </w:r>
            <w:r w:rsidR="008B4810">
              <w:rPr>
                <w:rFonts w:ascii="Times New Roman" w:hAnsi="Times New Roman" w:cs="Times New Roman"/>
                <w:bCs/>
                <w:sz w:val="28"/>
                <w:szCs w:val="28"/>
              </w:rPr>
              <w:t>……………………………</w:t>
            </w:r>
            <w:proofErr w:type="gramStart"/>
            <w:r w:rsidR="008B4810">
              <w:rPr>
                <w:rFonts w:ascii="Times New Roman" w:hAnsi="Times New Roman" w:cs="Times New Roman"/>
                <w:bCs/>
                <w:sz w:val="28"/>
                <w:szCs w:val="28"/>
              </w:rPr>
              <w:t>…….</w:t>
            </w:r>
            <w:proofErr w:type="gramEnd"/>
            <w:r w:rsidR="008B4810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  <w:p w:rsidR="0063615B" w:rsidRPr="0063615B" w:rsidRDefault="0063615B" w:rsidP="00B93476">
            <w:pPr>
              <w:spacing w:after="0"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3615B">
              <w:rPr>
                <w:rFonts w:ascii="Times New Roman" w:hAnsi="Times New Roman" w:cs="Times New Roman"/>
                <w:bCs/>
                <w:sz w:val="28"/>
                <w:szCs w:val="28"/>
              </w:rPr>
              <w:t>1.3 Причины стресса у подростков</w:t>
            </w:r>
            <w:r w:rsidR="008B4810">
              <w:rPr>
                <w:rFonts w:ascii="Times New Roman" w:hAnsi="Times New Roman" w:cs="Times New Roman"/>
                <w:bCs/>
                <w:sz w:val="28"/>
                <w:szCs w:val="28"/>
              </w:rPr>
              <w:t>…………………</w:t>
            </w:r>
            <w:proofErr w:type="gramStart"/>
            <w:r w:rsidR="008B4810">
              <w:rPr>
                <w:rFonts w:ascii="Times New Roman" w:hAnsi="Times New Roman" w:cs="Times New Roman"/>
                <w:bCs/>
                <w:sz w:val="28"/>
                <w:szCs w:val="28"/>
              </w:rPr>
              <w:t>…….</w:t>
            </w:r>
            <w:proofErr w:type="gramEnd"/>
            <w:r w:rsidR="008B4810">
              <w:rPr>
                <w:rFonts w:ascii="Times New Roman" w:hAnsi="Times New Roman" w:cs="Times New Roman"/>
                <w:bCs/>
                <w:sz w:val="28"/>
                <w:szCs w:val="28"/>
              </w:rPr>
              <w:t>…....………………….11</w:t>
            </w:r>
          </w:p>
          <w:p w:rsidR="0063615B" w:rsidRPr="0063615B" w:rsidRDefault="0063615B" w:rsidP="00B93476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6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1.4 Признаки проявления стресса и депрессии у подростков</w:t>
            </w:r>
            <w:r w:rsidR="008B481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…………………...13</w:t>
            </w:r>
          </w:p>
          <w:p w:rsidR="0063615B" w:rsidRPr="0063615B" w:rsidRDefault="0063615B" w:rsidP="00B93476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6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1.5 Влияние стресса на здоровье</w:t>
            </w:r>
            <w:r w:rsidR="008B481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……………………………………………</w:t>
            </w:r>
            <w:proofErr w:type="gramStart"/>
            <w:r w:rsidR="008B481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…….</w:t>
            </w:r>
            <w:proofErr w:type="gramEnd"/>
            <w:r w:rsidR="008B481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.14</w:t>
            </w:r>
          </w:p>
          <w:p w:rsidR="0063615B" w:rsidRPr="0063615B" w:rsidRDefault="0063615B" w:rsidP="00B93476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61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1.6. Средства борьбы со стрессом</w:t>
            </w:r>
            <w:r w:rsidR="008B481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…………………………………………………16</w:t>
            </w:r>
          </w:p>
          <w:p w:rsidR="0063615B" w:rsidRPr="0063615B" w:rsidRDefault="0063615B" w:rsidP="00B9347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61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 Практическая часть</w:t>
            </w:r>
            <w:r w:rsidR="008B4810" w:rsidRPr="008B481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…</w:t>
            </w:r>
            <w:r w:rsidR="00714E7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………</w:t>
            </w:r>
            <w:r w:rsidR="008B4810" w:rsidRPr="008B481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…………………………………………</w:t>
            </w:r>
            <w:r w:rsidR="008B481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...</w:t>
            </w:r>
            <w:proofErr w:type="gramStart"/>
            <w:r w:rsidR="008B4810" w:rsidRPr="008B481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……</w:t>
            </w:r>
            <w:r w:rsidR="008B481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  <w:proofErr w:type="gramEnd"/>
            <w:r w:rsidR="008B4810" w:rsidRPr="008B481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17</w:t>
            </w:r>
          </w:p>
          <w:p w:rsidR="0063615B" w:rsidRPr="0063615B" w:rsidRDefault="0063615B" w:rsidP="00B93476">
            <w:pPr>
              <w:spacing w:after="0"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3615B">
              <w:rPr>
                <w:rFonts w:ascii="Times New Roman" w:hAnsi="Times New Roman" w:cs="Times New Roman"/>
                <w:bCs/>
                <w:sz w:val="28"/>
                <w:szCs w:val="28"/>
              </w:rPr>
              <w:t>2.1 Анализ проделанной работы</w:t>
            </w:r>
            <w:r w:rsidR="008B4810">
              <w:rPr>
                <w:rFonts w:ascii="Times New Roman" w:hAnsi="Times New Roman" w:cs="Times New Roman"/>
                <w:bCs/>
                <w:sz w:val="28"/>
                <w:szCs w:val="28"/>
              </w:rPr>
              <w:t>……………………………………………</w:t>
            </w:r>
            <w:proofErr w:type="gramStart"/>
            <w:r w:rsidR="008B4810">
              <w:rPr>
                <w:rFonts w:ascii="Times New Roman" w:hAnsi="Times New Roman" w:cs="Times New Roman"/>
                <w:bCs/>
                <w:sz w:val="28"/>
                <w:szCs w:val="28"/>
              </w:rPr>
              <w:t>…….</w:t>
            </w:r>
            <w:proofErr w:type="gramEnd"/>
            <w:r w:rsidR="008B4810">
              <w:rPr>
                <w:rFonts w:ascii="Times New Roman" w:hAnsi="Times New Roman" w:cs="Times New Roman"/>
                <w:bCs/>
                <w:sz w:val="28"/>
                <w:szCs w:val="28"/>
              </w:rPr>
              <w:t>.17</w:t>
            </w:r>
          </w:p>
          <w:p w:rsidR="0063615B" w:rsidRPr="0063615B" w:rsidRDefault="0063615B" w:rsidP="00B93476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3615B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2.2 Рекомендации для подростков по профилактике и преодолению </w:t>
            </w:r>
            <w:proofErr w:type="gramStart"/>
            <w:r w:rsidRPr="0063615B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стрессов</w:t>
            </w:r>
            <w:r w:rsidR="008B481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..</w:t>
            </w:r>
            <w:proofErr w:type="gramEnd"/>
            <w:r w:rsidR="008B481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18</w:t>
            </w:r>
          </w:p>
          <w:p w:rsidR="0063615B" w:rsidRPr="0063615B" w:rsidRDefault="0063615B" w:rsidP="00B93476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14E7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Заключение</w:t>
            </w:r>
            <w:r w:rsidR="00714E7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………</w:t>
            </w:r>
            <w:r w:rsidR="008B481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…………………</w:t>
            </w:r>
            <w:proofErr w:type="gramStart"/>
            <w:r w:rsidR="008B481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……</w:t>
            </w:r>
            <w:r w:rsidR="00714E7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  <w:proofErr w:type="gramEnd"/>
            <w:r w:rsidR="00714E7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  <w:r w:rsidR="008B481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……………………………………….19</w:t>
            </w:r>
          </w:p>
          <w:p w:rsidR="0063615B" w:rsidRPr="0063615B" w:rsidRDefault="00714E70" w:rsidP="00B93476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14E7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Литература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………………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…….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.……</w:t>
            </w:r>
            <w:r w:rsidR="008B481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……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  <w:r w:rsidR="008B481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……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..</w:t>
            </w:r>
            <w:r w:rsidR="008B481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…………………………..….…20</w:t>
            </w:r>
          </w:p>
          <w:p w:rsidR="0063615B" w:rsidRPr="0063615B" w:rsidRDefault="0063615B" w:rsidP="00B93476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  <w:p w:rsidR="0063615B" w:rsidRPr="0063615B" w:rsidRDefault="0063615B" w:rsidP="00B93476">
            <w:pPr>
              <w:spacing w:after="0"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3615B" w:rsidRPr="0063615B" w:rsidRDefault="0063615B" w:rsidP="00B9347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615B" w:rsidRPr="0063615B" w:rsidRDefault="0063615B" w:rsidP="00B93476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41266F" w:rsidRPr="003075BF" w:rsidRDefault="0041266F" w:rsidP="008B481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075BF" w:rsidRDefault="003075BF" w:rsidP="003075B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3615B" w:rsidRDefault="0063615B" w:rsidP="003075B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3615B" w:rsidRDefault="0063615B" w:rsidP="003075B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3615B" w:rsidRDefault="0063615B" w:rsidP="003075B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3615B" w:rsidRDefault="0063615B" w:rsidP="003075B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3615B" w:rsidRDefault="0063615B" w:rsidP="003075B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3615B" w:rsidRPr="003075BF" w:rsidRDefault="0063615B" w:rsidP="003075B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075BF" w:rsidRPr="003075BF" w:rsidRDefault="003075BF" w:rsidP="003075B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075BF" w:rsidRDefault="003075BF" w:rsidP="003075B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3615B" w:rsidRDefault="0063615B" w:rsidP="003075B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3615B" w:rsidRDefault="0063615B" w:rsidP="003075B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14E70" w:rsidRDefault="00714E70" w:rsidP="003075B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14E70" w:rsidRPr="003075BF" w:rsidRDefault="00714E70" w:rsidP="003075B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075BF" w:rsidRDefault="003075BF" w:rsidP="0041266F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7B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Введение</w:t>
      </w:r>
    </w:p>
    <w:p w:rsidR="00227BF6" w:rsidRPr="00227BF6" w:rsidRDefault="00227BF6" w:rsidP="0041266F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27BF6" w:rsidRDefault="00227BF6" w:rsidP="00227BF6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В настоящее время слово «стресс» мы употребляем так часто, что само понятие чрезмерного нервного напряжения стало для нас чем-то обычным, повседневным. А между тем стресс – настоящий бич нашего времени. Практически каждый человек в своей жизни пережил сильные стрессовые ситуации. За последние 5 лет в России значительно увеличилось количество людей с психическими и нервными расстройствами. На лечении в психиатрических лечебницах содержится 180 тысяч больных. Выросло количество людей, больных неврозами. </w:t>
      </w:r>
    </w:p>
    <w:p w:rsidR="00227BF6" w:rsidRPr="00227BF6" w:rsidRDefault="00227BF6" w:rsidP="00227BF6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Изучение влияния стресса на личность подростка является очень актуальным вопросом. Так как я сам подросток, то часто испытываю стресс, и чтобы узнать, как стресс влияет на подростка, какие последствия он несёт и как с ним бороться, я решил провести исследование</w:t>
      </w:r>
    </w:p>
    <w:p w:rsidR="00227BF6" w:rsidRPr="00227BF6" w:rsidRDefault="00227BF6" w:rsidP="00227BF6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227BF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  <w:lang w:eastAsia="ru-RU"/>
        </w:rPr>
        <w:t>Актуальность</w:t>
      </w:r>
      <w:r w:rsidRPr="00227BF6">
        <w:rPr>
          <w:rFonts w:ascii="Times New Roman" w:eastAsia="Times New Roman" w:hAnsi="Times New Roman" w:cs="Times New Roman"/>
          <w:sz w:val="28"/>
          <w:szCs w:val="28"/>
          <w:lang w:eastAsia="ru-RU"/>
        </w:rPr>
        <w:t> исследования состоит в потребности общества в более глубоких знаниях о стрессах и в психологических рекомендациях подросткам с высоким уровнем тревожности, их родителям и педагогам.</w:t>
      </w:r>
    </w:p>
    <w:p w:rsidR="00227BF6" w:rsidRPr="00227BF6" w:rsidRDefault="00227BF6" w:rsidP="00227BF6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227BF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Ц</w:t>
      </w:r>
      <w:r w:rsidRPr="00227BF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  <w:lang w:eastAsia="ru-RU"/>
        </w:rPr>
        <w:t>ель</w:t>
      </w:r>
      <w:r w:rsidRPr="00227BF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:</w:t>
      </w:r>
      <w:r w:rsidRPr="00227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изучение уровня стресса у подростков, причин возникновения стрессовых состояний. </w:t>
      </w:r>
    </w:p>
    <w:p w:rsidR="00227BF6" w:rsidRPr="00227BF6" w:rsidRDefault="00227BF6" w:rsidP="00227BF6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Для достижения данной цели необходимо было решить следующие </w:t>
      </w:r>
      <w:r w:rsidRPr="00227BF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задачи</w:t>
      </w:r>
      <w:r w:rsidRPr="00227BF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27BF6" w:rsidRPr="00227BF6" w:rsidRDefault="00227BF6" w:rsidP="00227BF6">
      <w:pPr>
        <w:numPr>
          <w:ilvl w:val="0"/>
          <w:numId w:val="8"/>
        </w:numPr>
        <w:shd w:val="clear" w:color="auto" w:fill="FFFFFF"/>
        <w:spacing w:after="0" w:line="360" w:lineRule="auto"/>
        <w:ind w:left="30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B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анализ психолого-педагогической литературы по проблеме исследования;</w:t>
      </w:r>
    </w:p>
    <w:p w:rsidR="00227BF6" w:rsidRPr="00227BF6" w:rsidRDefault="00227BF6" w:rsidP="00227BF6">
      <w:pPr>
        <w:numPr>
          <w:ilvl w:val="0"/>
          <w:numId w:val="8"/>
        </w:numPr>
        <w:shd w:val="clear" w:color="auto" w:fill="FFFFFF"/>
        <w:spacing w:after="0" w:line="360" w:lineRule="auto"/>
        <w:ind w:left="30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BF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подобрать методы диагностики стресса у подростков;</w:t>
      </w:r>
    </w:p>
    <w:p w:rsidR="00227BF6" w:rsidRPr="00227BF6" w:rsidRDefault="00227BF6" w:rsidP="00227BF6">
      <w:pPr>
        <w:numPr>
          <w:ilvl w:val="0"/>
          <w:numId w:val="8"/>
        </w:numPr>
        <w:shd w:val="clear" w:color="auto" w:fill="FFFFFF"/>
        <w:spacing w:after="0" w:line="360" w:lineRule="auto"/>
        <w:ind w:left="30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B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эмпирическое исследование причин возникновения стресса;</w:t>
      </w:r>
    </w:p>
    <w:p w:rsidR="00227BF6" w:rsidRPr="00227BF6" w:rsidRDefault="00227BF6" w:rsidP="00227BF6">
      <w:pPr>
        <w:numPr>
          <w:ilvl w:val="0"/>
          <w:numId w:val="8"/>
        </w:numPr>
        <w:shd w:val="clear" w:color="auto" w:fill="FFFFFF"/>
        <w:spacing w:after="0" w:line="360" w:lineRule="auto"/>
        <w:ind w:left="30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BF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разработать методические рекомендации по профилактике и преодолению стрессов у подростков.</w:t>
      </w:r>
    </w:p>
    <w:p w:rsidR="00227BF6" w:rsidRPr="00227BF6" w:rsidRDefault="00227BF6" w:rsidP="00227BF6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   </w:t>
      </w:r>
      <w:r w:rsidRPr="00227BF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  <w:lang w:eastAsia="ru-RU"/>
        </w:rPr>
        <w:t>Объект</w:t>
      </w:r>
      <w:r w:rsidRPr="00227BF6">
        <w:rPr>
          <w:rFonts w:ascii="Times New Roman" w:eastAsia="Times New Roman" w:hAnsi="Times New Roman" w:cs="Times New Roman"/>
          <w:sz w:val="28"/>
          <w:szCs w:val="28"/>
          <w:lang w:eastAsia="ru-RU"/>
        </w:rPr>
        <w:t> исследования: влияние стресса у подростка.</w:t>
      </w:r>
    </w:p>
    <w:p w:rsidR="00227BF6" w:rsidRDefault="00227BF6" w:rsidP="0041266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   </w:t>
      </w:r>
      <w:r w:rsidRPr="00227BF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  <w:lang w:eastAsia="ru-RU"/>
        </w:rPr>
        <w:t>Предмет</w:t>
      </w:r>
      <w:r w:rsidRPr="00227BF6">
        <w:rPr>
          <w:rFonts w:ascii="Times New Roman" w:eastAsia="Times New Roman" w:hAnsi="Times New Roman" w:cs="Times New Roman"/>
          <w:sz w:val="28"/>
          <w:szCs w:val="28"/>
          <w:lang w:eastAsia="ru-RU"/>
        </w:rPr>
        <w:t> исследования: стресс и его влияние на жизнь подростка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075BF" w:rsidRPr="00227BF6" w:rsidRDefault="00227BF6" w:rsidP="0041266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7BF6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lastRenderedPageBreak/>
        <w:t xml:space="preserve">     </w:t>
      </w:r>
      <w:r w:rsidR="003075BF" w:rsidRPr="00227BF6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u w:val="single"/>
          <w:lang w:eastAsia="ru-RU"/>
        </w:rPr>
        <w:t>Гипотеза:</w:t>
      </w:r>
      <w:r w:rsidR="0041266F" w:rsidRPr="00227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075BF" w:rsidRPr="00227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Подросток подвержен стрессам, который сильнее проявляется у школьников старших классов, его причины различаются в зависимости от возраста учащихся.</w:t>
      </w:r>
    </w:p>
    <w:p w:rsidR="0041266F" w:rsidRPr="00227BF6" w:rsidRDefault="00227BF6" w:rsidP="00227BF6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227BF6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   </w:t>
      </w:r>
      <w:r w:rsidR="0041266F" w:rsidRPr="00227BF6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u w:val="single"/>
        </w:rPr>
        <w:t>Практическая значимость работы</w:t>
      </w:r>
    </w:p>
    <w:p w:rsidR="003075BF" w:rsidRPr="00227BF6" w:rsidRDefault="0041266F" w:rsidP="0041266F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27BF6">
        <w:rPr>
          <w:rFonts w:ascii="Times New Roman" w:hAnsi="Times New Roman" w:cs="Times New Roman"/>
          <w:color w:val="000000"/>
          <w:sz w:val="28"/>
          <w:szCs w:val="28"/>
        </w:rPr>
        <w:t xml:space="preserve">    Я изучил личность подростка, узнал</w:t>
      </w:r>
      <w:r w:rsidR="003075BF" w:rsidRPr="00227BF6">
        <w:rPr>
          <w:rFonts w:ascii="Times New Roman" w:hAnsi="Times New Roman" w:cs="Times New Roman"/>
          <w:color w:val="000000"/>
          <w:sz w:val="28"/>
          <w:szCs w:val="28"/>
        </w:rPr>
        <w:t xml:space="preserve"> каким видам стр</w:t>
      </w:r>
      <w:r w:rsidRPr="00227BF6">
        <w:rPr>
          <w:rFonts w:ascii="Times New Roman" w:hAnsi="Times New Roman" w:cs="Times New Roman"/>
          <w:color w:val="000000"/>
          <w:sz w:val="28"/>
          <w:szCs w:val="28"/>
        </w:rPr>
        <w:t>есса они подвергаются, и выявил</w:t>
      </w:r>
      <w:r w:rsidR="003075BF" w:rsidRPr="00227BF6">
        <w:rPr>
          <w:rFonts w:ascii="Times New Roman" w:hAnsi="Times New Roman" w:cs="Times New Roman"/>
          <w:color w:val="000000"/>
          <w:sz w:val="28"/>
          <w:szCs w:val="28"/>
        </w:rPr>
        <w:t xml:space="preserve"> пути решения этих проблем. Я научил</w:t>
      </w:r>
      <w:r w:rsidRPr="00227BF6">
        <w:rPr>
          <w:rFonts w:ascii="Times New Roman" w:hAnsi="Times New Roman" w:cs="Times New Roman"/>
          <w:color w:val="000000"/>
          <w:sz w:val="28"/>
          <w:szCs w:val="28"/>
        </w:rPr>
        <w:t>ся преодолевать стресс и готов</w:t>
      </w:r>
      <w:r w:rsidR="003075BF" w:rsidRPr="00227BF6">
        <w:rPr>
          <w:rFonts w:ascii="Times New Roman" w:hAnsi="Times New Roman" w:cs="Times New Roman"/>
          <w:color w:val="000000"/>
          <w:sz w:val="28"/>
          <w:szCs w:val="28"/>
        </w:rPr>
        <w:t xml:space="preserve"> провести классный час у своего класса и рассказать ребятам, как бороться со стрессом.</w:t>
      </w:r>
    </w:p>
    <w:p w:rsidR="003075BF" w:rsidRPr="00227BF6" w:rsidRDefault="0041266F" w:rsidP="0041266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227BF6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   </w:t>
      </w:r>
      <w:r w:rsidR="003075BF" w:rsidRPr="00227BF6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u w:val="single"/>
          <w:lang w:eastAsia="ru-RU"/>
        </w:rPr>
        <w:t>Методы исследования:</w:t>
      </w:r>
    </w:p>
    <w:p w:rsidR="003075BF" w:rsidRPr="00227BF6" w:rsidRDefault="003075BF" w:rsidP="0041266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7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Эмпирический метод: метод анкетирования, метод эксперимента.</w:t>
      </w:r>
    </w:p>
    <w:p w:rsidR="003075BF" w:rsidRPr="00227BF6" w:rsidRDefault="003075BF" w:rsidP="0041266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27BF6" w:rsidRDefault="00227BF6" w:rsidP="00227BF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27BF6" w:rsidRDefault="00227BF6" w:rsidP="00227BF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27BF6" w:rsidRDefault="00227BF6" w:rsidP="00227BF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27BF6" w:rsidRDefault="00227BF6" w:rsidP="00227BF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27BF6" w:rsidRDefault="00227BF6" w:rsidP="00227BF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27BF6" w:rsidRDefault="00227BF6" w:rsidP="00227BF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27BF6" w:rsidRDefault="00227BF6" w:rsidP="00227BF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27BF6" w:rsidRDefault="00227BF6" w:rsidP="00227BF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27BF6" w:rsidRDefault="00227BF6" w:rsidP="00227BF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27BF6" w:rsidRDefault="00227BF6" w:rsidP="00227BF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27BF6" w:rsidRDefault="00227BF6" w:rsidP="00227BF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27BF6" w:rsidRDefault="00227BF6" w:rsidP="00227BF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27BF6" w:rsidRDefault="00227BF6" w:rsidP="00227BF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27BF6" w:rsidRDefault="00227BF6" w:rsidP="00227BF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27BF6" w:rsidRDefault="00227BF6" w:rsidP="00227BF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27BF6" w:rsidRDefault="00227BF6" w:rsidP="00227BF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27BF6" w:rsidRDefault="00227BF6" w:rsidP="00227BF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14E70" w:rsidRDefault="00714E70" w:rsidP="00227BF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27BF6" w:rsidRDefault="00227BF6" w:rsidP="00227BF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27BF6" w:rsidRPr="003075BF" w:rsidRDefault="00714E70" w:rsidP="00714E7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                                              </w:t>
      </w:r>
      <w:r w:rsidR="00227BF6" w:rsidRPr="003075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Основная часть</w:t>
      </w:r>
    </w:p>
    <w:p w:rsidR="00227BF6" w:rsidRPr="00FF02BC" w:rsidRDefault="00227BF6" w:rsidP="00714E70">
      <w:pPr>
        <w:pStyle w:val="aa"/>
        <w:numPr>
          <w:ilvl w:val="1"/>
          <w:numId w:val="11"/>
        </w:numPr>
        <w:spacing w:after="0" w:afterAutospacing="0" w:line="360" w:lineRule="auto"/>
        <w:rPr>
          <w:b/>
          <w:bCs/>
          <w:sz w:val="28"/>
          <w:szCs w:val="28"/>
        </w:rPr>
      </w:pPr>
      <w:r w:rsidRPr="00FF02BC">
        <w:rPr>
          <w:b/>
          <w:bCs/>
          <w:sz w:val="28"/>
          <w:szCs w:val="28"/>
        </w:rPr>
        <w:t>Понятие стресса</w:t>
      </w:r>
    </w:p>
    <w:p w:rsidR="00FF02BC" w:rsidRPr="00FF02BC" w:rsidRDefault="00FF02BC" w:rsidP="008B4810">
      <w:pPr>
        <w:spacing w:after="0" w:line="360" w:lineRule="auto"/>
        <w:ind w:left="3129"/>
      </w:pPr>
    </w:p>
    <w:p w:rsidR="00FF02BC" w:rsidRPr="003075BF" w:rsidRDefault="00FF02BC" w:rsidP="00FF02B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5B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тресс </w:t>
      </w:r>
      <w:r w:rsidRPr="003075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(от англ. </w:t>
      </w:r>
      <w:proofErr w:type="spellStart"/>
      <w:r w:rsidRPr="003075BF">
        <w:rPr>
          <w:rFonts w:ascii="Times New Roman" w:eastAsia="Times New Roman" w:hAnsi="Times New Roman" w:cs="Times New Roman"/>
          <w:sz w:val="28"/>
          <w:szCs w:val="28"/>
          <w:lang w:eastAsia="ru-RU"/>
        </w:rPr>
        <w:t>Stress</w:t>
      </w:r>
      <w:proofErr w:type="spellEnd"/>
      <w:r w:rsidRPr="003075BF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напряжение)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075BF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состояние эмоционал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ьного и физического напряжения </w:t>
      </w:r>
      <w:r w:rsidRPr="003075B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организма как защитная реакция на различные неблагоприятные факторы (холод, голодание, физические и психические травмы и т.п.) или определенные ситуации, которые характеризуются как трудные и неподвластные</w:t>
      </w:r>
      <w:r w:rsidRPr="00307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Pr="003075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Концепция стресса была введена и разработана канадским врачом и биологом мировым именем, директором института экспериментальной медицины и хирургии </w:t>
      </w:r>
      <w:proofErr w:type="spellStart"/>
      <w:r w:rsidRPr="003075BF">
        <w:rPr>
          <w:rFonts w:ascii="Times New Roman" w:eastAsia="Times New Roman" w:hAnsi="Times New Roman" w:cs="Times New Roman"/>
          <w:sz w:val="28"/>
          <w:szCs w:val="28"/>
          <w:lang w:eastAsia="ru-RU"/>
        </w:rPr>
        <w:t>ГансомСелье</w:t>
      </w:r>
      <w:proofErr w:type="spellEnd"/>
      <w:r w:rsidRPr="003075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1936 году. Он же обосновал свое учение о стрессе. Согласно </w:t>
      </w:r>
      <w:proofErr w:type="spellStart"/>
      <w:r w:rsidRPr="003075B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Селье</w:t>
      </w:r>
      <w:proofErr w:type="spellEnd"/>
      <w:r w:rsidRPr="003075BF">
        <w:rPr>
          <w:rFonts w:ascii="Times New Roman" w:eastAsia="Times New Roman" w:hAnsi="Times New Roman" w:cs="Times New Roman"/>
          <w:sz w:val="28"/>
          <w:szCs w:val="28"/>
          <w:lang w:eastAsia="ru-RU"/>
        </w:rPr>
        <w:t>, любой достаточно сильный внешний стимул, физический или психический, вызывает состояние стресса, проявляющееся в определенном неспецифическом (не зависящем от характера стрессор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 ответе организма, названном </w:t>
      </w:r>
      <w:r w:rsidRPr="003075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общим адаптационным синдромом. В начале своих исследований Ганс </w:t>
      </w:r>
      <w:proofErr w:type="spellStart"/>
      <w:r w:rsidRPr="003075B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Селье</w:t>
      </w:r>
      <w:proofErr w:type="spellEnd"/>
      <w:r w:rsidRPr="003075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считал, что стрессом являются только негативн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ые события. Но позже предложил </w:t>
      </w:r>
      <w:r w:rsidRPr="003075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выделить два вида стресса: </w:t>
      </w:r>
      <w:proofErr w:type="spellStart"/>
      <w:r w:rsidRPr="003075BF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дистресс</w:t>
      </w:r>
      <w:proofErr w:type="spellEnd"/>
      <w:r w:rsidRPr="003075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неблагоприятный стресс и </w:t>
      </w:r>
      <w:proofErr w:type="spellStart"/>
      <w:r w:rsidRPr="003075BF">
        <w:rPr>
          <w:rFonts w:ascii="Times New Roman" w:eastAsia="Times New Roman" w:hAnsi="Times New Roman" w:cs="Times New Roman"/>
          <w:sz w:val="28"/>
          <w:szCs w:val="28"/>
          <w:lang w:eastAsia="ru-RU"/>
        </w:rPr>
        <w:t>эустресс</w:t>
      </w:r>
      <w:proofErr w:type="spellEnd"/>
      <w:r w:rsidRPr="003075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положительный стресс, вызванный переживанием приятных событий</w:t>
      </w:r>
      <w:r w:rsidRPr="00307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075BF">
        <w:rPr>
          <w:rFonts w:ascii="Times New Roman" w:eastAsia="Times New Roman" w:hAnsi="Times New Roman" w:cs="Times New Roman"/>
          <w:sz w:val="28"/>
          <w:szCs w:val="28"/>
          <w:lang w:eastAsia="ru-RU"/>
        </w:rPr>
        <w:t>  Стресс – это не всегда результат повреждения. Любое непривычное для организма воздействие – чувство гнева, страха, ненависти, радости, любви, сильный холод или жара, инфекция, реакция на прием лекарств – все это может вызвать стресс.  Публичное выступление, игра в шахматы может вызвать значительный стресс, не причинив вреда.  Иногда одно и то же событие для одного человека является мощным стрессом, а для другого обыденным делом.  Так, у отличника полученная за контрольную работу тройка может вызвать депрессию, у двоечника эта же оценка вызовет вздох облегчения, а у хронического троечника удовлетворительная отметка не вызовет никаких эмоций. Получается, что на один и тот же стрессор реакция варьируется от отчаяния до восторга – все зависит от нашего отношения к событию.</w:t>
      </w:r>
    </w:p>
    <w:p w:rsidR="00FF02BC" w:rsidRPr="003075BF" w:rsidRDefault="00FF02BC" w:rsidP="00FF02B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5B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         Наука утверждает, что умеренные по силе стрессы необходимы для нормального существования организма, что без них человек страдает от скуки и испытывает неудовлетворенность жизнью. Цитата некоторых психологов, основанная на учение Ганса </w:t>
      </w:r>
      <w:proofErr w:type="spellStart"/>
      <w:r w:rsidRPr="003075B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Селье</w:t>
      </w:r>
      <w:proofErr w:type="spellEnd"/>
      <w:r w:rsidRPr="003075BF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который утверждал, что «стресс – это сама жизнь и отсутствие стресса означает смерть», гласит: «Если блюдо слишком соленное, то есть его невозможно, а если недосолить, то тоже есть невозможно. Соль придает вкус пище, а стрессов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ые ситуации придает вкус жизни.</w:t>
      </w:r>
    </w:p>
    <w:p w:rsidR="00FF02BC" w:rsidRPr="003075BF" w:rsidRDefault="00FF02BC" w:rsidP="00FF02B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5B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Более того, «хороший» стресс полезен.  Экстремальные виды спорта, как и обычное катание на роликах позволяют испытать острые ощущения, пережить радость преодоления себя.</w:t>
      </w:r>
    </w:p>
    <w:p w:rsidR="00FF02BC" w:rsidRPr="003075BF" w:rsidRDefault="00FF02BC" w:rsidP="00FF02B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5B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FF02BC" w:rsidRDefault="00B071A0" w:rsidP="00FF02BC">
      <w:pPr>
        <w:spacing w:after="0" w:line="360" w:lineRule="auto"/>
        <w:ind w:left="9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</w:t>
      </w:r>
      <w:r w:rsidR="00FF02BC" w:rsidRPr="003075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1.2.</w:t>
      </w:r>
      <w:r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>      </w:t>
      </w:r>
      <w:r w:rsidR="00FF02BC" w:rsidRPr="003075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Понятие подросткового стресса и депрессии.</w:t>
      </w:r>
    </w:p>
    <w:p w:rsidR="003075BF" w:rsidRPr="0041266F" w:rsidRDefault="00227BF6" w:rsidP="0041266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FF02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</w:t>
      </w:r>
      <w:r w:rsidR="003075BF" w:rsidRPr="004126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Подросток</w:t>
      </w:r>
      <w:r w:rsidR="003075BF" w:rsidRPr="00412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 юноша или девушка в</w:t>
      </w:r>
      <w:r w:rsidR="008B4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переходном возрасте </w:t>
      </w:r>
      <w:r w:rsidR="003075BF" w:rsidRPr="00412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 детства к юности. Современная наука определяет подростковый возраст в зависимости от страны (региона проживания) и культурно-национальных особенностей, а также пола (от 12—14 до 15—17 лет). На 2016 год в мире насчитывается более миллиарда подростков.</w:t>
      </w:r>
    </w:p>
    <w:p w:rsidR="003075BF" w:rsidRPr="0041266F" w:rsidRDefault="00227BF6" w:rsidP="0041266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3075BF" w:rsidRPr="00FF02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Подростковый возраст</w:t>
      </w:r>
      <w:r w:rsidR="003075BF" w:rsidRPr="00412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самый сложный период в жизни человека. Это время, когда все чувства обострены: если любишь, то со всей страстью; если ненавидишь, то со всей злостью; если дружишь – со всей душой. А потому любой конфликт, самое ничтожное недопонимание может обернуться настоящей душевной драмой для впечатлительного подростка. Вот почему подростковые стрессы – явление вполне обычное, практически обязательное. </w:t>
      </w:r>
    </w:p>
    <w:p w:rsidR="003075BF" w:rsidRPr="00FF02BC" w:rsidRDefault="003075BF" w:rsidP="0041266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02B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u w:val="single"/>
          <w:lang w:eastAsia="ru-RU"/>
        </w:rPr>
        <w:t>Особенности подросткового возраста:</w:t>
      </w:r>
    </w:p>
    <w:p w:rsidR="003075BF" w:rsidRPr="0041266F" w:rsidRDefault="003075BF" w:rsidP="0041266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2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Основной особенностью этого </w:t>
      </w:r>
      <w:r w:rsidRPr="00227B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возраста</w:t>
      </w:r>
      <w:r w:rsidRPr="00227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являются резкие, качественные изменения, затрагивающие все стороны</w:t>
      </w:r>
      <w:r w:rsidRPr="00412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развития. Процесс анатомо-физиологической перестройки является фоном, на котором протекает психологический кризис.</w:t>
      </w:r>
    </w:p>
    <w:p w:rsidR="003075BF" w:rsidRPr="0041266F" w:rsidRDefault="00FF02BC" w:rsidP="0041266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     </w:t>
      </w:r>
      <w:r w:rsidR="003075BF" w:rsidRPr="004126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Социальная</w:t>
      </w:r>
      <w:r w:rsidR="003075BF" w:rsidRPr="00412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ситуация развития представляет собой переход от зависимого детства к самостоятельной и ответственной взрослости. Подросток занимает промежуточное положение между детством и взрослостью.</w:t>
      </w:r>
    </w:p>
    <w:p w:rsidR="003075BF" w:rsidRPr="00227BF6" w:rsidRDefault="00FF02BC" w:rsidP="0041266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</w:t>
      </w:r>
      <w:r w:rsidR="003075BF" w:rsidRPr="004126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Ведущей</w:t>
      </w:r>
      <w:r w:rsidR="003075BF" w:rsidRPr="00412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деятельностью </w:t>
      </w:r>
      <w:r w:rsidR="003075BF" w:rsidRPr="00227B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подростка </w:t>
      </w:r>
      <w:r w:rsidR="003075BF" w:rsidRPr="00227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является общение со сверстниками. Главная тенденция - переориентация общения с родителей и учителей на сверстников.</w:t>
      </w:r>
    </w:p>
    <w:p w:rsidR="003075BF" w:rsidRDefault="00FF02BC" w:rsidP="0041266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3075BF" w:rsidRPr="00227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Обычно о подростковом </w:t>
      </w:r>
      <w:r w:rsidR="003075BF" w:rsidRPr="00227B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возрасте</w:t>
      </w:r>
      <w:r w:rsidR="003075BF" w:rsidRPr="00227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="003075BF" w:rsidRPr="00227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говор</w:t>
      </w:r>
      <w:r w:rsidR="00806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ят</w:t>
      </w:r>
      <w:proofErr w:type="gramEnd"/>
      <w:r w:rsidR="00806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075BF" w:rsidRPr="00227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о периоде повышенной эмоциональности. Это проявляется</w:t>
      </w:r>
      <w:r w:rsidR="003075BF" w:rsidRPr="00412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возбудимости, частой смене настроения, неуравновешенности.</w:t>
      </w:r>
    </w:p>
    <w:p w:rsidR="00227BF6" w:rsidRDefault="00FF02BC" w:rsidP="0041266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    </w:t>
      </w:r>
      <w:r w:rsidR="003075BF" w:rsidRPr="00FF02B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u w:val="single"/>
          <w:lang w:eastAsia="ru-RU"/>
        </w:rPr>
        <w:t>История</w:t>
      </w:r>
      <w:r w:rsidR="003075BF" w:rsidRPr="00FF02B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:</w:t>
      </w:r>
      <w:r w:rsidR="00227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075BF" w:rsidRPr="00412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вспомнить историю, то, например, в средневековье понятия подросток вообще не было. Дети начинали работать с малого возраста, рано женились и образовывали семьи.</w:t>
      </w:r>
      <w:r w:rsidR="00227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075BF" w:rsidRPr="00412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Строгое разграничение людей по </w:t>
      </w:r>
      <w:proofErr w:type="gramStart"/>
      <w:r w:rsidR="003075BF" w:rsidRPr="00412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возрастам  (</w:t>
      </w:r>
      <w:proofErr w:type="gramEnd"/>
      <w:r w:rsidR="003075BF" w:rsidRPr="00412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возрастная периодизация) произошло не</w:t>
      </w:r>
      <w:r w:rsidR="003075BF" w:rsidRPr="00412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давно. Детство, как возрастной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период, появилось лишь 150 лет назад. </w:t>
      </w:r>
      <w:r w:rsidR="003075BF" w:rsidRPr="00412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Ученые заметили такую закономерность: чем меньше про</w:t>
      </w:r>
      <w:r w:rsidR="003075BF" w:rsidRPr="00412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должительность жизни и чем менее развитым является обще</w:t>
      </w:r>
      <w:r w:rsidR="003075BF" w:rsidRPr="00412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ство, тем быстрее дети переходят в ряды </w:t>
      </w:r>
      <w:r w:rsidR="00227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взрослых.         </w:t>
      </w:r>
    </w:p>
    <w:p w:rsidR="003075BF" w:rsidRPr="0041266F" w:rsidRDefault="00227BF6" w:rsidP="0041266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3075BF" w:rsidRPr="00412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Впервые подростковый возраст в России сформировался в XVII—XIX веках, отрочество наступало в возрасте 14—16 лет, а до того ребенка именовали «дитятей».</w:t>
      </w:r>
    </w:p>
    <w:p w:rsidR="00227BF6" w:rsidRPr="00FF02BC" w:rsidRDefault="00227BF6" w:rsidP="00FF02B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3075BF" w:rsidRPr="00412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Понятие подросткового возраста и юности впервые сфор</w:t>
      </w:r>
      <w:r w:rsidR="003075BF" w:rsidRPr="00412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мулировано педагогами эпохи Просвещения.  Важную роль в этом сыграл Жан Жак Руссо (1712—1778) — великий фран</w:t>
      </w:r>
      <w:r w:rsidR="003075BF" w:rsidRPr="00412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цузский писатель и философ-просветитель. Он идеализиро</w:t>
      </w:r>
      <w:r w:rsidR="003075BF" w:rsidRPr="00412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вал детство и юность, считая их непорочным периодом жиз</w:t>
      </w:r>
      <w:r w:rsidR="003075BF" w:rsidRPr="00412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 человека со светлыми помыслами и романтическими устремлениями. По мнению Руссо, общество портит челове</w:t>
      </w:r>
      <w:r w:rsidR="003075BF" w:rsidRPr="00412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ка, поэтому детство и юность следует защи</w:t>
      </w:r>
      <w:r w:rsidR="00FF0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щать от его пагуб</w:t>
      </w:r>
      <w:r w:rsidR="00FF0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ного влияния.</w:t>
      </w:r>
    </w:p>
    <w:p w:rsidR="00227BF6" w:rsidRPr="00FF02BC" w:rsidRDefault="00227BF6" w:rsidP="00FF02B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Взрослые обычно говорят молодым людям, что подростковые годы являются «лучшими годами их жизни». Даже если молодежь веселится на танцах или потягивая напитки в местном баре, это только часть общей картины, верхушка айсберга. Жизнь для многих молодых людей заполнена </w:t>
      </w:r>
      <w:r w:rsidRPr="00FF02B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переживаниями и противоречивыми требованиями со стороны родителей, учителей, тренеров, работодателей, друзей и самих себя. Взрослея, молодые люди ищут выход между независимостью и зависимостью от других людей. Это создает напряжение, и это может вызвать серьезные эмоциональные нарушения у подростков, которые еще плохо к этому подготовлены, чтобы справиться, общаться и решать проблемы.</w:t>
      </w:r>
    </w:p>
    <w:p w:rsidR="00227BF6" w:rsidRPr="00FF02BC" w:rsidRDefault="00227BF6" w:rsidP="00FF02B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2B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Сегодня, стресс является серьезной проблемой для многих подростков. Согл</w:t>
      </w:r>
      <w:r w:rsidR="00806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асно результатам исследований, </w:t>
      </w:r>
      <w:r w:rsidRPr="00FF0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около 61 процентов учеников могут решать свои проблемы конструктивно, при этом, не испытывая излишнего эмоционального напряжения, но вот оставшиеся 39 процентов страдают от легкой </w:t>
      </w:r>
      <w:proofErr w:type="gramStart"/>
      <w:r w:rsidRPr="00FF02BC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тяжелой форм</w:t>
      </w:r>
      <w:proofErr w:type="gramEnd"/>
      <w:r w:rsidRPr="00FF0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депрессивных </w:t>
      </w:r>
      <w:r w:rsidR="00806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эпизодов.  Эти молодые люд, </w:t>
      </w:r>
      <w:r w:rsidRPr="00FF02BC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часто полагаются на пресловутое «</w:t>
      </w:r>
      <w:proofErr w:type="gramStart"/>
      <w:r w:rsidRPr="00FF02BC">
        <w:rPr>
          <w:rFonts w:ascii="Times New Roman" w:eastAsia="Times New Roman" w:hAnsi="Times New Roman" w:cs="Times New Roman"/>
          <w:sz w:val="28"/>
          <w:szCs w:val="28"/>
          <w:lang w:eastAsia="ru-RU"/>
        </w:rPr>
        <w:t>авось»  или</w:t>
      </w:r>
      <w:proofErr w:type="gramEnd"/>
      <w:r w:rsidRPr="00FF0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негативное, деструктивное поведение в своих попытках преодоления проблем.</w:t>
      </w:r>
    </w:p>
    <w:p w:rsidR="00227BF6" w:rsidRPr="00FF02BC" w:rsidRDefault="00227BF6" w:rsidP="00FF02B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Стресс, а точнее </w:t>
      </w:r>
      <w:proofErr w:type="spellStart"/>
      <w:r w:rsidRPr="00FF02BC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дистресс</w:t>
      </w:r>
      <w:proofErr w:type="spellEnd"/>
      <w:r w:rsidRPr="00FF0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его самых неприятных проявлениях), характеризуется чувством напряжения, разочарованием, беспокойством, печалью, которые обычно длятся от нескольких часов до нескольких дней. Крайняя степень указанных переживаний, чревата и возникновением депрессивных состояний, разной степени тяжести. Тот </w:t>
      </w:r>
      <w:r w:rsidR="00806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факт, что 9 </w:t>
      </w:r>
      <w:proofErr w:type="gramStart"/>
      <w:r w:rsidR="0080616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процентов</w:t>
      </w:r>
      <w:proofErr w:type="gramEnd"/>
      <w:r w:rsidR="00806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учащихся </w:t>
      </w:r>
      <w:r w:rsidRPr="00FF02BC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страдает от тяжелой депрессии очень показательно, так как именно эти состояния являются наиболее важным фактором риска и могут привести даже к самоубийству подростка. Исследование обнаружили, что 88 процентов молодежи, которые сообщ</w:t>
      </w:r>
      <w:r w:rsidR="00806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о мыслях про самоубийство, </w:t>
      </w:r>
      <w:r w:rsidRPr="00FF02BC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были подавлены. Приблизительно 6 процентов студентов сообщили о попытках самоубийства в предыдущие шесть месяцев.</w:t>
      </w:r>
    </w:p>
    <w:p w:rsidR="00227BF6" w:rsidRPr="00FF02BC" w:rsidRDefault="00227BF6" w:rsidP="00FF02B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2BC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с подростковым стрессом не бороться, он может перерасти в серьезное психологическое расстройство – </w:t>
      </w:r>
      <w:r w:rsidRPr="00FF02B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депрессию</w:t>
      </w:r>
      <w:r w:rsidRPr="00FF02B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7BF6" w:rsidRPr="00FF02BC" w:rsidRDefault="00227BF6" w:rsidP="00FF02B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2BC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же мы называем депрессией? В первую очередь, это заболевание всего организма</w:t>
      </w:r>
      <w:r w:rsidR="00FF0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F02BC">
        <w:rPr>
          <w:rFonts w:ascii="Times New Roman" w:eastAsia="Times New Roman" w:hAnsi="Times New Roman" w:cs="Times New Roman"/>
          <w:sz w:val="28"/>
          <w:szCs w:val="28"/>
          <w:lang w:eastAsia="ru-RU"/>
        </w:rPr>
        <w:t>(это психическое расстройство), характеризующееся «депрессивной триадой»: снижением настроения и утратой способности переживать радость (</w:t>
      </w:r>
      <w:proofErr w:type="spellStart"/>
      <w:r w:rsidRPr="00FF02BC">
        <w:rPr>
          <w:rFonts w:ascii="Times New Roman" w:eastAsia="Times New Roman" w:hAnsi="Times New Roman" w:cs="Times New Roman"/>
          <w:sz w:val="28"/>
          <w:szCs w:val="28"/>
          <w:lang w:eastAsia="ru-RU"/>
        </w:rPr>
        <w:t>ангедония</w:t>
      </w:r>
      <w:proofErr w:type="spellEnd"/>
      <w:r w:rsidRPr="00FF0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нарушениями мышления (негативные </w:t>
      </w:r>
      <w:r w:rsidRPr="00FF02B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суждения, пессимистический взгляд на происходящее и т. д.), двигательной заторможенностью. При депрессии снижена самооценка, наблюдается потеря интереса к жизни и привычной деятельности. В некоторых случаях человек, страдающий ею, может начать злоупотреблять алкоголем или иными психотропными веществами.</w:t>
      </w:r>
    </w:p>
    <w:p w:rsidR="00227BF6" w:rsidRPr="00FF02BC" w:rsidRDefault="00227BF6" w:rsidP="00FF02B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2B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Депрессия - болезнь нашего времени.</w:t>
      </w:r>
    </w:p>
    <w:p w:rsidR="00227BF6" w:rsidRPr="00FF02BC" w:rsidRDefault="00227BF6" w:rsidP="00FF02B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Исследования во всех странах мира показывают: депрессия, подобно </w:t>
      </w:r>
      <w:proofErr w:type="spellStart"/>
      <w:r w:rsidRPr="00FF02BC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сердечнососудистым</w:t>
      </w:r>
      <w:proofErr w:type="spellEnd"/>
      <w:r w:rsidRPr="00FF0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заболеваниям, становится наиболее распространенным недугом нашего времени. Это распространенное расстройство, которым страдают миллионы людей. По данным разных исследователей, им страдает до 20% населения развитых стран. Ею страдает каждый десятый, две трети из них — женщины. Среди лиц зрелого возраста депрессия встречается в три раза чаще. Также депрессии и депрессивным состояниям подвержено около 5 % детей и подростков в возрасте 10—16 лет. По данным Всемирной организации здравоохранения, депрессия является ведущей причиной подростковой заболеваемости и нетрудоспособности. Общая распространённость депрессии (всех разновидностей) в юношеском возрасте составляет от 15 до 40 %. Во многих работах подчёркивается, что большей распространённости аффективных расстройств в этом возрасте соответствует и большая частота суицидов.</w:t>
      </w:r>
    </w:p>
    <w:p w:rsidR="00227BF6" w:rsidRPr="00FF02BC" w:rsidRDefault="00227BF6" w:rsidP="00FF02B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2B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Депрессия по своей сути это затянувшийся стресс, которая также может быть результатом драматических переживаний.  Причины могут появиться в любом возрасте и у представителей любых социальных групп. Это объясняется, прежде всего, тем, что ценности современного общества оказывают существенное давление на человека.</w:t>
      </w:r>
    </w:p>
    <w:p w:rsidR="00227BF6" w:rsidRPr="00FF02BC" w:rsidRDefault="00227BF6" w:rsidP="00FF02B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Эмоциональные проявления депрессии очень разнообразны. К ним относятся чувство тревоги, отчаяния, снижение самооценки. Человек, страдающий депрессией, испытывает постоянную усталость, печаль. Он перестает интересоваться тем, что раньше приносило ему радость, становится равнодушным к окружающим. Меняется и поведение больных. Депрессию </w:t>
      </w:r>
      <w:r w:rsidRPr="00FF02B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можно заподозрить, если человек утрачивает способность к целенаправленным действиям, не может сконцентрировать внимание. Общительный и жизнерадостный по своей природе человек, впадая в депрессию, начинает избегать контактов с друзьями, близкими, «запирает себя в четырех стенах». Нередко возникает привязанность к алкоголю, наркотическим препаратам. Больным депрессией также свойственны некоторые особенности мышления. Мысли о себе становятся негативными, человек фиксируется на отрицательных сторонах своей жизни, считает себя ненужным, никчемным, обременительным для родственников. Больному тяжело самостоятельно принимать решения.</w:t>
      </w:r>
    </w:p>
    <w:p w:rsidR="00227BF6" w:rsidRPr="00FF02BC" w:rsidRDefault="00227BF6" w:rsidP="00FF02B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2B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Помимо изменений эмоциональной сферы, для депрессий также характерны физиологические (соматические) проявления. Чаще всего нарушается режим сна и бодрствования, возникает бессонница. Аппетит может исчезнуть полностью или, наоборот, усилиться и приводить к перееданию. Больные жалуются на боли в области сердца, желудка, страдают запорами. Заметно снижается энергетический запас организма, пациенты быстро переутомляются даже при небольших физических и умственных нагрузках.  В результате депрессии могут возникнуть осложнения.  К сожалению, алкоголизм и наркомания очень часто обусловлены депрессивными состояниями. Алкоголь и наркотики создают у больного ложное ощущение хорошего самочувствия. Депрессия также лежит в основе самых разных социальных фобий (страх потерять любимого человека, страх оказаться в общественном месте), а в тяжелых случаях может привести к суицидальным мыслям и попыткам.</w:t>
      </w:r>
    </w:p>
    <w:p w:rsidR="00227BF6" w:rsidRPr="00FF02BC" w:rsidRDefault="00227BF6" w:rsidP="00FF02B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Важно отметить, что депрессия - одно из наиболее распространенных аффективных расстройств, способное привести к самоубийству, которое занимает девятое место среди причин смерти. Установлено, что самоубийство совершают около 15% больных с тяжелой депрессией, включая больных с большой депрессией и депрессией в рамках биполярного расстройства. Депрессия является также самостоятельным фактором риска </w:t>
      </w:r>
      <w:proofErr w:type="spellStart"/>
      <w:r w:rsidRPr="00FF02BC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инвалидизации</w:t>
      </w:r>
      <w:proofErr w:type="spellEnd"/>
      <w:r w:rsidRPr="00FF0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r w:rsidRPr="00FF02B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больных, перенесших инфаркт миокарда и инсульт. Качество жизни больных с большой депрессией или депрессивными симптомами, не удовлетворяющими критериям большой депрессии (</w:t>
      </w:r>
      <w:proofErr w:type="spellStart"/>
      <w:r w:rsidRPr="00FF02B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субсиндромальная</w:t>
      </w:r>
      <w:proofErr w:type="spellEnd"/>
      <w:r w:rsidRPr="00FF0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депрессия), существенно ниже, чем у здоровых лиц и больных с другой хроническо</w:t>
      </w:r>
      <w:r w:rsidR="00FF02BC">
        <w:rPr>
          <w:rFonts w:ascii="Times New Roman" w:eastAsia="Times New Roman" w:hAnsi="Times New Roman" w:cs="Times New Roman"/>
          <w:sz w:val="28"/>
          <w:szCs w:val="28"/>
          <w:lang w:eastAsia="ru-RU"/>
        </w:rPr>
        <w:t>й патологией.</w:t>
      </w:r>
    </w:p>
    <w:p w:rsidR="00227BF6" w:rsidRPr="00FF02BC" w:rsidRDefault="00227BF6" w:rsidP="00FF02B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7BF6" w:rsidRPr="00FF02BC" w:rsidRDefault="00227BF6" w:rsidP="00FF02BC">
      <w:pPr>
        <w:spacing w:after="0" w:line="360" w:lineRule="auto"/>
        <w:ind w:left="95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2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1.3.</w:t>
      </w:r>
      <w:r w:rsidR="00FF02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 </w:t>
      </w:r>
      <w:r w:rsidRPr="00FF02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Причины стресса у подростков</w:t>
      </w:r>
    </w:p>
    <w:p w:rsidR="00227BF6" w:rsidRPr="00FF02BC" w:rsidRDefault="00227BF6" w:rsidP="00FF02B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2BC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подростковом возрасте все чувства обостряются, нервы натягиваются, как струна, от малейшего дискомфорта готов сорваться, потому что очень трудно становится управлять эмоциями и собственным поведением. Любые конфликты, недопонимания становятся трагедией.</w:t>
      </w:r>
    </w:p>
    <w:p w:rsidR="00227BF6" w:rsidRPr="00FF02BC" w:rsidRDefault="00227BF6" w:rsidP="00FF02B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2B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Видимой причиной стресса у тинэйджеров может стать и серьезная неприятность, и незначительная обида. Чаще всего это проявляется в опасных си</w:t>
      </w:r>
      <w:r w:rsidR="00FF0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туациях (причем опасность </w:t>
      </w:r>
      <w:proofErr w:type="gramStart"/>
      <w:r w:rsidR="00FF0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может </w:t>
      </w:r>
      <w:r w:rsidRPr="00FF02BC">
        <w:rPr>
          <w:rFonts w:ascii="Times New Roman" w:eastAsia="Times New Roman" w:hAnsi="Times New Roman" w:cs="Times New Roman"/>
          <w:sz w:val="28"/>
          <w:szCs w:val="28"/>
          <w:lang w:eastAsia="ru-RU"/>
        </w:rPr>
        <w:t>быть</w:t>
      </w:r>
      <w:proofErr w:type="gramEnd"/>
      <w:r w:rsidRPr="00FF0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настоящей, так и мнимой), при проявлении насилия в любой форме. Собственно, для человека в любом возрасте подобные явления провоцируют стресс, но для подростка любая психическая травма болезненнее втройне.</w:t>
      </w:r>
    </w:p>
    <w:p w:rsidR="00227BF6" w:rsidRPr="00FF02BC" w:rsidRDefault="00227BF6" w:rsidP="00FF02BC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социологическом исследовании подросткам предложили выбрать из списка в 47 жизненных событий наиболее отрицательные, которые они пережили за последние </w:t>
      </w:r>
      <w:proofErr w:type="gramStart"/>
      <w:r w:rsidRPr="00FF02B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 года</w:t>
      </w:r>
      <w:proofErr w:type="gramEnd"/>
      <w:r w:rsidRPr="00FF02BC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Ответы свидетельствуют о том, что подростки испытывали в среднем два негативных события за этот период. Наиболее распространенными из них были:</w:t>
      </w:r>
    </w:p>
    <w:p w:rsidR="00227BF6" w:rsidRPr="00FF02BC" w:rsidRDefault="00227BF6" w:rsidP="00FF02BC">
      <w:pPr>
        <w:pStyle w:val="aa"/>
        <w:numPr>
          <w:ilvl w:val="0"/>
          <w:numId w:val="17"/>
        </w:numPr>
        <w:spacing w:after="0" w:line="360" w:lineRule="auto"/>
        <w:jc w:val="both"/>
        <w:rPr>
          <w:sz w:val="28"/>
          <w:szCs w:val="28"/>
        </w:rPr>
      </w:pPr>
      <w:r w:rsidRPr="00FF02BC">
        <w:rPr>
          <w:sz w:val="28"/>
          <w:szCs w:val="28"/>
        </w:rPr>
        <w:t>Разрыв отношений с юношей / подругой</w:t>
      </w:r>
    </w:p>
    <w:p w:rsidR="00227BF6" w:rsidRPr="00FF02BC" w:rsidRDefault="00227BF6" w:rsidP="00FF02BC">
      <w:pPr>
        <w:pStyle w:val="aa"/>
        <w:numPr>
          <w:ilvl w:val="0"/>
          <w:numId w:val="17"/>
        </w:numPr>
        <w:spacing w:after="0" w:line="360" w:lineRule="auto"/>
        <w:jc w:val="both"/>
        <w:rPr>
          <w:sz w:val="28"/>
          <w:szCs w:val="28"/>
        </w:rPr>
      </w:pPr>
      <w:r w:rsidRPr="00FF02BC">
        <w:rPr>
          <w:sz w:val="28"/>
          <w:szCs w:val="28"/>
        </w:rPr>
        <w:t>Постоянные споры с родителями</w:t>
      </w:r>
    </w:p>
    <w:p w:rsidR="00227BF6" w:rsidRPr="00FF02BC" w:rsidRDefault="00227BF6" w:rsidP="00FF02BC">
      <w:pPr>
        <w:pStyle w:val="aa"/>
        <w:numPr>
          <w:ilvl w:val="0"/>
          <w:numId w:val="17"/>
        </w:numPr>
        <w:spacing w:after="0" w:line="360" w:lineRule="auto"/>
        <w:jc w:val="both"/>
        <w:rPr>
          <w:sz w:val="28"/>
          <w:szCs w:val="28"/>
        </w:rPr>
      </w:pPr>
      <w:r w:rsidRPr="00FF02BC">
        <w:rPr>
          <w:sz w:val="28"/>
          <w:szCs w:val="28"/>
        </w:rPr>
        <w:t>Проблема с братом или сестрой</w:t>
      </w:r>
    </w:p>
    <w:p w:rsidR="00227BF6" w:rsidRPr="00FF02BC" w:rsidRDefault="00227BF6" w:rsidP="00FF02BC">
      <w:pPr>
        <w:pStyle w:val="aa"/>
        <w:numPr>
          <w:ilvl w:val="0"/>
          <w:numId w:val="17"/>
        </w:numPr>
        <w:spacing w:after="0" w:line="360" w:lineRule="auto"/>
        <w:jc w:val="both"/>
        <w:rPr>
          <w:sz w:val="28"/>
          <w:szCs w:val="28"/>
        </w:rPr>
      </w:pPr>
      <w:r w:rsidRPr="00FF02BC">
        <w:rPr>
          <w:sz w:val="28"/>
          <w:szCs w:val="28"/>
        </w:rPr>
        <w:t>Частые ссоры между родителями</w:t>
      </w:r>
    </w:p>
    <w:p w:rsidR="00227BF6" w:rsidRPr="00FF02BC" w:rsidRDefault="00227BF6" w:rsidP="00FF02BC">
      <w:pPr>
        <w:pStyle w:val="aa"/>
        <w:numPr>
          <w:ilvl w:val="0"/>
          <w:numId w:val="17"/>
        </w:numPr>
        <w:spacing w:after="0" w:line="360" w:lineRule="auto"/>
        <w:jc w:val="both"/>
        <w:rPr>
          <w:sz w:val="28"/>
          <w:szCs w:val="28"/>
        </w:rPr>
      </w:pPr>
      <w:r w:rsidRPr="00FF02BC">
        <w:rPr>
          <w:sz w:val="28"/>
          <w:szCs w:val="28"/>
        </w:rPr>
        <w:t>Изменение финансового положения родителей</w:t>
      </w:r>
    </w:p>
    <w:p w:rsidR="00227BF6" w:rsidRPr="00FF02BC" w:rsidRDefault="00227BF6" w:rsidP="00FF02BC">
      <w:pPr>
        <w:pStyle w:val="aa"/>
        <w:numPr>
          <w:ilvl w:val="0"/>
          <w:numId w:val="17"/>
        </w:numPr>
        <w:spacing w:after="0" w:line="360" w:lineRule="auto"/>
        <w:jc w:val="both"/>
        <w:rPr>
          <w:sz w:val="28"/>
          <w:szCs w:val="28"/>
        </w:rPr>
      </w:pPr>
      <w:r w:rsidRPr="00FF02BC">
        <w:rPr>
          <w:sz w:val="28"/>
          <w:szCs w:val="28"/>
        </w:rPr>
        <w:t>Серьезные заболевания или травмы члена семьи</w:t>
      </w:r>
    </w:p>
    <w:p w:rsidR="00227BF6" w:rsidRPr="00FF02BC" w:rsidRDefault="00227BF6" w:rsidP="00FF02BC">
      <w:pPr>
        <w:pStyle w:val="aa"/>
        <w:numPr>
          <w:ilvl w:val="0"/>
          <w:numId w:val="17"/>
        </w:numPr>
        <w:spacing w:after="0" w:line="360" w:lineRule="auto"/>
        <w:jc w:val="both"/>
        <w:rPr>
          <w:sz w:val="28"/>
          <w:szCs w:val="28"/>
        </w:rPr>
      </w:pPr>
      <w:r w:rsidRPr="00FF02BC">
        <w:rPr>
          <w:sz w:val="28"/>
          <w:szCs w:val="28"/>
        </w:rPr>
        <w:t xml:space="preserve">Проблема </w:t>
      </w:r>
      <w:proofErr w:type="gramStart"/>
      <w:r w:rsidRPr="00FF02BC">
        <w:rPr>
          <w:sz w:val="28"/>
          <w:szCs w:val="28"/>
        </w:rPr>
        <w:t>с одноклассникам</w:t>
      </w:r>
      <w:proofErr w:type="gramEnd"/>
    </w:p>
    <w:p w:rsidR="00227BF6" w:rsidRPr="00FF02BC" w:rsidRDefault="00227BF6" w:rsidP="00FF02BC">
      <w:pPr>
        <w:pStyle w:val="aa"/>
        <w:numPr>
          <w:ilvl w:val="0"/>
          <w:numId w:val="17"/>
        </w:numPr>
        <w:spacing w:after="0" w:line="360" w:lineRule="auto"/>
        <w:jc w:val="both"/>
        <w:rPr>
          <w:sz w:val="28"/>
          <w:szCs w:val="28"/>
        </w:rPr>
      </w:pPr>
      <w:r w:rsidRPr="00FF02BC">
        <w:rPr>
          <w:sz w:val="28"/>
          <w:szCs w:val="28"/>
        </w:rPr>
        <w:lastRenderedPageBreak/>
        <w:t>Проблемы с родителями</w:t>
      </w:r>
    </w:p>
    <w:p w:rsidR="00227BF6" w:rsidRPr="00FF02BC" w:rsidRDefault="00B071A0" w:rsidP="00FF02B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227BF6" w:rsidRPr="00FF02BC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 события сосредоточены в двух важнейших областях жизни подростка: дома и в учебном заведении. Условно все причины делятся на возрастные и те, которые связаны с семейной обстановкой. Но они часто переплетаются и рассматривать их приходится в совокупности.</w:t>
      </w:r>
    </w:p>
    <w:p w:rsidR="00227BF6" w:rsidRPr="00FF02BC" w:rsidRDefault="00227BF6" w:rsidP="00FF02B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2B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Физиологические изменения тела.</w:t>
      </w:r>
    </w:p>
    <w:p w:rsidR="00227BF6" w:rsidRPr="00FF02BC" w:rsidRDefault="00B071A0" w:rsidP="00FF02B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227BF6" w:rsidRPr="00FF02BC">
        <w:rPr>
          <w:rFonts w:ascii="Times New Roman" w:eastAsia="Times New Roman" w:hAnsi="Times New Roman" w:cs="Times New Roman"/>
          <w:sz w:val="28"/>
          <w:szCs w:val="28"/>
          <w:lang w:eastAsia="ru-RU"/>
        </w:rPr>
        <w:t> Особенно часто стресс по такой причине встречается у тех девочек и мальчиков, чье половое созревание начинается раньше обычного.</w:t>
      </w:r>
    </w:p>
    <w:p w:rsidR="00227BF6" w:rsidRPr="00FF02BC" w:rsidRDefault="00227BF6" w:rsidP="00FF02B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2B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Неразделенная любовь.</w:t>
      </w:r>
    </w:p>
    <w:p w:rsidR="00227BF6" w:rsidRPr="00FF02BC" w:rsidRDefault="00B071A0" w:rsidP="00FF02B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227BF6" w:rsidRPr="00FF02B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Первую влюбленность подростки нередко воспринимают, как «любовь на всю жизнь». Разрыв отношений с юношей / девушкой.</w:t>
      </w:r>
    </w:p>
    <w:p w:rsidR="00227BF6" w:rsidRPr="00FF02BC" w:rsidRDefault="00227BF6" w:rsidP="00FF02B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2B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Моральное и физическое давление со стороны сверстников.</w:t>
      </w:r>
    </w:p>
    <w:p w:rsidR="00227BF6" w:rsidRPr="00FF02BC" w:rsidRDefault="00B071A0" w:rsidP="00FF02B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227BF6" w:rsidRPr="00FF02BC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Именно в подростковом возрасте чаще всего встречается жестокость по отношению к сверстникам, создание группировок и поиск «врагов».</w:t>
      </w:r>
    </w:p>
    <w:p w:rsidR="00227BF6" w:rsidRPr="00FF02BC" w:rsidRDefault="00227BF6" w:rsidP="00FF02B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2B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Проблемы в семье.</w:t>
      </w:r>
    </w:p>
    <w:p w:rsidR="00227BF6" w:rsidRPr="00FF02BC" w:rsidRDefault="00B071A0" w:rsidP="00FF02B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227BF6" w:rsidRPr="00FF02BC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 семье начинаются проблемы — развод, болезнь или смерть близкого человека, постоянные споры с родителями, проблема с братом или сестрой, частые ссоры между родителями</w:t>
      </w:r>
    </w:p>
    <w:p w:rsidR="00227BF6" w:rsidRPr="00FF02BC" w:rsidRDefault="00227BF6" w:rsidP="00FF02B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2B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Изменение финансового положения родителей</w:t>
      </w:r>
    </w:p>
    <w:p w:rsidR="00227BF6" w:rsidRPr="00FF02BC" w:rsidRDefault="00227BF6" w:rsidP="00FF02B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2B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Смена места жительства.</w:t>
      </w:r>
    </w:p>
    <w:p w:rsidR="00227BF6" w:rsidRPr="00FF02BC" w:rsidRDefault="00B071A0" w:rsidP="00FF02B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27BF6" w:rsidRPr="00FF02BC">
        <w:rPr>
          <w:rFonts w:ascii="Times New Roman" w:eastAsia="Times New Roman" w:hAnsi="Times New Roman" w:cs="Times New Roman"/>
          <w:sz w:val="28"/>
          <w:szCs w:val="28"/>
          <w:lang w:eastAsia="ru-RU"/>
        </w:rPr>
        <w:t>Из-за переезда подросток вынужден расстаться со старыми друзьями и на какое-то время остаться без общения с ровесниками.</w:t>
      </w:r>
    </w:p>
    <w:p w:rsidR="00227BF6" w:rsidRPr="00FF02BC" w:rsidRDefault="00227BF6" w:rsidP="00FF02B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2B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Проблемы в учебном заведении.</w:t>
      </w:r>
    </w:p>
    <w:p w:rsidR="00227BF6" w:rsidRPr="00FF02BC" w:rsidRDefault="00227BF6" w:rsidP="00FF02B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2B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Завышенные требования к успеваемости со стороны родителей и учителей — тоже стрессовая ситуация для подростка.</w:t>
      </w:r>
    </w:p>
    <w:p w:rsidR="00227BF6" w:rsidRDefault="00B071A0" w:rsidP="00B071A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227BF6" w:rsidRPr="00FF0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решения психологических проблем подростков важно не слишком остро реагировать на отдельные инциденты. Молодые люди всегда будут иметь проблемы, и тут крайне важную роль играет отношение взрослых людей к их сложному периоду жизни. То, что взрослым кажется не вызывающим </w:t>
      </w:r>
      <w:r w:rsidR="00227BF6" w:rsidRPr="00FF02B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стресс, для подростков может быть его очевидной причиной. Для родителей важно быть в курсе факторов риска, которым подвергается молодежь, особенно когда стрессовые события начинают накапливаться.</w:t>
      </w:r>
    </w:p>
    <w:p w:rsidR="00FF02BC" w:rsidRPr="00FF02BC" w:rsidRDefault="00FF02BC" w:rsidP="00FF02B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02BC" w:rsidRPr="00FF02BC" w:rsidRDefault="00227BF6" w:rsidP="00FF02BC">
      <w:pPr>
        <w:spacing w:after="0" w:line="360" w:lineRule="auto"/>
        <w:ind w:left="95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F02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1.4.</w:t>
      </w:r>
      <w:r w:rsidR="00FF02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 </w:t>
      </w:r>
      <w:r w:rsidRPr="00FF02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Признаки </w:t>
      </w:r>
      <w:r w:rsidR="00FF02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проявления стресса и депрессии </w:t>
      </w:r>
      <w:r w:rsidRPr="00FF02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 подростков</w:t>
      </w:r>
    </w:p>
    <w:p w:rsidR="00FF02BC" w:rsidRDefault="00FF02BC" w:rsidP="00FF02B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Признаки стресса</w:t>
      </w:r>
      <w:r w:rsidR="00227BF6" w:rsidRPr="00FF0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физические и эмоциональные симптомы, которые проявляет подросток:</w:t>
      </w:r>
    </w:p>
    <w:p w:rsidR="00FF02BC" w:rsidRPr="00FF02BC" w:rsidRDefault="00227BF6" w:rsidP="00FF02BC">
      <w:pPr>
        <w:pStyle w:val="aa"/>
        <w:numPr>
          <w:ilvl w:val="0"/>
          <w:numId w:val="13"/>
        </w:numPr>
        <w:spacing w:after="0" w:line="360" w:lineRule="auto"/>
        <w:jc w:val="both"/>
        <w:rPr>
          <w:sz w:val="28"/>
          <w:szCs w:val="28"/>
        </w:rPr>
      </w:pPr>
      <w:r w:rsidRPr="00FF02BC">
        <w:rPr>
          <w:sz w:val="28"/>
          <w:szCs w:val="28"/>
        </w:rPr>
        <w:t>Повышенная утомляемость, угрюмость, апатичность</w:t>
      </w:r>
    </w:p>
    <w:p w:rsidR="00227BF6" w:rsidRPr="00FF02BC" w:rsidRDefault="00FF02BC" w:rsidP="00FF02BC">
      <w:pPr>
        <w:pStyle w:val="aa"/>
        <w:numPr>
          <w:ilvl w:val="0"/>
          <w:numId w:val="13"/>
        </w:numPr>
        <w:spacing w:after="0" w:line="360" w:lineRule="auto"/>
        <w:jc w:val="both"/>
        <w:rPr>
          <w:sz w:val="28"/>
          <w:szCs w:val="28"/>
        </w:rPr>
      </w:pPr>
      <w:r w:rsidRPr="00FF02BC">
        <w:rPr>
          <w:sz w:val="28"/>
          <w:szCs w:val="28"/>
        </w:rPr>
        <w:t>Резкое у</w:t>
      </w:r>
      <w:r w:rsidR="00227BF6" w:rsidRPr="00FF02BC">
        <w:rPr>
          <w:sz w:val="28"/>
          <w:szCs w:val="28"/>
        </w:rPr>
        <w:t>величение аппетита, переход на сладкие и жирные продукты</w:t>
      </w:r>
    </w:p>
    <w:p w:rsidR="00227BF6" w:rsidRPr="00FF02BC" w:rsidRDefault="00227BF6" w:rsidP="00FF02BC">
      <w:pPr>
        <w:pStyle w:val="aa"/>
        <w:numPr>
          <w:ilvl w:val="0"/>
          <w:numId w:val="13"/>
        </w:numPr>
        <w:spacing w:after="0" w:line="360" w:lineRule="auto"/>
        <w:jc w:val="both"/>
        <w:rPr>
          <w:sz w:val="28"/>
          <w:szCs w:val="28"/>
        </w:rPr>
      </w:pPr>
      <w:r w:rsidRPr="00FF02BC">
        <w:rPr>
          <w:sz w:val="28"/>
          <w:szCs w:val="28"/>
        </w:rPr>
        <w:t>Недовольство собственной внешностью, чрезмерный уход за кожей, попытки похудеть или «накачаться»</w:t>
      </w:r>
    </w:p>
    <w:p w:rsidR="00227BF6" w:rsidRPr="00FF02BC" w:rsidRDefault="00227BF6" w:rsidP="00FF02BC">
      <w:pPr>
        <w:pStyle w:val="aa"/>
        <w:numPr>
          <w:ilvl w:val="0"/>
          <w:numId w:val="13"/>
        </w:numPr>
        <w:spacing w:after="0" w:line="360" w:lineRule="auto"/>
        <w:jc w:val="both"/>
        <w:rPr>
          <w:sz w:val="28"/>
          <w:szCs w:val="28"/>
        </w:rPr>
      </w:pPr>
      <w:r w:rsidRPr="00FF02BC">
        <w:rPr>
          <w:sz w:val="28"/>
          <w:szCs w:val="28"/>
        </w:rPr>
        <w:t>Злость, агрессивность, раздражительность в ответ на интерес к его жизни</w:t>
      </w:r>
    </w:p>
    <w:p w:rsidR="00227BF6" w:rsidRPr="00FF02BC" w:rsidRDefault="00227BF6" w:rsidP="00FF02BC">
      <w:pPr>
        <w:pStyle w:val="aa"/>
        <w:numPr>
          <w:ilvl w:val="0"/>
          <w:numId w:val="13"/>
        </w:numPr>
        <w:spacing w:after="0" w:line="360" w:lineRule="auto"/>
        <w:jc w:val="both"/>
        <w:rPr>
          <w:sz w:val="28"/>
          <w:szCs w:val="28"/>
        </w:rPr>
      </w:pPr>
      <w:r w:rsidRPr="00FF02BC">
        <w:rPr>
          <w:sz w:val="28"/>
          <w:szCs w:val="28"/>
        </w:rPr>
        <w:t>Резкое снижение успеваемости потеря интереса к учебе и хобби</w:t>
      </w:r>
    </w:p>
    <w:p w:rsidR="00227BF6" w:rsidRPr="00FF02BC" w:rsidRDefault="00227BF6" w:rsidP="00FF02BC">
      <w:pPr>
        <w:pStyle w:val="aa"/>
        <w:numPr>
          <w:ilvl w:val="0"/>
          <w:numId w:val="13"/>
        </w:numPr>
        <w:spacing w:after="0" w:line="360" w:lineRule="auto"/>
        <w:jc w:val="both"/>
        <w:rPr>
          <w:sz w:val="28"/>
          <w:szCs w:val="28"/>
        </w:rPr>
      </w:pPr>
      <w:r w:rsidRPr="00FF02BC">
        <w:rPr>
          <w:sz w:val="28"/>
          <w:szCs w:val="28"/>
        </w:rPr>
        <w:t>Частое курение, регулярное распитие спиртного</w:t>
      </w:r>
    </w:p>
    <w:p w:rsidR="00227BF6" w:rsidRPr="00FF02BC" w:rsidRDefault="00227BF6" w:rsidP="00FF02BC">
      <w:pPr>
        <w:pStyle w:val="aa"/>
        <w:numPr>
          <w:ilvl w:val="0"/>
          <w:numId w:val="13"/>
        </w:numPr>
        <w:spacing w:after="0" w:line="360" w:lineRule="auto"/>
        <w:jc w:val="both"/>
        <w:rPr>
          <w:sz w:val="28"/>
          <w:szCs w:val="28"/>
        </w:rPr>
      </w:pPr>
      <w:r w:rsidRPr="00FF02BC">
        <w:rPr>
          <w:sz w:val="28"/>
          <w:szCs w:val="28"/>
        </w:rPr>
        <w:t>Замкнутость подростка, отдаление его от близких и друзей</w:t>
      </w:r>
    </w:p>
    <w:p w:rsidR="00227BF6" w:rsidRPr="00FF02BC" w:rsidRDefault="00227BF6" w:rsidP="00FF02BC">
      <w:pPr>
        <w:pStyle w:val="aa"/>
        <w:numPr>
          <w:ilvl w:val="0"/>
          <w:numId w:val="13"/>
        </w:numPr>
        <w:spacing w:after="0" w:line="360" w:lineRule="auto"/>
        <w:jc w:val="both"/>
        <w:rPr>
          <w:sz w:val="28"/>
          <w:szCs w:val="28"/>
        </w:rPr>
      </w:pPr>
      <w:r w:rsidRPr="00FF02BC">
        <w:rPr>
          <w:sz w:val="28"/>
          <w:szCs w:val="28"/>
        </w:rPr>
        <w:t>Резкое снижение самооценки, появление неуверенности в собственных силах</w:t>
      </w:r>
    </w:p>
    <w:p w:rsidR="00227BF6" w:rsidRPr="00FF02BC" w:rsidRDefault="00227BF6" w:rsidP="00FF02BC">
      <w:pPr>
        <w:pStyle w:val="aa"/>
        <w:numPr>
          <w:ilvl w:val="0"/>
          <w:numId w:val="13"/>
        </w:numPr>
        <w:spacing w:after="0" w:line="360" w:lineRule="auto"/>
        <w:jc w:val="both"/>
        <w:rPr>
          <w:sz w:val="28"/>
          <w:szCs w:val="28"/>
        </w:rPr>
      </w:pPr>
      <w:r w:rsidRPr="00FF02BC">
        <w:rPr>
          <w:sz w:val="28"/>
          <w:szCs w:val="28"/>
        </w:rPr>
        <w:t>Проявления депрессии очень разнообразны и варьируют в зависимости от формы заболевания. Типичными признаками являются:</w:t>
      </w:r>
    </w:p>
    <w:p w:rsidR="00227BF6" w:rsidRPr="00FF02BC" w:rsidRDefault="00227BF6" w:rsidP="00FF02BC">
      <w:pPr>
        <w:pStyle w:val="aa"/>
        <w:numPr>
          <w:ilvl w:val="0"/>
          <w:numId w:val="13"/>
        </w:numPr>
        <w:spacing w:after="0" w:line="360" w:lineRule="auto"/>
        <w:jc w:val="both"/>
        <w:rPr>
          <w:sz w:val="28"/>
          <w:szCs w:val="28"/>
        </w:rPr>
      </w:pPr>
      <w:r w:rsidRPr="00FF02BC">
        <w:rPr>
          <w:sz w:val="28"/>
          <w:szCs w:val="28"/>
        </w:rPr>
        <w:t>тревога, чувство внутреннего напряжения, ожидания беды</w:t>
      </w:r>
    </w:p>
    <w:p w:rsidR="00227BF6" w:rsidRPr="00FF02BC" w:rsidRDefault="00227BF6" w:rsidP="00FF02BC">
      <w:pPr>
        <w:pStyle w:val="aa"/>
        <w:numPr>
          <w:ilvl w:val="0"/>
          <w:numId w:val="13"/>
        </w:numPr>
        <w:spacing w:after="0" w:line="360" w:lineRule="auto"/>
        <w:jc w:val="both"/>
        <w:rPr>
          <w:sz w:val="28"/>
          <w:szCs w:val="28"/>
        </w:rPr>
      </w:pPr>
      <w:r w:rsidRPr="00FF02BC">
        <w:rPr>
          <w:sz w:val="28"/>
          <w:szCs w:val="28"/>
        </w:rPr>
        <w:t>раздражительность</w:t>
      </w:r>
    </w:p>
    <w:p w:rsidR="00227BF6" w:rsidRPr="00FF02BC" w:rsidRDefault="00227BF6" w:rsidP="00FF02BC">
      <w:pPr>
        <w:pStyle w:val="aa"/>
        <w:numPr>
          <w:ilvl w:val="0"/>
          <w:numId w:val="13"/>
        </w:numPr>
        <w:spacing w:after="0" w:line="360" w:lineRule="auto"/>
        <w:jc w:val="both"/>
        <w:rPr>
          <w:sz w:val="28"/>
          <w:szCs w:val="28"/>
        </w:rPr>
      </w:pPr>
      <w:r w:rsidRPr="00FF02BC">
        <w:rPr>
          <w:sz w:val="28"/>
          <w:szCs w:val="28"/>
        </w:rPr>
        <w:t>чувство вины, частые самообвинения</w:t>
      </w:r>
    </w:p>
    <w:p w:rsidR="00227BF6" w:rsidRPr="00FF02BC" w:rsidRDefault="00227BF6" w:rsidP="00FF02BC">
      <w:pPr>
        <w:pStyle w:val="aa"/>
        <w:numPr>
          <w:ilvl w:val="0"/>
          <w:numId w:val="13"/>
        </w:numPr>
        <w:spacing w:after="0" w:line="360" w:lineRule="auto"/>
        <w:jc w:val="both"/>
        <w:rPr>
          <w:sz w:val="28"/>
          <w:szCs w:val="28"/>
        </w:rPr>
      </w:pPr>
      <w:r w:rsidRPr="00FF02BC">
        <w:rPr>
          <w:sz w:val="28"/>
          <w:szCs w:val="28"/>
        </w:rPr>
        <w:t>недовольство собой, снижение уверенности в себе, снижение самооценки</w:t>
      </w:r>
    </w:p>
    <w:p w:rsidR="00227BF6" w:rsidRPr="00FF02BC" w:rsidRDefault="00227BF6" w:rsidP="00FF02BC">
      <w:pPr>
        <w:pStyle w:val="aa"/>
        <w:numPr>
          <w:ilvl w:val="0"/>
          <w:numId w:val="13"/>
        </w:numPr>
        <w:spacing w:after="0" w:line="360" w:lineRule="auto"/>
        <w:jc w:val="both"/>
        <w:rPr>
          <w:sz w:val="28"/>
          <w:szCs w:val="28"/>
        </w:rPr>
      </w:pPr>
      <w:r w:rsidRPr="00FF02BC">
        <w:rPr>
          <w:sz w:val="28"/>
          <w:szCs w:val="28"/>
        </w:rPr>
        <w:t>снижение или утрата способности переживать удовольствие от ранее приятных занятий</w:t>
      </w:r>
    </w:p>
    <w:p w:rsidR="00227BF6" w:rsidRPr="00FF02BC" w:rsidRDefault="00227BF6" w:rsidP="00FF02BC">
      <w:pPr>
        <w:pStyle w:val="aa"/>
        <w:numPr>
          <w:ilvl w:val="0"/>
          <w:numId w:val="13"/>
        </w:numPr>
        <w:spacing w:after="0" w:line="360" w:lineRule="auto"/>
        <w:jc w:val="both"/>
        <w:rPr>
          <w:sz w:val="28"/>
          <w:szCs w:val="28"/>
        </w:rPr>
      </w:pPr>
      <w:r w:rsidRPr="00FF02BC">
        <w:rPr>
          <w:sz w:val="28"/>
          <w:szCs w:val="28"/>
        </w:rPr>
        <w:t>снижение интереса к окружающему</w:t>
      </w:r>
    </w:p>
    <w:p w:rsidR="00227BF6" w:rsidRPr="00FF02BC" w:rsidRDefault="00227BF6" w:rsidP="00FF02BC">
      <w:pPr>
        <w:pStyle w:val="aa"/>
        <w:numPr>
          <w:ilvl w:val="0"/>
          <w:numId w:val="13"/>
        </w:numPr>
        <w:spacing w:after="0" w:line="360" w:lineRule="auto"/>
        <w:jc w:val="both"/>
        <w:rPr>
          <w:sz w:val="28"/>
          <w:szCs w:val="28"/>
        </w:rPr>
      </w:pPr>
      <w:r w:rsidRPr="00FF02BC">
        <w:rPr>
          <w:sz w:val="28"/>
          <w:szCs w:val="28"/>
        </w:rPr>
        <w:lastRenderedPageBreak/>
        <w:t>снижение энергии, повышенная утомляемость при обычных физических и интеллектуальных нагрузках, слабость</w:t>
      </w:r>
    </w:p>
    <w:p w:rsidR="00227BF6" w:rsidRPr="00FF02BC" w:rsidRDefault="00227BF6" w:rsidP="00FF02BC">
      <w:pPr>
        <w:pStyle w:val="aa"/>
        <w:numPr>
          <w:ilvl w:val="0"/>
          <w:numId w:val="13"/>
        </w:numPr>
        <w:spacing w:after="0" w:line="360" w:lineRule="auto"/>
        <w:jc w:val="both"/>
        <w:rPr>
          <w:sz w:val="28"/>
          <w:szCs w:val="28"/>
        </w:rPr>
      </w:pPr>
      <w:r w:rsidRPr="00FF02BC">
        <w:rPr>
          <w:sz w:val="28"/>
          <w:szCs w:val="28"/>
        </w:rPr>
        <w:t>Нарушение сна</w:t>
      </w:r>
    </w:p>
    <w:p w:rsidR="00227BF6" w:rsidRPr="00FF02BC" w:rsidRDefault="00227BF6" w:rsidP="00FF02BC">
      <w:pPr>
        <w:pStyle w:val="aa"/>
        <w:numPr>
          <w:ilvl w:val="0"/>
          <w:numId w:val="13"/>
        </w:numPr>
        <w:spacing w:after="0" w:line="360" w:lineRule="auto"/>
        <w:jc w:val="both"/>
        <w:rPr>
          <w:sz w:val="28"/>
          <w:szCs w:val="28"/>
        </w:rPr>
      </w:pPr>
      <w:r w:rsidRPr="00FF02BC">
        <w:rPr>
          <w:sz w:val="28"/>
          <w:szCs w:val="28"/>
        </w:rPr>
        <w:t>Изменение аппетита</w:t>
      </w:r>
    </w:p>
    <w:p w:rsidR="00227BF6" w:rsidRPr="00FF02BC" w:rsidRDefault="00227BF6" w:rsidP="00FF02BC">
      <w:pPr>
        <w:pStyle w:val="aa"/>
        <w:numPr>
          <w:ilvl w:val="0"/>
          <w:numId w:val="13"/>
        </w:numPr>
        <w:spacing w:after="0" w:line="360" w:lineRule="auto"/>
        <w:jc w:val="both"/>
        <w:rPr>
          <w:sz w:val="28"/>
          <w:szCs w:val="28"/>
        </w:rPr>
      </w:pPr>
      <w:r w:rsidRPr="00FF02BC">
        <w:rPr>
          <w:sz w:val="28"/>
          <w:szCs w:val="28"/>
        </w:rPr>
        <w:t>боли и разнообразные неприятные ощущения в теле (например, в сердце, в области желудка, в мышцах)</w:t>
      </w:r>
    </w:p>
    <w:p w:rsidR="00227BF6" w:rsidRPr="00FF02BC" w:rsidRDefault="00227BF6" w:rsidP="00FF02BC">
      <w:pPr>
        <w:spacing w:after="0" w:line="360" w:lineRule="auto"/>
        <w:ind w:left="95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2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1.5.</w:t>
      </w:r>
      <w:r w:rsidR="00FF02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 </w:t>
      </w:r>
      <w:r w:rsidRPr="00FF02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Влияние стресса на здоровье</w:t>
      </w:r>
    </w:p>
    <w:p w:rsidR="00227BF6" w:rsidRPr="00FF02BC" w:rsidRDefault="00227BF6" w:rsidP="00FF02B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2B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Ученые, которые исследовали влияние стресса на организм, пришли к выводу, что стресс – это тихий убийца современного общества. Не зря существует поговорка: "Все болезни от нервов!" Так вот, именно длительный стресс способен запустить механизм различных аутоиммунных заболеваний: сахарный диабет, ревматоидный артрит, который приводит к хроническому воспалению суставов, поражая и сердечную мышцу, рассеянный склероз, красная волчанка и т.п.  Стресс может способствовать развитию практически любого заболевания (или даже вызывать их): от болей в пояснице и бессонницы до рака и астенического синдрома.</w:t>
      </w:r>
    </w:p>
    <w:p w:rsidR="00227BF6" w:rsidRPr="00FF02BC" w:rsidRDefault="00B071A0" w:rsidP="00FF02B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227BF6" w:rsidRPr="00FF02B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Сталкиваясь со стрессовой ситуацией, наш организм подготавливает нас для двух важных механизмов выживания: борьбы и агрессии. Наше сердце бьется быстрее, кровяное давление повышается, частота, и глубина нашего дыхания возрастают.</w:t>
      </w:r>
    </w:p>
    <w:p w:rsidR="00227BF6" w:rsidRPr="00FF02BC" w:rsidRDefault="00227BF6" w:rsidP="00FF02B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2BC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Стрессовое состояние вызывает определенную биохимическую реакцию, связанную с выбросом адреналина. Ее физиологический смысл - мгновенная мобилизация всех сил организма, необходимых для борьбы с врагом или бегства от него. Но современный человек, в отличие от первобытного, не так уж часто решает свои проблемы с помощью физической силы или быстрого бега. Вот и циркулируют по нашей крови, не нашедшие применения гормоны, которые будоражат организм и не дают успокоиться нервной системе. При этом стрессовое состояние опасно не само по себе, а тем, что способно провоцировать целый букет органических нарушений в виде сердечно</w:t>
      </w:r>
      <w:r w:rsidR="00B071A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FF02B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сосудистых, аллергических, иммунных и прочих заболеваний. Не говоря уже о том, что резко падает работоспособность человека, его жизненная и творческая активность.</w:t>
      </w:r>
    </w:p>
    <w:p w:rsidR="00227BF6" w:rsidRPr="00FF02BC" w:rsidRDefault="00227BF6" w:rsidP="00FF02BC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Стресс   является причиной увеличившегося числа сердечных приступов, депрессий, бессонницы и других серьезных заболеваний. Дети, чья учеба связана с постоянным стрессом, тот постоянно подвержен разным заболеваниям. Наиболее частые заболеваний, которые, в основном, спровоцированы стрессом:</w:t>
      </w:r>
    </w:p>
    <w:p w:rsidR="00227BF6" w:rsidRPr="00FF02BC" w:rsidRDefault="00227BF6" w:rsidP="00FF02BC">
      <w:pPr>
        <w:pStyle w:val="aa"/>
        <w:numPr>
          <w:ilvl w:val="0"/>
          <w:numId w:val="14"/>
        </w:numPr>
        <w:spacing w:after="0" w:line="360" w:lineRule="auto"/>
        <w:jc w:val="both"/>
        <w:rPr>
          <w:sz w:val="28"/>
          <w:szCs w:val="28"/>
        </w:rPr>
      </w:pPr>
      <w:r w:rsidRPr="00FF02BC">
        <w:rPr>
          <w:sz w:val="28"/>
          <w:szCs w:val="28"/>
        </w:rPr>
        <w:t>Депрессия</w:t>
      </w:r>
    </w:p>
    <w:p w:rsidR="00227BF6" w:rsidRPr="00FF02BC" w:rsidRDefault="00227BF6" w:rsidP="00FF02BC">
      <w:pPr>
        <w:pStyle w:val="aa"/>
        <w:numPr>
          <w:ilvl w:val="0"/>
          <w:numId w:val="14"/>
        </w:numPr>
        <w:spacing w:after="0" w:line="360" w:lineRule="auto"/>
        <w:jc w:val="both"/>
        <w:rPr>
          <w:sz w:val="28"/>
          <w:szCs w:val="28"/>
        </w:rPr>
      </w:pPr>
      <w:r w:rsidRPr="00FF02BC">
        <w:rPr>
          <w:sz w:val="28"/>
          <w:szCs w:val="28"/>
        </w:rPr>
        <w:t>Язвы</w:t>
      </w:r>
    </w:p>
    <w:p w:rsidR="00227BF6" w:rsidRPr="00FF02BC" w:rsidRDefault="00227BF6" w:rsidP="00FF02BC">
      <w:pPr>
        <w:pStyle w:val="aa"/>
        <w:numPr>
          <w:ilvl w:val="0"/>
          <w:numId w:val="14"/>
        </w:numPr>
        <w:spacing w:after="0" w:line="360" w:lineRule="auto"/>
        <w:jc w:val="both"/>
        <w:rPr>
          <w:sz w:val="28"/>
          <w:szCs w:val="28"/>
        </w:rPr>
      </w:pPr>
      <w:r w:rsidRPr="00FF02BC">
        <w:rPr>
          <w:sz w:val="28"/>
          <w:szCs w:val="28"/>
        </w:rPr>
        <w:t>Мигрень</w:t>
      </w:r>
    </w:p>
    <w:p w:rsidR="00227BF6" w:rsidRPr="00FF02BC" w:rsidRDefault="00227BF6" w:rsidP="00FF02BC">
      <w:pPr>
        <w:pStyle w:val="aa"/>
        <w:numPr>
          <w:ilvl w:val="0"/>
          <w:numId w:val="14"/>
        </w:numPr>
        <w:spacing w:after="0" w:line="360" w:lineRule="auto"/>
        <w:jc w:val="both"/>
        <w:rPr>
          <w:sz w:val="28"/>
          <w:szCs w:val="28"/>
        </w:rPr>
      </w:pPr>
      <w:r w:rsidRPr="00FF02BC">
        <w:rPr>
          <w:sz w:val="28"/>
          <w:szCs w:val="28"/>
        </w:rPr>
        <w:t>Астма</w:t>
      </w:r>
    </w:p>
    <w:p w:rsidR="00227BF6" w:rsidRPr="00FF02BC" w:rsidRDefault="00227BF6" w:rsidP="00FF02BC">
      <w:pPr>
        <w:pStyle w:val="aa"/>
        <w:numPr>
          <w:ilvl w:val="0"/>
          <w:numId w:val="14"/>
        </w:numPr>
        <w:spacing w:after="0" w:line="360" w:lineRule="auto"/>
        <w:jc w:val="both"/>
        <w:rPr>
          <w:sz w:val="28"/>
          <w:szCs w:val="28"/>
        </w:rPr>
      </w:pPr>
      <w:r w:rsidRPr="00FF02BC">
        <w:rPr>
          <w:sz w:val="28"/>
          <w:szCs w:val="28"/>
        </w:rPr>
        <w:t>Гипертония</w:t>
      </w:r>
    </w:p>
    <w:p w:rsidR="00227BF6" w:rsidRPr="00FF02BC" w:rsidRDefault="00227BF6" w:rsidP="00FF02BC">
      <w:pPr>
        <w:pStyle w:val="aa"/>
        <w:numPr>
          <w:ilvl w:val="0"/>
          <w:numId w:val="14"/>
        </w:numPr>
        <w:spacing w:after="0" w:line="360" w:lineRule="auto"/>
        <w:jc w:val="both"/>
        <w:rPr>
          <w:sz w:val="28"/>
          <w:szCs w:val="28"/>
        </w:rPr>
      </w:pPr>
      <w:r w:rsidRPr="00FF02BC">
        <w:rPr>
          <w:sz w:val="28"/>
          <w:szCs w:val="28"/>
        </w:rPr>
        <w:t>Проблемы с кишечником</w:t>
      </w:r>
    </w:p>
    <w:p w:rsidR="00227BF6" w:rsidRPr="00FF02BC" w:rsidRDefault="00227BF6" w:rsidP="00FF02BC">
      <w:pPr>
        <w:pStyle w:val="aa"/>
        <w:numPr>
          <w:ilvl w:val="0"/>
          <w:numId w:val="14"/>
        </w:numPr>
        <w:spacing w:after="0" w:line="360" w:lineRule="auto"/>
        <w:jc w:val="both"/>
        <w:rPr>
          <w:sz w:val="28"/>
          <w:szCs w:val="28"/>
        </w:rPr>
      </w:pPr>
      <w:r w:rsidRPr="00FF02BC">
        <w:rPr>
          <w:sz w:val="28"/>
          <w:szCs w:val="28"/>
        </w:rPr>
        <w:t>Бессонница</w:t>
      </w:r>
    </w:p>
    <w:p w:rsidR="00227BF6" w:rsidRPr="00FF02BC" w:rsidRDefault="00227BF6" w:rsidP="00FF02BC">
      <w:pPr>
        <w:pStyle w:val="aa"/>
        <w:numPr>
          <w:ilvl w:val="0"/>
          <w:numId w:val="14"/>
        </w:numPr>
        <w:spacing w:after="0" w:line="360" w:lineRule="auto"/>
        <w:jc w:val="both"/>
        <w:rPr>
          <w:sz w:val="28"/>
          <w:szCs w:val="28"/>
        </w:rPr>
      </w:pPr>
      <w:r w:rsidRPr="00FF02BC">
        <w:rPr>
          <w:sz w:val="28"/>
          <w:szCs w:val="28"/>
        </w:rPr>
        <w:t>Ишемическая болезнь сердца</w:t>
      </w:r>
    </w:p>
    <w:p w:rsidR="00227BF6" w:rsidRPr="00FF02BC" w:rsidRDefault="00227BF6" w:rsidP="00FF02BC">
      <w:pPr>
        <w:pStyle w:val="aa"/>
        <w:numPr>
          <w:ilvl w:val="0"/>
          <w:numId w:val="14"/>
        </w:numPr>
        <w:spacing w:after="0" w:line="360" w:lineRule="auto"/>
        <w:jc w:val="both"/>
        <w:rPr>
          <w:sz w:val="28"/>
          <w:szCs w:val="28"/>
        </w:rPr>
      </w:pPr>
      <w:r w:rsidRPr="00FF02BC">
        <w:rPr>
          <w:sz w:val="28"/>
          <w:szCs w:val="28"/>
        </w:rPr>
        <w:t>ВСД</w:t>
      </w:r>
    </w:p>
    <w:p w:rsidR="00227BF6" w:rsidRPr="00FF02BC" w:rsidRDefault="00227BF6" w:rsidP="00FF02BC">
      <w:pPr>
        <w:pStyle w:val="aa"/>
        <w:numPr>
          <w:ilvl w:val="0"/>
          <w:numId w:val="14"/>
        </w:numPr>
        <w:spacing w:after="0" w:line="360" w:lineRule="auto"/>
        <w:jc w:val="both"/>
        <w:rPr>
          <w:sz w:val="28"/>
          <w:szCs w:val="28"/>
        </w:rPr>
      </w:pPr>
      <w:r w:rsidRPr="00FF02BC">
        <w:rPr>
          <w:sz w:val="28"/>
          <w:szCs w:val="28"/>
        </w:rPr>
        <w:t>Сексуальная дисфункция</w:t>
      </w:r>
    </w:p>
    <w:p w:rsidR="00227BF6" w:rsidRPr="00FF02BC" w:rsidRDefault="00227BF6" w:rsidP="00FF02BC">
      <w:pPr>
        <w:pStyle w:val="aa"/>
        <w:numPr>
          <w:ilvl w:val="0"/>
          <w:numId w:val="14"/>
        </w:numPr>
        <w:spacing w:after="0" w:line="360" w:lineRule="auto"/>
        <w:jc w:val="both"/>
        <w:rPr>
          <w:sz w:val="28"/>
          <w:szCs w:val="28"/>
        </w:rPr>
      </w:pPr>
      <w:r w:rsidRPr="00FF02BC">
        <w:rPr>
          <w:sz w:val="28"/>
          <w:szCs w:val="28"/>
        </w:rPr>
        <w:t>Дерматологические проблемы</w:t>
      </w:r>
    </w:p>
    <w:p w:rsidR="00227BF6" w:rsidRPr="00FF02BC" w:rsidRDefault="00227BF6" w:rsidP="00FF02BC">
      <w:pPr>
        <w:pStyle w:val="aa"/>
        <w:numPr>
          <w:ilvl w:val="0"/>
          <w:numId w:val="14"/>
        </w:numPr>
        <w:spacing w:after="0" w:line="360" w:lineRule="auto"/>
        <w:jc w:val="both"/>
        <w:rPr>
          <w:sz w:val="28"/>
          <w:szCs w:val="28"/>
        </w:rPr>
      </w:pPr>
      <w:r w:rsidRPr="00FF02BC">
        <w:rPr>
          <w:sz w:val="28"/>
          <w:szCs w:val="28"/>
        </w:rPr>
        <w:t>Чрезмерное потоотделение</w:t>
      </w:r>
    </w:p>
    <w:p w:rsidR="00227BF6" w:rsidRPr="00FF02BC" w:rsidRDefault="00227BF6" w:rsidP="00FF02BC">
      <w:pPr>
        <w:pStyle w:val="aa"/>
        <w:numPr>
          <w:ilvl w:val="0"/>
          <w:numId w:val="14"/>
        </w:numPr>
        <w:spacing w:after="0" w:line="360" w:lineRule="auto"/>
        <w:jc w:val="both"/>
        <w:rPr>
          <w:sz w:val="28"/>
          <w:szCs w:val="28"/>
        </w:rPr>
      </w:pPr>
      <w:r w:rsidRPr="00FF02BC">
        <w:rPr>
          <w:sz w:val="28"/>
          <w:szCs w:val="28"/>
        </w:rPr>
        <w:t>Немногие знают, что большинство аллергических реакций спровоцировано гормональным сбоем из-за стресса.</w:t>
      </w:r>
    </w:p>
    <w:p w:rsidR="00FF02BC" w:rsidRDefault="00B071A0" w:rsidP="00FF02BC">
      <w:pPr>
        <w:pStyle w:val="aa"/>
        <w:numPr>
          <w:ilvl w:val="0"/>
          <w:numId w:val="14"/>
        </w:num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FF02BC">
        <w:rPr>
          <w:sz w:val="28"/>
          <w:szCs w:val="28"/>
        </w:rPr>
        <w:t>Ослабляется  иммунитет</w:t>
      </w:r>
      <w:proofErr w:type="gramEnd"/>
    </w:p>
    <w:p w:rsidR="00227BF6" w:rsidRPr="00FF02BC" w:rsidRDefault="00FF02BC" w:rsidP="00FF02BC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F02BC">
        <w:rPr>
          <w:rFonts w:ascii="Times New Roman" w:hAnsi="Times New Roman" w:cs="Times New Roman"/>
          <w:sz w:val="28"/>
          <w:szCs w:val="28"/>
        </w:rPr>
        <w:t xml:space="preserve">     </w:t>
      </w:r>
      <w:r w:rsidR="00227BF6" w:rsidRPr="00FF02BC">
        <w:rPr>
          <w:rFonts w:ascii="Times New Roman" w:hAnsi="Times New Roman" w:cs="Times New Roman"/>
          <w:sz w:val="28"/>
          <w:szCs w:val="28"/>
        </w:rPr>
        <w:t>Стрессовые ситуации могут беспокоить с детского возраста, в результате чего человеку придется справляться с последствиями в течение всей жизни. Наиболее распространенными прояв</w:t>
      </w:r>
      <w:r>
        <w:rPr>
          <w:rFonts w:ascii="Times New Roman" w:hAnsi="Times New Roman" w:cs="Times New Roman"/>
          <w:sz w:val="28"/>
          <w:szCs w:val="28"/>
        </w:rPr>
        <w:t xml:space="preserve">лениями детских и подростковых </w:t>
      </w:r>
      <w:r w:rsidR="00227BF6" w:rsidRPr="00FF02BC">
        <w:rPr>
          <w:rFonts w:ascii="Times New Roman" w:hAnsi="Times New Roman" w:cs="Times New Roman"/>
          <w:sz w:val="28"/>
          <w:szCs w:val="28"/>
        </w:rPr>
        <w:t>стрессов являются: </w:t>
      </w:r>
    </w:p>
    <w:p w:rsidR="00227BF6" w:rsidRPr="00FF02BC" w:rsidRDefault="00227BF6" w:rsidP="00FF02BC">
      <w:pPr>
        <w:pStyle w:val="aa"/>
        <w:numPr>
          <w:ilvl w:val="0"/>
          <w:numId w:val="15"/>
        </w:numPr>
        <w:spacing w:after="0" w:line="360" w:lineRule="auto"/>
        <w:jc w:val="both"/>
        <w:rPr>
          <w:sz w:val="28"/>
          <w:szCs w:val="28"/>
        </w:rPr>
      </w:pPr>
      <w:r w:rsidRPr="00FF02BC">
        <w:rPr>
          <w:sz w:val="28"/>
          <w:szCs w:val="28"/>
        </w:rPr>
        <w:lastRenderedPageBreak/>
        <w:t>Просмотр тяжелых фильмов и шокирующих телепрограмм делают подростков жестокими и циничными.</w:t>
      </w:r>
    </w:p>
    <w:p w:rsidR="00227BF6" w:rsidRPr="00FF02BC" w:rsidRDefault="00227BF6" w:rsidP="00FF02BC">
      <w:pPr>
        <w:pStyle w:val="aa"/>
        <w:numPr>
          <w:ilvl w:val="0"/>
          <w:numId w:val="15"/>
        </w:numPr>
        <w:spacing w:after="0" w:line="360" w:lineRule="auto"/>
        <w:jc w:val="both"/>
        <w:rPr>
          <w:sz w:val="28"/>
          <w:szCs w:val="28"/>
        </w:rPr>
      </w:pPr>
      <w:r w:rsidRPr="00FF02BC">
        <w:rPr>
          <w:sz w:val="28"/>
          <w:szCs w:val="28"/>
        </w:rPr>
        <w:t>Если подросток пережил любое насилие по отношению к себе - он станет замкнутым и будет иметь серьезные проблемы с психикой.</w:t>
      </w:r>
    </w:p>
    <w:p w:rsidR="00227BF6" w:rsidRPr="00FF02BC" w:rsidRDefault="00227BF6" w:rsidP="00FF02BC">
      <w:pPr>
        <w:pStyle w:val="aa"/>
        <w:numPr>
          <w:ilvl w:val="0"/>
          <w:numId w:val="15"/>
        </w:numPr>
        <w:spacing w:after="0" w:line="360" w:lineRule="auto"/>
        <w:jc w:val="both"/>
        <w:rPr>
          <w:sz w:val="28"/>
          <w:szCs w:val="28"/>
        </w:rPr>
      </w:pPr>
      <w:r w:rsidRPr="00FF02BC">
        <w:rPr>
          <w:sz w:val="28"/>
          <w:szCs w:val="28"/>
        </w:rPr>
        <w:t>Когда случай особо тяжелый - стресс приводит к задержке или остановке психического развития. Человек не в силах освободиться от психологической травмы, по-настоящему повзрослеть.</w:t>
      </w:r>
    </w:p>
    <w:p w:rsidR="00227BF6" w:rsidRPr="00FF02BC" w:rsidRDefault="00227BF6" w:rsidP="00FF02BC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2BC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мы прекрасно понимаем, что так или иначе стрессовые ситуации в жизни человека будут периодически появляться. Но правильное воспитание и поддержка родителей поможет сгладить последствия стресса, сохранить психику здоровой, а личность подростка гармоничной.</w:t>
      </w:r>
    </w:p>
    <w:p w:rsidR="00227BF6" w:rsidRPr="00FF02BC" w:rsidRDefault="00227BF6" w:rsidP="00FF02B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2B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27BF6" w:rsidRPr="00FF02BC" w:rsidRDefault="00227BF6" w:rsidP="00FF02BC">
      <w:pPr>
        <w:spacing w:after="0" w:line="360" w:lineRule="auto"/>
        <w:ind w:left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2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1.6.</w:t>
      </w:r>
      <w:r w:rsidR="00FF02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FF02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Средства борьбы со стрессом</w:t>
      </w:r>
    </w:p>
    <w:p w:rsidR="00227BF6" w:rsidRPr="00FF02BC" w:rsidRDefault="00227BF6" w:rsidP="00FF02B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Возвращаясь к теории </w:t>
      </w:r>
      <w:r w:rsidR="00FF0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Ганса </w:t>
      </w:r>
      <w:proofErr w:type="spellStart"/>
      <w:r w:rsidR="00FF02B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Селье</w:t>
      </w:r>
      <w:proofErr w:type="spellEnd"/>
      <w:r w:rsidR="00FF02BC">
        <w:rPr>
          <w:rFonts w:ascii="Times New Roman" w:eastAsia="Times New Roman" w:hAnsi="Times New Roman" w:cs="Times New Roman"/>
          <w:sz w:val="28"/>
          <w:szCs w:val="28"/>
          <w:lang w:eastAsia="ru-RU"/>
        </w:rPr>
        <w:t>, можно было </w:t>
      </w:r>
      <w:r w:rsidRPr="00FF0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 утверждать, что бороться со стрессом не следует, да и это будет лишь пусто тратой времени, однако огромное количество специально обученных </w:t>
      </w:r>
      <w:proofErr w:type="gramStart"/>
      <w:r w:rsidRPr="00FF02BC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людей(</w:t>
      </w:r>
      <w:proofErr w:type="gramEnd"/>
      <w:r w:rsidRPr="00FF02BC">
        <w:rPr>
          <w:rFonts w:ascii="Times New Roman" w:eastAsia="Times New Roman" w:hAnsi="Times New Roman" w:cs="Times New Roman"/>
          <w:sz w:val="28"/>
          <w:szCs w:val="28"/>
          <w:lang w:eastAsia="ru-RU"/>
        </w:rPr>
        <w:t>т.е. психологов) утверждают обратное </w:t>
      </w:r>
      <w:r w:rsidRPr="00FF0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[</w:t>
      </w:r>
      <w:r w:rsidRPr="00FF02B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F0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]</w:t>
      </w:r>
      <w:r w:rsidRPr="00FF02BC">
        <w:rPr>
          <w:rFonts w:ascii="Times New Roman" w:eastAsia="Times New Roman" w:hAnsi="Times New Roman" w:cs="Times New Roman"/>
          <w:sz w:val="28"/>
          <w:szCs w:val="28"/>
          <w:lang w:eastAsia="ru-RU"/>
        </w:rPr>
        <w:t> . Бороться со стрессом не только можно, но и нужно</w:t>
      </w:r>
    </w:p>
    <w:p w:rsidR="00227BF6" w:rsidRPr="00FF02BC" w:rsidRDefault="00227BF6" w:rsidP="00FF02B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2B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Наиболее используемые средства борьбы со стрессом в нашей стране по результатам социологического опроса (1000 человек):</w:t>
      </w:r>
    </w:p>
    <w:p w:rsidR="00227BF6" w:rsidRPr="00FF02BC" w:rsidRDefault="00227BF6" w:rsidP="00FF02BC">
      <w:pPr>
        <w:pStyle w:val="aa"/>
        <w:numPr>
          <w:ilvl w:val="0"/>
          <w:numId w:val="16"/>
        </w:numPr>
        <w:spacing w:after="0" w:line="360" w:lineRule="auto"/>
        <w:jc w:val="both"/>
        <w:rPr>
          <w:sz w:val="28"/>
          <w:szCs w:val="28"/>
        </w:rPr>
      </w:pPr>
      <w:r w:rsidRPr="00FF02BC">
        <w:rPr>
          <w:sz w:val="28"/>
          <w:szCs w:val="28"/>
        </w:rPr>
        <w:t>Телевизор и видеоигры - 46%</w:t>
      </w:r>
    </w:p>
    <w:p w:rsidR="00227BF6" w:rsidRPr="00FF02BC" w:rsidRDefault="00227BF6" w:rsidP="00FF02BC">
      <w:pPr>
        <w:pStyle w:val="aa"/>
        <w:numPr>
          <w:ilvl w:val="0"/>
          <w:numId w:val="16"/>
        </w:numPr>
        <w:spacing w:after="0" w:line="360" w:lineRule="auto"/>
        <w:jc w:val="both"/>
        <w:rPr>
          <w:sz w:val="28"/>
          <w:szCs w:val="28"/>
        </w:rPr>
      </w:pPr>
      <w:r w:rsidRPr="00FF02BC">
        <w:rPr>
          <w:sz w:val="28"/>
          <w:szCs w:val="28"/>
        </w:rPr>
        <w:t>Музыка - 43%</w:t>
      </w:r>
    </w:p>
    <w:p w:rsidR="00227BF6" w:rsidRPr="00FF02BC" w:rsidRDefault="00227BF6" w:rsidP="00FF02BC">
      <w:pPr>
        <w:pStyle w:val="aa"/>
        <w:numPr>
          <w:ilvl w:val="0"/>
          <w:numId w:val="16"/>
        </w:numPr>
        <w:spacing w:after="0" w:line="360" w:lineRule="auto"/>
        <w:jc w:val="both"/>
        <w:rPr>
          <w:sz w:val="28"/>
          <w:szCs w:val="28"/>
        </w:rPr>
      </w:pPr>
      <w:r w:rsidRPr="00FF02BC">
        <w:rPr>
          <w:sz w:val="28"/>
          <w:szCs w:val="28"/>
        </w:rPr>
        <w:t>Алкоголь - 19%</w:t>
      </w:r>
    </w:p>
    <w:p w:rsidR="00227BF6" w:rsidRPr="00FF02BC" w:rsidRDefault="00227BF6" w:rsidP="00FF02BC">
      <w:pPr>
        <w:pStyle w:val="aa"/>
        <w:numPr>
          <w:ilvl w:val="0"/>
          <w:numId w:val="16"/>
        </w:numPr>
        <w:spacing w:after="0" w:line="360" w:lineRule="auto"/>
        <w:jc w:val="both"/>
        <w:rPr>
          <w:sz w:val="28"/>
          <w:szCs w:val="28"/>
        </w:rPr>
      </w:pPr>
      <w:r w:rsidRPr="00FF02BC">
        <w:rPr>
          <w:sz w:val="28"/>
          <w:szCs w:val="28"/>
        </w:rPr>
        <w:t>Еда - 16%</w:t>
      </w:r>
    </w:p>
    <w:p w:rsidR="00227BF6" w:rsidRPr="00FF02BC" w:rsidRDefault="00227BF6" w:rsidP="00FF02BC">
      <w:pPr>
        <w:pStyle w:val="aa"/>
        <w:numPr>
          <w:ilvl w:val="0"/>
          <w:numId w:val="16"/>
        </w:numPr>
        <w:spacing w:after="0" w:line="360" w:lineRule="auto"/>
        <w:jc w:val="both"/>
        <w:rPr>
          <w:sz w:val="28"/>
          <w:szCs w:val="28"/>
        </w:rPr>
      </w:pPr>
      <w:r w:rsidRPr="00FF02BC">
        <w:rPr>
          <w:sz w:val="28"/>
          <w:szCs w:val="28"/>
        </w:rPr>
        <w:t>Медикаменты - 15%</w:t>
      </w:r>
    </w:p>
    <w:p w:rsidR="00227BF6" w:rsidRPr="00FF02BC" w:rsidRDefault="00227BF6" w:rsidP="00FF02BC">
      <w:pPr>
        <w:pStyle w:val="aa"/>
        <w:numPr>
          <w:ilvl w:val="0"/>
          <w:numId w:val="16"/>
        </w:numPr>
        <w:spacing w:after="0" w:line="360" w:lineRule="auto"/>
        <w:jc w:val="both"/>
        <w:rPr>
          <w:sz w:val="28"/>
          <w:szCs w:val="28"/>
        </w:rPr>
      </w:pPr>
      <w:r w:rsidRPr="00FF02BC">
        <w:rPr>
          <w:sz w:val="28"/>
          <w:szCs w:val="28"/>
        </w:rPr>
        <w:t>Спорт - 12%</w:t>
      </w:r>
    </w:p>
    <w:p w:rsidR="00227BF6" w:rsidRPr="00FF02BC" w:rsidRDefault="00227BF6" w:rsidP="00FF02BC">
      <w:pPr>
        <w:pStyle w:val="aa"/>
        <w:numPr>
          <w:ilvl w:val="0"/>
          <w:numId w:val="16"/>
        </w:numPr>
        <w:spacing w:after="0" w:line="360" w:lineRule="auto"/>
        <w:jc w:val="both"/>
        <w:rPr>
          <w:sz w:val="28"/>
          <w:szCs w:val="28"/>
        </w:rPr>
      </w:pPr>
      <w:r w:rsidRPr="00FF02BC">
        <w:rPr>
          <w:sz w:val="28"/>
          <w:szCs w:val="28"/>
        </w:rPr>
        <w:t>Секс - 9%</w:t>
      </w:r>
    </w:p>
    <w:p w:rsidR="005C145E" w:rsidRPr="005C145E" w:rsidRDefault="00227BF6" w:rsidP="005C145E">
      <w:pPr>
        <w:pStyle w:val="aa"/>
        <w:numPr>
          <w:ilvl w:val="0"/>
          <w:numId w:val="16"/>
        </w:numPr>
        <w:spacing w:after="0" w:line="360" w:lineRule="auto"/>
        <w:jc w:val="both"/>
        <w:rPr>
          <w:sz w:val="28"/>
          <w:szCs w:val="28"/>
        </w:rPr>
      </w:pPr>
      <w:r w:rsidRPr="00FF02BC">
        <w:rPr>
          <w:sz w:val="28"/>
          <w:szCs w:val="28"/>
        </w:rPr>
        <w:t>Йога, медитация - 2%</w:t>
      </w:r>
    </w:p>
    <w:p w:rsidR="005C145E" w:rsidRPr="00FF02BC" w:rsidRDefault="005C145E" w:rsidP="00FF02B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75BF" w:rsidRPr="00806166" w:rsidRDefault="00806166" w:rsidP="0080616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061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2. Практическая часть</w:t>
      </w:r>
    </w:p>
    <w:p w:rsidR="00806166" w:rsidRDefault="005C145E" w:rsidP="0080616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14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 Анализ проделанной работы</w:t>
      </w:r>
    </w:p>
    <w:p w:rsidR="005C145E" w:rsidRPr="005C145E" w:rsidRDefault="005C145E" w:rsidP="0080616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75BF" w:rsidRPr="0041266F" w:rsidRDefault="00B071A0" w:rsidP="0080616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5C14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изучения </w:t>
      </w:r>
      <w:r w:rsidR="00806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психологического состояния подростков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именно стрессовое состояние,</w:t>
      </w:r>
      <w:r w:rsidR="00806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</w:t>
      </w:r>
      <w:r w:rsidR="003075BF" w:rsidRPr="00412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проводил социальный опрос </w:t>
      </w:r>
      <w:r w:rsidR="00806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об</w:t>
      </w:r>
      <w:r w:rsidR="003075BF" w:rsidRPr="00412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</w:t>
      </w:r>
      <w:r w:rsidR="00806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="003075BF" w:rsidRPr="00412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щихся </w:t>
      </w:r>
      <w:r w:rsidR="00806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своей группы.</w:t>
      </w:r>
      <w:r w:rsidR="00FC7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Опрос состоял из 7 вопросов.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7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(Приложение 1)</w:t>
      </w:r>
    </w:p>
    <w:p w:rsidR="003075BF" w:rsidRPr="0041266F" w:rsidRDefault="00806166" w:rsidP="0041266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3075BF" w:rsidRPr="00412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Было опрошено 18 респондентов.</w:t>
      </w:r>
    </w:p>
    <w:p w:rsidR="00B071A0" w:rsidRDefault="00806166" w:rsidP="00B071A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3075BF" w:rsidRPr="00412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Данные опроса </w:t>
      </w:r>
      <w:r w:rsidR="00B071A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представлены в виде диаграммы.</w:t>
      </w:r>
    </w:p>
    <w:p w:rsidR="00B071A0" w:rsidRDefault="005E2659" w:rsidP="005E2659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Диаграмма 1.</w:t>
      </w:r>
    </w:p>
    <w:p w:rsidR="00B071A0" w:rsidRDefault="005E2659" w:rsidP="00B071A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7ED643C" wp14:editId="192B494F">
            <wp:extent cx="5486400" cy="3200400"/>
            <wp:effectExtent l="0" t="0" r="0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3075BF" w:rsidRPr="0041266F" w:rsidRDefault="005E2659" w:rsidP="0041266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7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B071A0" w:rsidRPr="00295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видно из диаграммы 1. результаты этого теста дают представление об общей тревожности, </w:t>
      </w:r>
      <w:r w:rsidR="00B071A0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стрессе</w:t>
      </w:r>
      <w:r w:rsidR="00B071A0" w:rsidRPr="00295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связанном с различными обстоятельствами его включения в </w:t>
      </w:r>
      <w:r w:rsidR="00B071A0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студенческую</w:t>
      </w:r>
      <w:r w:rsidR="00B071A0" w:rsidRPr="00295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жизнь. </w:t>
      </w:r>
      <w:r w:rsidR="003075BF" w:rsidRPr="00412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Главной причиной стресса явля</w:t>
      </w:r>
      <w:r w:rsidR="00B07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="003075BF" w:rsidRPr="00412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тся личные проблемы, проблемы с родителями.</w:t>
      </w:r>
    </w:p>
    <w:p w:rsidR="003075BF" w:rsidRPr="0041266F" w:rsidRDefault="005E2659" w:rsidP="0041266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B07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результатам </w:t>
      </w:r>
      <w:r w:rsidR="003075BF" w:rsidRPr="00412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опроса можно сделать вывод, что </w:t>
      </w:r>
      <w:r w:rsidR="00B07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они</w:t>
      </w:r>
      <w:r w:rsidR="003075BF" w:rsidRPr="00412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иногда подвержены стрессу.</w:t>
      </w:r>
      <w:r w:rsidR="00B07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075BF" w:rsidRPr="00412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 признались, что при стрессе испытывают боли в голове, постоянные смены настроения, грусть, тоску.</w:t>
      </w:r>
      <w:r w:rsidR="00B07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Также </w:t>
      </w:r>
      <w:r w:rsidR="003075BF" w:rsidRPr="00412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отмечают, что причинами стресса являются </w:t>
      </w:r>
      <w:r w:rsidR="00B07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учеба</w:t>
      </w:r>
      <w:r w:rsidR="003075BF" w:rsidRPr="00412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личные проблемы и экзамены.</w:t>
      </w:r>
    </w:p>
    <w:p w:rsidR="003075BF" w:rsidRPr="0041266F" w:rsidRDefault="00B071A0" w:rsidP="0041266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Некоторые студенты </w:t>
      </w:r>
      <w:r w:rsidR="003075BF" w:rsidRPr="00412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признал</w:t>
      </w:r>
      <w:r w:rsidR="00110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ись</w:t>
      </w:r>
      <w:r w:rsidR="003075BF" w:rsidRPr="00412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что выходят из стресса употреблением сладкого и мучного, а </w:t>
      </w:r>
      <w:r w:rsidR="00110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также разговорами с родителями.</w:t>
      </w:r>
    </w:p>
    <w:p w:rsidR="00806166" w:rsidRPr="003075BF" w:rsidRDefault="00110002" w:rsidP="00110002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  </w:t>
      </w:r>
      <w:r w:rsidR="003075BF" w:rsidRPr="00412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результатам опроса можно сделать вывод, что все 9 человек испытывают стресс. Опрошенные во время стресса чувствуют грусть, печаль, желание остаться в одиночестве, а также учащенное сердцебиение. Способы выхода из стресса у каждого свои, но в основном ребята снимают стресс, налегая на еду. Большинство респондентов не испытывают беспричинного беспокойства, хорошо засыпают. Главной причиной которого является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учеба и экзамены.</w:t>
      </w:r>
      <w:r w:rsidR="00806166" w:rsidRPr="003075B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:rsidR="005E2659" w:rsidRDefault="005E2659" w:rsidP="005E2659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806166" w:rsidRPr="005E2659" w:rsidRDefault="00806166" w:rsidP="005E2659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5E265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2.</w:t>
      </w:r>
      <w:r w:rsidR="0063615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2</w:t>
      </w:r>
      <w:r w:rsidR="005C145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Pr="005E265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Рекомендации для подростков по профилактике и преодолению стрессов</w:t>
      </w:r>
      <w:r w:rsidRPr="005E26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806166" w:rsidRPr="005E2659" w:rsidRDefault="00806166" w:rsidP="005E2659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5E26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Существует множество советов, тренингов борьбы со стрессами. Вот, к примеру, некоторые из них:</w:t>
      </w:r>
    </w:p>
    <w:p w:rsidR="00806166" w:rsidRPr="005E2659" w:rsidRDefault="00806166" w:rsidP="005E2659">
      <w:pPr>
        <w:pStyle w:val="aa"/>
        <w:numPr>
          <w:ilvl w:val="0"/>
          <w:numId w:val="19"/>
        </w:numPr>
        <w:shd w:val="clear" w:color="auto" w:fill="FFFFFF"/>
        <w:spacing w:after="0" w:afterAutospacing="0" w:line="360" w:lineRule="auto"/>
        <w:jc w:val="both"/>
        <w:rPr>
          <w:color w:val="000000" w:themeColor="text1"/>
          <w:sz w:val="21"/>
          <w:szCs w:val="21"/>
        </w:rPr>
      </w:pPr>
      <w:r w:rsidRPr="005E2659">
        <w:rPr>
          <w:color w:val="000000" w:themeColor="text1"/>
          <w:sz w:val="28"/>
          <w:szCs w:val="28"/>
        </w:rPr>
        <w:t>Старайтесь смотреть на все со стороны. Так легче держать себя в руках.</w:t>
      </w:r>
    </w:p>
    <w:p w:rsidR="00806166" w:rsidRPr="005E2659" w:rsidRDefault="00806166" w:rsidP="005E2659">
      <w:pPr>
        <w:pStyle w:val="aa"/>
        <w:numPr>
          <w:ilvl w:val="0"/>
          <w:numId w:val="19"/>
        </w:numPr>
        <w:shd w:val="clear" w:color="auto" w:fill="FFFFFF"/>
        <w:spacing w:after="0" w:afterAutospacing="0" w:line="360" w:lineRule="auto"/>
        <w:jc w:val="both"/>
        <w:rPr>
          <w:color w:val="000000" w:themeColor="text1"/>
          <w:sz w:val="21"/>
          <w:szCs w:val="21"/>
        </w:rPr>
      </w:pPr>
      <w:r w:rsidRPr="005E2659">
        <w:rPr>
          <w:color w:val="000000" w:themeColor="text1"/>
          <w:sz w:val="28"/>
          <w:szCs w:val="28"/>
        </w:rPr>
        <w:t>Не находитесь в состоянии неподвижности, ищите выход. Кроме вас никто вашу проблему не решит.</w:t>
      </w:r>
    </w:p>
    <w:p w:rsidR="00806166" w:rsidRPr="005E2659" w:rsidRDefault="00806166" w:rsidP="005E2659">
      <w:pPr>
        <w:pStyle w:val="aa"/>
        <w:numPr>
          <w:ilvl w:val="0"/>
          <w:numId w:val="19"/>
        </w:numPr>
        <w:shd w:val="clear" w:color="auto" w:fill="FFFFFF"/>
        <w:spacing w:after="0" w:line="360" w:lineRule="auto"/>
        <w:jc w:val="both"/>
        <w:rPr>
          <w:color w:val="000000" w:themeColor="text1"/>
          <w:sz w:val="21"/>
          <w:szCs w:val="21"/>
        </w:rPr>
      </w:pPr>
      <w:r w:rsidRPr="005E2659">
        <w:rPr>
          <w:color w:val="000000" w:themeColor="text1"/>
          <w:sz w:val="28"/>
          <w:szCs w:val="28"/>
        </w:rPr>
        <w:t>Помогайте другим. Житейский опыт может вам пригодиться.</w:t>
      </w:r>
    </w:p>
    <w:p w:rsidR="00806166" w:rsidRPr="005E2659" w:rsidRDefault="00806166" w:rsidP="005E2659">
      <w:pPr>
        <w:pStyle w:val="aa"/>
        <w:numPr>
          <w:ilvl w:val="0"/>
          <w:numId w:val="19"/>
        </w:numPr>
        <w:shd w:val="clear" w:color="auto" w:fill="FFFFFF"/>
        <w:spacing w:after="0" w:line="360" w:lineRule="auto"/>
        <w:jc w:val="both"/>
        <w:rPr>
          <w:color w:val="000000" w:themeColor="text1"/>
          <w:sz w:val="21"/>
          <w:szCs w:val="21"/>
        </w:rPr>
      </w:pPr>
      <w:r w:rsidRPr="005E2659">
        <w:rPr>
          <w:color w:val="000000" w:themeColor="text1"/>
          <w:sz w:val="28"/>
          <w:szCs w:val="28"/>
        </w:rPr>
        <w:t>Не отчаивайтесь и не переставайте бороться.</w:t>
      </w:r>
    </w:p>
    <w:p w:rsidR="00806166" w:rsidRPr="005E2659" w:rsidRDefault="00806166" w:rsidP="005E2659">
      <w:pPr>
        <w:pStyle w:val="aa"/>
        <w:numPr>
          <w:ilvl w:val="0"/>
          <w:numId w:val="19"/>
        </w:numPr>
        <w:shd w:val="clear" w:color="auto" w:fill="FFFFFF"/>
        <w:spacing w:after="0" w:line="360" w:lineRule="auto"/>
        <w:jc w:val="both"/>
        <w:rPr>
          <w:color w:val="000000" w:themeColor="text1"/>
          <w:sz w:val="21"/>
          <w:szCs w:val="21"/>
        </w:rPr>
      </w:pPr>
      <w:r w:rsidRPr="005E2659">
        <w:rPr>
          <w:color w:val="000000" w:themeColor="text1"/>
          <w:sz w:val="28"/>
          <w:szCs w:val="28"/>
        </w:rPr>
        <w:t>Не тратьте зря время на тревоги и опасения, ищите положительные стороны событий.</w:t>
      </w:r>
    </w:p>
    <w:p w:rsidR="00806166" w:rsidRPr="005E2659" w:rsidRDefault="00806166" w:rsidP="005E2659">
      <w:pPr>
        <w:pStyle w:val="aa"/>
        <w:numPr>
          <w:ilvl w:val="0"/>
          <w:numId w:val="19"/>
        </w:numPr>
        <w:shd w:val="clear" w:color="auto" w:fill="FFFFFF"/>
        <w:spacing w:after="0" w:line="360" w:lineRule="auto"/>
        <w:jc w:val="both"/>
        <w:rPr>
          <w:color w:val="000000" w:themeColor="text1"/>
          <w:sz w:val="21"/>
          <w:szCs w:val="21"/>
        </w:rPr>
      </w:pPr>
      <w:r w:rsidRPr="005E2659">
        <w:rPr>
          <w:color w:val="000000" w:themeColor="text1"/>
          <w:sz w:val="28"/>
          <w:szCs w:val="28"/>
        </w:rPr>
        <w:t>Слушайте музыку. Ничто так не расслабляет и не успокаивает, как позитивная музыка.</w:t>
      </w:r>
    </w:p>
    <w:p w:rsidR="00806166" w:rsidRPr="005E2659" w:rsidRDefault="00806166" w:rsidP="005E2659">
      <w:pPr>
        <w:pStyle w:val="aa"/>
        <w:numPr>
          <w:ilvl w:val="0"/>
          <w:numId w:val="19"/>
        </w:numPr>
        <w:shd w:val="clear" w:color="auto" w:fill="FFFFFF"/>
        <w:spacing w:after="0" w:line="360" w:lineRule="auto"/>
        <w:jc w:val="both"/>
        <w:rPr>
          <w:color w:val="000000" w:themeColor="text1"/>
          <w:sz w:val="21"/>
          <w:szCs w:val="21"/>
        </w:rPr>
      </w:pPr>
      <w:r w:rsidRPr="005E2659">
        <w:rPr>
          <w:color w:val="000000" w:themeColor="text1"/>
          <w:sz w:val="28"/>
          <w:szCs w:val="28"/>
        </w:rPr>
        <w:t>Выплескивайте эмоции: кричите или плачьте. Иногда это бывает очень полезно и необходимо.</w:t>
      </w:r>
    </w:p>
    <w:p w:rsidR="00806166" w:rsidRPr="005E2659" w:rsidRDefault="00806166" w:rsidP="005E2659">
      <w:pPr>
        <w:pStyle w:val="aa"/>
        <w:numPr>
          <w:ilvl w:val="0"/>
          <w:numId w:val="19"/>
        </w:numPr>
        <w:shd w:val="clear" w:color="auto" w:fill="FFFFFF"/>
        <w:spacing w:after="0" w:line="360" w:lineRule="auto"/>
        <w:jc w:val="both"/>
        <w:rPr>
          <w:color w:val="000000" w:themeColor="text1"/>
          <w:sz w:val="21"/>
          <w:szCs w:val="21"/>
        </w:rPr>
      </w:pPr>
      <w:r w:rsidRPr="005E2659">
        <w:rPr>
          <w:color w:val="000000" w:themeColor="text1"/>
          <w:sz w:val="28"/>
          <w:szCs w:val="28"/>
        </w:rPr>
        <w:t>Просто замечательно, если у вас есть хобби. Обычно любимые увлечения помогают расслабиться и приносят массу приятных эмоций.</w:t>
      </w:r>
    </w:p>
    <w:p w:rsidR="00806166" w:rsidRPr="005E2659" w:rsidRDefault="00806166" w:rsidP="005E2659">
      <w:pPr>
        <w:pStyle w:val="aa"/>
        <w:numPr>
          <w:ilvl w:val="0"/>
          <w:numId w:val="19"/>
        </w:numPr>
        <w:shd w:val="clear" w:color="auto" w:fill="FFFFFF"/>
        <w:spacing w:after="0" w:line="360" w:lineRule="auto"/>
        <w:jc w:val="both"/>
        <w:rPr>
          <w:color w:val="000000" w:themeColor="text1"/>
          <w:sz w:val="21"/>
          <w:szCs w:val="21"/>
        </w:rPr>
      </w:pPr>
      <w:r w:rsidRPr="005E2659">
        <w:rPr>
          <w:color w:val="000000" w:themeColor="text1"/>
          <w:sz w:val="28"/>
          <w:szCs w:val="28"/>
        </w:rPr>
        <w:t>Учитесь отдыхать, находясь в стрессовых ситуациях. Физические нагрузки помогают на время "отключиться" от проблем. Это очень хороший метод отдыха для мозга.</w:t>
      </w:r>
    </w:p>
    <w:p w:rsidR="0063615B" w:rsidRPr="008B4810" w:rsidRDefault="00806166" w:rsidP="008B4810">
      <w:pPr>
        <w:pStyle w:val="aa"/>
        <w:numPr>
          <w:ilvl w:val="0"/>
          <w:numId w:val="19"/>
        </w:numPr>
        <w:shd w:val="clear" w:color="auto" w:fill="FFFFFF"/>
        <w:spacing w:after="0" w:line="360" w:lineRule="auto"/>
        <w:jc w:val="both"/>
        <w:rPr>
          <w:color w:val="000000" w:themeColor="text1"/>
          <w:sz w:val="21"/>
          <w:szCs w:val="21"/>
        </w:rPr>
      </w:pPr>
      <w:r w:rsidRPr="005E2659">
        <w:rPr>
          <w:color w:val="000000" w:themeColor="text1"/>
          <w:sz w:val="28"/>
          <w:szCs w:val="28"/>
        </w:rPr>
        <w:t>Используйте самовнушение. Можно написать список предложений, положительно влияющих на ваше эмоциональное состояние.</w:t>
      </w:r>
    </w:p>
    <w:p w:rsidR="005E2659" w:rsidRPr="005E2659" w:rsidRDefault="008B4810" w:rsidP="005E2659">
      <w:pPr>
        <w:shd w:val="clear" w:color="auto" w:fill="FFFFFF"/>
        <w:spacing w:after="0" w:line="360" w:lineRule="auto"/>
        <w:ind w:left="360"/>
        <w:jc w:val="center"/>
        <w:rPr>
          <w:rFonts w:ascii="Times New Roman" w:hAnsi="Times New Roman" w:cs="Times New Roman"/>
          <w:color w:val="181818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181818"/>
          <w:sz w:val="28"/>
          <w:szCs w:val="28"/>
        </w:rPr>
        <w:lastRenderedPageBreak/>
        <w:t>Заключ</w:t>
      </w:r>
      <w:r w:rsidR="005E2659" w:rsidRPr="005E2659">
        <w:rPr>
          <w:rFonts w:ascii="Times New Roman" w:hAnsi="Times New Roman" w:cs="Times New Roman"/>
          <w:b/>
          <w:bCs/>
          <w:color w:val="181818"/>
          <w:sz w:val="28"/>
          <w:szCs w:val="28"/>
        </w:rPr>
        <w:t>ение</w:t>
      </w:r>
    </w:p>
    <w:p w:rsidR="005E2659" w:rsidRPr="005E2659" w:rsidRDefault="005E2659" w:rsidP="005E265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5E2659">
        <w:rPr>
          <w:rFonts w:ascii="Times New Roman" w:hAnsi="Times New Roman" w:cs="Times New Roman"/>
          <w:color w:val="000000"/>
          <w:sz w:val="28"/>
          <w:szCs w:val="28"/>
        </w:rPr>
        <w:t>Изучив психолого-педагогическую литературу по проблеме исследования, мы пришли к следующему выводу: стрессы давно стали неотъемлемой частью современной жизни подростков. Подростковый возраст — один из самых сложных периодов в жизни человека.  Практически все</w:t>
      </w:r>
      <w:r w:rsidR="00E475B7">
        <w:rPr>
          <w:rFonts w:ascii="Times New Roman" w:hAnsi="Times New Roman" w:cs="Times New Roman"/>
          <w:color w:val="000000"/>
          <w:sz w:val="28"/>
          <w:szCs w:val="28"/>
        </w:rPr>
        <w:t xml:space="preserve"> подростки </w:t>
      </w:r>
      <w:proofErr w:type="spellStart"/>
      <w:r w:rsidR="00E475B7">
        <w:rPr>
          <w:rFonts w:ascii="Times New Roman" w:hAnsi="Times New Roman" w:cs="Times New Roman"/>
          <w:color w:val="000000"/>
          <w:sz w:val="28"/>
          <w:szCs w:val="28"/>
        </w:rPr>
        <w:t>гиперчувствительны</w:t>
      </w:r>
      <w:proofErr w:type="spellEnd"/>
      <w:r w:rsidR="00E475B7">
        <w:rPr>
          <w:rFonts w:ascii="Times New Roman" w:hAnsi="Times New Roman" w:cs="Times New Roman"/>
          <w:color w:val="000000"/>
          <w:sz w:val="28"/>
          <w:szCs w:val="28"/>
        </w:rPr>
        <w:t>, </w:t>
      </w:r>
      <w:r w:rsidRPr="005E2659">
        <w:rPr>
          <w:rFonts w:ascii="Times New Roman" w:hAnsi="Times New Roman" w:cs="Times New Roman"/>
          <w:color w:val="000000"/>
          <w:sz w:val="28"/>
          <w:szCs w:val="28"/>
        </w:rPr>
        <w:t>очень вспыльчивы, обидчивы и подвержены резкой смене настроений.</w:t>
      </w:r>
    </w:p>
    <w:p w:rsidR="005E2659" w:rsidRPr="005E2659" w:rsidRDefault="005E2659" w:rsidP="005E265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 w:rsidRPr="005E2659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5E2659">
        <w:rPr>
          <w:rFonts w:ascii="Times New Roman" w:hAnsi="Times New Roman" w:cs="Times New Roman"/>
          <w:color w:val="181818"/>
          <w:sz w:val="28"/>
          <w:szCs w:val="28"/>
        </w:rPr>
        <w:t>Также было выяснено, что стресс в подростковом возрасте влияет на поведение, что может стать причиной поведенческих отклонений, депрессии.</w:t>
      </w:r>
    </w:p>
    <w:p w:rsidR="005E2659" w:rsidRPr="005E2659" w:rsidRDefault="005E2659" w:rsidP="005E265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 w:rsidRPr="005E2659">
        <w:rPr>
          <w:rFonts w:ascii="Times New Roman" w:hAnsi="Times New Roman" w:cs="Times New Roman"/>
          <w:color w:val="181818"/>
          <w:sz w:val="28"/>
          <w:szCs w:val="28"/>
        </w:rPr>
        <w:t xml:space="preserve">     Нами были подобраны следующие методы диагностики стресса и его причин у подростков:</w:t>
      </w:r>
    </w:p>
    <w:p w:rsidR="005E2659" w:rsidRPr="005E2659" w:rsidRDefault="005E2659" w:rsidP="005E265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 w:rsidRPr="005E2659">
        <w:rPr>
          <w:rFonts w:ascii="Times New Roman" w:hAnsi="Times New Roman" w:cs="Times New Roman"/>
          <w:color w:val="181818"/>
          <w:sz w:val="28"/>
          <w:szCs w:val="28"/>
        </w:rPr>
        <w:t>     - анкетирование.         </w:t>
      </w:r>
    </w:p>
    <w:p w:rsidR="005E2659" w:rsidRPr="005E2659" w:rsidRDefault="005E2659" w:rsidP="005E265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 w:rsidRPr="005E2659">
        <w:rPr>
          <w:rFonts w:ascii="Times New Roman" w:hAnsi="Times New Roman" w:cs="Times New Roman"/>
          <w:color w:val="181818"/>
          <w:sz w:val="28"/>
          <w:szCs w:val="28"/>
        </w:rPr>
        <w:t xml:space="preserve">     В результате проведённого эмпирического исследования были получены следующие данные. Появление стресса, студенты испытывают в следующих ситуациях: если преподаватель несправедлив, когда студент не понимает урока, если преподаватель кричит, если родителей вызывают в колледж. Ребята первых курсов испытывают большую эмоциональную напряженность, чем старшекурсники, однако старшекурсники подвержены в большей степени депрессивным состоянием, что вероятно обусловлено </w:t>
      </w:r>
      <w:proofErr w:type="spellStart"/>
      <w:r w:rsidRPr="005E2659">
        <w:rPr>
          <w:rFonts w:ascii="Times New Roman" w:hAnsi="Times New Roman" w:cs="Times New Roman"/>
          <w:color w:val="181818"/>
          <w:sz w:val="28"/>
          <w:szCs w:val="28"/>
        </w:rPr>
        <w:t>несформированностью</w:t>
      </w:r>
      <w:proofErr w:type="spellEnd"/>
      <w:r w:rsidRPr="005E2659">
        <w:rPr>
          <w:rFonts w:ascii="Times New Roman" w:hAnsi="Times New Roman" w:cs="Times New Roman"/>
          <w:color w:val="181818"/>
          <w:sz w:val="28"/>
          <w:szCs w:val="28"/>
        </w:rPr>
        <w:t xml:space="preserve"> жизненных перспектив, не уверенность в завтрашнем дне. Анализ анкетирования показал, что состояния эмоциональной напряженности, подростки </w:t>
      </w:r>
      <w:proofErr w:type="gramStart"/>
      <w:r w:rsidRPr="005E2659">
        <w:rPr>
          <w:rFonts w:ascii="Times New Roman" w:hAnsi="Times New Roman" w:cs="Times New Roman"/>
          <w:color w:val="181818"/>
          <w:sz w:val="28"/>
          <w:szCs w:val="28"/>
        </w:rPr>
        <w:t>стараются  уменьшить</w:t>
      </w:r>
      <w:proofErr w:type="gramEnd"/>
      <w:r w:rsidRPr="005E2659">
        <w:rPr>
          <w:rFonts w:ascii="Times New Roman" w:hAnsi="Times New Roman" w:cs="Times New Roman"/>
          <w:color w:val="181818"/>
          <w:sz w:val="28"/>
          <w:szCs w:val="28"/>
        </w:rPr>
        <w:t xml:space="preserve"> в молодёжной среде, и в меньшей степени обращаются к родственникам и специалистам.</w:t>
      </w:r>
    </w:p>
    <w:p w:rsidR="005E2659" w:rsidRPr="005E2659" w:rsidRDefault="005E2659" w:rsidP="005E265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 w:rsidRPr="005E2659">
        <w:rPr>
          <w:rFonts w:ascii="Times New Roman" w:hAnsi="Times New Roman" w:cs="Times New Roman"/>
          <w:color w:val="181818"/>
          <w:sz w:val="28"/>
          <w:szCs w:val="28"/>
        </w:rPr>
        <w:t xml:space="preserve">      Опираясь на полученные результаты и изученную литературу, нами были составлены рекомендации для подростков по профилактике и преодолению стрессов.</w:t>
      </w:r>
    </w:p>
    <w:p w:rsidR="005E2659" w:rsidRDefault="005E2659" w:rsidP="005E2659">
      <w:pPr>
        <w:pStyle w:val="aa"/>
        <w:shd w:val="clear" w:color="auto" w:fill="FFFFFF"/>
        <w:spacing w:after="0" w:line="360" w:lineRule="auto"/>
        <w:ind w:left="643"/>
        <w:rPr>
          <w:b/>
          <w:bCs/>
          <w:color w:val="181818"/>
          <w:sz w:val="28"/>
          <w:szCs w:val="28"/>
        </w:rPr>
      </w:pPr>
    </w:p>
    <w:p w:rsidR="005E2659" w:rsidRDefault="005E2659" w:rsidP="005E2659">
      <w:pPr>
        <w:pStyle w:val="aa"/>
        <w:shd w:val="clear" w:color="auto" w:fill="FFFFFF"/>
        <w:spacing w:after="0" w:line="360" w:lineRule="auto"/>
        <w:ind w:left="643"/>
        <w:rPr>
          <w:b/>
          <w:bCs/>
          <w:color w:val="181818"/>
          <w:sz w:val="28"/>
          <w:szCs w:val="28"/>
        </w:rPr>
      </w:pPr>
    </w:p>
    <w:p w:rsidR="005E2659" w:rsidRPr="005E2659" w:rsidRDefault="00714E70" w:rsidP="00714E70">
      <w:pPr>
        <w:pStyle w:val="aa"/>
        <w:shd w:val="clear" w:color="auto" w:fill="FFFFFF"/>
        <w:spacing w:after="0" w:line="360" w:lineRule="auto"/>
        <w:ind w:left="643"/>
        <w:jc w:val="center"/>
        <w:rPr>
          <w:color w:val="181818"/>
          <w:sz w:val="28"/>
          <w:szCs w:val="28"/>
        </w:rPr>
      </w:pPr>
      <w:r>
        <w:rPr>
          <w:b/>
          <w:bCs/>
          <w:color w:val="181818"/>
          <w:sz w:val="28"/>
          <w:szCs w:val="28"/>
        </w:rPr>
        <w:lastRenderedPageBreak/>
        <w:t>Литература</w:t>
      </w:r>
    </w:p>
    <w:p w:rsidR="005C145E" w:rsidRDefault="005E2659" w:rsidP="005C145E">
      <w:pPr>
        <w:pStyle w:val="aa"/>
        <w:numPr>
          <w:ilvl w:val="0"/>
          <w:numId w:val="20"/>
        </w:numPr>
        <w:shd w:val="clear" w:color="auto" w:fill="FFFFFF"/>
        <w:spacing w:before="0" w:beforeAutospacing="0" w:after="0" w:line="360" w:lineRule="auto"/>
        <w:jc w:val="both"/>
        <w:rPr>
          <w:color w:val="181818"/>
          <w:sz w:val="28"/>
          <w:szCs w:val="28"/>
        </w:rPr>
      </w:pPr>
      <w:r w:rsidRPr="005C145E">
        <w:rPr>
          <w:color w:val="181818"/>
          <w:sz w:val="28"/>
          <w:szCs w:val="28"/>
        </w:rPr>
        <w:t xml:space="preserve"> Г. </w:t>
      </w:r>
      <w:proofErr w:type="spellStart"/>
      <w:r w:rsidRPr="005C145E">
        <w:rPr>
          <w:color w:val="181818"/>
          <w:sz w:val="28"/>
          <w:szCs w:val="28"/>
        </w:rPr>
        <w:t>Селье</w:t>
      </w:r>
      <w:proofErr w:type="spellEnd"/>
      <w:r w:rsidRPr="005C145E">
        <w:rPr>
          <w:color w:val="181818"/>
          <w:sz w:val="28"/>
          <w:szCs w:val="28"/>
        </w:rPr>
        <w:t xml:space="preserve">.  Стресс без </w:t>
      </w:r>
      <w:proofErr w:type="gramStart"/>
      <w:r w:rsidRPr="005C145E">
        <w:rPr>
          <w:color w:val="181818"/>
          <w:sz w:val="28"/>
          <w:szCs w:val="28"/>
        </w:rPr>
        <w:t>болезней.-</w:t>
      </w:r>
      <w:proofErr w:type="gramEnd"/>
      <w:r w:rsidRPr="005C145E">
        <w:rPr>
          <w:color w:val="181818"/>
          <w:sz w:val="28"/>
          <w:szCs w:val="28"/>
        </w:rPr>
        <w:t xml:space="preserve"> </w:t>
      </w:r>
      <w:proofErr w:type="spellStart"/>
      <w:r w:rsidRPr="005C145E">
        <w:rPr>
          <w:color w:val="181818"/>
          <w:sz w:val="28"/>
          <w:szCs w:val="28"/>
        </w:rPr>
        <w:t>Спб</w:t>
      </w:r>
      <w:proofErr w:type="spellEnd"/>
      <w:r w:rsidRPr="005C145E">
        <w:rPr>
          <w:color w:val="181818"/>
          <w:sz w:val="28"/>
          <w:szCs w:val="28"/>
        </w:rPr>
        <w:t xml:space="preserve">,: ТОО «Лейла», </w:t>
      </w:r>
      <w:r w:rsidR="005C145E">
        <w:rPr>
          <w:color w:val="181818"/>
          <w:sz w:val="28"/>
          <w:szCs w:val="28"/>
        </w:rPr>
        <w:t>201</w:t>
      </w:r>
      <w:r w:rsidRPr="005C145E">
        <w:rPr>
          <w:color w:val="181818"/>
          <w:sz w:val="28"/>
          <w:szCs w:val="28"/>
        </w:rPr>
        <w:t>4г.</w:t>
      </w:r>
    </w:p>
    <w:p w:rsidR="005C145E" w:rsidRDefault="005E2659" w:rsidP="005C145E">
      <w:pPr>
        <w:pStyle w:val="aa"/>
        <w:numPr>
          <w:ilvl w:val="0"/>
          <w:numId w:val="20"/>
        </w:numPr>
        <w:shd w:val="clear" w:color="auto" w:fill="FFFFFF"/>
        <w:spacing w:before="0" w:beforeAutospacing="0" w:after="0" w:line="360" w:lineRule="auto"/>
        <w:jc w:val="both"/>
        <w:rPr>
          <w:color w:val="181818"/>
          <w:sz w:val="28"/>
          <w:szCs w:val="28"/>
        </w:rPr>
      </w:pPr>
      <w:r w:rsidRPr="005C145E">
        <w:rPr>
          <w:color w:val="181818"/>
          <w:sz w:val="28"/>
          <w:szCs w:val="28"/>
        </w:rPr>
        <w:t xml:space="preserve"> Е.В. </w:t>
      </w:r>
      <w:proofErr w:type="spellStart"/>
      <w:r w:rsidRPr="005C145E">
        <w:rPr>
          <w:color w:val="181818"/>
          <w:sz w:val="28"/>
          <w:szCs w:val="28"/>
        </w:rPr>
        <w:t>Елезанова</w:t>
      </w:r>
      <w:proofErr w:type="spellEnd"/>
      <w:r w:rsidRPr="005C145E">
        <w:rPr>
          <w:color w:val="181818"/>
          <w:sz w:val="28"/>
          <w:szCs w:val="28"/>
        </w:rPr>
        <w:t xml:space="preserve"> // Я познаю мир. Психология: </w:t>
      </w:r>
      <w:proofErr w:type="spellStart"/>
      <w:proofErr w:type="gramStart"/>
      <w:r w:rsidRPr="005C145E">
        <w:rPr>
          <w:color w:val="181818"/>
          <w:sz w:val="28"/>
          <w:szCs w:val="28"/>
        </w:rPr>
        <w:t>энцикл</w:t>
      </w:r>
      <w:proofErr w:type="spellEnd"/>
      <w:r w:rsidRPr="005C145E">
        <w:rPr>
          <w:color w:val="181818"/>
          <w:sz w:val="28"/>
          <w:szCs w:val="28"/>
        </w:rPr>
        <w:t>./</w:t>
      </w:r>
      <w:proofErr w:type="gramEnd"/>
      <w:r w:rsidRPr="005C145E">
        <w:rPr>
          <w:color w:val="181818"/>
          <w:sz w:val="28"/>
          <w:szCs w:val="28"/>
        </w:rPr>
        <w:t xml:space="preserve">/ М.:АСТ: </w:t>
      </w:r>
      <w:proofErr w:type="spellStart"/>
      <w:r w:rsidRPr="005C145E">
        <w:rPr>
          <w:color w:val="181818"/>
          <w:sz w:val="28"/>
          <w:szCs w:val="28"/>
        </w:rPr>
        <w:t>Астрель</w:t>
      </w:r>
      <w:proofErr w:type="spellEnd"/>
      <w:r w:rsidRPr="005C145E">
        <w:rPr>
          <w:color w:val="181818"/>
          <w:sz w:val="28"/>
          <w:szCs w:val="28"/>
        </w:rPr>
        <w:t>, 2005г.</w:t>
      </w:r>
    </w:p>
    <w:p w:rsidR="005C145E" w:rsidRDefault="005E2659" w:rsidP="005C145E">
      <w:pPr>
        <w:pStyle w:val="aa"/>
        <w:numPr>
          <w:ilvl w:val="0"/>
          <w:numId w:val="20"/>
        </w:numPr>
        <w:shd w:val="clear" w:color="auto" w:fill="FFFFFF"/>
        <w:spacing w:before="0" w:beforeAutospacing="0" w:after="0" w:line="360" w:lineRule="auto"/>
        <w:jc w:val="both"/>
        <w:rPr>
          <w:color w:val="181818"/>
          <w:sz w:val="28"/>
          <w:szCs w:val="28"/>
        </w:rPr>
      </w:pPr>
      <w:r w:rsidRPr="005C145E">
        <w:rPr>
          <w:color w:val="181818"/>
          <w:sz w:val="28"/>
          <w:szCs w:val="28"/>
        </w:rPr>
        <w:t xml:space="preserve">Л.М. Попова. И.В. Соколов, О. Грегори. Как противостоять </w:t>
      </w:r>
      <w:proofErr w:type="gramStart"/>
      <w:r w:rsidRPr="005C145E">
        <w:rPr>
          <w:color w:val="181818"/>
          <w:sz w:val="28"/>
          <w:szCs w:val="28"/>
        </w:rPr>
        <w:t>стрессу.-</w:t>
      </w:r>
      <w:proofErr w:type="gramEnd"/>
      <w:r w:rsidRPr="005C145E">
        <w:rPr>
          <w:color w:val="181818"/>
          <w:sz w:val="28"/>
          <w:szCs w:val="28"/>
        </w:rPr>
        <w:t xml:space="preserve">     </w:t>
      </w:r>
      <w:proofErr w:type="spellStart"/>
      <w:r w:rsidRPr="005C145E">
        <w:rPr>
          <w:color w:val="181818"/>
          <w:sz w:val="28"/>
          <w:szCs w:val="28"/>
        </w:rPr>
        <w:t>Спб</w:t>
      </w:r>
      <w:proofErr w:type="spellEnd"/>
      <w:r w:rsidRPr="005C145E">
        <w:rPr>
          <w:color w:val="181818"/>
          <w:sz w:val="28"/>
          <w:szCs w:val="28"/>
        </w:rPr>
        <w:t xml:space="preserve">.: ТОО «Лейла», </w:t>
      </w:r>
      <w:r w:rsidR="005C145E">
        <w:rPr>
          <w:color w:val="181818"/>
          <w:sz w:val="28"/>
          <w:szCs w:val="28"/>
        </w:rPr>
        <w:t>2016</w:t>
      </w:r>
      <w:r w:rsidRPr="005C145E">
        <w:rPr>
          <w:color w:val="181818"/>
          <w:sz w:val="28"/>
          <w:szCs w:val="28"/>
        </w:rPr>
        <w:t>г.</w:t>
      </w:r>
    </w:p>
    <w:p w:rsidR="005C145E" w:rsidRDefault="005E2659" w:rsidP="005C145E">
      <w:pPr>
        <w:pStyle w:val="aa"/>
        <w:numPr>
          <w:ilvl w:val="0"/>
          <w:numId w:val="20"/>
        </w:numPr>
        <w:shd w:val="clear" w:color="auto" w:fill="FFFFFF"/>
        <w:spacing w:before="0" w:beforeAutospacing="0" w:after="0" w:line="360" w:lineRule="auto"/>
        <w:jc w:val="both"/>
        <w:rPr>
          <w:color w:val="181818"/>
          <w:sz w:val="28"/>
          <w:szCs w:val="28"/>
        </w:rPr>
      </w:pPr>
      <w:r w:rsidRPr="005C145E">
        <w:rPr>
          <w:color w:val="181818"/>
          <w:sz w:val="28"/>
          <w:szCs w:val="28"/>
        </w:rPr>
        <w:t xml:space="preserve"> Ю.В. Щербатых. Психология </w:t>
      </w:r>
      <w:proofErr w:type="gramStart"/>
      <w:r w:rsidRPr="005C145E">
        <w:rPr>
          <w:color w:val="181818"/>
          <w:sz w:val="28"/>
          <w:szCs w:val="28"/>
        </w:rPr>
        <w:t>стресса.-</w:t>
      </w:r>
      <w:proofErr w:type="gramEnd"/>
      <w:r w:rsidRPr="005C145E">
        <w:rPr>
          <w:color w:val="181818"/>
          <w:sz w:val="28"/>
          <w:szCs w:val="28"/>
        </w:rPr>
        <w:t xml:space="preserve">  М.: </w:t>
      </w:r>
      <w:proofErr w:type="spellStart"/>
      <w:r w:rsidRPr="005C145E">
        <w:rPr>
          <w:color w:val="181818"/>
          <w:sz w:val="28"/>
          <w:szCs w:val="28"/>
        </w:rPr>
        <w:t>Эксмо</w:t>
      </w:r>
      <w:proofErr w:type="spellEnd"/>
      <w:r w:rsidRPr="005C145E">
        <w:rPr>
          <w:color w:val="181818"/>
          <w:sz w:val="28"/>
          <w:szCs w:val="28"/>
        </w:rPr>
        <w:t>, 2006г.</w:t>
      </w:r>
    </w:p>
    <w:p w:rsidR="005C145E" w:rsidRDefault="005E2659" w:rsidP="005C145E">
      <w:pPr>
        <w:pStyle w:val="aa"/>
        <w:numPr>
          <w:ilvl w:val="0"/>
          <w:numId w:val="20"/>
        </w:numPr>
        <w:shd w:val="clear" w:color="auto" w:fill="FFFFFF"/>
        <w:spacing w:before="0" w:beforeAutospacing="0" w:after="0" w:line="360" w:lineRule="auto"/>
        <w:jc w:val="both"/>
        <w:rPr>
          <w:color w:val="181818"/>
          <w:sz w:val="28"/>
          <w:szCs w:val="28"/>
        </w:rPr>
      </w:pPr>
      <w:r w:rsidRPr="005C145E">
        <w:rPr>
          <w:color w:val="181818"/>
          <w:sz w:val="28"/>
          <w:szCs w:val="28"/>
        </w:rPr>
        <w:t> Н.Е. Водопьянова. Психодиагностика стрессов -  Питер, 2009г.</w:t>
      </w:r>
    </w:p>
    <w:p w:rsidR="005E2659" w:rsidRPr="005C145E" w:rsidRDefault="00CF56ED" w:rsidP="005C145E">
      <w:pPr>
        <w:pStyle w:val="aa"/>
        <w:numPr>
          <w:ilvl w:val="0"/>
          <w:numId w:val="20"/>
        </w:numPr>
        <w:shd w:val="clear" w:color="auto" w:fill="FFFFFF"/>
        <w:spacing w:before="0" w:beforeAutospacing="0" w:after="0" w:line="360" w:lineRule="auto"/>
        <w:jc w:val="both"/>
        <w:rPr>
          <w:color w:val="181818"/>
          <w:sz w:val="28"/>
          <w:szCs w:val="28"/>
        </w:rPr>
      </w:pPr>
      <w:hyperlink r:id="rId9" w:tgtFrame="_blank" w:history="1">
        <w:r w:rsidR="005E2659" w:rsidRPr="005C145E">
          <w:rPr>
            <w:color w:val="000000"/>
            <w:sz w:val="28"/>
            <w:szCs w:val="28"/>
            <w:lang w:val="en-US"/>
          </w:rPr>
          <w:t>http</w:t>
        </w:r>
        <w:r w:rsidR="005E2659" w:rsidRPr="005C145E">
          <w:rPr>
            <w:color w:val="000000"/>
            <w:sz w:val="28"/>
            <w:szCs w:val="28"/>
          </w:rPr>
          <w:t>://</w:t>
        </w:r>
        <w:proofErr w:type="spellStart"/>
        <w:r w:rsidR="005E2659" w:rsidRPr="005C145E">
          <w:rPr>
            <w:color w:val="000000"/>
            <w:sz w:val="28"/>
            <w:szCs w:val="28"/>
            <w:lang w:val="en-US"/>
          </w:rPr>
          <w:t>praktika</w:t>
        </w:r>
        <w:proofErr w:type="spellEnd"/>
        <w:r w:rsidR="005E2659" w:rsidRPr="005C145E">
          <w:rPr>
            <w:color w:val="000000"/>
            <w:sz w:val="28"/>
            <w:szCs w:val="28"/>
          </w:rPr>
          <w:t>.</w:t>
        </w:r>
        <w:proofErr w:type="spellStart"/>
        <w:r w:rsidR="005E2659" w:rsidRPr="005C145E">
          <w:rPr>
            <w:color w:val="000000"/>
            <w:sz w:val="28"/>
            <w:szCs w:val="28"/>
            <w:lang w:val="en-US"/>
          </w:rPr>
          <w:t>karelia</w:t>
        </w:r>
        <w:proofErr w:type="spellEnd"/>
        <w:r w:rsidR="005E2659" w:rsidRPr="005C145E">
          <w:rPr>
            <w:color w:val="000000"/>
            <w:sz w:val="28"/>
            <w:szCs w:val="28"/>
          </w:rPr>
          <w:t>.</w:t>
        </w:r>
        <w:proofErr w:type="spellStart"/>
        <w:r w:rsidR="005E2659" w:rsidRPr="005C145E">
          <w:rPr>
            <w:color w:val="000000"/>
            <w:sz w:val="28"/>
            <w:szCs w:val="28"/>
            <w:lang w:val="en-US"/>
          </w:rPr>
          <w:t>ru</w:t>
        </w:r>
        <w:proofErr w:type="spellEnd"/>
        <w:r w:rsidR="005E2659" w:rsidRPr="005C145E">
          <w:rPr>
            <w:color w:val="000000"/>
            <w:sz w:val="28"/>
            <w:szCs w:val="28"/>
          </w:rPr>
          <w:t>/</w:t>
        </w:r>
        <w:r w:rsidR="005E2659" w:rsidRPr="005C145E">
          <w:rPr>
            <w:color w:val="000000"/>
            <w:sz w:val="28"/>
            <w:szCs w:val="28"/>
            <w:lang w:val="en-US"/>
          </w:rPr>
          <w:t>article</w:t>
        </w:r>
        <w:r w:rsidR="005E2659" w:rsidRPr="005C145E">
          <w:rPr>
            <w:color w:val="000000"/>
            <w:sz w:val="28"/>
            <w:szCs w:val="28"/>
          </w:rPr>
          <w:t>/83</w:t>
        </w:r>
      </w:hyperlink>
      <w:r w:rsidR="005E2659" w:rsidRPr="005C145E">
        <w:rPr>
          <w:color w:val="181818"/>
          <w:sz w:val="28"/>
          <w:szCs w:val="28"/>
        </w:rPr>
        <w:t>. Методическое обеспечение практики исследовательской работы. Как правильно составить анкету.</w:t>
      </w:r>
    </w:p>
    <w:p w:rsidR="005E2659" w:rsidRPr="005E2659" w:rsidRDefault="005E2659" w:rsidP="005E2659">
      <w:pPr>
        <w:pStyle w:val="aa"/>
        <w:shd w:val="clear" w:color="auto" w:fill="FFFFFF"/>
        <w:spacing w:before="0" w:beforeAutospacing="0" w:after="0" w:line="360" w:lineRule="auto"/>
        <w:ind w:left="643"/>
        <w:jc w:val="both"/>
        <w:rPr>
          <w:color w:val="181818"/>
          <w:sz w:val="28"/>
          <w:szCs w:val="28"/>
        </w:rPr>
      </w:pPr>
    </w:p>
    <w:p w:rsidR="005E2659" w:rsidRPr="005E2659" w:rsidRDefault="005E2659" w:rsidP="005E2659">
      <w:pPr>
        <w:shd w:val="clear" w:color="auto" w:fill="FFFFFF"/>
        <w:spacing w:after="0" w:line="360" w:lineRule="auto"/>
        <w:ind w:left="283"/>
        <w:jc w:val="both"/>
        <w:rPr>
          <w:color w:val="181818"/>
          <w:sz w:val="28"/>
          <w:szCs w:val="28"/>
        </w:rPr>
      </w:pPr>
      <w:r w:rsidRPr="005E2659">
        <w:rPr>
          <w:color w:val="181818"/>
          <w:sz w:val="28"/>
          <w:szCs w:val="28"/>
        </w:rPr>
        <w:t> </w:t>
      </w:r>
    </w:p>
    <w:p w:rsidR="005E2659" w:rsidRPr="005E2659" w:rsidRDefault="005E2659" w:rsidP="005E2659">
      <w:pPr>
        <w:pStyle w:val="aa"/>
        <w:shd w:val="clear" w:color="auto" w:fill="FFFFFF"/>
        <w:spacing w:after="0" w:line="360" w:lineRule="auto"/>
        <w:ind w:left="643"/>
        <w:jc w:val="both"/>
        <w:rPr>
          <w:color w:val="181818"/>
          <w:sz w:val="28"/>
          <w:szCs w:val="28"/>
        </w:rPr>
      </w:pPr>
      <w:r w:rsidRPr="005E2659">
        <w:rPr>
          <w:color w:val="181818"/>
          <w:sz w:val="28"/>
          <w:szCs w:val="28"/>
        </w:rPr>
        <w:t> </w:t>
      </w:r>
    </w:p>
    <w:p w:rsidR="005E2659" w:rsidRPr="005E2659" w:rsidRDefault="005E2659" w:rsidP="005E2659">
      <w:pPr>
        <w:pStyle w:val="aa"/>
        <w:shd w:val="clear" w:color="auto" w:fill="FFFFFF"/>
        <w:spacing w:after="0" w:line="360" w:lineRule="auto"/>
        <w:ind w:left="643"/>
        <w:jc w:val="both"/>
        <w:rPr>
          <w:color w:val="181818"/>
          <w:sz w:val="28"/>
          <w:szCs w:val="28"/>
        </w:rPr>
      </w:pPr>
      <w:r w:rsidRPr="005E2659">
        <w:rPr>
          <w:color w:val="181818"/>
          <w:sz w:val="28"/>
          <w:szCs w:val="28"/>
        </w:rPr>
        <w:t> </w:t>
      </w:r>
    </w:p>
    <w:p w:rsidR="005E2659" w:rsidRPr="005E2659" w:rsidRDefault="005E2659" w:rsidP="005E2659">
      <w:pPr>
        <w:pStyle w:val="aa"/>
        <w:shd w:val="clear" w:color="auto" w:fill="FFFFFF"/>
        <w:spacing w:after="0" w:line="315" w:lineRule="atLeast"/>
        <w:ind w:left="643"/>
        <w:jc w:val="both"/>
        <w:rPr>
          <w:rFonts w:ascii="Arial" w:hAnsi="Arial" w:cs="Arial"/>
          <w:color w:val="181818"/>
          <w:sz w:val="21"/>
          <w:szCs w:val="21"/>
        </w:rPr>
      </w:pPr>
      <w:r w:rsidRPr="005E2659">
        <w:rPr>
          <w:color w:val="181818"/>
          <w:sz w:val="28"/>
          <w:szCs w:val="28"/>
        </w:rPr>
        <w:t> </w:t>
      </w:r>
    </w:p>
    <w:p w:rsidR="005E2659" w:rsidRPr="005E2659" w:rsidRDefault="005E2659" w:rsidP="005E2659">
      <w:pPr>
        <w:pStyle w:val="aa"/>
        <w:shd w:val="clear" w:color="auto" w:fill="FFFFFF"/>
        <w:spacing w:after="0" w:line="315" w:lineRule="atLeast"/>
        <w:ind w:left="643"/>
        <w:jc w:val="both"/>
        <w:rPr>
          <w:rFonts w:ascii="Arial" w:hAnsi="Arial" w:cs="Arial"/>
          <w:color w:val="181818"/>
          <w:sz w:val="21"/>
          <w:szCs w:val="21"/>
        </w:rPr>
      </w:pPr>
      <w:r w:rsidRPr="005E2659">
        <w:rPr>
          <w:color w:val="181818"/>
          <w:sz w:val="28"/>
          <w:szCs w:val="28"/>
        </w:rPr>
        <w:t> </w:t>
      </w:r>
    </w:p>
    <w:p w:rsidR="005E2659" w:rsidRPr="005E2659" w:rsidRDefault="005E2659" w:rsidP="005E2659">
      <w:pPr>
        <w:pStyle w:val="aa"/>
        <w:shd w:val="clear" w:color="auto" w:fill="FFFFFF"/>
        <w:spacing w:after="0" w:line="315" w:lineRule="atLeast"/>
        <w:ind w:left="643"/>
        <w:jc w:val="both"/>
        <w:rPr>
          <w:rFonts w:ascii="Arial" w:hAnsi="Arial" w:cs="Arial"/>
          <w:color w:val="181818"/>
          <w:sz w:val="21"/>
          <w:szCs w:val="21"/>
        </w:rPr>
      </w:pPr>
    </w:p>
    <w:p w:rsidR="005E2659" w:rsidRPr="005E2659" w:rsidRDefault="005E2659" w:rsidP="005E2659">
      <w:pPr>
        <w:pStyle w:val="aa"/>
        <w:shd w:val="clear" w:color="auto" w:fill="FFFFFF"/>
        <w:spacing w:after="0" w:line="315" w:lineRule="atLeast"/>
        <w:ind w:left="643"/>
        <w:jc w:val="both"/>
        <w:rPr>
          <w:rFonts w:ascii="Arial" w:hAnsi="Arial" w:cs="Arial"/>
          <w:color w:val="181818"/>
          <w:sz w:val="21"/>
          <w:szCs w:val="21"/>
        </w:rPr>
      </w:pPr>
    </w:p>
    <w:p w:rsidR="005E2659" w:rsidRPr="005E2659" w:rsidRDefault="005E2659" w:rsidP="005E2659">
      <w:pPr>
        <w:shd w:val="clear" w:color="auto" w:fill="FFFFFF"/>
        <w:spacing w:after="0" w:line="315" w:lineRule="atLeast"/>
        <w:ind w:left="283"/>
        <w:jc w:val="both"/>
        <w:rPr>
          <w:rFonts w:ascii="Arial" w:hAnsi="Arial" w:cs="Arial"/>
          <w:color w:val="181818"/>
          <w:sz w:val="21"/>
          <w:szCs w:val="21"/>
        </w:rPr>
      </w:pPr>
    </w:p>
    <w:p w:rsidR="00806166" w:rsidRPr="005E2659" w:rsidRDefault="00806166" w:rsidP="005E265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06166" w:rsidRPr="005E2659" w:rsidRDefault="00806166" w:rsidP="005E265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06166" w:rsidRPr="005E2659" w:rsidRDefault="00806166" w:rsidP="005E265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sectPr w:rsidR="00806166" w:rsidRPr="005E2659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56ED" w:rsidRDefault="00CF56ED" w:rsidP="0063615B">
      <w:pPr>
        <w:spacing w:after="0" w:line="240" w:lineRule="auto"/>
      </w:pPr>
      <w:r>
        <w:separator/>
      </w:r>
    </w:p>
  </w:endnote>
  <w:endnote w:type="continuationSeparator" w:id="0">
    <w:p w:rsidR="00CF56ED" w:rsidRDefault="00CF56ED" w:rsidP="00636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8330990"/>
      <w:docPartObj>
        <w:docPartGallery w:val="Page Numbers (Bottom of Page)"/>
        <w:docPartUnique/>
      </w:docPartObj>
    </w:sdtPr>
    <w:sdtEndPr/>
    <w:sdtContent>
      <w:p w:rsidR="0063615B" w:rsidRDefault="0063615B">
        <w:pPr>
          <w:pStyle w:val="af"/>
          <w:jc w:val="right"/>
        </w:pPr>
        <w:r w:rsidRPr="008B481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B481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B481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0245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8B481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3615B" w:rsidRDefault="0063615B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56ED" w:rsidRDefault="00CF56ED" w:rsidP="0063615B">
      <w:pPr>
        <w:spacing w:after="0" w:line="240" w:lineRule="auto"/>
      </w:pPr>
      <w:r>
        <w:separator/>
      </w:r>
    </w:p>
  </w:footnote>
  <w:footnote w:type="continuationSeparator" w:id="0">
    <w:p w:rsidR="00CF56ED" w:rsidRDefault="00CF56ED" w:rsidP="006361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960EF"/>
    <w:multiLevelType w:val="multilevel"/>
    <w:tmpl w:val="D3F64646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360"/>
      </w:pPr>
    </w:lvl>
    <w:lvl w:ilvl="1" w:tentative="1">
      <w:start w:val="1"/>
      <w:numFmt w:val="decimal"/>
      <w:lvlText w:val="%2."/>
      <w:lvlJc w:val="left"/>
      <w:pPr>
        <w:tabs>
          <w:tab w:val="num" w:pos="1570"/>
        </w:tabs>
        <w:ind w:left="1570" w:hanging="360"/>
      </w:pPr>
    </w:lvl>
    <w:lvl w:ilvl="2" w:tentative="1">
      <w:start w:val="1"/>
      <w:numFmt w:val="decimal"/>
      <w:lvlText w:val="%3."/>
      <w:lvlJc w:val="left"/>
      <w:pPr>
        <w:tabs>
          <w:tab w:val="num" w:pos="2290"/>
        </w:tabs>
        <w:ind w:left="2290" w:hanging="360"/>
      </w:pPr>
    </w:lvl>
    <w:lvl w:ilvl="3" w:tentative="1">
      <w:start w:val="1"/>
      <w:numFmt w:val="decimal"/>
      <w:lvlText w:val="%4."/>
      <w:lvlJc w:val="left"/>
      <w:pPr>
        <w:tabs>
          <w:tab w:val="num" w:pos="3010"/>
        </w:tabs>
        <w:ind w:left="3010" w:hanging="360"/>
      </w:pPr>
    </w:lvl>
    <w:lvl w:ilvl="4" w:tentative="1">
      <w:start w:val="1"/>
      <w:numFmt w:val="decimal"/>
      <w:lvlText w:val="%5."/>
      <w:lvlJc w:val="left"/>
      <w:pPr>
        <w:tabs>
          <w:tab w:val="num" w:pos="3730"/>
        </w:tabs>
        <w:ind w:left="3730" w:hanging="360"/>
      </w:pPr>
    </w:lvl>
    <w:lvl w:ilvl="5" w:tentative="1">
      <w:start w:val="1"/>
      <w:numFmt w:val="decimal"/>
      <w:lvlText w:val="%6."/>
      <w:lvlJc w:val="left"/>
      <w:pPr>
        <w:tabs>
          <w:tab w:val="num" w:pos="4450"/>
        </w:tabs>
        <w:ind w:left="4450" w:hanging="360"/>
      </w:pPr>
    </w:lvl>
    <w:lvl w:ilvl="6" w:tentative="1">
      <w:start w:val="1"/>
      <w:numFmt w:val="decimal"/>
      <w:lvlText w:val="%7."/>
      <w:lvlJc w:val="left"/>
      <w:pPr>
        <w:tabs>
          <w:tab w:val="num" w:pos="5170"/>
        </w:tabs>
        <w:ind w:left="5170" w:hanging="360"/>
      </w:pPr>
    </w:lvl>
    <w:lvl w:ilvl="7" w:tentative="1">
      <w:start w:val="1"/>
      <w:numFmt w:val="decimal"/>
      <w:lvlText w:val="%8."/>
      <w:lvlJc w:val="left"/>
      <w:pPr>
        <w:tabs>
          <w:tab w:val="num" w:pos="5890"/>
        </w:tabs>
        <w:ind w:left="5890" w:hanging="360"/>
      </w:pPr>
    </w:lvl>
    <w:lvl w:ilvl="8" w:tentative="1">
      <w:start w:val="1"/>
      <w:numFmt w:val="decimal"/>
      <w:lvlText w:val="%9."/>
      <w:lvlJc w:val="left"/>
      <w:pPr>
        <w:tabs>
          <w:tab w:val="num" w:pos="6610"/>
        </w:tabs>
        <w:ind w:left="6610" w:hanging="360"/>
      </w:pPr>
    </w:lvl>
  </w:abstractNum>
  <w:abstractNum w:abstractNumId="1" w15:restartNumberingAfterBreak="0">
    <w:nsid w:val="0AB33297"/>
    <w:multiLevelType w:val="hybridMultilevel"/>
    <w:tmpl w:val="1CE4BC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737908"/>
    <w:multiLevelType w:val="multilevel"/>
    <w:tmpl w:val="036ED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4408DA"/>
    <w:multiLevelType w:val="multilevel"/>
    <w:tmpl w:val="753AA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850172"/>
    <w:multiLevelType w:val="multilevel"/>
    <w:tmpl w:val="3AF079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B3B2E9B"/>
    <w:multiLevelType w:val="multilevel"/>
    <w:tmpl w:val="534E39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B758A8"/>
    <w:multiLevelType w:val="multilevel"/>
    <w:tmpl w:val="D9D2E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F453360"/>
    <w:multiLevelType w:val="multilevel"/>
    <w:tmpl w:val="60B8D2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60C1D5B"/>
    <w:multiLevelType w:val="multilevel"/>
    <w:tmpl w:val="E56037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6BA2137"/>
    <w:multiLevelType w:val="hybridMultilevel"/>
    <w:tmpl w:val="C1B27536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F0446"/>
    <w:multiLevelType w:val="multilevel"/>
    <w:tmpl w:val="3F121E92"/>
    <w:lvl w:ilvl="0">
      <w:start w:val="1"/>
      <w:numFmt w:val="decimal"/>
      <w:lvlText w:val="%1"/>
      <w:lvlJc w:val="left"/>
      <w:pPr>
        <w:ind w:left="396" w:hanging="396"/>
      </w:pPr>
      <w:rPr>
        <w:rFonts w:eastAsia="Times New Roman" w:hint="default"/>
        <w:sz w:val="24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eastAsia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hint="default"/>
        <w:sz w:val="24"/>
      </w:rPr>
    </w:lvl>
  </w:abstractNum>
  <w:abstractNum w:abstractNumId="11" w15:restartNumberingAfterBreak="0">
    <w:nsid w:val="49B15E0B"/>
    <w:multiLevelType w:val="hybridMultilevel"/>
    <w:tmpl w:val="2EDE64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7C3BF4"/>
    <w:multiLevelType w:val="hybridMultilevel"/>
    <w:tmpl w:val="95BAAB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541AB4"/>
    <w:multiLevelType w:val="multilevel"/>
    <w:tmpl w:val="3C68CF78"/>
    <w:lvl w:ilvl="0">
      <w:start w:val="1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81" w:hanging="55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9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1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5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2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3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832" w:hanging="1800"/>
      </w:pPr>
      <w:rPr>
        <w:rFonts w:hint="default"/>
      </w:rPr>
    </w:lvl>
  </w:abstractNum>
  <w:abstractNum w:abstractNumId="14" w15:restartNumberingAfterBreak="0">
    <w:nsid w:val="59A012C2"/>
    <w:multiLevelType w:val="multilevel"/>
    <w:tmpl w:val="9ABEDBC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5" w15:restartNumberingAfterBreak="0">
    <w:nsid w:val="5B2863F5"/>
    <w:multiLevelType w:val="hybridMultilevel"/>
    <w:tmpl w:val="0C707F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F24AAC"/>
    <w:multiLevelType w:val="hybridMultilevel"/>
    <w:tmpl w:val="B45230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B46685"/>
    <w:multiLevelType w:val="hybridMultilevel"/>
    <w:tmpl w:val="B240E1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022431"/>
    <w:multiLevelType w:val="hybridMultilevel"/>
    <w:tmpl w:val="49D27A2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580930"/>
    <w:multiLevelType w:val="hybridMultilevel"/>
    <w:tmpl w:val="66DA4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C4424F"/>
    <w:multiLevelType w:val="hybridMultilevel"/>
    <w:tmpl w:val="35323032"/>
    <w:lvl w:ilvl="0" w:tplc="EDAEB85C">
      <w:start w:val="1"/>
      <w:numFmt w:val="decimal"/>
      <w:lvlText w:val="%1."/>
      <w:lvlJc w:val="left"/>
      <w:pPr>
        <w:ind w:left="1207" w:hanging="5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0"/>
  </w:num>
  <w:num w:numId="5">
    <w:abstractNumId w:val="8"/>
  </w:num>
  <w:num w:numId="6">
    <w:abstractNumId w:val="5"/>
  </w:num>
  <w:num w:numId="7">
    <w:abstractNumId w:val="6"/>
  </w:num>
  <w:num w:numId="8">
    <w:abstractNumId w:val="2"/>
  </w:num>
  <w:num w:numId="9">
    <w:abstractNumId w:val="1"/>
  </w:num>
  <w:num w:numId="10">
    <w:abstractNumId w:val="14"/>
  </w:num>
  <w:num w:numId="11">
    <w:abstractNumId w:val="13"/>
  </w:num>
  <w:num w:numId="12">
    <w:abstractNumId w:val="11"/>
  </w:num>
  <w:num w:numId="13">
    <w:abstractNumId w:val="15"/>
  </w:num>
  <w:num w:numId="14">
    <w:abstractNumId w:val="16"/>
  </w:num>
  <w:num w:numId="15">
    <w:abstractNumId w:val="17"/>
  </w:num>
  <w:num w:numId="16">
    <w:abstractNumId w:val="12"/>
  </w:num>
  <w:num w:numId="17">
    <w:abstractNumId w:val="19"/>
  </w:num>
  <w:num w:numId="18">
    <w:abstractNumId w:val="18"/>
  </w:num>
  <w:num w:numId="19">
    <w:abstractNumId w:val="9"/>
  </w:num>
  <w:num w:numId="20">
    <w:abstractNumId w:val="20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5BF"/>
    <w:rsid w:val="00110002"/>
    <w:rsid w:val="00227BF6"/>
    <w:rsid w:val="003075BF"/>
    <w:rsid w:val="0041266F"/>
    <w:rsid w:val="005C145E"/>
    <w:rsid w:val="005E2659"/>
    <w:rsid w:val="005E439C"/>
    <w:rsid w:val="0063615B"/>
    <w:rsid w:val="00714E70"/>
    <w:rsid w:val="00806166"/>
    <w:rsid w:val="008B4810"/>
    <w:rsid w:val="00B071A0"/>
    <w:rsid w:val="00C0245E"/>
    <w:rsid w:val="00C11DEF"/>
    <w:rsid w:val="00CF56ED"/>
    <w:rsid w:val="00E475B7"/>
    <w:rsid w:val="00EC0937"/>
    <w:rsid w:val="00FC78F4"/>
    <w:rsid w:val="00FF0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C04C7"/>
  <w15:chartTrackingRefBased/>
  <w15:docId w15:val="{1ADC2611-DD55-46D8-9EBC-3462F0F11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link w:val="60"/>
    <w:uiPriority w:val="9"/>
    <w:qFormat/>
    <w:rsid w:val="003075BF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075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075BF"/>
    <w:rPr>
      <w:b/>
      <w:bCs/>
    </w:rPr>
  </w:style>
  <w:style w:type="character" w:customStyle="1" w:styleId="60">
    <w:name w:val="Заголовок 6 Знак"/>
    <w:basedOn w:val="a0"/>
    <w:link w:val="6"/>
    <w:uiPriority w:val="9"/>
    <w:rsid w:val="003075BF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msonormal0">
    <w:name w:val="msonormal"/>
    <w:basedOn w:val="a"/>
    <w:rsid w:val="003075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3075B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3075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First Indent"/>
    <w:basedOn w:val="a"/>
    <w:link w:val="a8"/>
    <w:uiPriority w:val="99"/>
    <w:semiHidden/>
    <w:unhideWhenUsed/>
    <w:rsid w:val="003075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Красная строка Знак"/>
    <w:basedOn w:val="a6"/>
    <w:link w:val="a7"/>
    <w:uiPriority w:val="99"/>
    <w:semiHidden/>
    <w:rsid w:val="003075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"/>
    <w:basedOn w:val="a"/>
    <w:uiPriority w:val="99"/>
    <w:semiHidden/>
    <w:unhideWhenUsed/>
    <w:rsid w:val="003075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3075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075BF"/>
  </w:style>
  <w:style w:type="character" w:styleId="ab">
    <w:name w:val="Hyperlink"/>
    <w:basedOn w:val="a0"/>
    <w:uiPriority w:val="99"/>
    <w:semiHidden/>
    <w:unhideWhenUsed/>
    <w:rsid w:val="003075BF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3075BF"/>
    <w:rPr>
      <w:color w:val="800080"/>
      <w:u w:val="single"/>
    </w:rPr>
  </w:style>
  <w:style w:type="paragraph" w:styleId="ad">
    <w:name w:val="header"/>
    <w:basedOn w:val="a"/>
    <w:link w:val="ae"/>
    <w:uiPriority w:val="99"/>
    <w:unhideWhenUsed/>
    <w:rsid w:val="006361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63615B"/>
  </w:style>
  <w:style w:type="paragraph" w:styleId="af">
    <w:name w:val="footer"/>
    <w:basedOn w:val="a"/>
    <w:link w:val="af0"/>
    <w:uiPriority w:val="99"/>
    <w:unhideWhenUsed/>
    <w:rsid w:val="006361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63615B"/>
  </w:style>
  <w:style w:type="paragraph" w:customStyle="1" w:styleId="1">
    <w:name w:val="Обычный1"/>
    <w:rsid w:val="00714E70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3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1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0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50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24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9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01376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praktika.karelia.ru/article/83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>
                <a:solidFill>
                  <a:schemeClr val="tx1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Результаты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А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numRef>
              <c:f>Лист1!$A$2:$A$9</c:f>
              <c:numCache>
                <c:formatCode>General</c:formatCode>
                <c:ptCount val="8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</c:numCache>
            </c:num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9</c:v>
                </c:pt>
                <c:pt idx="1">
                  <c:v>9</c:v>
                </c:pt>
                <c:pt idx="2">
                  <c:v>9</c:v>
                </c:pt>
                <c:pt idx="3">
                  <c:v>4</c:v>
                </c:pt>
                <c:pt idx="4">
                  <c:v>5</c:v>
                </c:pt>
                <c:pt idx="5">
                  <c:v>14</c:v>
                </c:pt>
                <c:pt idx="6">
                  <c:v>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492-4078-B96F-D231890B6B5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Б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numRef>
              <c:f>Лист1!$A$2:$A$9</c:f>
              <c:numCache>
                <c:formatCode>General</c:formatCode>
                <c:ptCount val="8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</c:numCache>
            </c:numRef>
          </c:cat>
          <c:val>
            <c:numRef>
              <c:f>Лист1!$C$2:$C$9</c:f>
              <c:numCache>
                <c:formatCode>General</c:formatCode>
                <c:ptCount val="8"/>
                <c:pt idx="0">
                  <c:v>7</c:v>
                </c:pt>
                <c:pt idx="1">
                  <c:v>5</c:v>
                </c:pt>
                <c:pt idx="2">
                  <c:v>9</c:v>
                </c:pt>
                <c:pt idx="3">
                  <c:v>10</c:v>
                </c:pt>
                <c:pt idx="4">
                  <c:v>13</c:v>
                </c:pt>
                <c:pt idx="5">
                  <c:v>4</c:v>
                </c:pt>
                <c:pt idx="6">
                  <c:v>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492-4078-B96F-D231890B6B5D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В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numRef>
              <c:f>Лист1!$A$2:$A$9</c:f>
              <c:numCache>
                <c:formatCode>General</c:formatCode>
                <c:ptCount val="8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</c:numCache>
            </c:numRef>
          </c:cat>
          <c:val>
            <c:numRef>
              <c:f>Лист1!$D$2:$D$9</c:f>
              <c:numCache>
                <c:formatCode>General</c:formatCode>
                <c:ptCount val="8"/>
                <c:pt idx="0">
                  <c:v>2</c:v>
                </c:pt>
                <c:pt idx="1">
                  <c:v>2</c:v>
                </c:pt>
                <c:pt idx="2">
                  <c:v>9</c:v>
                </c:pt>
                <c:pt idx="3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6492-4078-B96F-D231890B6B5D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Г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numRef>
              <c:f>Лист1!$A$2:$A$9</c:f>
              <c:numCache>
                <c:formatCode>General</c:formatCode>
                <c:ptCount val="8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</c:numCache>
            </c:numRef>
          </c:cat>
          <c:val>
            <c:numRef>
              <c:f>Лист1!$E$2:$E$9</c:f>
              <c:numCache>
                <c:formatCode>General</c:formatCode>
                <c:ptCount val="8"/>
                <c:pt idx="1">
                  <c:v>3</c:v>
                </c:pt>
                <c:pt idx="2">
                  <c:v>6</c:v>
                </c:pt>
                <c:pt idx="3">
                  <c:v>2</c:v>
                </c:pt>
                <c:pt idx="6">
                  <c:v>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6492-4078-B96F-D231890B6B5D}"/>
            </c:ext>
          </c:extLst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Д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cat>
            <c:numRef>
              <c:f>Лист1!$A$2:$A$9</c:f>
              <c:numCache>
                <c:formatCode>General</c:formatCode>
                <c:ptCount val="8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</c:numCache>
            </c:numRef>
          </c:cat>
          <c:val>
            <c:numRef>
              <c:f>Лист1!$F$2:$F$9</c:f>
              <c:numCache>
                <c:formatCode>General</c:formatCode>
                <c:ptCount val="8"/>
              </c:numCache>
            </c:numRef>
          </c:val>
          <c:extLst>
            <c:ext xmlns:c16="http://schemas.microsoft.com/office/drawing/2014/chart" uri="{C3380CC4-5D6E-409C-BE32-E72D297353CC}">
              <c16:uniqueId val="{00000004-6492-4078-B96F-D231890B6B5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662315503"/>
        <c:axId val="662318415"/>
      </c:barChart>
      <c:catAx>
        <c:axId val="662315503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662318415"/>
        <c:crosses val="autoZero"/>
        <c:auto val="1"/>
        <c:lblAlgn val="ctr"/>
        <c:lblOffset val="100"/>
        <c:noMultiLvlLbl val="0"/>
      </c:catAx>
      <c:valAx>
        <c:axId val="662318415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662315503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A53D66-5B82-4687-9306-5E0CFC50A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4107</Words>
  <Characters>23411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Тамара Николаевна</cp:lastModifiedBy>
  <cp:revision>10</cp:revision>
  <dcterms:created xsi:type="dcterms:W3CDTF">2022-05-18T13:12:00Z</dcterms:created>
  <dcterms:modified xsi:type="dcterms:W3CDTF">2025-09-06T20:37:00Z</dcterms:modified>
</cp:coreProperties>
</file>