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53" w:rsidRPr="007916DC" w:rsidRDefault="007916DC" w:rsidP="007916DC">
      <w:pPr>
        <w:pStyle w:val="2"/>
        <w:jc w:val="center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  <w:r w:rsidRPr="007916DC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Муниципальное общеобразовательное учреждение средняя общеобразов</w:t>
      </w:r>
      <w:r w:rsidRPr="007916DC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а</w:t>
      </w:r>
      <w:r w:rsidRPr="007916DC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тельная школа с. Федоровка Федоровского района Саратовской области имени И.С. Гавва</w:t>
      </w: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Pr="004112D3" w:rsidRDefault="004112D3" w:rsidP="004112D3">
      <w:pPr>
        <w:spacing w:line="276" w:lineRule="auto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Описание</w:t>
      </w:r>
      <w:r w:rsidRPr="004112D3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инновационного педагогического проекта.</w:t>
      </w:r>
    </w:p>
    <w:p w:rsidR="004112D3" w:rsidRDefault="004112D3" w:rsidP="004112D3">
      <w:pPr>
        <w:spacing w:line="276" w:lineRule="auto"/>
        <w:ind w:firstLine="708"/>
        <w:jc w:val="center"/>
        <w:rPr>
          <w:sz w:val="32"/>
          <w:szCs w:val="32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Тема:</w:t>
      </w:r>
    </w:p>
    <w:p w:rsidR="004112D3" w:rsidRDefault="004112D3" w:rsidP="004112D3">
      <w:pPr>
        <w:jc w:val="center"/>
        <w:rPr>
          <w:b/>
          <w:sz w:val="32"/>
          <w:szCs w:val="32"/>
        </w:rPr>
      </w:pPr>
    </w:p>
    <w:p w:rsidR="004112D3" w:rsidRDefault="004112D3" w:rsidP="004112D3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«Методы и приёмы словарной работы </w:t>
      </w:r>
    </w:p>
    <w:p w:rsidR="004112D3" w:rsidRDefault="004112D3" w:rsidP="004112D3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на уроках русского языка в начальной школе».</w:t>
      </w:r>
    </w:p>
    <w:p w:rsidR="004112D3" w:rsidRDefault="004112D3" w:rsidP="004112D3">
      <w:pPr>
        <w:spacing w:line="276" w:lineRule="auto"/>
        <w:ind w:firstLine="708"/>
        <w:jc w:val="center"/>
        <w:rPr>
          <w:sz w:val="40"/>
          <w:szCs w:val="40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Pr="007916DC" w:rsidRDefault="004112D3" w:rsidP="004112D3">
      <w:pPr>
        <w:spacing w:line="276" w:lineRule="auto"/>
        <w:ind w:firstLine="708"/>
        <w:jc w:val="center"/>
        <w:rPr>
          <w:i/>
          <w:sz w:val="28"/>
          <w:szCs w:val="28"/>
        </w:rPr>
      </w:pPr>
      <w:r>
        <w:rPr>
          <w:sz w:val="32"/>
          <w:szCs w:val="32"/>
        </w:rPr>
        <w:t xml:space="preserve">                                          Автор</w:t>
      </w:r>
      <w:r w:rsidRPr="007916DC">
        <w:rPr>
          <w:sz w:val="28"/>
          <w:szCs w:val="28"/>
        </w:rPr>
        <w:t>:</w:t>
      </w:r>
      <w:r w:rsidRPr="007916DC">
        <w:rPr>
          <w:i/>
          <w:sz w:val="28"/>
          <w:szCs w:val="28"/>
        </w:rPr>
        <w:t xml:space="preserve"> Аввакумова Людмила    </w:t>
      </w:r>
    </w:p>
    <w:p w:rsidR="004112D3" w:rsidRPr="007916DC" w:rsidRDefault="004112D3" w:rsidP="004112D3">
      <w:pPr>
        <w:spacing w:line="276" w:lineRule="auto"/>
        <w:ind w:firstLine="708"/>
        <w:jc w:val="center"/>
        <w:rPr>
          <w:i/>
          <w:sz w:val="28"/>
          <w:szCs w:val="28"/>
        </w:rPr>
      </w:pPr>
      <w:r w:rsidRPr="007916DC">
        <w:rPr>
          <w:i/>
          <w:sz w:val="28"/>
          <w:szCs w:val="28"/>
        </w:rPr>
        <w:t xml:space="preserve">                                                    Александровна</w:t>
      </w:r>
    </w:p>
    <w:p w:rsidR="004112D3" w:rsidRPr="007916DC" w:rsidRDefault="004112D3" w:rsidP="004112D3">
      <w:pPr>
        <w:spacing w:line="276" w:lineRule="auto"/>
        <w:ind w:firstLine="708"/>
        <w:jc w:val="center"/>
        <w:rPr>
          <w:i/>
          <w:sz w:val="28"/>
          <w:szCs w:val="28"/>
        </w:rPr>
      </w:pPr>
      <w:r w:rsidRPr="007916DC">
        <w:rPr>
          <w:i/>
          <w:sz w:val="28"/>
          <w:szCs w:val="28"/>
        </w:rPr>
        <w:t xml:space="preserve">                                                учитель начальных классов</w:t>
      </w:r>
    </w:p>
    <w:p w:rsidR="007916DC" w:rsidRDefault="007916DC" w:rsidP="007916DC">
      <w:pPr>
        <w:spacing w:line="276" w:lineRule="auto"/>
        <w:ind w:firstLine="708"/>
        <w:jc w:val="center"/>
        <w:rPr>
          <w:i/>
          <w:sz w:val="32"/>
          <w:szCs w:val="32"/>
        </w:rPr>
      </w:pPr>
      <w:r w:rsidRPr="007916DC">
        <w:rPr>
          <w:i/>
          <w:sz w:val="28"/>
          <w:szCs w:val="28"/>
        </w:rPr>
        <w:t xml:space="preserve">                                         МОУ СОШ</w:t>
      </w:r>
      <w:r w:rsidRPr="007916DC">
        <w:rPr>
          <w:rStyle w:val="ad"/>
          <w:i w:val="0"/>
          <w:sz w:val="28"/>
          <w:szCs w:val="28"/>
        </w:rPr>
        <w:t xml:space="preserve"> </w:t>
      </w:r>
      <w:r w:rsidRPr="007916DC">
        <w:rPr>
          <w:rStyle w:val="ad"/>
          <w:sz w:val="28"/>
          <w:szCs w:val="28"/>
        </w:rPr>
        <w:t>с. Федоровка имени И.С. Га</w:t>
      </w:r>
      <w:r w:rsidRPr="007916DC">
        <w:rPr>
          <w:rStyle w:val="ad"/>
          <w:sz w:val="28"/>
          <w:szCs w:val="28"/>
        </w:rPr>
        <w:t>в</w:t>
      </w:r>
      <w:r w:rsidRPr="007916DC">
        <w:rPr>
          <w:rStyle w:val="ad"/>
          <w:sz w:val="28"/>
          <w:szCs w:val="28"/>
        </w:rPr>
        <w:t>ва</w:t>
      </w:r>
    </w:p>
    <w:p w:rsidR="004112D3" w:rsidRDefault="004112D3" w:rsidP="004112D3">
      <w:pPr>
        <w:spacing w:line="276" w:lineRule="auto"/>
        <w:ind w:firstLine="708"/>
        <w:jc w:val="center"/>
        <w:rPr>
          <w:i/>
          <w:sz w:val="32"/>
          <w:szCs w:val="32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i/>
          <w:sz w:val="36"/>
          <w:szCs w:val="36"/>
        </w:rPr>
      </w:pPr>
    </w:p>
    <w:p w:rsidR="004112D3" w:rsidRDefault="004112D3" w:rsidP="004112D3">
      <w:pPr>
        <w:spacing w:line="276" w:lineRule="auto"/>
        <w:ind w:firstLine="708"/>
        <w:jc w:val="center"/>
        <w:rPr>
          <w:sz w:val="28"/>
          <w:szCs w:val="28"/>
        </w:rPr>
      </w:pPr>
    </w:p>
    <w:p w:rsidR="004112D3" w:rsidRDefault="007916DC" w:rsidP="004112D3">
      <w:pPr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4112D3">
        <w:rPr>
          <w:sz w:val="28"/>
          <w:szCs w:val="28"/>
        </w:rPr>
        <w:t>год</w:t>
      </w:r>
    </w:p>
    <w:p w:rsidR="004112D3" w:rsidRDefault="004112D3" w:rsidP="004112D3"/>
    <w:p w:rsidR="004C5253" w:rsidRDefault="004C5253" w:rsidP="004C5253">
      <w:pPr>
        <w:spacing w:line="276" w:lineRule="auto"/>
        <w:ind w:firstLine="708"/>
        <w:jc w:val="center"/>
        <w:rPr>
          <w:sz w:val="36"/>
          <w:szCs w:val="36"/>
        </w:rPr>
      </w:pPr>
    </w:p>
    <w:p w:rsidR="004112D3" w:rsidRDefault="004112D3" w:rsidP="00704537">
      <w:pPr>
        <w:jc w:val="center"/>
        <w:rPr>
          <w:b/>
          <w:sz w:val="28"/>
          <w:szCs w:val="28"/>
          <w:u w:val="single"/>
        </w:rPr>
      </w:pPr>
    </w:p>
    <w:p w:rsidR="007916DC" w:rsidRDefault="007916DC" w:rsidP="00704537">
      <w:pPr>
        <w:jc w:val="center"/>
        <w:rPr>
          <w:b/>
          <w:sz w:val="28"/>
          <w:szCs w:val="28"/>
          <w:u w:val="single"/>
        </w:rPr>
      </w:pPr>
    </w:p>
    <w:p w:rsidR="007916DC" w:rsidRDefault="007916DC" w:rsidP="00704537">
      <w:pPr>
        <w:jc w:val="center"/>
        <w:rPr>
          <w:b/>
          <w:sz w:val="28"/>
          <w:szCs w:val="28"/>
          <w:u w:val="single"/>
        </w:rPr>
      </w:pPr>
    </w:p>
    <w:p w:rsidR="007916DC" w:rsidRDefault="007916DC" w:rsidP="00704537">
      <w:pPr>
        <w:jc w:val="center"/>
        <w:rPr>
          <w:b/>
          <w:sz w:val="28"/>
          <w:szCs w:val="28"/>
          <w:u w:val="single"/>
        </w:rPr>
      </w:pPr>
    </w:p>
    <w:p w:rsidR="007916DC" w:rsidRDefault="007916DC" w:rsidP="00704537">
      <w:pPr>
        <w:jc w:val="center"/>
        <w:rPr>
          <w:b/>
          <w:sz w:val="28"/>
          <w:szCs w:val="28"/>
          <w:u w:val="single"/>
        </w:rPr>
      </w:pPr>
    </w:p>
    <w:p w:rsidR="00704537" w:rsidRDefault="00704537" w:rsidP="00704537">
      <w:pPr>
        <w:jc w:val="center"/>
        <w:rPr>
          <w:b/>
          <w:sz w:val="28"/>
          <w:szCs w:val="28"/>
          <w:u w:val="single"/>
        </w:rPr>
      </w:pPr>
      <w:r w:rsidRPr="00704537">
        <w:rPr>
          <w:b/>
          <w:sz w:val="28"/>
          <w:szCs w:val="28"/>
          <w:u w:val="single"/>
        </w:rPr>
        <w:lastRenderedPageBreak/>
        <w:t>Описание инновационного педагогического проекта.</w:t>
      </w:r>
    </w:p>
    <w:p w:rsidR="00704537" w:rsidRPr="00704537" w:rsidRDefault="00704537" w:rsidP="00704537">
      <w:pPr>
        <w:jc w:val="center"/>
        <w:rPr>
          <w:b/>
          <w:sz w:val="28"/>
          <w:szCs w:val="28"/>
          <w:u w:val="single"/>
        </w:rPr>
      </w:pPr>
    </w:p>
    <w:p w:rsidR="00704537" w:rsidRPr="00FD7D30" w:rsidRDefault="00554946" w:rsidP="00704537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Тема: «Методы</w:t>
      </w:r>
      <w:r w:rsidR="00704537">
        <w:rPr>
          <w:b/>
          <w:sz w:val="32"/>
          <w:szCs w:val="32"/>
        </w:rPr>
        <w:t xml:space="preserve"> и приёмы словарной работы на уроках ру</w:t>
      </w:r>
      <w:r w:rsidR="0024437E">
        <w:rPr>
          <w:b/>
          <w:sz w:val="32"/>
          <w:szCs w:val="32"/>
        </w:rPr>
        <w:t>сского языка в начальной школе</w:t>
      </w:r>
      <w:r w:rsidR="00704537" w:rsidRPr="00FD7D30">
        <w:rPr>
          <w:b/>
          <w:sz w:val="32"/>
          <w:szCs w:val="32"/>
        </w:rPr>
        <w:t>»</w:t>
      </w:r>
      <w:r w:rsidR="0024437E">
        <w:rPr>
          <w:b/>
          <w:sz w:val="32"/>
          <w:szCs w:val="32"/>
        </w:rPr>
        <w:t>.</w:t>
      </w:r>
    </w:p>
    <w:p w:rsidR="00704537" w:rsidRDefault="0024437E" w:rsidP="00704537">
      <w:pPr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04537" w:rsidRPr="00484ACD">
        <w:rPr>
          <w:sz w:val="28"/>
          <w:szCs w:val="28"/>
        </w:rPr>
        <w:t xml:space="preserve">Словарная работа – это не эпизод в работе учителя, </w:t>
      </w:r>
    </w:p>
    <w:p w:rsidR="00704537" w:rsidRDefault="00704537" w:rsidP="00704537">
      <w:pPr>
        <w:ind w:left="2880"/>
        <w:jc w:val="both"/>
        <w:rPr>
          <w:sz w:val="28"/>
          <w:szCs w:val="28"/>
        </w:rPr>
      </w:pPr>
      <w:r w:rsidRPr="00484ACD">
        <w:rPr>
          <w:sz w:val="28"/>
          <w:szCs w:val="28"/>
        </w:rPr>
        <w:t xml:space="preserve">а систематическая, хорошо организованная,  </w:t>
      </w:r>
    </w:p>
    <w:p w:rsidR="00704537" w:rsidRDefault="00704537" w:rsidP="00704537">
      <w:pPr>
        <w:ind w:left="2880"/>
        <w:jc w:val="both"/>
        <w:rPr>
          <w:sz w:val="28"/>
          <w:szCs w:val="28"/>
        </w:rPr>
      </w:pPr>
      <w:r w:rsidRPr="00484ACD">
        <w:rPr>
          <w:sz w:val="28"/>
          <w:szCs w:val="28"/>
        </w:rPr>
        <w:t xml:space="preserve">педагогически целесообразно построенная работа, </w:t>
      </w:r>
    </w:p>
    <w:p w:rsidR="00704537" w:rsidRPr="00484ACD" w:rsidRDefault="00704537" w:rsidP="00704537">
      <w:pPr>
        <w:ind w:left="2880"/>
        <w:jc w:val="both"/>
        <w:rPr>
          <w:sz w:val="28"/>
          <w:szCs w:val="28"/>
        </w:rPr>
      </w:pPr>
      <w:r w:rsidRPr="00484ACD">
        <w:rPr>
          <w:sz w:val="28"/>
          <w:szCs w:val="28"/>
        </w:rPr>
        <w:t>связанная со всеми р</w:t>
      </w:r>
      <w:r>
        <w:rPr>
          <w:sz w:val="28"/>
          <w:szCs w:val="28"/>
        </w:rPr>
        <w:t>азделами курса русского языка</w:t>
      </w:r>
      <w:r w:rsidR="0024437E">
        <w:rPr>
          <w:sz w:val="28"/>
          <w:szCs w:val="28"/>
        </w:rPr>
        <w:t>»</w:t>
      </w:r>
      <w:r w:rsidRPr="00484ACD">
        <w:rPr>
          <w:sz w:val="28"/>
          <w:szCs w:val="28"/>
        </w:rPr>
        <w:t xml:space="preserve">  </w:t>
      </w:r>
    </w:p>
    <w:p w:rsidR="00111DD9" w:rsidRDefault="00704537" w:rsidP="00704537">
      <w:pPr>
        <w:jc w:val="both"/>
        <w:rPr>
          <w:sz w:val="28"/>
          <w:szCs w:val="28"/>
        </w:rPr>
      </w:pPr>
      <w:r w:rsidRPr="00484ACD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                   </w:t>
      </w:r>
      <w:r w:rsidRPr="00484ACD">
        <w:rPr>
          <w:sz w:val="28"/>
          <w:szCs w:val="28"/>
        </w:rPr>
        <w:t>А.В. Текучев</w:t>
      </w:r>
    </w:p>
    <w:p w:rsidR="0024437E" w:rsidRDefault="0024437E" w:rsidP="00704537">
      <w:pPr>
        <w:jc w:val="both"/>
        <w:rPr>
          <w:sz w:val="28"/>
          <w:szCs w:val="28"/>
        </w:rPr>
      </w:pPr>
    </w:p>
    <w:p w:rsidR="0024437E" w:rsidRPr="00AB0B8E" w:rsidRDefault="0024437E" w:rsidP="00AB0B8E">
      <w:pPr>
        <w:jc w:val="both"/>
        <w:rPr>
          <w:b/>
          <w:sz w:val="28"/>
          <w:szCs w:val="28"/>
        </w:rPr>
      </w:pPr>
      <w:r w:rsidRPr="00AB0B8E">
        <w:rPr>
          <w:b/>
          <w:sz w:val="28"/>
          <w:szCs w:val="28"/>
        </w:rPr>
        <w:t>Актуальность педагогического проекта.</w:t>
      </w:r>
    </w:p>
    <w:p w:rsidR="0024437E" w:rsidRPr="00AB0B8E" w:rsidRDefault="0024437E" w:rsidP="00AB0B8E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Начальное образование является </w:t>
      </w:r>
      <w:r w:rsidRPr="00AB0B8E">
        <w:rPr>
          <w:rFonts w:ascii="Times New Roman" w:hAnsi="Times New Roman" w:cs="Times New Roman"/>
          <w:color w:val="auto"/>
          <w:sz w:val="28"/>
          <w:szCs w:val="28"/>
          <w:u w:val="single"/>
        </w:rPr>
        <w:t>первичной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 ступенью обучения ребенка. Оно дает ему систему знаний для дальнейшего использования их в процессе жизнедеятельности. Восприятие, накопление и понимание информации зависит напрямую не столько от рода занятий, сколько от способа, качества и формы п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дачи их от обучающего к обучающемуся. Качество и количество воспринима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мой информации напрямую зависит от вербальных средств передачи информ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ции. Одним из вербальных средств общения является речь. Для свободного о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ладения устной и письменной речью требуется наличие важного условия - бога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ство материала этой речи. Материал для устной и письменной речи заключается в обилии слов, оборотов речи, умение слагать их в одно стройное целое.</w:t>
      </w:r>
    </w:p>
    <w:p w:rsidR="0024437E" w:rsidRPr="00AB0B8E" w:rsidRDefault="0024437E" w:rsidP="00AB0B8E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0B8E">
        <w:rPr>
          <w:rFonts w:ascii="Times New Roman" w:hAnsi="Times New Roman" w:cs="Times New Roman"/>
          <w:color w:val="auto"/>
          <w:sz w:val="28"/>
          <w:szCs w:val="28"/>
        </w:rPr>
        <w:t>Для выполнения условия хорошей устной и письменной речи необходимо знакомить детей со словесным богатством родного языка и вырабатывать в них умение слагать эти слова в предложения для того, чтобы они могли толково, правильно и свободно передавать свои и чужие мысли.</w:t>
      </w:r>
    </w:p>
    <w:p w:rsidR="0024437E" w:rsidRPr="00AB0B8E" w:rsidRDefault="0024437E" w:rsidP="00AB0B8E">
      <w:pPr>
        <w:ind w:firstLine="709"/>
        <w:jc w:val="both"/>
        <w:rPr>
          <w:color w:val="000000"/>
          <w:sz w:val="28"/>
          <w:szCs w:val="28"/>
        </w:rPr>
      </w:pPr>
      <w:r w:rsidRPr="00AB0B8E">
        <w:rPr>
          <w:sz w:val="28"/>
          <w:szCs w:val="28"/>
        </w:rPr>
        <w:t>Современная школа должна подготовить человека думающего и чувс</w:t>
      </w:r>
      <w:r w:rsidRPr="00AB0B8E">
        <w:rPr>
          <w:sz w:val="28"/>
          <w:szCs w:val="28"/>
        </w:rPr>
        <w:t>т</w:t>
      </w:r>
      <w:r w:rsidRPr="00AB0B8E">
        <w:rPr>
          <w:sz w:val="28"/>
          <w:szCs w:val="28"/>
        </w:rPr>
        <w:t>вующего, который не только имеет знания, но и умеет использовать эти знания в жизни, который умеет общаться и обладает внутренней культурой. Цель не в том, чтобы ученик знал как можно больше, а в том, чтобы он умел действовать и решать проблемы в любых ситуациях. Приоритетные средства для этого – кул</w:t>
      </w:r>
      <w:r w:rsidRPr="00AB0B8E">
        <w:rPr>
          <w:sz w:val="28"/>
          <w:szCs w:val="28"/>
        </w:rPr>
        <w:t>ь</w:t>
      </w:r>
      <w:r w:rsidRPr="00AB0B8E">
        <w:rPr>
          <w:sz w:val="28"/>
          <w:szCs w:val="28"/>
        </w:rPr>
        <w:t>тура речи и культура общения.</w:t>
      </w:r>
      <w:r w:rsidRPr="00AB0B8E">
        <w:rPr>
          <w:color w:val="000000"/>
          <w:sz w:val="28"/>
          <w:szCs w:val="28"/>
        </w:rPr>
        <w:t xml:space="preserve"> Овладение языком, речью – необходимое условие формирования социально активной личности. Научиться ясно и грамматически правильно говорить, обладать хорошо поставленным голосом, излагать собс</w:t>
      </w:r>
      <w:r w:rsidRPr="00AB0B8E">
        <w:rPr>
          <w:color w:val="000000"/>
          <w:sz w:val="28"/>
          <w:szCs w:val="28"/>
        </w:rPr>
        <w:t>т</w:t>
      </w:r>
      <w:r w:rsidRPr="00AB0B8E">
        <w:rPr>
          <w:color w:val="000000"/>
          <w:sz w:val="28"/>
          <w:szCs w:val="28"/>
        </w:rPr>
        <w:t>венные мысли в свободной творческой интерпретации в устной и письменной форме, уметь выражать свои эмоции разнообразными интонационными средс</w:t>
      </w:r>
      <w:r w:rsidRPr="00AB0B8E">
        <w:rPr>
          <w:color w:val="000000"/>
          <w:sz w:val="28"/>
          <w:szCs w:val="28"/>
        </w:rPr>
        <w:t>т</w:t>
      </w:r>
      <w:r w:rsidRPr="00AB0B8E">
        <w:rPr>
          <w:color w:val="000000"/>
          <w:sz w:val="28"/>
          <w:szCs w:val="28"/>
        </w:rPr>
        <w:t xml:space="preserve">вами, соблюдать речевую культуру и развивать умение общаться необходимо каждому. </w:t>
      </w:r>
    </w:p>
    <w:p w:rsidR="005E5372" w:rsidRPr="00AB0B8E" w:rsidRDefault="005E5372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Проблема формирования орфографической зоркости в современной школе приобретает всё большую актуальность. Как известно, грамотность выпускников школ снижается, несмотря на то, что учащиеся учат правила, а учителя испол</w:t>
      </w:r>
      <w:r w:rsidRPr="00AB0B8E">
        <w:rPr>
          <w:sz w:val="28"/>
          <w:szCs w:val="28"/>
        </w:rPr>
        <w:t>ь</w:t>
      </w:r>
      <w:r w:rsidRPr="00AB0B8E">
        <w:rPr>
          <w:sz w:val="28"/>
          <w:szCs w:val="28"/>
        </w:rPr>
        <w:t>зуют разнообразные методы и приемы. И каждый педагог знает, с каким трудом даётся изучение словарных слов, как быстро дети устают от монотонного повт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рения, как неохотно заглядывают на последнюю страницу учебника в словарь.</w:t>
      </w:r>
    </w:p>
    <w:p w:rsidR="005E5372" w:rsidRPr="00AB0B8E" w:rsidRDefault="005E5372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Следовательно, нужны новые педагогические технологии, которые не только обеспечат высокий уровень знаний учащихся, но и создадут условия для психологической комфортности. </w:t>
      </w:r>
      <w:r w:rsidRPr="00AB0B8E">
        <w:rPr>
          <w:sz w:val="28"/>
          <w:szCs w:val="28"/>
        </w:rPr>
        <w:tab/>
      </w:r>
    </w:p>
    <w:p w:rsidR="00F77F44" w:rsidRPr="00AB0B8E" w:rsidRDefault="00F77F44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lastRenderedPageBreak/>
        <w:t>В программе развития МОУ СОШ с.Фёдоровка Фёдоровского района С</w:t>
      </w:r>
      <w:r w:rsidRPr="00AB0B8E">
        <w:rPr>
          <w:sz w:val="28"/>
          <w:szCs w:val="28"/>
        </w:rPr>
        <w:t>а</w:t>
      </w:r>
      <w:r w:rsidR="00401740" w:rsidRPr="00AB0B8E">
        <w:rPr>
          <w:sz w:val="28"/>
          <w:szCs w:val="28"/>
        </w:rPr>
        <w:t>ратовской области на 2007-2012 гг.</w:t>
      </w:r>
      <w:r w:rsidRPr="00AB0B8E">
        <w:rPr>
          <w:sz w:val="28"/>
          <w:szCs w:val="28"/>
        </w:rPr>
        <w:t xml:space="preserve">   приоритетны</w:t>
      </w:r>
      <w:r w:rsidR="00401740" w:rsidRPr="00AB0B8E">
        <w:rPr>
          <w:sz w:val="28"/>
          <w:szCs w:val="28"/>
        </w:rPr>
        <w:t>ми</w:t>
      </w:r>
      <w:r w:rsidRPr="00AB0B8E">
        <w:rPr>
          <w:sz w:val="28"/>
          <w:szCs w:val="28"/>
        </w:rPr>
        <w:t xml:space="preserve"> направлени</w:t>
      </w:r>
      <w:r w:rsidR="00401740" w:rsidRPr="00AB0B8E">
        <w:rPr>
          <w:sz w:val="28"/>
          <w:szCs w:val="28"/>
        </w:rPr>
        <w:t>ями</w:t>
      </w:r>
      <w:r w:rsidRPr="00AB0B8E">
        <w:rPr>
          <w:sz w:val="28"/>
          <w:szCs w:val="28"/>
        </w:rPr>
        <w:t xml:space="preserve"> работы</w:t>
      </w:r>
      <w:r w:rsidR="00401740" w:rsidRPr="00AB0B8E">
        <w:rPr>
          <w:sz w:val="28"/>
          <w:szCs w:val="28"/>
        </w:rPr>
        <w:t xml:space="preserve"> в</w:t>
      </w:r>
      <w:r w:rsidR="00401740" w:rsidRPr="00AB0B8E">
        <w:rPr>
          <w:sz w:val="28"/>
          <w:szCs w:val="28"/>
        </w:rPr>
        <w:t>ы</w:t>
      </w:r>
      <w:r w:rsidR="00401740" w:rsidRPr="00AB0B8E">
        <w:rPr>
          <w:sz w:val="28"/>
          <w:szCs w:val="28"/>
        </w:rPr>
        <w:t>делены</w:t>
      </w:r>
      <w:r w:rsidRPr="00AB0B8E">
        <w:rPr>
          <w:sz w:val="28"/>
          <w:szCs w:val="28"/>
        </w:rPr>
        <w:t>: формирование общей культуры личности обучающихся и их адаптация к жизни в обществе, а так</w:t>
      </w:r>
      <w:r w:rsidR="001C0706" w:rsidRPr="00AB0B8E">
        <w:rPr>
          <w:sz w:val="28"/>
          <w:szCs w:val="28"/>
        </w:rPr>
        <w:t>же создание</w:t>
      </w:r>
      <w:r w:rsidRPr="00AB0B8E">
        <w:rPr>
          <w:sz w:val="28"/>
          <w:szCs w:val="28"/>
        </w:rPr>
        <w:t xml:space="preserve"> условий для получения</w:t>
      </w:r>
      <w:r w:rsidR="001C0706" w:rsidRPr="00AB0B8E">
        <w:rPr>
          <w:sz w:val="28"/>
          <w:szCs w:val="28"/>
        </w:rPr>
        <w:t xml:space="preserve"> качественного о</w:t>
      </w:r>
      <w:r w:rsidR="001C0706" w:rsidRPr="00AB0B8E">
        <w:rPr>
          <w:sz w:val="28"/>
          <w:szCs w:val="28"/>
        </w:rPr>
        <w:t>б</w:t>
      </w:r>
      <w:r w:rsidR="001C0706" w:rsidRPr="00AB0B8E">
        <w:rPr>
          <w:sz w:val="28"/>
          <w:szCs w:val="28"/>
        </w:rPr>
        <w:t>разования каждым обучающимся, соответствующего требования</w:t>
      </w:r>
      <w:r w:rsidR="00401740" w:rsidRPr="00AB0B8E">
        <w:rPr>
          <w:sz w:val="28"/>
          <w:szCs w:val="28"/>
        </w:rPr>
        <w:t>м</w:t>
      </w:r>
      <w:r w:rsidR="001C0706" w:rsidRPr="00AB0B8E">
        <w:rPr>
          <w:sz w:val="28"/>
          <w:szCs w:val="28"/>
        </w:rPr>
        <w:t xml:space="preserve"> </w:t>
      </w:r>
      <w:r w:rsidR="00B71F24" w:rsidRPr="00AB0B8E">
        <w:rPr>
          <w:sz w:val="28"/>
          <w:szCs w:val="28"/>
        </w:rPr>
        <w:t>ф</w:t>
      </w:r>
      <w:r w:rsidR="001C0706" w:rsidRPr="00AB0B8E">
        <w:rPr>
          <w:sz w:val="28"/>
          <w:szCs w:val="28"/>
        </w:rPr>
        <w:t>едеральн</w:t>
      </w:r>
      <w:r w:rsidR="00B71F24" w:rsidRPr="00AB0B8E">
        <w:rPr>
          <w:sz w:val="28"/>
          <w:szCs w:val="28"/>
        </w:rPr>
        <w:t>ым</w:t>
      </w:r>
      <w:r w:rsidR="001C0706" w:rsidRPr="00AB0B8E">
        <w:rPr>
          <w:sz w:val="28"/>
          <w:szCs w:val="28"/>
        </w:rPr>
        <w:t xml:space="preserve"> государственн</w:t>
      </w:r>
      <w:r w:rsidR="00B71F24" w:rsidRPr="00AB0B8E">
        <w:rPr>
          <w:sz w:val="28"/>
          <w:szCs w:val="28"/>
        </w:rPr>
        <w:t>ым</w:t>
      </w:r>
      <w:r w:rsidR="001C0706" w:rsidRPr="00AB0B8E">
        <w:rPr>
          <w:sz w:val="28"/>
          <w:szCs w:val="28"/>
        </w:rPr>
        <w:t xml:space="preserve"> стандарта</w:t>
      </w:r>
      <w:r w:rsidR="00B71F24" w:rsidRPr="00AB0B8E">
        <w:rPr>
          <w:sz w:val="28"/>
          <w:szCs w:val="28"/>
        </w:rPr>
        <w:t>м</w:t>
      </w:r>
      <w:r w:rsidR="001C0706" w:rsidRPr="00AB0B8E">
        <w:rPr>
          <w:sz w:val="28"/>
          <w:szCs w:val="28"/>
        </w:rPr>
        <w:t xml:space="preserve"> общего образования. «Цель программы</w:t>
      </w:r>
      <w:r w:rsidR="00F02675" w:rsidRPr="00AB0B8E">
        <w:rPr>
          <w:sz w:val="28"/>
          <w:szCs w:val="28"/>
        </w:rPr>
        <w:t xml:space="preserve"> </w:t>
      </w:r>
      <w:r w:rsidR="001C0706" w:rsidRPr="00AB0B8E">
        <w:rPr>
          <w:sz w:val="28"/>
          <w:szCs w:val="28"/>
        </w:rPr>
        <w:t>- определ</w:t>
      </w:r>
      <w:r w:rsidR="001C0706" w:rsidRPr="00AB0B8E">
        <w:rPr>
          <w:sz w:val="28"/>
          <w:szCs w:val="28"/>
        </w:rPr>
        <w:t>е</w:t>
      </w:r>
      <w:r w:rsidR="001C0706" w:rsidRPr="00AB0B8E">
        <w:rPr>
          <w:sz w:val="28"/>
          <w:szCs w:val="28"/>
        </w:rPr>
        <w:t>ние общей стратегии развития образования в школе, приведение системы обр</w:t>
      </w:r>
      <w:r w:rsidR="001C0706" w:rsidRPr="00AB0B8E">
        <w:rPr>
          <w:sz w:val="28"/>
          <w:szCs w:val="28"/>
        </w:rPr>
        <w:t>а</w:t>
      </w:r>
      <w:r w:rsidR="001C0706" w:rsidRPr="00AB0B8E">
        <w:rPr>
          <w:sz w:val="28"/>
          <w:szCs w:val="28"/>
        </w:rPr>
        <w:t>зования в состояние, адекватное потребност</w:t>
      </w:r>
      <w:r w:rsidR="00F02675" w:rsidRPr="00AB0B8E">
        <w:rPr>
          <w:sz w:val="28"/>
          <w:szCs w:val="28"/>
        </w:rPr>
        <w:t>ям социума и отдельной личности».</w:t>
      </w:r>
      <w:r w:rsidR="001C0706" w:rsidRPr="00AB0B8E">
        <w:rPr>
          <w:sz w:val="28"/>
          <w:szCs w:val="28"/>
        </w:rPr>
        <w:t xml:space="preserve"> Главное </w:t>
      </w:r>
      <w:r w:rsidR="00455968" w:rsidRPr="00AB0B8E">
        <w:rPr>
          <w:sz w:val="28"/>
          <w:szCs w:val="28"/>
        </w:rPr>
        <w:t xml:space="preserve">направление деятельности школы - </w:t>
      </w:r>
      <w:r w:rsidR="001C0706" w:rsidRPr="00AB0B8E">
        <w:rPr>
          <w:sz w:val="28"/>
          <w:szCs w:val="28"/>
        </w:rPr>
        <w:t>создание такой образовательной среды, в которой у каждого будет возможность получения качественного обр</w:t>
      </w:r>
      <w:r w:rsidR="001C0706" w:rsidRPr="00AB0B8E">
        <w:rPr>
          <w:sz w:val="28"/>
          <w:szCs w:val="28"/>
        </w:rPr>
        <w:t>а</w:t>
      </w:r>
      <w:r w:rsidR="001C0706" w:rsidRPr="00AB0B8E">
        <w:rPr>
          <w:sz w:val="28"/>
          <w:szCs w:val="28"/>
        </w:rPr>
        <w:t>зования.</w:t>
      </w:r>
      <w:r w:rsidR="008942C3" w:rsidRPr="00AB0B8E">
        <w:rPr>
          <w:sz w:val="28"/>
          <w:szCs w:val="28"/>
        </w:rPr>
        <w:t xml:space="preserve"> Фундаментом всего обучения в школе является первая ступень общего образования – начальная школа.</w:t>
      </w:r>
    </w:p>
    <w:p w:rsidR="00455968" w:rsidRPr="00AB0B8E" w:rsidRDefault="00455968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В начальной школе программой по русскому языку предусмотрено обяз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>тельное изучение слов, правописание которых правилами не проверяется. Одной из главных задач, стоящих перед учителем, является задача научить ребёнка п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сать эти слова без ошибок. Сделать процесс усвоения трудных слов более э</w:t>
      </w:r>
      <w:r w:rsidRPr="00AB0B8E">
        <w:rPr>
          <w:sz w:val="28"/>
          <w:szCs w:val="28"/>
        </w:rPr>
        <w:t>ф</w:t>
      </w:r>
      <w:r w:rsidRPr="00AB0B8E">
        <w:rPr>
          <w:sz w:val="28"/>
          <w:szCs w:val="28"/>
        </w:rPr>
        <w:t>фектным – задача сложная, требующая от современного учителя большой тво</w:t>
      </w:r>
      <w:r w:rsidRPr="00AB0B8E">
        <w:rPr>
          <w:sz w:val="28"/>
          <w:szCs w:val="28"/>
        </w:rPr>
        <w:t>р</w:t>
      </w:r>
      <w:r w:rsidRPr="00AB0B8E">
        <w:rPr>
          <w:sz w:val="28"/>
          <w:szCs w:val="28"/>
        </w:rPr>
        <w:t>ческой работы.</w:t>
      </w:r>
    </w:p>
    <w:p w:rsidR="00455968" w:rsidRPr="00AB0B8E" w:rsidRDefault="00455968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Недостаточно, чтобы ученик познакомился с грамматическим явлением как таковым. Важно добиться, чтобы значения закрепились, чтобы ученик мог их «переносить» на другие  встречающиеся ему явления языка. В результате си</w:t>
      </w:r>
      <w:r w:rsidRPr="00AB0B8E">
        <w:rPr>
          <w:sz w:val="28"/>
          <w:szCs w:val="28"/>
        </w:rPr>
        <w:t>с</w:t>
      </w:r>
      <w:r w:rsidRPr="00AB0B8E">
        <w:rPr>
          <w:sz w:val="28"/>
          <w:szCs w:val="28"/>
        </w:rPr>
        <w:t>темы упражнений над словарным словом учащиеся овладевают значениями н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>столько, что у них вырабатываются навыки и умения быстро и точно применять полученные знания о слове на практике.</w:t>
      </w:r>
    </w:p>
    <w:p w:rsidR="00455968" w:rsidRPr="00AB0B8E" w:rsidRDefault="00455968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При помощи упражнений не только закрепляются, но и уточняются знания детей, формируются навыки самостоятельной работы, укрепляются навыки мы</w:t>
      </w:r>
      <w:r w:rsidRPr="00AB0B8E">
        <w:rPr>
          <w:sz w:val="28"/>
          <w:szCs w:val="28"/>
        </w:rPr>
        <w:t>с</w:t>
      </w:r>
      <w:r w:rsidRPr="00AB0B8E">
        <w:rPr>
          <w:sz w:val="28"/>
          <w:szCs w:val="28"/>
        </w:rPr>
        <w:t>лительной деятельности. Детям непрерывно приходится заниматься анализом, сравнением, составлять словосочетания и предложения, абстрагировать и обо</w:t>
      </w:r>
      <w:r w:rsidRPr="00AB0B8E">
        <w:rPr>
          <w:sz w:val="28"/>
          <w:szCs w:val="28"/>
        </w:rPr>
        <w:t>б</w:t>
      </w:r>
      <w:r w:rsidRPr="00AB0B8E">
        <w:rPr>
          <w:sz w:val="28"/>
          <w:szCs w:val="28"/>
        </w:rPr>
        <w:t>щать. Посредством упражнений знания систематизируются и автоматизируются.</w:t>
      </w:r>
    </w:p>
    <w:p w:rsidR="00455968" w:rsidRPr="00AB0B8E" w:rsidRDefault="00455968" w:rsidP="00AB0B8E">
      <w:pPr>
        <w:ind w:firstLine="70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Вопрос об изучении словарной работы в начальной школе был поставлен крупнейшими методистами еще в прошлом веке: Ф.И. Буслаевым, И.И. Срезне</w:t>
      </w:r>
      <w:r w:rsidRPr="00AB0B8E">
        <w:rPr>
          <w:sz w:val="28"/>
          <w:szCs w:val="28"/>
        </w:rPr>
        <w:t>в</w:t>
      </w:r>
      <w:r w:rsidRPr="00AB0B8E">
        <w:rPr>
          <w:sz w:val="28"/>
          <w:szCs w:val="28"/>
        </w:rPr>
        <w:t>ским, К.Д. Ушинским, Д.И. Тихомировым. В частности, Ф.И. Буслаев обращает внимание на необходимость словарной работы на уроках не только с целью об</w:t>
      </w:r>
      <w:r w:rsidRPr="00AB0B8E">
        <w:rPr>
          <w:sz w:val="28"/>
          <w:szCs w:val="28"/>
        </w:rPr>
        <w:t>у</w:t>
      </w:r>
      <w:r w:rsidRPr="00AB0B8E">
        <w:rPr>
          <w:sz w:val="28"/>
          <w:szCs w:val="28"/>
        </w:rPr>
        <w:t xml:space="preserve">чения грамотному письму, но и для более </w:t>
      </w:r>
      <w:r w:rsidR="00A40BA0" w:rsidRPr="00AB0B8E">
        <w:rPr>
          <w:sz w:val="28"/>
          <w:szCs w:val="28"/>
        </w:rPr>
        <w:t>полного</w:t>
      </w:r>
      <w:r w:rsidR="00B71F24" w:rsidRPr="00AB0B8E">
        <w:rPr>
          <w:sz w:val="28"/>
          <w:szCs w:val="28"/>
        </w:rPr>
        <w:t xml:space="preserve"> </w:t>
      </w:r>
      <w:r w:rsidRPr="00AB0B8E">
        <w:rPr>
          <w:sz w:val="28"/>
          <w:szCs w:val="28"/>
        </w:rPr>
        <w:t>понимания учащимися лекс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ческого значения слов. Именно это понимание гарантирует точный и осозна</w:t>
      </w:r>
      <w:r w:rsidRPr="00AB0B8E">
        <w:rPr>
          <w:sz w:val="28"/>
          <w:szCs w:val="28"/>
        </w:rPr>
        <w:t>н</w:t>
      </w:r>
      <w:r w:rsidRPr="00AB0B8E">
        <w:rPr>
          <w:sz w:val="28"/>
          <w:szCs w:val="28"/>
        </w:rPr>
        <w:t>ный выбор слов в условиях естественной речи. Константин Дмитриевич Уши</w:t>
      </w:r>
      <w:r w:rsidRPr="00AB0B8E">
        <w:rPr>
          <w:sz w:val="28"/>
          <w:szCs w:val="28"/>
        </w:rPr>
        <w:t>н</w:t>
      </w:r>
      <w:r w:rsidRPr="00AB0B8E">
        <w:rPr>
          <w:sz w:val="28"/>
          <w:szCs w:val="28"/>
        </w:rPr>
        <w:t>ский считал, что творческие упражнения во время словарной работы интересны детям, "представляя для них нечто вроде игры в слова". Такие упражнения по</w:t>
      </w:r>
      <w:r w:rsidRPr="00AB0B8E">
        <w:rPr>
          <w:sz w:val="28"/>
          <w:szCs w:val="28"/>
        </w:rPr>
        <w:t>д</w:t>
      </w:r>
      <w:r w:rsidRPr="00AB0B8E">
        <w:rPr>
          <w:sz w:val="28"/>
          <w:szCs w:val="28"/>
        </w:rPr>
        <w:t>готавливают учащихся к орфографии, а также дают детям "власть над тем зап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>сом слов, который бессознательно лежит в их памяти".</w:t>
      </w:r>
    </w:p>
    <w:p w:rsidR="00455968" w:rsidRPr="00AB0B8E" w:rsidRDefault="00455968" w:rsidP="00AB0B8E">
      <w:pPr>
        <w:ind w:firstLine="70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Д.И. Тихомиров указывал на необходимость организации уже в начальных классах наблюдений над составом слова с целью более глубокого проникнов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ния в его смысл. Такая работа будет способствовать тому, что "ученик увидит отчасти и происхождение слова, родство между словами, познакомится с семе</w:t>
      </w:r>
      <w:r w:rsidRPr="00AB0B8E">
        <w:rPr>
          <w:sz w:val="28"/>
          <w:szCs w:val="28"/>
        </w:rPr>
        <w:t>й</w:t>
      </w:r>
      <w:r w:rsidRPr="00AB0B8E">
        <w:rPr>
          <w:sz w:val="28"/>
          <w:szCs w:val="28"/>
        </w:rPr>
        <w:t>ством слов от одного общего корня".</w:t>
      </w:r>
    </w:p>
    <w:p w:rsidR="00455968" w:rsidRPr="00AB0B8E" w:rsidRDefault="00455968" w:rsidP="00AB0B8E">
      <w:pPr>
        <w:ind w:firstLine="70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Таким образом, ученые-методисты связывали словарную работу с развит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ем мыслительных способностей.</w:t>
      </w:r>
    </w:p>
    <w:p w:rsidR="006C09A3" w:rsidRPr="00AB0B8E" w:rsidRDefault="006C09A3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lastRenderedPageBreak/>
        <w:t xml:space="preserve">         Наблюдения показывают, что ученики, окончив начальную школу, допу</w:t>
      </w:r>
      <w:r w:rsidRPr="00AB0B8E">
        <w:rPr>
          <w:sz w:val="28"/>
          <w:szCs w:val="28"/>
        </w:rPr>
        <w:t>с</w:t>
      </w:r>
      <w:r w:rsidRPr="00AB0B8E">
        <w:rPr>
          <w:sz w:val="28"/>
          <w:szCs w:val="28"/>
        </w:rPr>
        <w:t>кают большое количество ошибок в написании словарных слов. Это проявляется уже в 1 по</w:t>
      </w:r>
      <w:r w:rsidR="00C72188" w:rsidRPr="00AB0B8E">
        <w:rPr>
          <w:sz w:val="28"/>
          <w:szCs w:val="28"/>
        </w:rPr>
        <w:t xml:space="preserve">лугодии 5 класса. </w:t>
      </w:r>
      <w:r w:rsidR="00C72188" w:rsidRPr="00AB0B8E">
        <w:rPr>
          <w:b/>
          <w:sz w:val="28"/>
          <w:szCs w:val="28"/>
        </w:rPr>
        <w:t>Возникла проблема:</w:t>
      </w:r>
      <w:r w:rsidR="00C72188" w:rsidRPr="00AB0B8E">
        <w:rPr>
          <w:sz w:val="28"/>
          <w:szCs w:val="28"/>
        </w:rPr>
        <w:t xml:space="preserve"> как научить</w:t>
      </w:r>
      <w:r w:rsidRPr="00AB0B8E">
        <w:rPr>
          <w:sz w:val="28"/>
          <w:szCs w:val="28"/>
        </w:rPr>
        <w:t xml:space="preserve"> де</w:t>
      </w:r>
      <w:r w:rsidR="00C72188" w:rsidRPr="00AB0B8E">
        <w:rPr>
          <w:sz w:val="28"/>
          <w:szCs w:val="28"/>
        </w:rPr>
        <w:t xml:space="preserve">тей </w:t>
      </w:r>
      <w:r w:rsidRPr="00AB0B8E">
        <w:rPr>
          <w:sz w:val="28"/>
          <w:szCs w:val="28"/>
        </w:rPr>
        <w:t xml:space="preserve"> правил</w:t>
      </w:r>
      <w:r w:rsidRPr="00AB0B8E">
        <w:rPr>
          <w:sz w:val="28"/>
          <w:szCs w:val="28"/>
        </w:rPr>
        <w:t>ь</w:t>
      </w:r>
      <w:r w:rsidR="00C72188" w:rsidRPr="00AB0B8E">
        <w:rPr>
          <w:sz w:val="28"/>
          <w:szCs w:val="28"/>
        </w:rPr>
        <w:t xml:space="preserve">ному  написанию словарных слов в начальной школе? </w:t>
      </w:r>
    </w:p>
    <w:p w:rsidR="00455968" w:rsidRPr="00AB0B8E" w:rsidRDefault="006C09A3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Р</w:t>
      </w:r>
      <w:r w:rsidR="00C72188" w:rsidRPr="00AB0B8E">
        <w:rPr>
          <w:sz w:val="28"/>
          <w:szCs w:val="28"/>
        </w:rPr>
        <w:t>ешение</w:t>
      </w:r>
      <w:r w:rsidRPr="00AB0B8E">
        <w:rPr>
          <w:sz w:val="28"/>
          <w:szCs w:val="28"/>
        </w:rPr>
        <w:t xml:space="preserve"> это</w:t>
      </w:r>
      <w:r w:rsidR="00C72188" w:rsidRPr="00AB0B8E">
        <w:rPr>
          <w:sz w:val="28"/>
          <w:szCs w:val="28"/>
        </w:rPr>
        <w:t>й проблемы возможно</w:t>
      </w:r>
      <w:r w:rsidRPr="00AB0B8E">
        <w:rPr>
          <w:sz w:val="28"/>
          <w:szCs w:val="28"/>
        </w:rPr>
        <w:t xml:space="preserve"> через применение современных обр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 xml:space="preserve">зовательных технологий, </w:t>
      </w:r>
      <w:r w:rsidR="004C5253" w:rsidRPr="00AB0B8E">
        <w:rPr>
          <w:sz w:val="28"/>
          <w:szCs w:val="28"/>
        </w:rPr>
        <w:t>ориентированную на разработку системы организации словарной работы, з</w:t>
      </w:r>
      <w:r w:rsidR="00C72188" w:rsidRPr="00AB0B8E">
        <w:rPr>
          <w:sz w:val="28"/>
          <w:szCs w:val="28"/>
        </w:rPr>
        <w:t>аинтересованность ученика</w:t>
      </w:r>
      <w:r w:rsidR="004C5253" w:rsidRPr="00AB0B8E">
        <w:rPr>
          <w:sz w:val="28"/>
          <w:szCs w:val="28"/>
        </w:rPr>
        <w:t>, а заинтересованность</w:t>
      </w:r>
      <w:r w:rsidR="00C72188" w:rsidRPr="00AB0B8E">
        <w:rPr>
          <w:sz w:val="28"/>
          <w:szCs w:val="28"/>
        </w:rPr>
        <w:t xml:space="preserve"> ведёт его к успешно</w:t>
      </w:r>
      <w:r w:rsidR="008713E4" w:rsidRPr="00AB0B8E">
        <w:rPr>
          <w:sz w:val="28"/>
          <w:szCs w:val="28"/>
        </w:rPr>
        <w:t>сти</w:t>
      </w:r>
      <w:r w:rsidRPr="00AB0B8E">
        <w:rPr>
          <w:sz w:val="28"/>
          <w:szCs w:val="28"/>
        </w:rPr>
        <w:t xml:space="preserve">, </w:t>
      </w:r>
      <w:r w:rsidR="004C5253" w:rsidRPr="00AB0B8E">
        <w:rPr>
          <w:sz w:val="28"/>
          <w:szCs w:val="28"/>
        </w:rPr>
        <w:t>так как интерес является одним из важных мотивов учения мла</w:t>
      </w:r>
      <w:r w:rsidR="004C5253" w:rsidRPr="00AB0B8E">
        <w:rPr>
          <w:sz w:val="28"/>
          <w:szCs w:val="28"/>
        </w:rPr>
        <w:t>д</w:t>
      </w:r>
      <w:r w:rsidR="004C5253" w:rsidRPr="00AB0B8E">
        <w:rPr>
          <w:sz w:val="28"/>
          <w:szCs w:val="28"/>
        </w:rPr>
        <w:t>ших школьников</w:t>
      </w:r>
      <w:r w:rsidR="008713E4" w:rsidRPr="00AB0B8E">
        <w:rPr>
          <w:sz w:val="28"/>
          <w:szCs w:val="28"/>
        </w:rPr>
        <w:t>,</w:t>
      </w:r>
      <w:r w:rsidR="004C5253" w:rsidRPr="00AB0B8E">
        <w:rPr>
          <w:sz w:val="28"/>
          <w:szCs w:val="28"/>
        </w:rPr>
        <w:t xml:space="preserve"> </w:t>
      </w:r>
      <w:r w:rsidRPr="00AB0B8E">
        <w:rPr>
          <w:sz w:val="28"/>
          <w:szCs w:val="28"/>
        </w:rPr>
        <w:t>что интересно, усваивается радостнее, прочнее, глубже. За</w:t>
      </w:r>
      <w:r w:rsidR="008713E4" w:rsidRPr="00AB0B8E">
        <w:rPr>
          <w:sz w:val="28"/>
          <w:szCs w:val="28"/>
        </w:rPr>
        <w:t>дача этой</w:t>
      </w:r>
      <w:r w:rsidRPr="00AB0B8E">
        <w:rPr>
          <w:sz w:val="28"/>
          <w:szCs w:val="28"/>
        </w:rPr>
        <w:t xml:space="preserve"> работы сделать процесс усвоения словарных слов более эффективным.</w:t>
      </w:r>
    </w:p>
    <w:p w:rsidR="00455968" w:rsidRPr="00AB0B8E" w:rsidRDefault="00455968" w:rsidP="00AB0B8E">
      <w:pPr>
        <w:ind w:firstLine="708"/>
        <w:jc w:val="both"/>
        <w:rPr>
          <w:sz w:val="28"/>
          <w:szCs w:val="28"/>
        </w:rPr>
      </w:pPr>
    </w:p>
    <w:p w:rsidR="000A1885" w:rsidRPr="00AB0B8E" w:rsidRDefault="000B51FF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 xml:space="preserve">         </w:t>
      </w:r>
      <w:r w:rsidR="000A1885" w:rsidRPr="00AB0B8E">
        <w:rPr>
          <w:b/>
          <w:sz w:val="28"/>
          <w:szCs w:val="28"/>
        </w:rPr>
        <w:t>Цель проекта:</w:t>
      </w:r>
      <w:r w:rsidR="000A1885" w:rsidRPr="00AB0B8E">
        <w:rPr>
          <w:b/>
          <w:color w:val="FF0000"/>
          <w:sz w:val="28"/>
          <w:szCs w:val="28"/>
        </w:rPr>
        <w:t xml:space="preserve"> </w:t>
      </w:r>
      <w:r w:rsidR="000A1885" w:rsidRPr="00AB0B8E">
        <w:rPr>
          <w:sz w:val="28"/>
          <w:szCs w:val="28"/>
        </w:rPr>
        <w:t>разработать систему словарно</w:t>
      </w:r>
      <w:r w:rsidRPr="00AB0B8E">
        <w:rPr>
          <w:sz w:val="28"/>
          <w:szCs w:val="28"/>
        </w:rPr>
        <w:t xml:space="preserve"> </w:t>
      </w:r>
      <w:r w:rsidR="000A1885" w:rsidRPr="00AB0B8E">
        <w:rPr>
          <w:sz w:val="28"/>
          <w:szCs w:val="28"/>
        </w:rPr>
        <w:t>- орфографической работы в начальной шк</w:t>
      </w:r>
      <w:r w:rsidRPr="00AB0B8E">
        <w:rPr>
          <w:sz w:val="28"/>
          <w:szCs w:val="28"/>
        </w:rPr>
        <w:t>оле</w:t>
      </w:r>
      <w:r w:rsidR="000A1885" w:rsidRPr="00AB0B8E">
        <w:rPr>
          <w:sz w:val="28"/>
          <w:szCs w:val="28"/>
        </w:rPr>
        <w:t>, ориентированную на эффективное усвоение словарных слов и повышение ка</w:t>
      </w:r>
      <w:r w:rsidR="00C72188" w:rsidRPr="00AB0B8E">
        <w:rPr>
          <w:sz w:val="28"/>
          <w:szCs w:val="28"/>
        </w:rPr>
        <w:t>чества знаний по русскому языку в начальной школе.</w:t>
      </w:r>
    </w:p>
    <w:p w:rsidR="00BC66E4" w:rsidRPr="00AB0B8E" w:rsidRDefault="00BC66E4" w:rsidP="00AB0B8E">
      <w:pPr>
        <w:jc w:val="both"/>
        <w:rPr>
          <w:b/>
          <w:color w:val="000000"/>
          <w:sz w:val="28"/>
          <w:szCs w:val="28"/>
        </w:rPr>
      </w:pPr>
      <w:r w:rsidRPr="00AB0B8E">
        <w:rPr>
          <w:b/>
          <w:color w:val="000000"/>
          <w:sz w:val="28"/>
          <w:szCs w:val="28"/>
        </w:rPr>
        <w:t xml:space="preserve">      Задачи проекта: 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AB0B8E">
        <w:rPr>
          <w:color w:val="000000"/>
          <w:sz w:val="28"/>
          <w:szCs w:val="28"/>
        </w:rPr>
        <w:t>Изучить современную педагогическую, психологическую и методическую        литературу.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AB0B8E">
        <w:rPr>
          <w:color w:val="000000"/>
          <w:sz w:val="28"/>
          <w:szCs w:val="28"/>
        </w:rPr>
        <w:t>Подобрать диагностический инструментарий для оценивания уровня  сформированности коммуникативно-речевых умений у учащихся  в пр</w:t>
      </w:r>
      <w:r w:rsidRPr="00AB0B8E">
        <w:rPr>
          <w:color w:val="000000"/>
          <w:sz w:val="28"/>
          <w:szCs w:val="28"/>
        </w:rPr>
        <w:t>о</w:t>
      </w:r>
      <w:r w:rsidRPr="00AB0B8E">
        <w:rPr>
          <w:color w:val="000000"/>
          <w:sz w:val="28"/>
          <w:szCs w:val="28"/>
        </w:rPr>
        <w:t>цес</w:t>
      </w:r>
      <w:r w:rsidR="00FB5A25" w:rsidRPr="00AB0B8E">
        <w:rPr>
          <w:color w:val="000000"/>
          <w:sz w:val="28"/>
          <w:szCs w:val="28"/>
        </w:rPr>
        <w:t>се словарно-лексической работы.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sz w:val="28"/>
          <w:szCs w:val="28"/>
        </w:rPr>
      </w:pPr>
      <w:r w:rsidRPr="00AB0B8E">
        <w:rPr>
          <w:sz w:val="28"/>
          <w:szCs w:val="28"/>
        </w:rPr>
        <w:t>Формиро</w:t>
      </w:r>
      <w:r w:rsidR="008713E4" w:rsidRPr="00AB0B8E">
        <w:rPr>
          <w:sz w:val="28"/>
          <w:szCs w:val="28"/>
        </w:rPr>
        <w:t>вать  навыки  грамотного письма, применяя разработанную си</w:t>
      </w:r>
      <w:r w:rsidR="008713E4" w:rsidRPr="00AB0B8E">
        <w:rPr>
          <w:sz w:val="28"/>
          <w:szCs w:val="28"/>
        </w:rPr>
        <w:t>с</w:t>
      </w:r>
      <w:r w:rsidR="008713E4" w:rsidRPr="00AB0B8E">
        <w:rPr>
          <w:sz w:val="28"/>
          <w:szCs w:val="28"/>
        </w:rPr>
        <w:t>тему организации словарной работы.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Совершенствовать стилистические, лексические и  грамматические      </w:t>
      </w:r>
      <w:r w:rsidR="00FB5A25" w:rsidRPr="00AB0B8E">
        <w:rPr>
          <w:sz w:val="28"/>
          <w:szCs w:val="28"/>
        </w:rPr>
        <w:t xml:space="preserve">    </w:t>
      </w:r>
      <w:r w:rsidRPr="00AB0B8E">
        <w:rPr>
          <w:sz w:val="28"/>
          <w:szCs w:val="28"/>
        </w:rPr>
        <w:t>умения   и навыки учащихся,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sz w:val="28"/>
          <w:szCs w:val="28"/>
        </w:rPr>
      </w:pPr>
      <w:r w:rsidRPr="00AB0B8E">
        <w:rPr>
          <w:sz w:val="28"/>
          <w:szCs w:val="28"/>
        </w:rPr>
        <w:t>Повысить речевую культуру личности;</w:t>
      </w:r>
    </w:p>
    <w:p w:rsidR="00BC66E4" w:rsidRPr="00AB0B8E" w:rsidRDefault="00BC66E4" w:rsidP="00AB0B8E">
      <w:pPr>
        <w:numPr>
          <w:ilvl w:val="0"/>
          <w:numId w:val="2"/>
        </w:numPr>
        <w:jc w:val="both"/>
        <w:rPr>
          <w:sz w:val="28"/>
          <w:szCs w:val="28"/>
        </w:rPr>
      </w:pPr>
      <w:r w:rsidRPr="00AB0B8E">
        <w:rPr>
          <w:sz w:val="28"/>
          <w:szCs w:val="28"/>
        </w:rPr>
        <w:t>Обоб</w:t>
      </w:r>
      <w:r w:rsidR="00C72188" w:rsidRPr="00AB0B8E">
        <w:rPr>
          <w:sz w:val="28"/>
          <w:szCs w:val="28"/>
        </w:rPr>
        <w:t>щить опыт и результаты обучения, провести корректировку деятел</w:t>
      </w:r>
      <w:r w:rsidR="00C72188" w:rsidRPr="00AB0B8E">
        <w:rPr>
          <w:sz w:val="28"/>
          <w:szCs w:val="28"/>
        </w:rPr>
        <w:t>ь</w:t>
      </w:r>
      <w:r w:rsidR="00C72188" w:rsidRPr="00AB0B8E">
        <w:rPr>
          <w:sz w:val="28"/>
          <w:szCs w:val="28"/>
        </w:rPr>
        <w:t>ности.</w:t>
      </w:r>
    </w:p>
    <w:p w:rsidR="00FB5A25" w:rsidRPr="00AB0B8E" w:rsidRDefault="00FB5A25" w:rsidP="00AB0B8E">
      <w:pPr>
        <w:ind w:left="720"/>
        <w:jc w:val="both"/>
        <w:rPr>
          <w:sz w:val="28"/>
          <w:szCs w:val="28"/>
        </w:rPr>
      </w:pPr>
    </w:p>
    <w:p w:rsidR="00FB5A25" w:rsidRPr="00AB0B8E" w:rsidRDefault="00FB5A25" w:rsidP="00AB0B8E">
      <w:pPr>
        <w:ind w:firstLine="709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>Объект проекта:</w:t>
      </w:r>
      <w:r w:rsidRPr="00AB0B8E">
        <w:rPr>
          <w:sz w:val="28"/>
          <w:szCs w:val="28"/>
        </w:rPr>
        <w:t xml:space="preserve"> учебно-воспитательный процесс на уроках русского языка в начальных классах.</w:t>
      </w:r>
    </w:p>
    <w:p w:rsidR="00FB5A25" w:rsidRPr="00AB0B8E" w:rsidRDefault="00FB5A25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B5A25" w:rsidRPr="00AB0B8E" w:rsidRDefault="00FB5A25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 xml:space="preserve">         Предмет проекта:</w:t>
      </w:r>
      <w:r w:rsidRPr="00AB0B8E">
        <w:rPr>
          <w:b/>
          <w:color w:val="FF0000"/>
          <w:sz w:val="28"/>
          <w:szCs w:val="28"/>
        </w:rPr>
        <w:t xml:space="preserve"> </w:t>
      </w:r>
      <w:r w:rsidRPr="00AB0B8E">
        <w:rPr>
          <w:sz w:val="28"/>
          <w:szCs w:val="28"/>
        </w:rPr>
        <w:t>усвоение правописания словарных слов,</w:t>
      </w:r>
      <w:r w:rsidR="008942C3" w:rsidRPr="00AB0B8E">
        <w:rPr>
          <w:sz w:val="28"/>
          <w:szCs w:val="28"/>
        </w:rPr>
        <w:t xml:space="preserve"> формируемое в учебном процессе</w:t>
      </w:r>
      <w:r w:rsidRPr="00AB0B8E">
        <w:rPr>
          <w:sz w:val="28"/>
          <w:szCs w:val="28"/>
        </w:rPr>
        <w:t>.</w:t>
      </w:r>
    </w:p>
    <w:p w:rsidR="00455968" w:rsidRPr="00AB0B8E" w:rsidRDefault="00455968" w:rsidP="00AB0B8E">
      <w:pPr>
        <w:pStyle w:val="1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0B8E">
        <w:rPr>
          <w:rFonts w:ascii="Times New Roman" w:hAnsi="Times New Roman" w:cs="Times New Roman"/>
          <w:b/>
          <w:color w:val="auto"/>
          <w:sz w:val="28"/>
          <w:szCs w:val="28"/>
        </w:rPr>
        <w:t>Гипотеза:</w:t>
      </w:r>
      <w:r w:rsidR="00494F08" w:rsidRPr="00AB0B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94F08"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если  разнообразить 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 форм</w:t>
      </w:r>
      <w:r w:rsidR="00494F08" w:rsidRPr="00AB0B8E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 словарной работы на уроках ру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>ского языка в начальных классах с учетом современных методик</w:t>
      </w:r>
      <w:r w:rsidR="00494F08" w:rsidRPr="00AB0B8E">
        <w:rPr>
          <w:rFonts w:ascii="Times New Roman" w:hAnsi="Times New Roman" w:cs="Times New Roman"/>
          <w:color w:val="auto"/>
          <w:sz w:val="28"/>
          <w:szCs w:val="28"/>
        </w:rPr>
        <w:t>, то улучшится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 э</w:t>
      </w:r>
      <w:r w:rsidR="00C72188" w:rsidRPr="00AB0B8E">
        <w:rPr>
          <w:rFonts w:ascii="Times New Roman" w:hAnsi="Times New Roman" w:cs="Times New Roman"/>
          <w:color w:val="auto"/>
          <w:sz w:val="28"/>
          <w:szCs w:val="28"/>
        </w:rPr>
        <w:t>ффективность усвоения материала и повысится</w:t>
      </w:r>
      <w:r w:rsidRPr="00AB0B8E">
        <w:rPr>
          <w:rFonts w:ascii="Times New Roman" w:hAnsi="Times New Roman" w:cs="Times New Roman"/>
          <w:color w:val="auto"/>
          <w:sz w:val="28"/>
          <w:szCs w:val="28"/>
        </w:rPr>
        <w:t xml:space="preserve"> качество знаний младших школьников. </w:t>
      </w:r>
    </w:p>
    <w:p w:rsidR="00494F08" w:rsidRPr="00AB0B8E" w:rsidRDefault="00494F08" w:rsidP="00AB0B8E">
      <w:pPr>
        <w:pStyle w:val="1"/>
        <w:spacing w:after="0" w:afterAutospacing="0"/>
        <w:ind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B0B8E">
        <w:rPr>
          <w:rFonts w:ascii="Times New Roman" w:hAnsi="Times New Roman" w:cs="Times New Roman"/>
          <w:b/>
          <w:color w:val="auto"/>
          <w:sz w:val="28"/>
          <w:szCs w:val="28"/>
        </w:rPr>
        <w:t>Этапы педагогического проекта.</w:t>
      </w:r>
    </w:p>
    <w:p w:rsidR="00494F08" w:rsidRPr="00AB0B8E" w:rsidRDefault="00494F08" w:rsidP="00AB0B8E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Проект реализуется в </w:t>
      </w:r>
      <w:r w:rsidRPr="00AB0B8E">
        <w:rPr>
          <w:b/>
          <w:sz w:val="28"/>
          <w:szCs w:val="28"/>
        </w:rPr>
        <w:t>три этапа</w:t>
      </w:r>
      <w:r w:rsidRPr="00AB0B8E">
        <w:rPr>
          <w:sz w:val="28"/>
          <w:szCs w:val="28"/>
        </w:rPr>
        <w:t xml:space="preserve"> на базе муниципального общеобразов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>тельного учреждения средней  общеобразовательной  школы с.Фёдоровка Фёд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ровского района Саратовской области. Време</w:t>
      </w:r>
      <w:r w:rsidR="00E93848" w:rsidRPr="00AB0B8E">
        <w:rPr>
          <w:sz w:val="28"/>
          <w:szCs w:val="28"/>
        </w:rPr>
        <w:t>нные рамки проекта  - 2010-2013 гг</w:t>
      </w:r>
      <w:r w:rsidRPr="00AB0B8E">
        <w:rPr>
          <w:sz w:val="28"/>
          <w:szCs w:val="28"/>
        </w:rPr>
        <w:t>.</w:t>
      </w:r>
    </w:p>
    <w:p w:rsidR="00494F08" w:rsidRPr="00AB0B8E" w:rsidRDefault="00AF32FE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>На первом этапе</w:t>
      </w:r>
      <w:r w:rsidRPr="00AB0B8E">
        <w:rPr>
          <w:sz w:val="28"/>
          <w:szCs w:val="28"/>
        </w:rPr>
        <w:t xml:space="preserve"> (</w:t>
      </w:r>
      <w:r w:rsidRPr="00AB0B8E">
        <w:rPr>
          <w:sz w:val="28"/>
          <w:szCs w:val="28"/>
          <w:lang w:val="en-US"/>
        </w:rPr>
        <w:t>IV</w:t>
      </w:r>
      <w:r w:rsidRPr="00AB0B8E">
        <w:rPr>
          <w:sz w:val="28"/>
          <w:szCs w:val="28"/>
        </w:rPr>
        <w:t xml:space="preserve"> четверть 1 класса -2010-2011 учебный год </w:t>
      </w:r>
      <w:r w:rsidR="00494F08" w:rsidRPr="00AB0B8E">
        <w:rPr>
          <w:sz w:val="28"/>
          <w:szCs w:val="28"/>
        </w:rPr>
        <w:t xml:space="preserve"> 2 класс</w:t>
      </w:r>
      <w:r w:rsidRPr="00AB0B8E">
        <w:rPr>
          <w:sz w:val="28"/>
          <w:szCs w:val="28"/>
        </w:rPr>
        <w:t>)</w:t>
      </w:r>
      <w:r w:rsidR="00494F08" w:rsidRPr="00AB0B8E">
        <w:rPr>
          <w:sz w:val="28"/>
          <w:szCs w:val="28"/>
        </w:rPr>
        <w:t xml:space="preserve"> – </w:t>
      </w:r>
      <w:r w:rsidR="00563C66" w:rsidRPr="00AB0B8E">
        <w:rPr>
          <w:b/>
          <w:sz w:val="28"/>
          <w:szCs w:val="28"/>
        </w:rPr>
        <w:t>те</w:t>
      </w:r>
      <w:r w:rsidR="00563C66" w:rsidRPr="00AB0B8E">
        <w:rPr>
          <w:b/>
          <w:sz w:val="28"/>
          <w:szCs w:val="28"/>
        </w:rPr>
        <w:t>о</w:t>
      </w:r>
      <w:r w:rsidR="00563C66" w:rsidRPr="00AB0B8E">
        <w:rPr>
          <w:b/>
          <w:sz w:val="28"/>
          <w:szCs w:val="28"/>
        </w:rPr>
        <w:t>ретическом</w:t>
      </w:r>
      <w:r w:rsidR="00E93848" w:rsidRPr="00AB0B8E">
        <w:rPr>
          <w:b/>
          <w:sz w:val="28"/>
          <w:szCs w:val="28"/>
        </w:rPr>
        <w:t xml:space="preserve"> -</w:t>
      </w:r>
      <w:r w:rsidR="00494F08" w:rsidRPr="00AB0B8E">
        <w:rPr>
          <w:b/>
          <w:sz w:val="28"/>
          <w:szCs w:val="28"/>
        </w:rPr>
        <w:t xml:space="preserve"> </w:t>
      </w:r>
      <w:r w:rsidR="00E93848" w:rsidRPr="00AB0B8E">
        <w:rPr>
          <w:sz w:val="28"/>
          <w:szCs w:val="28"/>
        </w:rPr>
        <w:t>изучение</w:t>
      </w:r>
      <w:r w:rsidR="00494F08" w:rsidRPr="00AB0B8E">
        <w:rPr>
          <w:sz w:val="28"/>
          <w:szCs w:val="28"/>
        </w:rPr>
        <w:t xml:space="preserve"> состояни</w:t>
      </w:r>
      <w:r w:rsidR="00E93848" w:rsidRPr="00AB0B8E">
        <w:rPr>
          <w:sz w:val="28"/>
          <w:szCs w:val="28"/>
        </w:rPr>
        <w:t>я</w:t>
      </w:r>
      <w:r w:rsidR="00494F08" w:rsidRPr="00AB0B8E">
        <w:rPr>
          <w:sz w:val="28"/>
          <w:szCs w:val="28"/>
        </w:rPr>
        <w:t xml:space="preserve"> проблемы в теории и практи</w:t>
      </w:r>
      <w:r w:rsidRPr="00AB0B8E">
        <w:rPr>
          <w:sz w:val="28"/>
          <w:szCs w:val="28"/>
        </w:rPr>
        <w:t>ке обучения нап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 xml:space="preserve">санию словарных </w:t>
      </w:r>
      <w:r w:rsidR="00494F08" w:rsidRPr="00AB0B8E">
        <w:rPr>
          <w:sz w:val="28"/>
          <w:szCs w:val="28"/>
        </w:rPr>
        <w:t xml:space="preserve">слов; </w:t>
      </w:r>
      <w:r w:rsidR="00E93848" w:rsidRPr="00AB0B8E">
        <w:rPr>
          <w:sz w:val="28"/>
          <w:szCs w:val="28"/>
        </w:rPr>
        <w:t xml:space="preserve">применение </w:t>
      </w:r>
      <w:r w:rsidR="00494F08" w:rsidRPr="00AB0B8E">
        <w:rPr>
          <w:sz w:val="28"/>
          <w:szCs w:val="28"/>
        </w:rPr>
        <w:t>методик известных лингвистов и учёных, направленная на эффективность усвоения словарных слов; выявлен</w:t>
      </w:r>
      <w:r w:rsidR="00E93848" w:rsidRPr="00AB0B8E">
        <w:rPr>
          <w:sz w:val="28"/>
          <w:szCs w:val="28"/>
        </w:rPr>
        <w:t>ие</w:t>
      </w:r>
      <w:r w:rsidR="00494F08" w:rsidRPr="00AB0B8E">
        <w:rPr>
          <w:sz w:val="28"/>
          <w:szCs w:val="28"/>
        </w:rPr>
        <w:t xml:space="preserve"> основны</w:t>
      </w:r>
      <w:r w:rsidR="00E93848" w:rsidRPr="00AB0B8E">
        <w:rPr>
          <w:sz w:val="28"/>
          <w:szCs w:val="28"/>
        </w:rPr>
        <w:t>х</w:t>
      </w:r>
      <w:r w:rsidR="00494F08" w:rsidRPr="00AB0B8E">
        <w:rPr>
          <w:sz w:val="28"/>
          <w:szCs w:val="28"/>
        </w:rPr>
        <w:t xml:space="preserve"> </w:t>
      </w:r>
      <w:r w:rsidR="00494F08" w:rsidRPr="00AB0B8E">
        <w:rPr>
          <w:sz w:val="28"/>
          <w:szCs w:val="28"/>
        </w:rPr>
        <w:lastRenderedPageBreak/>
        <w:t>причин, препятствующи</w:t>
      </w:r>
      <w:r w:rsidR="00E93848" w:rsidRPr="00AB0B8E">
        <w:rPr>
          <w:sz w:val="28"/>
          <w:szCs w:val="28"/>
        </w:rPr>
        <w:t>х</w:t>
      </w:r>
      <w:r w:rsidR="00494F08" w:rsidRPr="00AB0B8E">
        <w:rPr>
          <w:sz w:val="28"/>
          <w:szCs w:val="28"/>
        </w:rPr>
        <w:t xml:space="preserve"> успешному усвоению «трудных» слов; выдви</w:t>
      </w:r>
      <w:r w:rsidR="00E93848" w:rsidRPr="00AB0B8E">
        <w:rPr>
          <w:sz w:val="28"/>
          <w:szCs w:val="28"/>
        </w:rPr>
        <w:t>жение</w:t>
      </w:r>
      <w:r w:rsidR="00494F08" w:rsidRPr="00AB0B8E">
        <w:rPr>
          <w:sz w:val="28"/>
          <w:szCs w:val="28"/>
        </w:rPr>
        <w:t xml:space="preserve"> рабоч</w:t>
      </w:r>
      <w:r w:rsidR="00E93848" w:rsidRPr="00AB0B8E">
        <w:rPr>
          <w:sz w:val="28"/>
          <w:szCs w:val="28"/>
        </w:rPr>
        <w:t>ей</w:t>
      </w:r>
      <w:r w:rsidR="00494F08" w:rsidRPr="00AB0B8E">
        <w:rPr>
          <w:sz w:val="28"/>
          <w:szCs w:val="28"/>
        </w:rPr>
        <w:t xml:space="preserve"> гипотез</w:t>
      </w:r>
      <w:r w:rsidR="00E93848" w:rsidRPr="00AB0B8E">
        <w:rPr>
          <w:sz w:val="28"/>
          <w:szCs w:val="28"/>
        </w:rPr>
        <w:t>ы</w:t>
      </w:r>
      <w:r w:rsidR="00494F08" w:rsidRPr="00AB0B8E">
        <w:rPr>
          <w:sz w:val="28"/>
          <w:szCs w:val="28"/>
        </w:rPr>
        <w:t>; определен</w:t>
      </w:r>
      <w:r w:rsidR="00E93848" w:rsidRPr="00AB0B8E">
        <w:rPr>
          <w:sz w:val="28"/>
          <w:szCs w:val="28"/>
        </w:rPr>
        <w:t>ие</w:t>
      </w:r>
      <w:r w:rsidR="00494F08" w:rsidRPr="00AB0B8E">
        <w:rPr>
          <w:sz w:val="28"/>
          <w:szCs w:val="28"/>
        </w:rPr>
        <w:t xml:space="preserve"> последующи</w:t>
      </w:r>
      <w:r w:rsidR="00E93848" w:rsidRPr="00AB0B8E">
        <w:rPr>
          <w:sz w:val="28"/>
          <w:szCs w:val="28"/>
        </w:rPr>
        <w:t>х</w:t>
      </w:r>
      <w:r w:rsidR="00494F08" w:rsidRPr="00AB0B8E">
        <w:rPr>
          <w:sz w:val="28"/>
          <w:szCs w:val="28"/>
        </w:rPr>
        <w:t xml:space="preserve"> задач.</w:t>
      </w:r>
    </w:p>
    <w:p w:rsidR="00494F08" w:rsidRPr="00AB0B8E" w:rsidRDefault="00AF32FE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>На втором этапе</w:t>
      </w:r>
      <w:r w:rsidR="007916DC">
        <w:rPr>
          <w:sz w:val="28"/>
          <w:szCs w:val="28"/>
        </w:rPr>
        <w:t xml:space="preserve"> (2022-2023</w:t>
      </w:r>
      <w:r w:rsidR="00494F08" w:rsidRPr="00AB0B8E">
        <w:rPr>
          <w:sz w:val="28"/>
          <w:szCs w:val="28"/>
        </w:rPr>
        <w:t xml:space="preserve"> учебный год) 3 класс – </w:t>
      </w:r>
      <w:r w:rsidR="00494F08" w:rsidRPr="00AB0B8E">
        <w:rPr>
          <w:b/>
          <w:sz w:val="28"/>
          <w:szCs w:val="28"/>
        </w:rPr>
        <w:t>экспериментально</w:t>
      </w:r>
      <w:r w:rsidRPr="00AB0B8E">
        <w:rPr>
          <w:b/>
          <w:sz w:val="28"/>
          <w:szCs w:val="28"/>
        </w:rPr>
        <w:t>-</w:t>
      </w:r>
      <w:r w:rsidR="00494F08" w:rsidRPr="00AB0B8E">
        <w:rPr>
          <w:b/>
          <w:sz w:val="28"/>
          <w:szCs w:val="28"/>
        </w:rPr>
        <w:t xml:space="preserve">диагностическом </w:t>
      </w:r>
      <w:r w:rsidR="001F7BE0" w:rsidRPr="00AB0B8E">
        <w:rPr>
          <w:b/>
          <w:sz w:val="28"/>
          <w:szCs w:val="28"/>
        </w:rPr>
        <w:t>–</w:t>
      </w:r>
      <w:r w:rsidR="00494F08" w:rsidRPr="00AB0B8E">
        <w:rPr>
          <w:b/>
          <w:sz w:val="28"/>
          <w:szCs w:val="28"/>
        </w:rPr>
        <w:t xml:space="preserve"> </w:t>
      </w:r>
      <w:r w:rsidR="001F7BE0" w:rsidRPr="00AB0B8E">
        <w:rPr>
          <w:sz w:val="28"/>
          <w:szCs w:val="28"/>
        </w:rPr>
        <w:t>осуществл</w:t>
      </w:r>
      <w:r w:rsidR="00E93848" w:rsidRPr="00AB0B8E">
        <w:rPr>
          <w:sz w:val="28"/>
          <w:szCs w:val="28"/>
        </w:rPr>
        <w:t>ение</w:t>
      </w:r>
      <w:r w:rsidR="001F7BE0" w:rsidRPr="00AB0B8E">
        <w:rPr>
          <w:sz w:val="28"/>
          <w:szCs w:val="28"/>
        </w:rPr>
        <w:t xml:space="preserve">  проектн</w:t>
      </w:r>
      <w:r w:rsidR="00E93848" w:rsidRPr="00AB0B8E">
        <w:rPr>
          <w:sz w:val="28"/>
          <w:szCs w:val="28"/>
        </w:rPr>
        <w:t>ой</w:t>
      </w:r>
      <w:r w:rsidR="00494F08" w:rsidRPr="00AB0B8E">
        <w:rPr>
          <w:sz w:val="28"/>
          <w:szCs w:val="28"/>
        </w:rPr>
        <w:t xml:space="preserve"> деятельност</w:t>
      </w:r>
      <w:r w:rsidR="00E93848" w:rsidRPr="00AB0B8E">
        <w:rPr>
          <w:sz w:val="28"/>
          <w:szCs w:val="28"/>
        </w:rPr>
        <w:t>и</w:t>
      </w:r>
      <w:r w:rsidR="00494F08" w:rsidRPr="00AB0B8E">
        <w:rPr>
          <w:sz w:val="28"/>
          <w:szCs w:val="28"/>
        </w:rPr>
        <w:t xml:space="preserve"> на уроках русского языка при из</w:t>
      </w:r>
      <w:r w:rsidR="001F7BE0" w:rsidRPr="00AB0B8E">
        <w:rPr>
          <w:sz w:val="28"/>
          <w:szCs w:val="28"/>
        </w:rPr>
        <w:t>учении словарных слов; выявл</w:t>
      </w:r>
      <w:r w:rsidR="00E93848" w:rsidRPr="00AB0B8E">
        <w:rPr>
          <w:sz w:val="28"/>
          <w:szCs w:val="28"/>
        </w:rPr>
        <w:t>ение</w:t>
      </w:r>
      <w:r w:rsidR="001F7BE0" w:rsidRPr="00AB0B8E">
        <w:rPr>
          <w:sz w:val="28"/>
          <w:szCs w:val="28"/>
        </w:rPr>
        <w:t xml:space="preserve">  педагогическ</w:t>
      </w:r>
      <w:r w:rsidR="00E93848" w:rsidRPr="00AB0B8E">
        <w:rPr>
          <w:sz w:val="28"/>
          <w:szCs w:val="28"/>
        </w:rPr>
        <w:t>ой</w:t>
      </w:r>
      <w:r w:rsidR="001F7BE0" w:rsidRPr="00AB0B8E">
        <w:rPr>
          <w:sz w:val="28"/>
          <w:szCs w:val="28"/>
        </w:rPr>
        <w:t xml:space="preserve">  эффективност</w:t>
      </w:r>
      <w:r w:rsidR="00E93848" w:rsidRPr="00AB0B8E">
        <w:rPr>
          <w:sz w:val="28"/>
          <w:szCs w:val="28"/>
        </w:rPr>
        <w:t>и</w:t>
      </w:r>
      <w:r w:rsidR="00494F08" w:rsidRPr="00AB0B8E">
        <w:rPr>
          <w:sz w:val="28"/>
          <w:szCs w:val="28"/>
        </w:rPr>
        <w:t xml:space="preserve"> использования данного метода в процессе усвоения написания словарных слов.</w:t>
      </w:r>
    </w:p>
    <w:p w:rsidR="00494F08" w:rsidRPr="00AB0B8E" w:rsidRDefault="00494F08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>На третье</w:t>
      </w:r>
      <w:r w:rsidR="00AF32FE" w:rsidRPr="00AB0B8E">
        <w:rPr>
          <w:b/>
          <w:sz w:val="28"/>
          <w:szCs w:val="28"/>
        </w:rPr>
        <w:t>м этапе</w:t>
      </w:r>
      <w:r w:rsidR="007916DC">
        <w:rPr>
          <w:sz w:val="28"/>
          <w:szCs w:val="28"/>
        </w:rPr>
        <w:t xml:space="preserve"> (2023-2024</w:t>
      </w:r>
      <w:r w:rsidRPr="00AB0B8E">
        <w:rPr>
          <w:sz w:val="28"/>
          <w:szCs w:val="28"/>
        </w:rPr>
        <w:t xml:space="preserve"> учебный год) 4 класс – </w:t>
      </w:r>
      <w:r w:rsidRPr="00AB0B8E">
        <w:rPr>
          <w:b/>
          <w:sz w:val="28"/>
          <w:szCs w:val="28"/>
        </w:rPr>
        <w:t>результативно</w:t>
      </w:r>
      <w:r w:rsidR="00AF32FE" w:rsidRPr="00AB0B8E">
        <w:rPr>
          <w:b/>
          <w:sz w:val="28"/>
          <w:szCs w:val="28"/>
        </w:rPr>
        <w:t>-</w:t>
      </w:r>
      <w:r w:rsidRPr="00AB0B8E">
        <w:rPr>
          <w:b/>
          <w:sz w:val="28"/>
          <w:szCs w:val="28"/>
        </w:rPr>
        <w:t xml:space="preserve">обобщающем - </w:t>
      </w:r>
      <w:r w:rsidRPr="00AB0B8E">
        <w:rPr>
          <w:sz w:val="28"/>
          <w:szCs w:val="28"/>
        </w:rPr>
        <w:t>продолж</w:t>
      </w:r>
      <w:r w:rsidR="00E93848" w:rsidRPr="00AB0B8E">
        <w:rPr>
          <w:sz w:val="28"/>
          <w:szCs w:val="28"/>
        </w:rPr>
        <w:t>ение</w:t>
      </w:r>
      <w:r w:rsidRPr="00AB0B8E">
        <w:rPr>
          <w:sz w:val="28"/>
          <w:szCs w:val="28"/>
        </w:rPr>
        <w:t xml:space="preserve"> систем</w:t>
      </w:r>
      <w:r w:rsidR="00E93848" w:rsidRPr="00AB0B8E">
        <w:rPr>
          <w:sz w:val="28"/>
          <w:szCs w:val="28"/>
        </w:rPr>
        <w:t>ы</w:t>
      </w:r>
      <w:r w:rsidRPr="00AB0B8E">
        <w:rPr>
          <w:sz w:val="28"/>
          <w:szCs w:val="28"/>
        </w:rPr>
        <w:t xml:space="preserve"> работы над словарным словом с примен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нием метода проекта; проверка и обработка результатов проекта,</w:t>
      </w:r>
      <w:r w:rsidR="00F02675" w:rsidRPr="00AB0B8E">
        <w:rPr>
          <w:sz w:val="28"/>
          <w:szCs w:val="28"/>
        </w:rPr>
        <w:t xml:space="preserve"> о</w:t>
      </w:r>
      <w:r w:rsidRPr="00AB0B8E">
        <w:rPr>
          <w:sz w:val="28"/>
          <w:szCs w:val="28"/>
        </w:rPr>
        <w:t>бобщение, систематизация, описание полученных результатов, внедрение результатов в школьную пр</w:t>
      </w:r>
      <w:r w:rsidR="001F7BE0" w:rsidRPr="00AB0B8E">
        <w:rPr>
          <w:sz w:val="28"/>
          <w:szCs w:val="28"/>
        </w:rPr>
        <w:t>актику</w:t>
      </w:r>
      <w:r w:rsidRPr="00AB0B8E">
        <w:rPr>
          <w:sz w:val="28"/>
          <w:szCs w:val="28"/>
        </w:rPr>
        <w:t>.</w:t>
      </w:r>
    </w:p>
    <w:p w:rsidR="008713E4" w:rsidRPr="00AB0B8E" w:rsidRDefault="008713E4" w:rsidP="00AB0B8E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AB0B8E">
        <w:rPr>
          <w:b/>
          <w:sz w:val="28"/>
          <w:szCs w:val="28"/>
        </w:rPr>
        <w:t>Технологическая карта системы организации словарной работы.</w:t>
      </w:r>
    </w:p>
    <w:tbl>
      <w:tblPr>
        <w:tblStyle w:val="a7"/>
        <w:tblW w:w="0" w:type="auto"/>
        <w:tblLook w:val="04A0"/>
      </w:tblPr>
      <w:tblGrid>
        <w:gridCol w:w="2093"/>
        <w:gridCol w:w="4571"/>
        <w:gridCol w:w="3332"/>
      </w:tblGrid>
      <w:tr w:rsidR="008713E4" w:rsidRPr="00AB0B8E" w:rsidTr="008713E4">
        <w:tc>
          <w:tcPr>
            <w:tcW w:w="2093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4571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3332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Ожидаемый результат</w:t>
            </w:r>
          </w:p>
        </w:tc>
      </w:tr>
      <w:tr w:rsidR="008713E4" w:rsidRPr="00AB0B8E" w:rsidTr="008713E4">
        <w:tc>
          <w:tcPr>
            <w:tcW w:w="2093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1 класс</w:t>
            </w:r>
          </w:p>
        </w:tc>
        <w:tc>
          <w:tcPr>
            <w:tcW w:w="4571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Метод механического запоминания, игровые методы обучения</w:t>
            </w:r>
          </w:p>
        </w:tc>
        <w:tc>
          <w:tcPr>
            <w:tcW w:w="3332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8713E4" w:rsidRPr="00AB0B8E" w:rsidTr="008713E4">
        <w:tc>
          <w:tcPr>
            <w:tcW w:w="2093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2 класс</w:t>
            </w:r>
          </w:p>
        </w:tc>
        <w:tc>
          <w:tcPr>
            <w:tcW w:w="4571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Словарные диктанты</w:t>
            </w:r>
          </w:p>
        </w:tc>
        <w:tc>
          <w:tcPr>
            <w:tcW w:w="3332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8713E4" w:rsidRPr="00AB0B8E" w:rsidTr="008713E4">
        <w:tc>
          <w:tcPr>
            <w:tcW w:w="2093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3 класс</w:t>
            </w:r>
          </w:p>
        </w:tc>
        <w:tc>
          <w:tcPr>
            <w:tcW w:w="4571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Дифференцированные задания</w:t>
            </w:r>
          </w:p>
        </w:tc>
        <w:tc>
          <w:tcPr>
            <w:tcW w:w="3332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8713E4" w:rsidRPr="00AB0B8E" w:rsidTr="008713E4">
        <w:tc>
          <w:tcPr>
            <w:tcW w:w="2093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4 класс</w:t>
            </w:r>
          </w:p>
        </w:tc>
        <w:tc>
          <w:tcPr>
            <w:tcW w:w="4571" w:type="dxa"/>
          </w:tcPr>
          <w:p w:rsidR="008713E4" w:rsidRPr="00AB0B8E" w:rsidRDefault="00AB0B8E" w:rsidP="00AB0B8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Занимательный словарик</w:t>
            </w:r>
          </w:p>
        </w:tc>
        <w:tc>
          <w:tcPr>
            <w:tcW w:w="3332" w:type="dxa"/>
          </w:tcPr>
          <w:p w:rsidR="008713E4" w:rsidRPr="00AB0B8E" w:rsidRDefault="008713E4" w:rsidP="00AB0B8E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713E4" w:rsidRPr="00AB0B8E" w:rsidRDefault="008713E4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A1885" w:rsidRPr="00AB0B8E" w:rsidRDefault="00A53B56" w:rsidP="00AB0B8E">
      <w:pPr>
        <w:ind w:firstLine="708"/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>Практическая значимость педагогического проекта</w:t>
      </w:r>
    </w:p>
    <w:p w:rsidR="00563C66" w:rsidRPr="00AB0B8E" w:rsidRDefault="00FF715A" w:rsidP="00AB0B8E">
      <w:pPr>
        <w:jc w:val="both"/>
        <w:rPr>
          <w:sz w:val="28"/>
          <w:szCs w:val="28"/>
        </w:rPr>
      </w:pPr>
      <w:r w:rsidRPr="00AB0B8E">
        <w:rPr>
          <w:b/>
          <w:sz w:val="28"/>
          <w:szCs w:val="28"/>
        </w:rPr>
        <w:t xml:space="preserve">      </w:t>
      </w:r>
      <w:r w:rsidR="00C72188" w:rsidRPr="00AB0B8E">
        <w:rPr>
          <w:b/>
          <w:sz w:val="28"/>
          <w:szCs w:val="28"/>
        </w:rPr>
        <w:t>На первом этапе реализации</w:t>
      </w:r>
      <w:r w:rsidR="00275899" w:rsidRPr="00AB0B8E">
        <w:rPr>
          <w:b/>
          <w:sz w:val="28"/>
          <w:szCs w:val="28"/>
        </w:rPr>
        <w:t xml:space="preserve"> педагогического проекта</w:t>
      </w:r>
      <w:r w:rsidR="00275899" w:rsidRPr="00AB0B8E">
        <w:rPr>
          <w:sz w:val="28"/>
          <w:szCs w:val="28"/>
        </w:rPr>
        <w:t xml:space="preserve"> </w:t>
      </w:r>
      <w:r w:rsidR="00C72188" w:rsidRPr="00AB0B8E">
        <w:rPr>
          <w:sz w:val="28"/>
          <w:szCs w:val="28"/>
        </w:rPr>
        <w:t>были</w:t>
      </w:r>
      <w:r w:rsidR="00275899" w:rsidRPr="00AB0B8E">
        <w:rPr>
          <w:sz w:val="28"/>
          <w:szCs w:val="28"/>
        </w:rPr>
        <w:t xml:space="preserve"> </w:t>
      </w:r>
      <w:r w:rsidR="00C72188" w:rsidRPr="00AB0B8E">
        <w:rPr>
          <w:sz w:val="28"/>
          <w:szCs w:val="28"/>
        </w:rPr>
        <w:t>изучены</w:t>
      </w:r>
      <w:r w:rsidR="00275899" w:rsidRPr="00AB0B8E">
        <w:rPr>
          <w:sz w:val="28"/>
          <w:szCs w:val="28"/>
        </w:rPr>
        <w:t xml:space="preserve"> </w:t>
      </w:r>
      <w:r w:rsidR="00563C66" w:rsidRPr="00AB0B8E">
        <w:rPr>
          <w:sz w:val="28"/>
          <w:szCs w:val="28"/>
        </w:rPr>
        <w:t xml:space="preserve"> н</w:t>
      </w:r>
      <w:r w:rsidR="00563C66" w:rsidRPr="00AB0B8E">
        <w:rPr>
          <w:sz w:val="28"/>
          <w:szCs w:val="28"/>
        </w:rPr>
        <w:t>а</w:t>
      </w:r>
      <w:r w:rsidR="00563C66" w:rsidRPr="00AB0B8E">
        <w:rPr>
          <w:sz w:val="28"/>
          <w:szCs w:val="28"/>
        </w:rPr>
        <w:t>учно- методические рекомендации по развитию памяти и повышению грамотн</w:t>
      </w:r>
      <w:r w:rsidR="00563C66" w:rsidRPr="00AB0B8E">
        <w:rPr>
          <w:sz w:val="28"/>
          <w:szCs w:val="28"/>
        </w:rPr>
        <w:t>о</w:t>
      </w:r>
      <w:r w:rsidR="00563C66" w:rsidRPr="00AB0B8E">
        <w:rPr>
          <w:sz w:val="28"/>
          <w:szCs w:val="28"/>
        </w:rPr>
        <w:t>сти де</w:t>
      </w:r>
      <w:r w:rsidR="00C72188" w:rsidRPr="00AB0B8E">
        <w:rPr>
          <w:sz w:val="28"/>
          <w:szCs w:val="28"/>
        </w:rPr>
        <w:t>тей и опыт других педагогов.</w:t>
      </w:r>
      <w:r w:rsidR="00E93848" w:rsidRPr="00AB0B8E">
        <w:rPr>
          <w:sz w:val="28"/>
          <w:szCs w:val="28"/>
        </w:rPr>
        <w:t xml:space="preserve"> </w:t>
      </w:r>
      <w:r w:rsidR="00C72188" w:rsidRPr="00AB0B8E">
        <w:rPr>
          <w:sz w:val="28"/>
          <w:szCs w:val="28"/>
        </w:rPr>
        <w:t xml:space="preserve"> Был отобран дидактический материал, кот</w:t>
      </w:r>
      <w:r w:rsidR="00C72188" w:rsidRPr="00AB0B8E">
        <w:rPr>
          <w:sz w:val="28"/>
          <w:szCs w:val="28"/>
        </w:rPr>
        <w:t>о</w:t>
      </w:r>
      <w:r w:rsidR="00C72188" w:rsidRPr="00AB0B8E">
        <w:rPr>
          <w:sz w:val="28"/>
          <w:szCs w:val="28"/>
        </w:rPr>
        <w:t xml:space="preserve">рый эффективно </w:t>
      </w:r>
      <w:r w:rsidR="00563C66" w:rsidRPr="00AB0B8E">
        <w:rPr>
          <w:sz w:val="28"/>
          <w:szCs w:val="28"/>
        </w:rPr>
        <w:t xml:space="preserve"> работает на практике в традиционной</w:t>
      </w:r>
      <w:r w:rsidR="008713E4" w:rsidRPr="00AB0B8E">
        <w:rPr>
          <w:sz w:val="28"/>
          <w:szCs w:val="28"/>
        </w:rPr>
        <w:t xml:space="preserve"> школе, адаптирован</w:t>
      </w:r>
      <w:r w:rsidR="00E93848" w:rsidRPr="00AB0B8E">
        <w:rPr>
          <w:sz w:val="28"/>
          <w:szCs w:val="28"/>
        </w:rPr>
        <w:t xml:space="preserve"> </w:t>
      </w:r>
      <w:r w:rsidR="002871EE" w:rsidRPr="00AB0B8E">
        <w:rPr>
          <w:sz w:val="28"/>
          <w:szCs w:val="28"/>
        </w:rPr>
        <w:t xml:space="preserve">к </w:t>
      </w:r>
      <w:r w:rsidR="00C72188" w:rsidRPr="00AB0B8E">
        <w:rPr>
          <w:sz w:val="28"/>
          <w:szCs w:val="28"/>
        </w:rPr>
        <w:t>имеющему</w:t>
      </w:r>
      <w:r w:rsidR="008713E4" w:rsidRPr="00AB0B8E">
        <w:rPr>
          <w:sz w:val="28"/>
          <w:szCs w:val="28"/>
        </w:rPr>
        <w:t>ся</w:t>
      </w:r>
      <w:r w:rsidR="00C72188" w:rsidRPr="00AB0B8E">
        <w:rPr>
          <w:sz w:val="28"/>
          <w:szCs w:val="28"/>
        </w:rPr>
        <w:t xml:space="preserve"> </w:t>
      </w:r>
      <w:r w:rsidR="008713E4" w:rsidRPr="00AB0B8E">
        <w:rPr>
          <w:sz w:val="28"/>
          <w:szCs w:val="28"/>
        </w:rPr>
        <w:t>контингенту обучающихся,</w:t>
      </w:r>
      <w:r w:rsidR="00E93848" w:rsidRPr="00AB0B8E">
        <w:rPr>
          <w:sz w:val="28"/>
          <w:szCs w:val="28"/>
        </w:rPr>
        <w:t xml:space="preserve"> </w:t>
      </w:r>
      <w:r w:rsidR="008713E4" w:rsidRPr="00AB0B8E">
        <w:rPr>
          <w:sz w:val="28"/>
          <w:szCs w:val="28"/>
        </w:rPr>
        <w:t xml:space="preserve"> п</w:t>
      </w:r>
      <w:r w:rsidR="00563C66" w:rsidRPr="00AB0B8E">
        <w:rPr>
          <w:sz w:val="28"/>
          <w:szCs w:val="28"/>
        </w:rPr>
        <w:t xml:space="preserve">ри этом </w:t>
      </w:r>
      <w:r w:rsidR="008713E4" w:rsidRPr="00AB0B8E">
        <w:rPr>
          <w:sz w:val="28"/>
          <w:szCs w:val="28"/>
        </w:rPr>
        <w:t>были использованы</w:t>
      </w:r>
      <w:r w:rsidR="00563C66" w:rsidRPr="00AB0B8E">
        <w:rPr>
          <w:sz w:val="28"/>
          <w:szCs w:val="28"/>
        </w:rPr>
        <w:t xml:space="preserve">  разли</w:t>
      </w:r>
      <w:r w:rsidR="00563C66" w:rsidRPr="00AB0B8E">
        <w:rPr>
          <w:sz w:val="28"/>
          <w:szCs w:val="28"/>
        </w:rPr>
        <w:t>ч</w:t>
      </w:r>
      <w:r w:rsidR="00563C66" w:rsidRPr="00AB0B8E">
        <w:rPr>
          <w:sz w:val="28"/>
          <w:szCs w:val="28"/>
        </w:rPr>
        <w:t>ные формы и методы,</w:t>
      </w:r>
      <w:r w:rsidR="008713E4" w:rsidRPr="00AB0B8E">
        <w:rPr>
          <w:sz w:val="28"/>
          <w:szCs w:val="28"/>
        </w:rPr>
        <w:t xml:space="preserve"> задания разной </w:t>
      </w:r>
      <w:r w:rsidR="00563C66" w:rsidRPr="00AB0B8E">
        <w:rPr>
          <w:sz w:val="28"/>
          <w:szCs w:val="28"/>
        </w:rPr>
        <w:t xml:space="preserve"> степе</w:t>
      </w:r>
      <w:r w:rsidR="008713E4" w:rsidRPr="00AB0B8E">
        <w:rPr>
          <w:sz w:val="28"/>
          <w:szCs w:val="28"/>
        </w:rPr>
        <w:t>ни сложности.   Н</w:t>
      </w:r>
      <w:r w:rsidR="00563C66" w:rsidRPr="00AB0B8E">
        <w:rPr>
          <w:sz w:val="28"/>
          <w:szCs w:val="28"/>
        </w:rPr>
        <w:t xml:space="preserve">а уроке </w:t>
      </w:r>
      <w:r w:rsidR="008713E4" w:rsidRPr="00AB0B8E">
        <w:rPr>
          <w:sz w:val="28"/>
          <w:szCs w:val="28"/>
        </w:rPr>
        <w:t>создав</w:t>
      </w:r>
      <w:r w:rsidR="008713E4" w:rsidRPr="00AB0B8E">
        <w:rPr>
          <w:sz w:val="28"/>
          <w:szCs w:val="28"/>
        </w:rPr>
        <w:t>а</w:t>
      </w:r>
      <w:r w:rsidR="008713E4" w:rsidRPr="00AB0B8E">
        <w:rPr>
          <w:sz w:val="28"/>
          <w:szCs w:val="28"/>
        </w:rPr>
        <w:t xml:space="preserve">лись </w:t>
      </w:r>
      <w:r w:rsidR="00563C66" w:rsidRPr="00AB0B8E">
        <w:rPr>
          <w:sz w:val="28"/>
          <w:szCs w:val="28"/>
        </w:rPr>
        <w:t>условия для творчес</w:t>
      </w:r>
      <w:r w:rsidRPr="00AB0B8E">
        <w:rPr>
          <w:sz w:val="28"/>
          <w:szCs w:val="28"/>
        </w:rPr>
        <w:t>тва</w:t>
      </w:r>
      <w:r w:rsidR="008713E4" w:rsidRPr="00AB0B8E">
        <w:rPr>
          <w:sz w:val="28"/>
          <w:szCs w:val="28"/>
        </w:rPr>
        <w:t xml:space="preserve"> и фантазии ребят,</w:t>
      </w:r>
      <w:r w:rsidRPr="00AB0B8E">
        <w:rPr>
          <w:sz w:val="28"/>
          <w:szCs w:val="28"/>
        </w:rPr>
        <w:t xml:space="preserve"> </w:t>
      </w:r>
      <w:r w:rsidR="008713E4" w:rsidRPr="00AB0B8E">
        <w:rPr>
          <w:sz w:val="28"/>
          <w:szCs w:val="28"/>
        </w:rPr>
        <w:t xml:space="preserve"> учащиеся вовлекались в</w:t>
      </w:r>
      <w:r w:rsidR="00563C66" w:rsidRPr="00AB0B8E">
        <w:rPr>
          <w:sz w:val="28"/>
          <w:szCs w:val="28"/>
        </w:rPr>
        <w:t xml:space="preserve"> сам</w:t>
      </w:r>
      <w:r w:rsidR="00563C66" w:rsidRPr="00AB0B8E">
        <w:rPr>
          <w:sz w:val="28"/>
          <w:szCs w:val="28"/>
        </w:rPr>
        <w:t>о</w:t>
      </w:r>
      <w:r w:rsidR="00563C66" w:rsidRPr="00AB0B8E">
        <w:rPr>
          <w:sz w:val="28"/>
          <w:szCs w:val="28"/>
        </w:rPr>
        <w:t>стоятельный по</w:t>
      </w:r>
      <w:r w:rsidR="008713E4" w:rsidRPr="00AB0B8E">
        <w:rPr>
          <w:sz w:val="28"/>
          <w:szCs w:val="28"/>
        </w:rPr>
        <w:t>иск,</w:t>
      </w:r>
      <w:r w:rsidR="00563C66" w:rsidRPr="00AB0B8E">
        <w:rPr>
          <w:sz w:val="28"/>
          <w:szCs w:val="28"/>
        </w:rPr>
        <w:t xml:space="preserve"> в разные виды деятельности. Все это побуждает ребенка к выбору индивидуального способа запоминания «словарных слов». А это лучший прием, который компенсирует недостатки памяти каждого ученика. </w:t>
      </w:r>
    </w:p>
    <w:p w:rsidR="00563C66" w:rsidRPr="00AB0B8E" w:rsidRDefault="00FF715A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</w:t>
      </w:r>
      <w:r w:rsidR="006F6ACC" w:rsidRPr="00AB0B8E">
        <w:rPr>
          <w:sz w:val="28"/>
          <w:szCs w:val="28"/>
        </w:rPr>
        <w:t>Применялся</w:t>
      </w:r>
      <w:r w:rsidR="00563C66" w:rsidRPr="00AB0B8E">
        <w:rPr>
          <w:sz w:val="28"/>
          <w:szCs w:val="28"/>
        </w:rPr>
        <w:t xml:space="preserve"> метод механического запоминания, разработанный Окуловой Г.Е. В пособии «Словарная работа на уроках русского языка в начальной школе» она отмечает: «Поскольку трудные орфограммы в изучаемых словах (за редким и</w:t>
      </w:r>
      <w:r w:rsidR="00563C66" w:rsidRPr="00AB0B8E">
        <w:rPr>
          <w:sz w:val="28"/>
          <w:szCs w:val="28"/>
        </w:rPr>
        <w:t>с</w:t>
      </w:r>
      <w:r w:rsidR="00563C66" w:rsidRPr="00AB0B8E">
        <w:rPr>
          <w:sz w:val="28"/>
          <w:szCs w:val="28"/>
        </w:rPr>
        <w:t>ключением) не поддаются проверке, необходимо использовать различные при</w:t>
      </w:r>
      <w:r w:rsidR="00563C66" w:rsidRPr="00AB0B8E">
        <w:rPr>
          <w:sz w:val="28"/>
          <w:szCs w:val="28"/>
        </w:rPr>
        <w:t>ё</w:t>
      </w:r>
      <w:r w:rsidR="00563C66" w:rsidRPr="00AB0B8E">
        <w:rPr>
          <w:sz w:val="28"/>
          <w:szCs w:val="28"/>
        </w:rPr>
        <w:t>мы, рассчитанные на механическое запоминание зрительного образа слова. Эт</w:t>
      </w:r>
      <w:r w:rsidR="00563C66" w:rsidRPr="00AB0B8E">
        <w:rPr>
          <w:sz w:val="28"/>
          <w:szCs w:val="28"/>
        </w:rPr>
        <w:t>о</w:t>
      </w:r>
      <w:r w:rsidR="00563C66" w:rsidRPr="00AB0B8E">
        <w:rPr>
          <w:sz w:val="28"/>
          <w:szCs w:val="28"/>
        </w:rPr>
        <w:t>му учит психология: чем чаще слово воспринимается зрительно, тем прочнее з</w:t>
      </w:r>
      <w:r w:rsidR="00563C66" w:rsidRPr="00AB0B8E">
        <w:rPr>
          <w:sz w:val="28"/>
          <w:szCs w:val="28"/>
        </w:rPr>
        <w:t>а</w:t>
      </w:r>
      <w:r w:rsidR="00563C66" w:rsidRPr="00AB0B8E">
        <w:rPr>
          <w:sz w:val="28"/>
          <w:szCs w:val="28"/>
        </w:rPr>
        <w:t>поминаетс</w:t>
      </w:r>
      <w:r w:rsidR="00723554" w:rsidRPr="00AB0B8E">
        <w:rPr>
          <w:sz w:val="28"/>
          <w:szCs w:val="28"/>
        </w:rPr>
        <w:t>я его графический образ»</w:t>
      </w:r>
    </w:p>
    <w:p w:rsidR="00563C66" w:rsidRPr="00AB0B8E" w:rsidRDefault="00563C66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Та</w:t>
      </w:r>
      <w:r w:rsidR="006F6ACC" w:rsidRPr="00AB0B8E">
        <w:rPr>
          <w:sz w:val="28"/>
          <w:szCs w:val="28"/>
        </w:rPr>
        <w:t>кже на  уроках использовался</w:t>
      </w:r>
      <w:r w:rsidRPr="00AB0B8E">
        <w:rPr>
          <w:sz w:val="28"/>
          <w:szCs w:val="28"/>
        </w:rPr>
        <w:t xml:space="preserve"> популярный вид работы над словарным словом</w:t>
      </w:r>
      <w:r w:rsidR="00F02675" w:rsidRPr="00AB0B8E">
        <w:rPr>
          <w:sz w:val="28"/>
          <w:szCs w:val="28"/>
        </w:rPr>
        <w:t xml:space="preserve"> </w:t>
      </w:r>
      <w:r w:rsidRPr="00AB0B8E">
        <w:rPr>
          <w:sz w:val="28"/>
          <w:szCs w:val="28"/>
        </w:rPr>
        <w:t>- словарный диктант с использованием загадок</w:t>
      </w:r>
      <w:r w:rsidR="002871EE" w:rsidRPr="00AB0B8E">
        <w:rPr>
          <w:sz w:val="28"/>
          <w:szCs w:val="28"/>
        </w:rPr>
        <w:t>: з</w:t>
      </w:r>
      <w:r w:rsidRPr="00AB0B8E">
        <w:rPr>
          <w:sz w:val="28"/>
          <w:szCs w:val="28"/>
        </w:rPr>
        <w:t>ачитыва</w:t>
      </w:r>
      <w:r w:rsidR="002871EE" w:rsidRPr="00AB0B8E">
        <w:rPr>
          <w:sz w:val="28"/>
          <w:szCs w:val="28"/>
        </w:rPr>
        <w:t>ла</w:t>
      </w:r>
      <w:r w:rsidRPr="00AB0B8E">
        <w:rPr>
          <w:sz w:val="28"/>
          <w:szCs w:val="28"/>
        </w:rPr>
        <w:t xml:space="preserve"> учащимся загадки, отгадками на которые являются «трудные» слова. Такие диктанты можно ув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деть в книге О.В.Узоровой и Е.А.Нефёдовой «Словарные слова»</w:t>
      </w:r>
    </w:p>
    <w:p w:rsidR="00563C66" w:rsidRPr="00AB0B8E" w:rsidRDefault="005512EE" w:rsidP="00AB0B8E">
      <w:pPr>
        <w:jc w:val="both"/>
        <w:rPr>
          <w:color w:val="000000"/>
          <w:sz w:val="28"/>
          <w:szCs w:val="28"/>
        </w:rPr>
      </w:pPr>
      <w:r w:rsidRPr="00AB0B8E">
        <w:rPr>
          <w:color w:val="000000"/>
          <w:sz w:val="28"/>
          <w:szCs w:val="28"/>
        </w:rPr>
        <w:t xml:space="preserve">     </w:t>
      </w:r>
      <w:r w:rsidR="00563C66" w:rsidRPr="00AB0B8E">
        <w:rPr>
          <w:color w:val="000000"/>
          <w:sz w:val="28"/>
          <w:szCs w:val="28"/>
        </w:rPr>
        <w:t>Работа со словарными словами проводи</w:t>
      </w:r>
      <w:r w:rsidR="002871EE" w:rsidRPr="00AB0B8E">
        <w:rPr>
          <w:color w:val="000000"/>
          <w:sz w:val="28"/>
          <w:szCs w:val="28"/>
        </w:rPr>
        <w:t>лась</w:t>
      </w:r>
      <w:r w:rsidR="00563C66" w:rsidRPr="00AB0B8E">
        <w:rPr>
          <w:color w:val="000000"/>
          <w:sz w:val="28"/>
          <w:szCs w:val="28"/>
        </w:rPr>
        <w:t>,</w:t>
      </w:r>
      <w:r w:rsidR="00563C66" w:rsidRPr="00AB0B8E">
        <w:rPr>
          <w:rStyle w:val="apple-converted-space"/>
          <w:color w:val="000000"/>
          <w:sz w:val="28"/>
          <w:szCs w:val="28"/>
        </w:rPr>
        <w:t>  </w:t>
      </w:r>
      <w:r w:rsidR="00563C66" w:rsidRPr="00AB0B8E">
        <w:rPr>
          <w:color w:val="000000"/>
          <w:sz w:val="28"/>
          <w:szCs w:val="28"/>
        </w:rPr>
        <w:t xml:space="preserve">начиная с периода обучения грамоте. В </w:t>
      </w:r>
      <w:r w:rsidR="002871EE" w:rsidRPr="00AB0B8E">
        <w:rPr>
          <w:color w:val="000000"/>
          <w:sz w:val="28"/>
          <w:szCs w:val="28"/>
        </w:rPr>
        <w:t xml:space="preserve">первое </w:t>
      </w:r>
      <w:r w:rsidR="00563C66" w:rsidRPr="00AB0B8E">
        <w:rPr>
          <w:color w:val="000000"/>
          <w:sz w:val="28"/>
          <w:szCs w:val="28"/>
        </w:rPr>
        <w:t xml:space="preserve"> время она носи</w:t>
      </w:r>
      <w:r w:rsidR="002871EE" w:rsidRPr="00AB0B8E">
        <w:rPr>
          <w:color w:val="000000"/>
          <w:sz w:val="28"/>
          <w:szCs w:val="28"/>
        </w:rPr>
        <w:t>ла</w:t>
      </w:r>
      <w:r w:rsidR="00563C66" w:rsidRPr="00AB0B8E">
        <w:rPr>
          <w:color w:val="000000"/>
          <w:sz w:val="28"/>
          <w:szCs w:val="28"/>
        </w:rPr>
        <w:t xml:space="preserve"> пропедевтический характер. В этот период </w:t>
      </w:r>
      <w:r w:rsidR="002871EE" w:rsidRPr="00AB0B8E">
        <w:rPr>
          <w:color w:val="000000"/>
          <w:sz w:val="28"/>
          <w:szCs w:val="28"/>
        </w:rPr>
        <w:t xml:space="preserve">были </w:t>
      </w:r>
      <w:r w:rsidR="00563C66" w:rsidRPr="00AB0B8E">
        <w:rPr>
          <w:color w:val="000000"/>
          <w:sz w:val="28"/>
          <w:szCs w:val="28"/>
        </w:rPr>
        <w:t>очень эффективны</w:t>
      </w:r>
      <w:r w:rsidR="002871EE" w:rsidRPr="00AB0B8E">
        <w:rPr>
          <w:color w:val="000000"/>
          <w:sz w:val="28"/>
          <w:szCs w:val="28"/>
        </w:rPr>
        <w:t>ми</w:t>
      </w:r>
      <w:r w:rsidR="00563C66" w:rsidRPr="00AB0B8E">
        <w:rPr>
          <w:color w:val="000000"/>
          <w:sz w:val="28"/>
          <w:szCs w:val="28"/>
        </w:rPr>
        <w:t xml:space="preserve"> игровые методы обучения, которые способств</w:t>
      </w:r>
      <w:r w:rsidR="002871EE" w:rsidRPr="00AB0B8E">
        <w:rPr>
          <w:color w:val="000000"/>
          <w:sz w:val="28"/>
          <w:szCs w:val="28"/>
        </w:rPr>
        <w:t>овали повышению качества усвоения словарных слов</w:t>
      </w:r>
      <w:r w:rsidR="00563C66" w:rsidRPr="00AB0B8E">
        <w:rPr>
          <w:color w:val="000000"/>
          <w:sz w:val="28"/>
          <w:szCs w:val="28"/>
        </w:rPr>
        <w:t>. Именно дидактические игры п</w:t>
      </w:r>
      <w:r w:rsidR="00563C66" w:rsidRPr="00AB0B8E">
        <w:rPr>
          <w:color w:val="000000"/>
          <w:sz w:val="28"/>
          <w:szCs w:val="28"/>
        </w:rPr>
        <w:t>о</w:t>
      </w:r>
      <w:r w:rsidR="00563C66" w:rsidRPr="00AB0B8E">
        <w:rPr>
          <w:color w:val="000000"/>
          <w:sz w:val="28"/>
          <w:szCs w:val="28"/>
        </w:rPr>
        <w:t>звол</w:t>
      </w:r>
      <w:r w:rsidR="002871EE" w:rsidRPr="00AB0B8E">
        <w:rPr>
          <w:color w:val="000000"/>
          <w:sz w:val="28"/>
          <w:szCs w:val="28"/>
        </w:rPr>
        <w:t>или</w:t>
      </w:r>
      <w:r w:rsidR="00563C66" w:rsidRPr="00AB0B8E">
        <w:rPr>
          <w:color w:val="000000"/>
          <w:sz w:val="28"/>
          <w:szCs w:val="28"/>
        </w:rPr>
        <w:t xml:space="preserve"> </w:t>
      </w:r>
      <w:r w:rsidR="002871EE" w:rsidRPr="00AB0B8E">
        <w:rPr>
          <w:color w:val="000000"/>
          <w:sz w:val="28"/>
          <w:szCs w:val="28"/>
        </w:rPr>
        <w:t xml:space="preserve">незаметно осуществить переход </w:t>
      </w:r>
      <w:r w:rsidR="00563C66" w:rsidRPr="00AB0B8E">
        <w:rPr>
          <w:rStyle w:val="grame"/>
          <w:color w:val="000000"/>
          <w:sz w:val="28"/>
          <w:szCs w:val="28"/>
        </w:rPr>
        <w:t xml:space="preserve">от </w:t>
      </w:r>
      <w:r w:rsidR="00563C66" w:rsidRPr="00AB0B8E">
        <w:rPr>
          <w:rStyle w:val="apple-converted-space"/>
          <w:color w:val="000000"/>
          <w:sz w:val="28"/>
          <w:szCs w:val="28"/>
        </w:rPr>
        <w:t> </w:t>
      </w:r>
      <w:r w:rsidR="00563C66" w:rsidRPr="00AB0B8E">
        <w:rPr>
          <w:color w:val="000000"/>
          <w:sz w:val="28"/>
          <w:szCs w:val="28"/>
        </w:rPr>
        <w:t xml:space="preserve">игровой </w:t>
      </w:r>
      <w:r w:rsidR="002871EE" w:rsidRPr="00AB0B8E">
        <w:rPr>
          <w:color w:val="000000"/>
          <w:sz w:val="28"/>
          <w:szCs w:val="28"/>
        </w:rPr>
        <w:t xml:space="preserve"> деятельности </w:t>
      </w:r>
      <w:r w:rsidR="00563C66" w:rsidRPr="00AB0B8E">
        <w:rPr>
          <w:color w:val="000000"/>
          <w:sz w:val="28"/>
          <w:szCs w:val="28"/>
        </w:rPr>
        <w:t>к учебной.</w:t>
      </w:r>
      <w:r w:rsidR="002871EE" w:rsidRPr="00AB0B8E">
        <w:rPr>
          <w:color w:val="000000"/>
          <w:sz w:val="28"/>
          <w:szCs w:val="28"/>
        </w:rPr>
        <w:t xml:space="preserve"> </w:t>
      </w:r>
      <w:r w:rsidR="002871EE" w:rsidRPr="00AB0B8E">
        <w:rPr>
          <w:color w:val="000000"/>
          <w:sz w:val="28"/>
          <w:szCs w:val="28"/>
        </w:rPr>
        <w:lastRenderedPageBreak/>
        <w:t>Примерами являются и</w:t>
      </w:r>
      <w:r w:rsidR="00563C66" w:rsidRPr="00AB0B8E">
        <w:rPr>
          <w:color w:val="000000"/>
          <w:sz w:val="28"/>
          <w:szCs w:val="28"/>
        </w:rPr>
        <w:t xml:space="preserve">гры </w:t>
      </w:r>
      <w:r w:rsidR="002871EE" w:rsidRPr="00AB0B8E">
        <w:rPr>
          <w:color w:val="000000"/>
          <w:sz w:val="28"/>
          <w:szCs w:val="28"/>
        </w:rPr>
        <w:t xml:space="preserve">: </w:t>
      </w:r>
      <w:r w:rsidR="00563C66" w:rsidRPr="00AB0B8E">
        <w:rPr>
          <w:color w:val="000000"/>
          <w:sz w:val="28"/>
          <w:szCs w:val="28"/>
        </w:rPr>
        <w:t>« Собери слово из рассыпавшихся букв», «Слоговое лото», «Найди пару»  и др.</w:t>
      </w:r>
    </w:p>
    <w:p w:rsidR="00735A06" w:rsidRPr="00AB0B8E" w:rsidRDefault="005512EE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</w:t>
      </w:r>
      <w:r w:rsidR="00735A06" w:rsidRPr="00AB0B8E">
        <w:rPr>
          <w:sz w:val="28"/>
          <w:szCs w:val="28"/>
        </w:rPr>
        <w:t>Изучив данные метод</w:t>
      </w:r>
      <w:r w:rsidR="006F6ACC" w:rsidRPr="00AB0B8E">
        <w:rPr>
          <w:sz w:val="28"/>
          <w:szCs w:val="28"/>
        </w:rPr>
        <w:t xml:space="preserve">ики и применив их на практике, </w:t>
      </w:r>
      <w:r w:rsidR="00735A06" w:rsidRPr="00AB0B8E">
        <w:rPr>
          <w:sz w:val="28"/>
          <w:szCs w:val="28"/>
        </w:rPr>
        <w:t xml:space="preserve"> пришла к выводу, что проблема усвоения написания словарных слов все-таки остаётся не решенной.</w:t>
      </w:r>
    </w:p>
    <w:p w:rsidR="00F02675" w:rsidRPr="00AB0B8E" w:rsidRDefault="00AD4546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Из приведённой ниже диаграмм</w:t>
      </w:r>
      <w:r w:rsidR="00735A06" w:rsidRPr="00AB0B8E">
        <w:rPr>
          <w:sz w:val="28"/>
          <w:szCs w:val="28"/>
        </w:rPr>
        <w:t>ы видно, что, несмотря на использование мною</w:t>
      </w:r>
      <w:r w:rsidR="002871EE" w:rsidRPr="00AB0B8E">
        <w:rPr>
          <w:sz w:val="28"/>
          <w:szCs w:val="28"/>
        </w:rPr>
        <w:t xml:space="preserve"> разных видов работы на уроках с</w:t>
      </w:r>
      <w:r w:rsidR="00735A06" w:rsidRPr="00AB0B8E">
        <w:rPr>
          <w:sz w:val="28"/>
          <w:szCs w:val="28"/>
        </w:rPr>
        <w:t>о словарным</w:t>
      </w:r>
      <w:r w:rsidR="002871EE" w:rsidRPr="00AB0B8E">
        <w:rPr>
          <w:sz w:val="28"/>
          <w:szCs w:val="28"/>
        </w:rPr>
        <w:t>и</w:t>
      </w:r>
      <w:r w:rsidR="00735A06" w:rsidRPr="00AB0B8E">
        <w:rPr>
          <w:sz w:val="28"/>
          <w:szCs w:val="28"/>
        </w:rPr>
        <w:t xml:space="preserve"> словам</w:t>
      </w:r>
      <w:r w:rsidR="002871EE" w:rsidRPr="00AB0B8E">
        <w:rPr>
          <w:sz w:val="28"/>
          <w:szCs w:val="28"/>
        </w:rPr>
        <w:t>и</w:t>
      </w:r>
      <w:r w:rsidR="00735A06" w:rsidRPr="00AB0B8E">
        <w:rPr>
          <w:sz w:val="28"/>
          <w:szCs w:val="28"/>
        </w:rPr>
        <w:t xml:space="preserve">, прослеживается </w:t>
      </w:r>
      <w:r w:rsidR="00C72188" w:rsidRPr="00AB0B8E">
        <w:rPr>
          <w:sz w:val="28"/>
          <w:szCs w:val="28"/>
        </w:rPr>
        <w:t>не</w:t>
      </w:r>
      <w:r w:rsidR="00735A06" w:rsidRPr="00AB0B8E">
        <w:rPr>
          <w:sz w:val="28"/>
          <w:szCs w:val="28"/>
        </w:rPr>
        <w:t>до</w:t>
      </w:r>
      <w:r w:rsidR="00735A06" w:rsidRPr="00AB0B8E">
        <w:rPr>
          <w:sz w:val="28"/>
          <w:szCs w:val="28"/>
        </w:rPr>
        <w:t>с</w:t>
      </w:r>
      <w:r w:rsidR="00735A06" w:rsidRPr="00AB0B8E">
        <w:rPr>
          <w:sz w:val="28"/>
          <w:szCs w:val="28"/>
        </w:rPr>
        <w:t xml:space="preserve">таточное усвоение написания трудных слов учащимися. </w:t>
      </w:r>
    </w:p>
    <w:p w:rsidR="00F02675" w:rsidRPr="00AB0B8E" w:rsidRDefault="00F02675" w:rsidP="00AB0B8E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AB0B8E">
        <w:rPr>
          <w:sz w:val="28"/>
          <w:szCs w:val="28"/>
          <w:u w:val="single"/>
        </w:rPr>
        <w:t>Диаграмма усвоения правописания словарных слов во 2 классе</w:t>
      </w:r>
    </w:p>
    <w:p w:rsidR="008942C3" w:rsidRPr="00AB0B8E" w:rsidRDefault="00AD4546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noProof/>
          <w:sz w:val="28"/>
          <w:szCs w:val="28"/>
        </w:rPr>
        <w:drawing>
          <wp:inline distT="0" distB="0" distL="0" distR="0">
            <wp:extent cx="5127109" cy="2998381"/>
            <wp:effectExtent l="19050" t="0" r="16391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942C3" w:rsidRPr="00AB0B8E" w:rsidRDefault="008942C3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327BD" w:rsidRPr="00AB0B8E" w:rsidRDefault="004327BD" w:rsidP="00AB0B8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AB0B8E">
        <w:rPr>
          <w:sz w:val="28"/>
          <w:szCs w:val="28"/>
        </w:rPr>
        <w:t xml:space="preserve">Проанализировав причины и сделав выводы, подошла ко </w:t>
      </w:r>
      <w:r w:rsidRPr="00AB0B8E">
        <w:rPr>
          <w:b/>
          <w:sz w:val="28"/>
          <w:szCs w:val="28"/>
        </w:rPr>
        <w:t>второму этапу педаг</w:t>
      </w:r>
      <w:r w:rsidRPr="00AB0B8E">
        <w:rPr>
          <w:b/>
          <w:sz w:val="28"/>
          <w:szCs w:val="28"/>
        </w:rPr>
        <w:t>о</w:t>
      </w:r>
      <w:r w:rsidRPr="00AB0B8E">
        <w:rPr>
          <w:b/>
          <w:sz w:val="28"/>
          <w:szCs w:val="28"/>
        </w:rPr>
        <w:t>гического проекта.</w:t>
      </w:r>
    </w:p>
    <w:p w:rsidR="004327BD" w:rsidRPr="00AB0B8E" w:rsidRDefault="004327BD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В своей работе </w:t>
      </w:r>
      <w:r w:rsidR="00996537" w:rsidRPr="00AB0B8E">
        <w:rPr>
          <w:sz w:val="28"/>
          <w:szCs w:val="28"/>
        </w:rPr>
        <w:t xml:space="preserve"> на втором этапе </w:t>
      </w:r>
      <w:r w:rsidRPr="00AB0B8E">
        <w:rPr>
          <w:sz w:val="28"/>
          <w:szCs w:val="28"/>
        </w:rPr>
        <w:t xml:space="preserve"> остановилась на проектной методике Н.Ю.Пахомовой, по определению которой:</w:t>
      </w:r>
    </w:p>
    <w:p w:rsidR="004327BD" w:rsidRPr="00AB0B8E" w:rsidRDefault="00996537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i/>
          <w:iCs/>
          <w:sz w:val="28"/>
          <w:szCs w:val="28"/>
        </w:rPr>
        <w:t>«</w:t>
      </w:r>
      <w:r w:rsidR="004327BD" w:rsidRPr="00AB0B8E">
        <w:rPr>
          <w:b/>
          <w:i/>
          <w:iCs/>
          <w:sz w:val="28"/>
          <w:szCs w:val="28"/>
        </w:rPr>
        <w:t>Учебный проект с точки зрения учащегося</w:t>
      </w:r>
      <w:r w:rsidR="004327BD" w:rsidRPr="00AB0B8E">
        <w:rPr>
          <w:b/>
          <w:sz w:val="28"/>
          <w:szCs w:val="28"/>
        </w:rPr>
        <w:t xml:space="preserve"> –</w:t>
      </w:r>
      <w:r w:rsidR="004327BD" w:rsidRPr="00AB0B8E">
        <w:rPr>
          <w:sz w:val="28"/>
          <w:szCs w:val="28"/>
        </w:rPr>
        <w:t xml:space="preserve"> это возможность делать что-то интересное самостоятельно, в группе или самому, максимально используя свои возможности; это деятельность, позволяющая проявить себя, попробовать свои силы, приложить свои знания, принести пользу и показать публично достигн</w:t>
      </w:r>
      <w:r w:rsidR="004327BD" w:rsidRPr="00AB0B8E">
        <w:rPr>
          <w:sz w:val="28"/>
          <w:szCs w:val="28"/>
        </w:rPr>
        <w:t>у</w:t>
      </w:r>
      <w:r w:rsidR="004327BD" w:rsidRPr="00AB0B8E">
        <w:rPr>
          <w:sz w:val="28"/>
          <w:szCs w:val="28"/>
        </w:rPr>
        <w:t>тый результат; это деятельность, направленная на решение интересной пробл</w:t>
      </w:r>
      <w:r w:rsidR="004327BD" w:rsidRPr="00AB0B8E">
        <w:rPr>
          <w:sz w:val="28"/>
          <w:szCs w:val="28"/>
        </w:rPr>
        <w:t>е</w:t>
      </w:r>
      <w:r w:rsidR="004327BD" w:rsidRPr="00AB0B8E">
        <w:rPr>
          <w:sz w:val="28"/>
          <w:szCs w:val="28"/>
        </w:rPr>
        <w:t>мы, сформулированной самими учащимися в виде цели и задачи, когда результат этой деятельности – найденный способ решения проблемы – носит практический характер, имеет важное прикладное значение и, что весьма важно, интересен и значим для самих открывателей.</w:t>
      </w:r>
    </w:p>
    <w:p w:rsidR="004327BD" w:rsidRPr="00AB0B8E" w:rsidRDefault="004327BD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b/>
          <w:i/>
          <w:iCs/>
          <w:sz w:val="28"/>
          <w:szCs w:val="28"/>
        </w:rPr>
        <w:t>Учебный проект с точки зрения учителя</w:t>
      </w:r>
      <w:r w:rsidRPr="00AB0B8E">
        <w:rPr>
          <w:b/>
          <w:sz w:val="28"/>
          <w:szCs w:val="28"/>
        </w:rPr>
        <w:t xml:space="preserve"> – </w:t>
      </w:r>
      <w:r w:rsidRPr="00AB0B8E">
        <w:rPr>
          <w:sz w:val="28"/>
          <w:szCs w:val="28"/>
        </w:rPr>
        <w:t>это дидактическое средство, позв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ляющее обучать проектированию, т.е. целенаправленной деятельности по нах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ждению способа решения проблемы путем решения задач, вытекающих из этой проблемы при рассмотрении ее в определенной ситуации.</w:t>
      </w:r>
      <w:r w:rsidR="00996537" w:rsidRPr="00AB0B8E">
        <w:rPr>
          <w:sz w:val="28"/>
          <w:szCs w:val="28"/>
        </w:rPr>
        <w:t>»</w:t>
      </w:r>
      <w:r w:rsidRPr="00AB0B8E">
        <w:rPr>
          <w:sz w:val="28"/>
          <w:szCs w:val="28"/>
        </w:rPr>
        <w:t xml:space="preserve">  </w:t>
      </w:r>
    </w:p>
    <w:p w:rsidR="00FF715A" w:rsidRPr="00AB0B8E" w:rsidRDefault="00D641E2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 </w:t>
      </w:r>
      <w:r w:rsidR="00834ACE" w:rsidRPr="00AB0B8E">
        <w:rPr>
          <w:sz w:val="28"/>
          <w:szCs w:val="28"/>
        </w:rPr>
        <w:t>В настоящий момент реализация проекта</w:t>
      </w:r>
      <w:r w:rsidR="00723554" w:rsidRPr="00AB0B8E">
        <w:rPr>
          <w:sz w:val="28"/>
          <w:szCs w:val="28"/>
        </w:rPr>
        <w:t xml:space="preserve"> находится на середине второго эт</w:t>
      </w:r>
      <w:r w:rsidR="00723554" w:rsidRPr="00AB0B8E">
        <w:rPr>
          <w:sz w:val="28"/>
          <w:szCs w:val="28"/>
        </w:rPr>
        <w:t>а</w:t>
      </w:r>
      <w:r w:rsidR="00723554" w:rsidRPr="00AB0B8E">
        <w:rPr>
          <w:sz w:val="28"/>
          <w:szCs w:val="28"/>
        </w:rPr>
        <w:t>па</w:t>
      </w:r>
      <w:r w:rsidR="00CA598A" w:rsidRPr="00AB0B8E">
        <w:rPr>
          <w:sz w:val="28"/>
          <w:szCs w:val="28"/>
        </w:rPr>
        <w:t>.</w:t>
      </w:r>
      <w:r w:rsidRPr="00AB0B8E">
        <w:rPr>
          <w:sz w:val="28"/>
          <w:szCs w:val="28"/>
        </w:rPr>
        <w:t xml:space="preserve"> В языке все стороны взаимосвязаны, поэтому и процесс обучения школьн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ков целесообразно организовать так, чтобы в определенной взаимосвязи пров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дилась работа по фонетике, орфографии, словообразованию, морфологии, лекс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ке и синтаксису, чтобы все стороны слова рассматривались в единстве. Таким образом, создаются условия, при которых у учащихся развивается разносторо</w:t>
      </w:r>
      <w:r w:rsidRPr="00AB0B8E">
        <w:rPr>
          <w:sz w:val="28"/>
          <w:szCs w:val="28"/>
        </w:rPr>
        <w:t>н</w:t>
      </w:r>
      <w:r w:rsidRPr="00AB0B8E">
        <w:rPr>
          <w:sz w:val="28"/>
          <w:szCs w:val="28"/>
        </w:rPr>
        <w:lastRenderedPageBreak/>
        <w:t>ний подход к слову.</w:t>
      </w:r>
      <w:r w:rsidR="00FF715A" w:rsidRPr="00AB0B8E">
        <w:rPr>
          <w:sz w:val="28"/>
          <w:szCs w:val="28"/>
        </w:rPr>
        <w:t xml:space="preserve">  </w:t>
      </w:r>
      <w:r w:rsidR="0023200E" w:rsidRPr="00AB0B8E">
        <w:rPr>
          <w:sz w:val="28"/>
          <w:szCs w:val="28"/>
        </w:rPr>
        <w:t>Началом</w:t>
      </w:r>
      <w:r w:rsidR="00FF715A" w:rsidRPr="00AB0B8E">
        <w:rPr>
          <w:sz w:val="28"/>
          <w:szCs w:val="28"/>
        </w:rPr>
        <w:t xml:space="preserve">    этого проекта  с</w:t>
      </w:r>
      <w:r w:rsidR="0023200E" w:rsidRPr="00AB0B8E">
        <w:rPr>
          <w:sz w:val="28"/>
          <w:szCs w:val="28"/>
        </w:rPr>
        <w:t>тали</w:t>
      </w:r>
      <w:r w:rsidR="00FF715A" w:rsidRPr="00AB0B8E">
        <w:rPr>
          <w:sz w:val="28"/>
          <w:szCs w:val="28"/>
        </w:rPr>
        <w:t xml:space="preserve"> </w:t>
      </w:r>
      <w:r w:rsidR="0023200E" w:rsidRPr="00AB0B8E">
        <w:rPr>
          <w:sz w:val="28"/>
          <w:szCs w:val="28"/>
        </w:rPr>
        <w:t>дифференцированные зад</w:t>
      </w:r>
      <w:r w:rsidR="0023200E" w:rsidRPr="00AB0B8E">
        <w:rPr>
          <w:sz w:val="28"/>
          <w:szCs w:val="28"/>
        </w:rPr>
        <w:t>а</w:t>
      </w:r>
      <w:r w:rsidR="0023200E" w:rsidRPr="00AB0B8E">
        <w:rPr>
          <w:sz w:val="28"/>
          <w:szCs w:val="28"/>
        </w:rPr>
        <w:t>ния</w:t>
      </w:r>
      <w:r w:rsidR="00FF715A" w:rsidRPr="00AB0B8E">
        <w:rPr>
          <w:sz w:val="28"/>
          <w:szCs w:val="28"/>
        </w:rPr>
        <w:t>, которые использую при изучении учащимися слов из данных блоков.</w:t>
      </w:r>
    </w:p>
    <w:p w:rsidR="00D641E2" w:rsidRPr="00AB0B8E" w:rsidRDefault="00FF715A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</w:t>
      </w:r>
      <w:r w:rsidR="00D641E2" w:rsidRPr="00AB0B8E">
        <w:rPr>
          <w:sz w:val="28"/>
          <w:szCs w:val="28"/>
        </w:rPr>
        <w:t>(Приложение 1)</w:t>
      </w:r>
    </w:p>
    <w:p w:rsidR="007F2E6D" w:rsidRPr="00AB0B8E" w:rsidRDefault="00996537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Ч</w:t>
      </w:r>
      <w:r w:rsidR="007F2E6D" w:rsidRPr="00AB0B8E">
        <w:rPr>
          <w:sz w:val="28"/>
          <w:szCs w:val="28"/>
        </w:rPr>
        <w:t>тоб</w:t>
      </w:r>
      <w:r w:rsidR="0023200E" w:rsidRPr="00AB0B8E">
        <w:rPr>
          <w:sz w:val="28"/>
          <w:szCs w:val="28"/>
        </w:rPr>
        <w:t>ы проверить уровень обученности</w:t>
      </w:r>
      <w:r w:rsidR="007F2E6D" w:rsidRPr="00AB0B8E">
        <w:rPr>
          <w:sz w:val="28"/>
          <w:szCs w:val="28"/>
        </w:rPr>
        <w:t>,</w:t>
      </w:r>
      <w:r w:rsidR="0023200E" w:rsidRPr="00AB0B8E">
        <w:rPr>
          <w:sz w:val="28"/>
          <w:szCs w:val="28"/>
        </w:rPr>
        <w:t xml:space="preserve"> </w:t>
      </w:r>
      <w:r w:rsidR="007F2E6D" w:rsidRPr="00AB0B8E">
        <w:rPr>
          <w:sz w:val="28"/>
          <w:szCs w:val="28"/>
        </w:rPr>
        <w:t>провожу словарный диктант, кот</w:t>
      </w:r>
      <w:r w:rsidR="007F2E6D" w:rsidRPr="00AB0B8E">
        <w:rPr>
          <w:sz w:val="28"/>
          <w:szCs w:val="28"/>
        </w:rPr>
        <w:t>о</w:t>
      </w:r>
      <w:r w:rsidR="007F2E6D" w:rsidRPr="00AB0B8E">
        <w:rPr>
          <w:sz w:val="28"/>
          <w:szCs w:val="28"/>
        </w:rPr>
        <w:t>рый является диагностическим, и по его результатам составляю схему анализа</w:t>
      </w:r>
      <w:r w:rsidR="00367DF9" w:rsidRPr="00AB0B8E">
        <w:rPr>
          <w:sz w:val="28"/>
          <w:szCs w:val="28"/>
        </w:rPr>
        <w:t>, которая покажет, как работать дальше: фронтально или индивидуально.</w:t>
      </w:r>
    </w:p>
    <w:p w:rsidR="00367DF9" w:rsidRPr="00AB0B8E" w:rsidRDefault="00367DF9" w:rsidP="00AB0B8E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34"/>
        <w:gridCol w:w="1964"/>
        <w:gridCol w:w="445"/>
        <w:gridCol w:w="426"/>
        <w:gridCol w:w="425"/>
        <w:gridCol w:w="425"/>
        <w:gridCol w:w="425"/>
        <w:gridCol w:w="426"/>
      </w:tblGrid>
      <w:tr w:rsidR="002468E9" w:rsidRPr="00AB0B8E" w:rsidTr="002468E9">
        <w:trPr>
          <w:cantSplit/>
          <w:trHeight w:val="1248"/>
        </w:trPr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№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Фамилия учащегося</w:t>
            </w:r>
          </w:p>
        </w:tc>
        <w:tc>
          <w:tcPr>
            <w:tcW w:w="445" w:type="dxa"/>
            <w:textDirection w:val="btLr"/>
            <w:vAlign w:val="cente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берёза</w:t>
            </w:r>
          </w:p>
        </w:tc>
        <w:tc>
          <w:tcPr>
            <w:tcW w:w="426" w:type="dxa"/>
            <w:textDirection w:val="btLr"/>
            <w:vAlign w:val="cente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быстро</w:t>
            </w:r>
          </w:p>
        </w:tc>
        <w:tc>
          <w:tcPr>
            <w:tcW w:w="425" w:type="dxa"/>
            <w:textDirection w:val="btLr"/>
            <w:vAlign w:val="cente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вдруг</w:t>
            </w:r>
          </w:p>
        </w:tc>
        <w:tc>
          <w:tcPr>
            <w:tcW w:w="425" w:type="dxa"/>
            <w:textDirection w:val="btLr"/>
            <w:vAlign w:val="cente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ветер</w:t>
            </w:r>
          </w:p>
        </w:tc>
        <w:tc>
          <w:tcPr>
            <w:tcW w:w="425" w:type="dxa"/>
            <w:textDirection w:val="btL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весело</w:t>
            </w:r>
          </w:p>
        </w:tc>
        <w:tc>
          <w:tcPr>
            <w:tcW w:w="426" w:type="dxa"/>
            <w:textDirection w:val="btLr"/>
          </w:tcPr>
          <w:p w:rsidR="00367DF9" w:rsidRPr="00AB0B8E" w:rsidRDefault="00367DF9" w:rsidP="00AB0B8E">
            <w:pPr>
              <w:ind w:left="113" w:right="113"/>
              <w:jc w:val="both"/>
              <w:rPr>
                <w:b/>
                <w:sz w:val="28"/>
                <w:szCs w:val="28"/>
              </w:rPr>
            </w:pPr>
            <w:r w:rsidRPr="00AB0B8E">
              <w:rPr>
                <w:b/>
                <w:sz w:val="28"/>
                <w:szCs w:val="28"/>
              </w:rPr>
              <w:t>комн</w:t>
            </w:r>
            <w:r w:rsidRPr="00AB0B8E">
              <w:rPr>
                <w:b/>
                <w:sz w:val="28"/>
                <w:szCs w:val="28"/>
              </w:rPr>
              <w:t>а</w:t>
            </w:r>
            <w:r w:rsidRPr="00AB0B8E">
              <w:rPr>
                <w:b/>
                <w:sz w:val="28"/>
                <w:szCs w:val="28"/>
              </w:rPr>
              <w:t>та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1.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Гафина И.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2.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Клименков И.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3.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Крылов В.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4.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Курчанова Е.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5.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Манилов Ш.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</w:tr>
      <w:tr w:rsidR="00367DF9" w:rsidRPr="00AB0B8E" w:rsidTr="002468E9">
        <w:tc>
          <w:tcPr>
            <w:tcW w:w="53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6.</w:t>
            </w:r>
          </w:p>
        </w:tc>
        <w:tc>
          <w:tcPr>
            <w:tcW w:w="1964" w:type="dxa"/>
          </w:tcPr>
          <w:p w:rsidR="00367DF9" w:rsidRPr="00AB0B8E" w:rsidRDefault="00367DF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Трофимова О.</w:t>
            </w:r>
          </w:p>
        </w:tc>
        <w:tc>
          <w:tcPr>
            <w:tcW w:w="44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  <w:tc>
          <w:tcPr>
            <w:tcW w:w="426" w:type="dxa"/>
          </w:tcPr>
          <w:p w:rsidR="00367DF9" w:rsidRPr="00AB0B8E" w:rsidRDefault="002468E9" w:rsidP="00AB0B8E">
            <w:pPr>
              <w:jc w:val="both"/>
              <w:rPr>
                <w:sz w:val="28"/>
                <w:szCs w:val="28"/>
              </w:rPr>
            </w:pPr>
            <w:r w:rsidRPr="00AB0B8E">
              <w:rPr>
                <w:sz w:val="28"/>
                <w:szCs w:val="28"/>
              </w:rPr>
              <w:t>+</w:t>
            </w:r>
          </w:p>
        </w:tc>
      </w:tr>
    </w:tbl>
    <w:p w:rsidR="0023200E" w:rsidRPr="00AB0B8E" w:rsidRDefault="0023200E" w:rsidP="00AB0B8E">
      <w:pPr>
        <w:jc w:val="both"/>
        <w:rPr>
          <w:sz w:val="28"/>
          <w:szCs w:val="28"/>
        </w:rPr>
      </w:pPr>
    </w:p>
    <w:p w:rsidR="007F2E6D" w:rsidRPr="00AB0B8E" w:rsidRDefault="0023200E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Итоги </w:t>
      </w:r>
      <w:r w:rsidR="002468E9" w:rsidRPr="00AB0B8E">
        <w:rPr>
          <w:sz w:val="28"/>
          <w:szCs w:val="28"/>
        </w:rPr>
        <w:t xml:space="preserve">контрольных диктантов – </w:t>
      </w:r>
      <w:r w:rsidR="00996537" w:rsidRPr="00AB0B8E">
        <w:rPr>
          <w:sz w:val="28"/>
          <w:szCs w:val="28"/>
        </w:rPr>
        <w:t>вектор дальнейшей работы с каждым об</w:t>
      </w:r>
      <w:r w:rsidR="00996537" w:rsidRPr="00AB0B8E">
        <w:rPr>
          <w:sz w:val="28"/>
          <w:szCs w:val="28"/>
        </w:rPr>
        <w:t>у</w:t>
      </w:r>
      <w:r w:rsidR="00996537" w:rsidRPr="00AB0B8E">
        <w:rPr>
          <w:sz w:val="28"/>
          <w:szCs w:val="28"/>
        </w:rPr>
        <w:t xml:space="preserve">чающимся. Высокий результат - </w:t>
      </w:r>
      <w:r w:rsidR="002468E9" w:rsidRPr="00AB0B8E">
        <w:rPr>
          <w:sz w:val="28"/>
          <w:szCs w:val="28"/>
        </w:rPr>
        <w:t xml:space="preserve">основание для продвижения на более высокий уровень </w:t>
      </w:r>
      <w:r w:rsidR="00996537" w:rsidRPr="00AB0B8E">
        <w:rPr>
          <w:sz w:val="28"/>
          <w:szCs w:val="28"/>
        </w:rPr>
        <w:t>сложности заданий</w:t>
      </w:r>
      <w:r w:rsidRPr="00AB0B8E">
        <w:rPr>
          <w:sz w:val="28"/>
          <w:szCs w:val="28"/>
        </w:rPr>
        <w:t xml:space="preserve"> </w:t>
      </w:r>
      <w:r w:rsidR="002468E9" w:rsidRPr="00AB0B8E">
        <w:rPr>
          <w:sz w:val="28"/>
          <w:szCs w:val="28"/>
        </w:rPr>
        <w:t>(например, работа с текстом на основе словарных слов).</w:t>
      </w:r>
    </w:p>
    <w:p w:rsidR="00513D00" w:rsidRPr="00AB0B8E" w:rsidRDefault="00513D00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 </w:t>
      </w:r>
      <w:r w:rsidR="00AD4546" w:rsidRPr="00AB0B8E">
        <w:rPr>
          <w:sz w:val="28"/>
          <w:szCs w:val="28"/>
        </w:rPr>
        <w:t xml:space="preserve">  </w:t>
      </w:r>
      <w:r w:rsidR="00A40BA0" w:rsidRPr="00AB0B8E">
        <w:rPr>
          <w:sz w:val="28"/>
          <w:szCs w:val="28"/>
        </w:rPr>
        <w:t>Так</w:t>
      </w:r>
      <w:r w:rsidR="007A66CB" w:rsidRPr="00AB0B8E">
        <w:rPr>
          <w:sz w:val="28"/>
          <w:szCs w:val="28"/>
        </w:rPr>
        <w:t xml:space="preserve">же проводится </w:t>
      </w:r>
      <w:r w:rsidR="00996537" w:rsidRPr="00AB0B8E">
        <w:rPr>
          <w:sz w:val="28"/>
          <w:szCs w:val="28"/>
        </w:rPr>
        <w:t xml:space="preserve"> исследование </w:t>
      </w:r>
      <w:r w:rsidRPr="00AB0B8E">
        <w:rPr>
          <w:sz w:val="28"/>
          <w:szCs w:val="28"/>
        </w:rPr>
        <w:t xml:space="preserve"> над словом из «Словаря»  для  усвоения тех или иных внепрограммных понятий. </w:t>
      </w:r>
      <w:r w:rsidR="000022D0" w:rsidRPr="00AB0B8E">
        <w:rPr>
          <w:sz w:val="28"/>
          <w:szCs w:val="28"/>
        </w:rPr>
        <w:t>Например, п</w:t>
      </w:r>
      <w:r w:rsidRPr="00AB0B8E">
        <w:rPr>
          <w:sz w:val="28"/>
          <w:szCs w:val="28"/>
        </w:rPr>
        <w:t>редлагаю самостоятельно поработать с</w:t>
      </w:r>
      <w:r w:rsidR="000022D0" w:rsidRPr="00AB0B8E">
        <w:rPr>
          <w:sz w:val="28"/>
          <w:szCs w:val="28"/>
        </w:rPr>
        <w:t>о значением заданных слов в</w:t>
      </w:r>
      <w:r w:rsidRPr="00AB0B8E">
        <w:rPr>
          <w:sz w:val="28"/>
          <w:szCs w:val="28"/>
        </w:rPr>
        <w:t xml:space="preserve"> толков</w:t>
      </w:r>
      <w:r w:rsidR="000022D0"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м словаре</w:t>
      </w:r>
      <w:r w:rsidR="000022D0" w:rsidRPr="00AB0B8E">
        <w:rPr>
          <w:sz w:val="28"/>
          <w:szCs w:val="28"/>
        </w:rPr>
        <w:t xml:space="preserve"> дома</w:t>
      </w:r>
      <w:r w:rsidRPr="00AB0B8E">
        <w:rPr>
          <w:sz w:val="28"/>
          <w:szCs w:val="28"/>
        </w:rPr>
        <w:t>. Если появл</w:t>
      </w:r>
      <w:r w:rsidRPr="00AB0B8E">
        <w:rPr>
          <w:sz w:val="28"/>
          <w:szCs w:val="28"/>
        </w:rPr>
        <w:t>я</w:t>
      </w:r>
      <w:r w:rsidRPr="00AB0B8E">
        <w:rPr>
          <w:sz w:val="28"/>
          <w:szCs w:val="28"/>
        </w:rPr>
        <w:t>ются затруднения – разбираемся в классе вместе. Особое внимание уделяется этимологической стороне слова. Для толкования пользуемся «Толковым слов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 xml:space="preserve">рем русского языка» </w:t>
      </w:r>
      <w:r w:rsidR="00A40BA0" w:rsidRPr="00AB0B8E">
        <w:rPr>
          <w:sz w:val="28"/>
          <w:szCs w:val="28"/>
        </w:rPr>
        <w:t xml:space="preserve">С. И. </w:t>
      </w:r>
      <w:r w:rsidRPr="00AB0B8E">
        <w:rPr>
          <w:sz w:val="28"/>
          <w:szCs w:val="28"/>
        </w:rPr>
        <w:t>Ожегова</w:t>
      </w:r>
      <w:r w:rsidRPr="00AB0B8E">
        <w:rPr>
          <w:sz w:val="28"/>
          <w:szCs w:val="28"/>
          <w:u w:val="single"/>
        </w:rPr>
        <w:t>,</w:t>
      </w:r>
      <w:r w:rsidRPr="00AB0B8E">
        <w:rPr>
          <w:sz w:val="28"/>
          <w:szCs w:val="28"/>
        </w:rPr>
        <w:t xml:space="preserve"> «Толковым словариком русского языка»</w:t>
      </w:r>
      <w:r w:rsidR="002047DE" w:rsidRPr="00AB0B8E">
        <w:rPr>
          <w:sz w:val="28"/>
          <w:szCs w:val="28"/>
        </w:rPr>
        <w:t xml:space="preserve"> </w:t>
      </w:r>
      <w:r w:rsidRPr="00AB0B8E">
        <w:rPr>
          <w:sz w:val="28"/>
          <w:szCs w:val="28"/>
        </w:rPr>
        <w:t xml:space="preserve"> </w:t>
      </w:r>
      <w:r w:rsidR="002047DE" w:rsidRPr="00AB0B8E">
        <w:rPr>
          <w:sz w:val="28"/>
          <w:szCs w:val="28"/>
        </w:rPr>
        <w:t>Л. А.</w:t>
      </w:r>
      <w:r w:rsidRPr="00AB0B8E">
        <w:rPr>
          <w:sz w:val="28"/>
          <w:szCs w:val="28"/>
          <w:u w:val="single"/>
        </w:rPr>
        <w:t>Неусыповой</w:t>
      </w:r>
      <w:r w:rsidRPr="00AB0B8E">
        <w:rPr>
          <w:sz w:val="28"/>
          <w:szCs w:val="28"/>
        </w:rPr>
        <w:t>, «Откуда пришли слова» (этимологический словарь) и «Фразе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логический словарь» Волиной.</w:t>
      </w:r>
    </w:p>
    <w:p w:rsidR="00513D00" w:rsidRPr="00AB0B8E" w:rsidRDefault="00513D00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ab/>
      </w:r>
      <w:r w:rsidR="000022D0" w:rsidRPr="00AB0B8E">
        <w:rPr>
          <w:sz w:val="28"/>
          <w:szCs w:val="28"/>
        </w:rPr>
        <w:t xml:space="preserve">Это эффективно </w:t>
      </w:r>
      <w:r w:rsidRPr="00AB0B8E">
        <w:rPr>
          <w:sz w:val="28"/>
          <w:szCs w:val="28"/>
        </w:rPr>
        <w:t>при усвоении новых слов и слов с непроверяемыми нап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саниями  и является важн</w:t>
      </w:r>
      <w:r w:rsidR="000022D0" w:rsidRPr="00AB0B8E">
        <w:rPr>
          <w:sz w:val="28"/>
          <w:szCs w:val="28"/>
        </w:rPr>
        <w:t>ым</w:t>
      </w:r>
      <w:r w:rsidRPr="00AB0B8E">
        <w:rPr>
          <w:sz w:val="28"/>
          <w:szCs w:val="28"/>
        </w:rPr>
        <w:t xml:space="preserve"> для лингвистического развития учеников. Школ</w:t>
      </w:r>
      <w:r w:rsidRPr="00AB0B8E">
        <w:rPr>
          <w:sz w:val="28"/>
          <w:szCs w:val="28"/>
        </w:rPr>
        <w:t>ь</w:t>
      </w:r>
      <w:r w:rsidRPr="00AB0B8E">
        <w:rPr>
          <w:sz w:val="28"/>
          <w:szCs w:val="28"/>
        </w:rPr>
        <w:t>ный этимологический анализ применяю для того, чтобы пробудить интерес у д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тей к трудным словам и для более легкого усвоения их написания. В начальной школе такой анализ может быть не полным, а частичным, упрощенным.</w:t>
      </w:r>
    </w:p>
    <w:p w:rsidR="00513D00" w:rsidRPr="00AB0B8E" w:rsidRDefault="00513D00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ab/>
        <w:t>Ученикам нравится, когда все вместе мы «разгадываем» написание того или иного трудного слова. Пример:</w:t>
      </w:r>
    </w:p>
    <w:p w:rsidR="00513D00" w:rsidRPr="00AB0B8E" w:rsidRDefault="00513D00" w:rsidP="00AB0B8E">
      <w:pPr>
        <w:ind w:firstLine="708"/>
        <w:jc w:val="both"/>
        <w:rPr>
          <w:i/>
          <w:sz w:val="28"/>
          <w:szCs w:val="28"/>
        </w:rPr>
      </w:pPr>
      <w:r w:rsidRPr="00AB0B8E">
        <w:rPr>
          <w:b/>
          <w:sz w:val="28"/>
          <w:szCs w:val="28"/>
        </w:rPr>
        <w:t xml:space="preserve">«Линейка» - </w:t>
      </w:r>
      <w:r w:rsidRPr="00AB0B8E">
        <w:rPr>
          <w:i/>
          <w:sz w:val="28"/>
          <w:szCs w:val="28"/>
        </w:rPr>
        <w:t xml:space="preserve">производное от слова </w:t>
      </w:r>
      <w:r w:rsidRPr="00AB0B8E">
        <w:rPr>
          <w:b/>
          <w:sz w:val="28"/>
          <w:szCs w:val="28"/>
        </w:rPr>
        <w:t>«линия»</w:t>
      </w:r>
      <w:r w:rsidRPr="00AB0B8E">
        <w:rPr>
          <w:i/>
          <w:sz w:val="28"/>
          <w:szCs w:val="28"/>
        </w:rPr>
        <w:t>, заимствованного через н</w:t>
      </w:r>
      <w:r w:rsidRPr="00AB0B8E">
        <w:rPr>
          <w:i/>
          <w:sz w:val="28"/>
          <w:szCs w:val="28"/>
        </w:rPr>
        <w:t>е</w:t>
      </w:r>
      <w:r w:rsidRPr="00AB0B8E">
        <w:rPr>
          <w:i/>
          <w:sz w:val="28"/>
          <w:szCs w:val="28"/>
        </w:rPr>
        <w:t>мецкий из латинского языка, где</w:t>
      </w:r>
      <w:r w:rsidRPr="00AB0B8E">
        <w:rPr>
          <w:b/>
          <w:sz w:val="28"/>
          <w:szCs w:val="28"/>
        </w:rPr>
        <w:t xml:space="preserve"> «линия», «нитка»-</w:t>
      </w:r>
      <w:r w:rsidRPr="00AB0B8E">
        <w:rPr>
          <w:i/>
          <w:sz w:val="28"/>
          <w:szCs w:val="28"/>
        </w:rPr>
        <w:t xml:space="preserve"> производное от слова </w:t>
      </w:r>
      <w:r w:rsidRPr="00AB0B8E">
        <w:rPr>
          <w:b/>
          <w:sz w:val="28"/>
          <w:szCs w:val="28"/>
        </w:rPr>
        <w:t>«лен».</w:t>
      </w:r>
      <w:r w:rsidRPr="00AB0B8E">
        <w:rPr>
          <w:i/>
          <w:sz w:val="28"/>
          <w:szCs w:val="28"/>
        </w:rPr>
        <w:t xml:space="preserve"> Здесь связь с ниткой.  А </w:t>
      </w:r>
      <w:r w:rsidRPr="00AB0B8E">
        <w:rPr>
          <w:b/>
          <w:sz w:val="28"/>
          <w:szCs w:val="28"/>
        </w:rPr>
        <w:t>«линейка»</w:t>
      </w:r>
      <w:r w:rsidRPr="00AB0B8E">
        <w:rPr>
          <w:i/>
          <w:sz w:val="28"/>
          <w:szCs w:val="28"/>
        </w:rPr>
        <w:t xml:space="preserve"> буквально означает </w:t>
      </w:r>
      <w:r w:rsidRPr="00AB0B8E">
        <w:rPr>
          <w:b/>
          <w:sz w:val="28"/>
          <w:szCs w:val="28"/>
        </w:rPr>
        <w:t>«инструмент для проведения линии».</w:t>
      </w:r>
      <w:r w:rsidRPr="00AB0B8E">
        <w:rPr>
          <w:i/>
          <w:sz w:val="28"/>
          <w:szCs w:val="28"/>
        </w:rPr>
        <w:t>Ровненько так получается, как по натянутой линии-ниточке.</w:t>
      </w:r>
    </w:p>
    <w:p w:rsidR="00513D00" w:rsidRPr="00AB0B8E" w:rsidRDefault="00513D00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Этимологический анализ – важное средство повышения грамотности. Эта работа приносит и моральное удовлетворение.</w:t>
      </w:r>
    </w:p>
    <w:p w:rsidR="00513D00" w:rsidRPr="00AB0B8E" w:rsidRDefault="00A40BA0" w:rsidP="00AB0B8E">
      <w:pPr>
        <w:ind w:firstLine="708"/>
        <w:jc w:val="both"/>
        <w:rPr>
          <w:i/>
          <w:sz w:val="28"/>
          <w:szCs w:val="28"/>
        </w:rPr>
      </w:pPr>
      <w:r w:rsidRPr="00AB0B8E">
        <w:rPr>
          <w:sz w:val="28"/>
          <w:szCs w:val="28"/>
        </w:rPr>
        <w:t>Так</w:t>
      </w:r>
      <w:r w:rsidR="00513D00" w:rsidRPr="00AB0B8E">
        <w:rPr>
          <w:sz w:val="28"/>
          <w:szCs w:val="28"/>
        </w:rPr>
        <w:t>же хорошо зарекомендовал себя такой вид работы, как вариативный диктант, обеспечивающий большую самостоятельность</w:t>
      </w:r>
      <w:r w:rsidR="000022D0" w:rsidRPr="00AB0B8E">
        <w:rPr>
          <w:sz w:val="28"/>
          <w:szCs w:val="28"/>
        </w:rPr>
        <w:t xml:space="preserve"> детей</w:t>
      </w:r>
      <w:r w:rsidR="00513D00" w:rsidRPr="00AB0B8E">
        <w:rPr>
          <w:sz w:val="28"/>
          <w:szCs w:val="28"/>
        </w:rPr>
        <w:t xml:space="preserve">. </w:t>
      </w:r>
      <w:r w:rsidR="000022D0" w:rsidRPr="00AB0B8E">
        <w:rPr>
          <w:sz w:val="28"/>
          <w:szCs w:val="28"/>
        </w:rPr>
        <w:t>Взаимоп</w:t>
      </w:r>
      <w:r w:rsidR="00513D00" w:rsidRPr="00AB0B8E">
        <w:rPr>
          <w:sz w:val="28"/>
          <w:szCs w:val="28"/>
        </w:rPr>
        <w:t xml:space="preserve">роверку </w:t>
      </w:r>
      <w:r w:rsidR="00513D00" w:rsidRPr="00AB0B8E">
        <w:rPr>
          <w:sz w:val="28"/>
          <w:szCs w:val="28"/>
        </w:rPr>
        <w:lastRenderedPageBreak/>
        <w:t>провожу по словарю или по записи на доске, закрытой на период диктовки. Уч</w:t>
      </w:r>
      <w:r w:rsidR="00513D00" w:rsidRPr="00AB0B8E">
        <w:rPr>
          <w:sz w:val="28"/>
          <w:szCs w:val="28"/>
        </w:rPr>
        <w:t>е</w:t>
      </w:r>
      <w:r w:rsidR="00513D00" w:rsidRPr="00AB0B8E">
        <w:rPr>
          <w:sz w:val="28"/>
          <w:szCs w:val="28"/>
        </w:rPr>
        <w:t>ники обмениваются тетрадями, проверяя друг у друга, подчеркивая карандашом неверное написание. Кроме того, в своей работе над словами с непроверяемыми написаниями использую замену развернутого определения одним словом из сл</w:t>
      </w:r>
      <w:r w:rsidR="00513D00" w:rsidRPr="00AB0B8E">
        <w:rPr>
          <w:sz w:val="28"/>
          <w:szCs w:val="28"/>
        </w:rPr>
        <w:t>о</w:t>
      </w:r>
      <w:r w:rsidR="00513D00" w:rsidRPr="00AB0B8E">
        <w:rPr>
          <w:sz w:val="28"/>
          <w:szCs w:val="28"/>
        </w:rPr>
        <w:t xml:space="preserve">варя. </w:t>
      </w:r>
    </w:p>
    <w:p w:rsidR="002468E9" w:rsidRPr="00AB0B8E" w:rsidRDefault="002468E9" w:rsidP="00AB0B8E">
      <w:pPr>
        <w:jc w:val="both"/>
        <w:rPr>
          <w:sz w:val="28"/>
          <w:szCs w:val="28"/>
        </w:rPr>
      </w:pPr>
    </w:p>
    <w:p w:rsidR="005512EE" w:rsidRPr="00AB0B8E" w:rsidRDefault="00D641E2" w:rsidP="00AB0B8E">
      <w:pPr>
        <w:ind w:firstLine="708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Результат данного проекта – занимательный словарик</w:t>
      </w:r>
      <w:r w:rsidR="0023200E" w:rsidRPr="00AB0B8E">
        <w:rPr>
          <w:sz w:val="28"/>
          <w:szCs w:val="28"/>
        </w:rPr>
        <w:t>, который</w:t>
      </w:r>
      <w:r w:rsidRPr="00AB0B8E">
        <w:rPr>
          <w:sz w:val="28"/>
          <w:szCs w:val="28"/>
        </w:rPr>
        <w:t xml:space="preserve"> </w:t>
      </w:r>
      <w:r w:rsidR="0023200E" w:rsidRPr="00AB0B8E">
        <w:rPr>
          <w:sz w:val="28"/>
          <w:szCs w:val="28"/>
        </w:rPr>
        <w:t xml:space="preserve"> будут со</w:t>
      </w:r>
      <w:r w:rsidR="0023200E" w:rsidRPr="00AB0B8E">
        <w:rPr>
          <w:sz w:val="28"/>
          <w:szCs w:val="28"/>
        </w:rPr>
        <w:t>з</w:t>
      </w:r>
      <w:r w:rsidR="0023200E" w:rsidRPr="00AB0B8E">
        <w:rPr>
          <w:sz w:val="28"/>
          <w:szCs w:val="28"/>
        </w:rPr>
        <w:t>давать</w:t>
      </w:r>
      <w:r w:rsidRPr="00AB0B8E">
        <w:rPr>
          <w:sz w:val="28"/>
          <w:szCs w:val="28"/>
        </w:rPr>
        <w:t xml:space="preserve">  учащиеся. Каждая страница этого словарика</w:t>
      </w:r>
      <w:r w:rsidR="00E56286" w:rsidRPr="00AB0B8E">
        <w:rPr>
          <w:sz w:val="28"/>
          <w:szCs w:val="28"/>
        </w:rPr>
        <w:t xml:space="preserve"> </w:t>
      </w:r>
      <w:r w:rsidR="0023200E" w:rsidRPr="00AB0B8E">
        <w:rPr>
          <w:sz w:val="28"/>
          <w:szCs w:val="28"/>
        </w:rPr>
        <w:t>-</w:t>
      </w:r>
      <w:r w:rsidRPr="00AB0B8E">
        <w:rPr>
          <w:sz w:val="28"/>
          <w:szCs w:val="28"/>
        </w:rPr>
        <w:t xml:space="preserve"> маленькая энциклопедия слова, например</w:t>
      </w:r>
      <w:r w:rsidR="0023200E" w:rsidRPr="00AB0B8E">
        <w:rPr>
          <w:sz w:val="28"/>
          <w:szCs w:val="28"/>
        </w:rPr>
        <w:t>,</w:t>
      </w:r>
      <w:r w:rsidRPr="00AB0B8E">
        <w:rPr>
          <w:sz w:val="28"/>
          <w:szCs w:val="28"/>
        </w:rPr>
        <w:t xml:space="preserve"> он может выглядеть вот так (Приложение 2)</w:t>
      </w:r>
    </w:p>
    <w:p w:rsidR="00D641E2" w:rsidRPr="00AB0B8E" w:rsidRDefault="00D641E2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 Данный проект продолжается. И продолжится, пока дети думают, исследуют, познают неизвестное.</w:t>
      </w:r>
    </w:p>
    <w:p w:rsidR="00D11139" w:rsidRPr="00AB0B8E" w:rsidRDefault="00D11139" w:rsidP="00AB0B8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AB0B8E">
        <w:rPr>
          <w:sz w:val="28"/>
          <w:szCs w:val="28"/>
        </w:rPr>
        <w:t>Безусловно, освоение нового – сложный и противоречивый процесс. Любые м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тоды, приёмы только тогда становятся действенными, когда естественно впл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таются в уже сложившуюся методическую систему.</w:t>
      </w:r>
    </w:p>
    <w:p w:rsidR="005512EE" w:rsidRPr="00AB0B8E" w:rsidRDefault="005512EE" w:rsidP="00AB0B8E">
      <w:pPr>
        <w:ind w:firstLine="708"/>
        <w:jc w:val="both"/>
        <w:rPr>
          <w:sz w:val="28"/>
          <w:szCs w:val="28"/>
        </w:rPr>
      </w:pPr>
    </w:p>
    <w:p w:rsidR="000A1885" w:rsidRPr="00AB0B8E" w:rsidRDefault="000A1885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  Хорошо поставленная словарная работа обеспечивает умственное и речевое развитие детей, способствует усвоению программного материала, служит сре</w:t>
      </w:r>
      <w:r w:rsidRPr="00AB0B8E">
        <w:rPr>
          <w:sz w:val="28"/>
          <w:szCs w:val="28"/>
        </w:rPr>
        <w:t>д</w:t>
      </w:r>
      <w:r w:rsidRPr="00AB0B8E">
        <w:rPr>
          <w:sz w:val="28"/>
          <w:szCs w:val="28"/>
        </w:rPr>
        <w:t xml:space="preserve">ством идейного и нравственного воспитания учащихся. </w:t>
      </w:r>
    </w:p>
    <w:p w:rsidR="00554946" w:rsidRPr="00AB0B8E" w:rsidRDefault="000A1885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</w:t>
      </w:r>
      <w:r w:rsidR="008E17F6" w:rsidRPr="00AB0B8E">
        <w:rPr>
          <w:color w:val="000000"/>
          <w:sz w:val="28"/>
          <w:szCs w:val="28"/>
        </w:rPr>
        <w:t>Разнообразные задания</w:t>
      </w:r>
      <w:r w:rsidR="008E17F6" w:rsidRPr="00AB0B8E">
        <w:rPr>
          <w:rStyle w:val="apple-converted-space"/>
          <w:color w:val="000000"/>
          <w:sz w:val="28"/>
          <w:szCs w:val="28"/>
        </w:rPr>
        <w:t> </w:t>
      </w:r>
      <w:r w:rsidR="008E17F6" w:rsidRPr="00AB0B8E">
        <w:rPr>
          <w:color w:val="000000"/>
          <w:sz w:val="28"/>
          <w:szCs w:val="28"/>
        </w:rPr>
        <w:t xml:space="preserve">в работе над словами с непроверяемыми написаниями, активизируют деятельность детей, повышают интерес к овладению богатствами родного языка, воспитывают внимание к слову. </w:t>
      </w:r>
      <w:r w:rsidRPr="00AB0B8E">
        <w:rPr>
          <w:sz w:val="28"/>
          <w:szCs w:val="28"/>
        </w:rPr>
        <w:t xml:space="preserve"> Одно из достоинств данной си</w:t>
      </w:r>
      <w:r w:rsidRPr="00AB0B8E">
        <w:rPr>
          <w:sz w:val="28"/>
          <w:szCs w:val="28"/>
        </w:rPr>
        <w:t>с</w:t>
      </w:r>
      <w:r w:rsidRPr="00AB0B8E">
        <w:rPr>
          <w:sz w:val="28"/>
          <w:szCs w:val="28"/>
        </w:rPr>
        <w:t>темы словарной работы –</w:t>
      </w:r>
      <w:r w:rsidR="000022D0" w:rsidRPr="00AB0B8E">
        <w:rPr>
          <w:sz w:val="28"/>
          <w:szCs w:val="28"/>
        </w:rPr>
        <w:t xml:space="preserve"> создание </w:t>
      </w:r>
      <w:r w:rsidRPr="00AB0B8E">
        <w:rPr>
          <w:sz w:val="28"/>
          <w:szCs w:val="28"/>
        </w:rPr>
        <w:t>ситуаци</w:t>
      </w:r>
      <w:r w:rsidR="000022D0"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 xml:space="preserve"> успеха для ученика.</w:t>
      </w:r>
    </w:p>
    <w:p w:rsidR="00554946" w:rsidRPr="00AB0B8E" w:rsidRDefault="00554946" w:rsidP="00AB0B8E">
      <w:pPr>
        <w:jc w:val="both"/>
        <w:rPr>
          <w:sz w:val="28"/>
          <w:szCs w:val="28"/>
        </w:rPr>
      </w:pPr>
      <w:r w:rsidRPr="00AB0B8E">
        <w:rPr>
          <w:sz w:val="28"/>
          <w:szCs w:val="28"/>
        </w:rPr>
        <w:t xml:space="preserve">    Изучение детского словаря, его увеличение, углубление и обогащение должно стать постоянной заботой учителя, так как индивидуальный словарь любого ч</w:t>
      </w:r>
      <w:r w:rsidRPr="00AB0B8E">
        <w:rPr>
          <w:sz w:val="28"/>
          <w:szCs w:val="28"/>
        </w:rPr>
        <w:t>е</w:t>
      </w:r>
      <w:r w:rsidRPr="00AB0B8E">
        <w:rPr>
          <w:sz w:val="28"/>
          <w:szCs w:val="28"/>
        </w:rPr>
        <w:t>ловека, и тем более младшего школьника во многом зависит от его индивид</w:t>
      </w:r>
      <w:r w:rsidRPr="00AB0B8E">
        <w:rPr>
          <w:sz w:val="28"/>
          <w:szCs w:val="28"/>
        </w:rPr>
        <w:t>у</w:t>
      </w:r>
      <w:r w:rsidRPr="00AB0B8E">
        <w:rPr>
          <w:sz w:val="28"/>
          <w:szCs w:val="28"/>
        </w:rPr>
        <w:t>ального жизненного опыта, уровня образованности, самостоятельности мысли. Неслучайно К.Д.Ушинский считал, что ребенок, поступивший в школу, нужд</w:t>
      </w:r>
      <w:r w:rsidRPr="00AB0B8E">
        <w:rPr>
          <w:sz w:val="28"/>
          <w:szCs w:val="28"/>
        </w:rPr>
        <w:t>а</w:t>
      </w:r>
      <w:r w:rsidRPr="00AB0B8E">
        <w:rPr>
          <w:sz w:val="28"/>
          <w:szCs w:val="28"/>
        </w:rPr>
        <w:t>ется в том, «чтобы его, хоть немного, приучали правильно глядеть на самые пр</w:t>
      </w:r>
      <w:r w:rsidRPr="00AB0B8E">
        <w:rPr>
          <w:sz w:val="28"/>
          <w:szCs w:val="28"/>
        </w:rPr>
        <w:t>о</w:t>
      </w:r>
      <w:r w:rsidRPr="00AB0B8E">
        <w:rPr>
          <w:sz w:val="28"/>
          <w:szCs w:val="28"/>
        </w:rPr>
        <w:t>стые, окружающие его предметы, правильно думать, правильно выражаться, сознательно читать и давать себе отчет в прочитанном, - словом, чтобы его пр</w:t>
      </w:r>
      <w:r w:rsidRPr="00AB0B8E">
        <w:rPr>
          <w:sz w:val="28"/>
          <w:szCs w:val="28"/>
        </w:rPr>
        <w:t>и</w:t>
      </w:r>
      <w:r w:rsidRPr="00AB0B8E">
        <w:rPr>
          <w:sz w:val="28"/>
          <w:szCs w:val="28"/>
        </w:rPr>
        <w:t>готовить к учению».</w:t>
      </w:r>
    </w:p>
    <w:p w:rsidR="00D641E2" w:rsidRDefault="00D641E2" w:rsidP="00AB0B8E">
      <w:pPr>
        <w:jc w:val="both"/>
        <w:rPr>
          <w:sz w:val="28"/>
          <w:szCs w:val="28"/>
        </w:rPr>
      </w:pPr>
    </w:p>
    <w:p w:rsidR="00AB0B8E" w:rsidRPr="00AB0B8E" w:rsidRDefault="00AB0B8E" w:rsidP="00AB0B8E">
      <w:pPr>
        <w:jc w:val="both"/>
        <w:rPr>
          <w:sz w:val="28"/>
          <w:szCs w:val="28"/>
        </w:rPr>
      </w:pPr>
    </w:p>
    <w:p w:rsidR="00D641E2" w:rsidRPr="00AB0B8E" w:rsidRDefault="00D641E2" w:rsidP="00AB0B8E">
      <w:pPr>
        <w:jc w:val="both"/>
        <w:rPr>
          <w:sz w:val="28"/>
          <w:szCs w:val="28"/>
        </w:rPr>
      </w:pPr>
    </w:p>
    <w:p w:rsidR="008E17F6" w:rsidRPr="00AB0B8E" w:rsidRDefault="008E17F6" w:rsidP="00AB0B8E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AB0B8E">
        <w:rPr>
          <w:b/>
          <w:sz w:val="28"/>
          <w:szCs w:val="28"/>
        </w:rPr>
        <w:t>Литератур</w:t>
      </w:r>
      <w:r w:rsidR="006F6ACC" w:rsidRPr="00AB0B8E">
        <w:rPr>
          <w:b/>
          <w:sz w:val="28"/>
          <w:szCs w:val="28"/>
        </w:rPr>
        <w:t>а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>Кохичко А.Н. Этимологический анализ как методический приём при обуч</w:t>
      </w:r>
      <w:r w:rsidRPr="00AB0B8E">
        <w:t>е</w:t>
      </w:r>
      <w:r w:rsidRPr="00AB0B8E">
        <w:t>нии орфографии // Начальная школа. - 1998. - № 1. - с.55-60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>Лёвушкина О.Н. Словарная работа в начальных классах. - М.: Гуманитарный изд. центр ВЛАДОС, 2003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 xml:space="preserve">Львов М.Р. Словарь-справочник по методике преподавания русского языка. - М.: Высшая школа: </w:t>
      </w:r>
      <w:r w:rsidRPr="00AB0B8E">
        <w:rPr>
          <w:lang w:val="en-US"/>
        </w:rPr>
        <w:t>Academia</w:t>
      </w:r>
      <w:r w:rsidRPr="00AB0B8E">
        <w:t>, 1999, с.215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>Львова С.И. Орфография. Этимология на службе орфографии. - 2-е изд. - М., 2001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>Мережко Е.Г Словарик близкородственных слов. Для начальных классов (учебное пособие) / М.: «Флинта», «Наука», 160 с.</w:t>
      </w:r>
    </w:p>
    <w:p w:rsidR="008E17F6" w:rsidRPr="00AB0B8E" w:rsidRDefault="008E17F6" w:rsidP="00AB0B8E">
      <w:pPr>
        <w:pStyle w:val="a"/>
        <w:spacing w:line="240" w:lineRule="auto"/>
      </w:pPr>
      <w:r w:rsidRPr="00AB0B8E">
        <w:t>Мережко Е.Г. Учим словарные слова (2-3). – Саратов: КИЦ «Саратовт</w:t>
      </w:r>
      <w:r w:rsidRPr="00AB0B8E">
        <w:t>е</w:t>
      </w:r>
      <w:r w:rsidRPr="00AB0B8E">
        <w:t>лефльм»-«Добродея»,2008.–48</w:t>
      </w:r>
    </w:p>
    <w:p w:rsidR="008E17F6" w:rsidRPr="00AB0B8E" w:rsidRDefault="006F6ACC" w:rsidP="00AB0B8E">
      <w:pPr>
        <w:pStyle w:val="a"/>
        <w:numPr>
          <w:ilvl w:val="0"/>
          <w:numId w:val="0"/>
        </w:numPr>
        <w:spacing w:line="240" w:lineRule="auto"/>
      </w:pPr>
      <w:r w:rsidRPr="00AB0B8E">
        <w:lastRenderedPageBreak/>
        <w:t>7</w:t>
      </w:r>
      <w:r w:rsidR="008E17F6" w:rsidRPr="00AB0B8E">
        <w:t>.    Никитина Е.И. Изучение слов с непр</w:t>
      </w:r>
      <w:r w:rsidR="007A66CB" w:rsidRPr="00AB0B8E">
        <w:t xml:space="preserve">оверяемыми написаниями </w:t>
      </w:r>
      <w:r w:rsidR="008E17F6" w:rsidRPr="00AB0B8E">
        <w:t>/ Обучение орфографии в восьмилетней школе: Пособие для учителей - М.: Просвеще</w:t>
      </w:r>
      <w:r w:rsidR="007A66CB" w:rsidRPr="00AB0B8E">
        <w:t>ние, 199</w:t>
      </w:r>
      <w:r w:rsidR="008E17F6" w:rsidRPr="00AB0B8E">
        <w:t>4</w:t>
      </w:r>
    </w:p>
    <w:p w:rsidR="008E17F6" w:rsidRPr="00AB0B8E" w:rsidRDefault="006F6ACC" w:rsidP="00AB0B8E">
      <w:pPr>
        <w:pStyle w:val="a"/>
        <w:numPr>
          <w:ilvl w:val="0"/>
          <w:numId w:val="0"/>
        </w:numPr>
        <w:spacing w:line="240" w:lineRule="auto"/>
      </w:pPr>
      <w:r w:rsidRPr="00AB0B8E">
        <w:t>8.</w:t>
      </w:r>
      <w:r w:rsidR="008E17F6" w:rsidRPr="00AB0B8E">
        <w:t>Окулова Г.Е. Словарная работа на уроках русского языка в начальной школе. - М., 1992</w:t>
      </w:r>
    </w:p>
    <w:p w:rsidR="007A66CB" w:rsidRDefault="007A66CB" w:rsidP="007A66CB">
      <w:pPr>
        <w:pStyle w:val="a"/>
        <w:numPr>
          <w:ilvl w:val="0"/>
          <w:numId w:val="0"/>
        </w:numPr>
      </w:pPr>
    </w:p>
    <w:p w:rsidR="007A66CB" w:rsidRDefault="007A66CB" w:rsidP="007A66CB">
      <w:pPr>
        <w:pStyle w:val="a"/>
        <w:numPr>
          <w:ilvl w:val="0"/>
          <w:numId w:val="0"/>
        </w:numPr>
      </w:pPr>
    </w:p>
    <w:p w:rsidR="007A66CB" w:rsidRDefault="007A66CB" w:rsidP="007A66CB">
      <w:pPr>
        <w:pStyle w:val="a"/>
        <w:numPr>
          <w:ilvl w:val="0"/>
          <w:numId w:val="0"/>
        </w:numPr>
      </w:pPr>
    </w:p>
    <w:p w:rsidR="006F6ACC" w:rsidRDefault="006F6ACC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AB0B8E" w:rsidRDefault="00AB0B8E" w:rsidP="007A66CB">
      <w:pPr>
        <w:pStyle w:val="a"/>
        <w:numPr>
          <w:ilvl w:val="0"/>
          <w:numId w:val="0"/>
        </w:numPr>
      </w:pPr>
    </w:p>
    <w:p w:rsidR="007A66CB" w:rsidRPr="001C2A0C" w:rsidRDefault="007A66CB" w:rsidP="007A66CB">
      <w:pPr>
        <w:pStyle w:val="a"/>
        <w:numPr>
          <w:ilvl w:val="0"/>
          <w:numId w:val="0"/>
        </w:numPr>
      </w:pPr>
    </w:p>
    <w:p w:rsidR="00554946" w:rsidRDefault="00834ACE" w:rsidP="00834ACE">
      <w:pPr>
        <w:spacing w:line="276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 Приложение 1)</w:t>
      </w:r>
    </w:p>
    <w:p w:rsidR="00554946" w:rsidRDefault="00554946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834ACE" w:rsidRPr="00834ACE" w:rsidRDefault="00834ACE" w:rsidP="00834ACE">
      <w:pPr>
        <w:rPr>
          <w:b/>
          <w:sz w:val="28"/>
          <w:szCs w:val="28"/>
        </w:rPr>
      </w:pPr>
      <w:r w:rsidRPr="00834ACE">
        <w:rPr>
          <w:b/>
          <w:sz w:val="28"/>
          <w:szCs w:val="28"/>
        </w:rPr>
        <w:t>3 класс</w:t>
      </w:r>
    </w:p>
    <w:p w:rsidR="00834ACE" w:rsidRDefault="00834ACE" w:rsidP="00834ACE"/>
    <w:p w:rsidR="00834ACE" w:rsidRPr="00D66D7E" w:rsidRDefault="00834ACE" w:rsidP="00834ACE">
      <w:pPr>
        <w:rPr>
          <w:b/>
          <w:sz w:val="28"/>
          <w:szCs w:val="28"/>
          <w:u w:val="single"/>
        </w:rPr>
      </w:pPr>
      <w:r w:rsidRPr="00D66D7E">
        <w:rPr>
          <w:b/>
          <w:sz w:val="28"/>
          <w:szCs w:val="28"/>
          <w:u w:val="single"/>
        </w:rPr>
        <w:t>Фонетические упражнения.</w:t>
      </w:r>
    </w:p>
    <w:p w:rsidR="00834ACE" w:rsidRPr="00834ACE" w:rsidRDefault="00834ACE" w:rsidP="00834ACE">
      <w:pPr>
        <w:rPr>
          <w:sz w:val="28"/>
          <w:szCs w:val="28"/>
          <w:u w:val="single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1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Выпиши слова в которых есть мягкие согласные.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Картофель, ворона, дорога, огурец, помидор, город, сорока, язык, морковь, овощ, огород, посуда, вокруг, собака..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2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Выпиши слова в два столбика: в первый - с глухими согласными на конце слова, во второй - со звонкими согласными на конце слова.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Огород, морковь, помидор, овощ, картофель, город, карандаш, огурец, ученик, мороз.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3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Замените цифры буквами алфавита и запишите слово.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16,4,16,18,16, 5.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16,3,16,27.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17,16,14,10, 5,16,18.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16,4,21,18,6,24.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12,1,18,20,16,22,6,13,30.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14,16,18,12,16,3,30.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D66D7E" w:rsidRDefault="00834ACE" w:rsidP="00834ACE">
      <w:pPr>
        <w:rPr>
          <w:b/>
          <w:sz w:val="28"/>
          <w:szCs w:val="28"/>
          <w:u w:val="single"/>
        </w:rPr>
      </w:pPr>
      <w:r w:rsidRPr="00D66D7E">
        <w:rPr>
          <w:b/>
          <w:sz w:val="28"/>
          <w:szCs w:val="28"/>
          <w:u w:val="single"/>
        </w:rPr>
        <w:t>Орфографические упражнения.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1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Спиши слова, подчеркни букву, написание которой нужно запомнить.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Картофель, огурец, помидор, овощ, морковь, огород.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2 уровень.</w:t>
      </w:r>
    </w:p>
    <w:p w:rsidR="00834ACE" w:rsidRPr="00834ACE" w:rsidRDefault="00834ACE" w:rsidP="00834ACE">
      <w:pPr>
        <w:jc w:val="center"/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Выпиши только словарные слова, подчеркни букву, написание которой нужно запомнить.</w:t>
      </w:r>
    </w:p>
    <w:p w:rsidR="00540489" w:rsidRPr="00834ACE" w:rsidRDefault="00540489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Помидор, шубка, жираф, морковь, моряк, огород, дуб, картофель, ковер, огурец, молодец, овощ, гнездо.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3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Спиши, исправляя ошибки.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lastRenderedPageBreak/>
        <w:t>Весь день отец агародничал: сажал капустную рассаду, полол траву на грядках, обрезал засохшие ветки малины. В середине сентября начинают копать карт</w:t>
      </w:r>
      <w:r w:rsidRPr="00834ACE">
        <w:rPr>
          <w:sz w:val="28"/>
          <w:szCs w:val="28"/>
        </w:rPr>
        <w:t>о</w:t>
      </w:r>
      <w:r w:rsidRPr="00834ACE">
        <w:rPr>
          <w:sz w:val="28"/>
          <w:szCs w:val="28"/>
        </w:rPr>
        <w:t>фель. Пусто было в агароде: ни морковки, ни огурчика. Фрукты и оващи перед едой мойте горячей водой.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D66D7E" w:rsidRDefault="00834ACE" w:rsidP="00834ACE">
      <w:pPr>
        <w:rPr>
          <w:b/>
          <w:sz w:val="28"/>
          <w:szCs w:val="28"/>
          <w:u w:val="single"/>
        </w:rPr>
      </w:pPr>
      <w:r w:rsidRPr="00D66D7E">
        <w:rPr>
          <w:b/>
          <w:sz w:val="28"/>
          <w:szCs w:val="28"/>
          <w:u w:val="single"/>
        </w:rPr>
        <w:t xml:space="preserve">Словообразовательные упражнения. 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1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№1. Образуйте от данных слов однокоренные. Укажите, при помощи чего они образовались.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Огород, овощ, картофель, огурец, помидор, морковь.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 xml:space="preserve">№2.Образуйте от данных слов имена прилагательные с суффиксом -н-. 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Огород, овощ, картофель, огурец, помидор, морковь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2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№1. Запиши только однокоренные слова. Выдели корень.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Помидор, помидорчик, помидорина, помидорка, помидорный, помидоровый, помидорки.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Огурец, огурчик, огуречник, огурцы, огуречный.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Огородик, огородник, огород, огородничать, огородники, огородишко.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Морковь, морковка, морковник, морковки, морковный.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Картофель, картофельный, картофелина, картофелинка, картофельное.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№2. Составьте словосочетания, вставляя в имена прилагательные нужные око</w:t>
      </w:r>
      <w:r w:rsidRPr="00834ACE">
        <w:rPr>
          <w:sz w:val="28"/>
          <w:szCs w:val="28"/>
        </w:rPr>
        <w:t>н</w:t>
      </w:r>
      <w:r w:rsidRPr="00834ACE">
        <w:rPr>
          <w:sz w:val="28"/>
          <w:szCs w:val="28"/>
        </w:rPr>
        <w:t>чания.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Картофель ранн_, овощи варен_, огурец солен_, огород небольш_, помидор крупн_, морковь сладк_.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3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№1.Запиши предложения, раскрывая скобки.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1. Этим летом в нашем парнике выросло много (огурец).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2. Дениса послали на рынок за (морковь).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3. Марина принесла с (огород) пучок укропа.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4. На кустах позднего (картофель) кое-где еще виднелись бледно-лиловые м</w:t>
      </w:r>
      <w:r w:rsidRPr="00834ACE">
        <w:rPr>
          <w:sz w:val="28"/>
          <w:szCs w:val="28"/>
        </w:rPr>
        <w:t>а</w:t>
      </w:r>
      <w:r w:rsidRPr="00834ACE">
        <w:rPr>
          <w:sz w:val="28"/>
          <w:szCs w:val="28"/>
        </w:rPr>
        <w:t>ленькие цветы с желтыми тычинками.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5. Папа принес с рынка килограмм (помидор).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6. На колхозных полях начали уборку (овощи).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740813" w:rsidRPr="00AD4546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lastRenderedPageBreak/>
        <w:t>№2. Составь и запиши словосочетания. Укажи падеж имен существительных.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 xml:space="preserve">салат </w:t>
      </w: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  <w:t>работать</w:t>
      </w:r>
      <w:r w:rsidRPr="00834ACE">
        <w:rPr>
          <w:sz w:val="28"/>
          <w:szCs w:val="28"/>
        </w:rPr>
        <w:tab/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сажать</w:t>
      </w:r>
      <w:r w:rsidRPr="00834ACE">
        <w:rPr>
          <w:sz w:val="28"/>
          <w:szCs w:val="28"/>
        </w:rPr>
        <w:tab/>
        <w:t>помидор</w:t>
      </w:r>
      <w:r w:rsidRPr="00834ACE">
        <w:rPr>
          <w:sz w:val="28"/>
          <w:szCs w:val="28"/>
        </w:rPr>
        <w:tab/>
        <w:t>вскопать</w:t>
      </w:r>
      <w:r w:rsidRPr="00834ACE">
        <w:rPr>
          <w:sz w:val="28"/>
          <w:szCs w:val="28"/>
        </w:rPr>
        <w:tab/>
        <w:t>огород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ухаживать</w:t>
      </w: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  <w:t>ходить</w:t>
      </w:r>
      <w:r w:rsidRPr="00834ACE">
        <w:rPr>
          <w:sz w:val="28"/>
          <w:szCs w:val="28"/>
        </w:rPr>
        <w:tab/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выращивать</w:t>
      </w: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  <w:t>угощать</w:t>
      </w:r>
      <w:r w:rsidRPr="00834ACE">
        <w:rPr>
          <w:sz w:val="28"/>
          <w:szCs w:val="28"/>
        </w:rPr>
        <w:tab/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торговать</w:t>
      </w:r>
      <w:r w:rsidRPr="00834ACE">
        <w:rPr>
          <w:sz w:val="28"/>
          <w:szCs w:val="28"/>
        </w:rPr>
        <w:tab/>
        <w:t xml:space="preserve">овощ </w:t>
      </w:r>
      <w:r w:rsidRPr="00834ACE">
        <w:rPr>
          <w:sz w:val="28"/>
          <w:szCs w:val="28"/>
        </w:rPr>
        <w:tab/>
        <w:t xml:space="preserve">приготовить </w:t>
      </w:r>
      <w:r w:rsidRPr="00834ACE">
        <w:rPr>
          <w:sz w:val="28"/>
          <w:szCs w:val="28"/>
        </w:rPr>
        <w:tab/>
        <w:t>морковь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 xml:space="preserve">купить </w:t>
      </w:r>
      <w:r w:rsidRPr="00834ACE">
        <w:rPr>
          <w:sz w:val="28"/>
          <w:szCs w:val="28"/>
        </w:rPr>
        <w:tab/>
      </w:r>
      <w:r w:rsidRPr="00834ACE">
        <w:rPr>
          <w:sz w:val="28"/>
          <w:szCs w:val="28"/>
        </w:rPr>
        <w:tab/>
        <w:t>убирать</w:t>
      </w:r>
      <w:r w:rsidRPr="00834ACE">
        <w:rPr>
          <w:sz w:val="28"/>
          <w:szCs w:val="28"/>
        </w:rPr>
        <w:tab/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D66D7E" w:rsidRDefault="00834ACE" w:rsidP="00834ACE">
      <w:pPr>
        <w:rPr>
          <w:b/>
          <w:sz w:val="28"/>
          <w:szCs w:val="28"/>
          <w:u w:val="single"/>
        </w:rPr>
      </w:pPr>
      <w:r w:rsidRPr="00D66D7E">
        <w:rPr>
          <w:b/>
          <w:sz w:val="28"/>
          <w:szCs w:val="28"/>
          <w:u w:val="single"/>
        </w:rPr>
        <w:t>Морфологические упражнения.</w:t>
      </w:r>
    </w:p>
    <w:p w:rsidR="00834ACE" w:rsidRPr="00834ACE" w:rsidRDefault="00834ACE" w:rsidP="00834ACE">
      <w:pPr>
        <w:rPr>
          <w:sz w:val="28"/>
          <w:szCs w:val="28"/>
          <w:u w:val="single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1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№1.Спиши предложения, вставляя подходящие по смыслу слова из словаря.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1. Оля любит есть на завтрак тертую ... 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2. Митя увидел крупные, розовые клубни ... 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3. Среди овощей нет сочней ... 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4. Сзади дома был большой ... с грядками, кустами смородины и малины.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5. Всякому ... свое время.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6. Сеня взял с тарелки соленый ... 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№2.Спишите слова, вставляя пропущенные буквы. Определите склонение.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г_род, з_мл_ника, ов_щи, к_ртоф_лъ, б_реза, п_м_дор, м_рковъ, яг_да, _гурец, ябл_ко.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2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Запишите предложения, правильно подбирая предлоги. Подчеркните их, опред</w:t>
      </w:r>
      <w:r w:rsidRPr="00834ACE">
        <w:rPr>
          <w:sz w:val="28"/>
          <w:szCs w:val="28"/>
        </w:rPr>
        <w:t>е</w:t>
      </w:r>
      <w:r w:rsidRPr="00834ACE">
        <w:rPr>
          <w:sz w:val="28"/>
          <w:szCs w:val="28"/>
        </w:rPr>
        <w:t>лите падеж существительных в скобках.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1. Леня с папой все утро работали .... (огород).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2. Мама приготовила салат ... (огурец).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3. Бабушка испекла пироги ... (морковь).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4. На обед дети ели котлеты ...(картофель).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5. На полке стояли банки ... (помидор ).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3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№1.Составьте предложения с данными словосочетаниями. Определите склон</w:t>
      </w:r>
      <w:r w:rsidRPr="00834ACE">
        <w:rPr>
          <w:sz w:val="28"/>
          <w:szCs w:val="28"/>
        </w:rPr>
        <w:t>е</w:t>
      </w:r>
      <w:r w:rsidRPr="00834ACE">
        <w:rPr>
          <w:sz w:val="28"/>
          <w:szCs w:val="28"/>
        </w:rPr>
        <w:t>ние существительных.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Спелые помидоры, вскопать огород, вкусный огурец, торговать овощами, салат из моркови, крупный картофель.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lastRenderedPageBreak/>
        <w:t>№2. Замените предложение одним словарным словом, измените это слово по п</w:t>
      </w:r>
      <w:r w:rsidRPr="00834ACE">
        <w:rPr>
          <w:sz w:val="28"/>
          <w:szCs w:val="28"/>
        </w:rPr>
        <w:t>а</w:t>
      </w:r>
      <w:r w:rsidRPr="00834ACE">
        <w:rPr>
          <w:sz w:val="28"/>
          <w:szCs w:val="28"/>
        </w:rPr>
        <w:t>дежам.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Огородное растение, корнеплод с утолщенным оранжевым сладковатым корнем.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Участок земли, где устроены грядки с овощами.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Огородное растение, растущее обычно кочаном.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  <w:u w:val="single"/>
        </w:rPr>
      </w:pPr>
      <w:r w:rsidRPr="00D66D7E">
        <w:rPr>
          <w:b/>
          <w:sz w:val="28"/>
          <w:szCs w:val="28"/>
          <w:u w:val="single"/>
        </w:rPr>
        <w:t>Синтаксические упражнения</w:t>
      </w:r>
      <w:r w:rsidRPr="00834ACE">
        <w:rPr>
          <w:sz w:val="28"/>
          <w:szCs w:val="28"/>
          <w:u w:val="single"/>
        </w:rPr>
        <w:t>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1 уровень.</w:t>
      </w:r>
    </w:p>
    <w:p w:rsidR="00834ACE" w:rsidRPr="00834ACE" w:rsidRDefault="00834ACE" w:rsidP="00834ACE">
      <w:pPr>
        <w:jc w:val="center"/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Составьте предложения с данными словосочетаниями.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Молодой картофель, морковный сок, овощные грядки, огородные растения, урожай огурцов, красные помидоры.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2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№2. Со словами из словаря на тему “Овощи” составьте предложения различные по цели высказывания : повествовательные, вопросительные, восклицательные.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jc w:val="center"/>
        <w:rPr>
          <w:sz w:val="28"/>
          <w:szCs w:val="28"/>
        </w:rPr>
      </w:pPr>
      <w:r w:rsidRPr="00834ACE">
        <w:rPr>
          <w:sz w:val="28"/>
          <w:szCs w:val="28"/>
        </w:rPr>
        <w:t>3 уровень.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Выпишите из предложений словосочетания со словарными словами, поставьте вопрос.</w:t>
      </w:r>
    </w:p>
    <w:p w:rsidR="00834ACE" w:rsidRPr="00834ACE" w:rsidRDefault="00834ACE" w:rsidP="00834ACE">
      <w:pPr>
        <w:rPr>
          <w:sz w:val="28"/>
          <w:szCs w:val="28"/>
        </w:rPr>
      </w:pP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Как вкусен был картофельный суп с грибами!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Зайчишка-трусишка по полю бежал, морковку нашел, сидит и грызет.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На гряде сорвать неплохо крупный красный помидор!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До обеда Таня решила полить огуречные грядки.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Дождик, дождик, посильней, огород ты наш полей!</w:t>
      </w:r>
    </w:p>
    <w:p w:rsidR="00834ACE" w:rsidRPr="00834ACE" w:rsidRDefault="00834ACE" w:rsidP="00834ACE">
      <w:pPr>
        <w:rPr>
          <w:sz w:val="28"/>
          <w:szCs w:val="28"/>
        </w:rPr>
      </w:pPr>
      <w:r w:rsidRPr="00834ACE">
        <w:rPr>
          <w:sz w:val="28"/>
          <w:szCs w:val="28"/>
        </w:rPr>
        <w:t>щей нет здоровья.</w:t>
      </w:r>
    </w:p>
    <w:p w:rsidR="00554946" w:rsidRDefault="00554946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723554" w:rsidRDefault="00723554" w:rsidP="00455968">
      <w:pPr>
        <w:spacing w:line="276" w:lineRule="auto"/>
        <w:ind w:firstLine="708"/>
        <w:jc w:val="both"/>
        <w:rPr>
          <w:sz w:val="28"/>
          <w:szCs w:val="28"/>
        </w:rPr>
      </w:pPr>
    </w:p>
    <w:p w:rsidR="00D66D7E" w:rsidRPr="00D66D7E" w:rsidRDefault="00D66D7E" w:rsidP="00D66D7E">
      <w:pPr>
        <w:ind w:left="-426" w:right="-428"/>
        <w:jc w:val="right"/>
        <w:rPr>
          <w:bCs/>
          <w:sz w:val="28"/>
          <w:szCs w:val="28"/>
        </w:rPr>
      </w:pPr>
      <w:r w:rsidRPr="00D66D7E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Приложение 2)</w:t>
      </w:r>
    </w:p>
    <w:p w:rsidR="00723554" w:rsidRPr="00D66D7E" w:rsidRDefault="00330754" w:rsidP="00330754">
      <w:pPr>
        <w:ind w:left="-426" w:right="-428"/>
        <w:rPr>
          <w:sz w:val="28"/>
          <w:szCs w:val="28"/>
        </w:rPr>
      </w:pPr>
      <w:r>
        <w:rPr>
          <w:b/>
          <w:bCs/>
          <w:sz w:val="40"/>
        </w:rPr>
        <w:t xml:space="preserve"> </w:t>
      </w:r>
      <w:r w:rsidR="00D66D7E" w:rsidRPr="00D66D7E">
        <w:rPr>
          <w:bCs/>
          <w:sz w:val="28"/>
          <w:szCs w:val="28"/>
        </w:rPr>
        <w:t>Занимательный словарик</w:t>
      </w:r>
    </w:p>
    <w:p w:rsidR="00D66D7E" w:rsidRPr="00D66D7E" w:rsidRDefault="00D66D7E" w:rsidP="00D66D7E">
      <w:pPr>
        <w:spacing w:line="276" w:lineRule="auto"/>
        <w:ind w:firstLine="708"/>
        <w:jc w:val="center"/>
        <w:rPr>
          <w:sz w:val="32"/>
          <w:szCs w:val="32"/>
        </w:rPr>
      </w:pPr>
      <w:r w:rsidRPr="00D66D7E">
        <w:rPr>
          <w:sz w:val="32"/>
          <w:szCs w:val="32"/>
        </w:rPr>
        <w:t>СОБАКА</w:t>
      </w:r>
    </w:p>
    <w:p w:rsidR="00D66D7E" w:rsidRDefault="00D66D7E" w:rsidP="00D66D7E">
      <w:pPr>
        <w:spacing w:line="276" w:lineRule="auto"/>
        <w:ind w:firstLine="708"/>
        <w:jc w:val="center"/>
        <w:rPr>
          <w:sz w:val="28"/>
          <w:szCs w:val="28"/>
        </w:rPr>
      </w:pPr>
    </w:p>
    <w:p w:rsidR="00D66D7E" w:rsidRDefault="00D66D7E" w:rsidP="00D66D7E">
      <w:pPr>
        <w:spacing w:line="276" w:lineRule="auto"/>
        <w:ind w:firstLine="708"/>
        <w:jc w:val="center"/>
        <w:rPr>
          <w:sz w:val="28"/>
          <w:szCs w:val="28"/>
        </w:rPr>
      </w:pPr>
    </w:p>
    <w:p w:rsidR="00D66D7E" w:rsidRDefault="00D66D7E" w:rsidP="00D66D7E">
      <w:pPr>
        <w:spacing w:line="276" w:lineRule="auto"/>
        <w:ind w:firstLine="708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3085"/>
        <w:gridCol w:w="6911"/>
      </w:tblGrid>
      <w:tr w:rsidR="00D66D7E" w:rsidTr="00D66D7E">
        <w:tc>
          <w:tcPr>
            <w:tcW w:w="3085" w:type="dxa"/>
          </w:tcPr>
          <w:p w:rsidR="00D66D7E" w:rsidRPr="00D66D7E" w:rsidRDefault="00D66D7E" w:rsidP="00D66D7E">
            <w:pPr>
              <w:spacing w:line="276" w:lineRule="auto"/>
              <w:rPr>
                <w:b/>
                <w:sz w:val="28"/>
                <w:szCs w:val="28"/>
              </w:rPr>
            </w:pPr>
            <w:r w:rsidRPr="00D66D7E">
              <w:rPr>
                <w:b/>
              </w:rPr>
              <w:t>ТОЛКОВАНИЕ</w:t>
            </w:r>
          </w:p>
        </w:tc>
        <w:tc>
          <w:tcPr>
            <w:tcW w:w="6911" w:type="dxa"/>
          </w:tcPr>
          <w:p w:rsidR="00D66D7E" w:rsidRPr="00D66D7E" w:rsidRDefault="00D66D7E" w:rsidP="00D66D7E">
            <w:pPr>
              <w:ind w:right="-428"/>
              <w:jc w:val="both"/>
            </w:pPr>
            <w:r w:rsidRPr="00D66D7E">
              <w:t>1.Домашнее животное семейства  псовых,  родственное</w:t>
            </w:r>
          </w:p>
          <w:p w:rsidR="00D66D7E" w:rsidRPr="00D66D7E" w:rsidRDefault="00D66D7E" w:rsidP="00D66D7E">
            <w:pPr>
              <w:ind w:right="-428"/>
              <w:jc w:val="both"/>
            </w:pPr>
            <w:r w:rsidRPr="00D66D7E">
              <w:t xml:space="preserve">волку, используемое человеком для охраны, на охоте, в </w:t>
            </w:r>
          </w:p>
          <w:p w:rsidR="00D66D7E" w:rsidRPr="00D66D7E" w:rsidRDefault="00D66D7E" w:rsidP="00D66D7E">
            <w:pPr>
              <w:ind w:right="-428"/>
              <w:jc w:val="both"/>
            </w:pPr>
            <w:r w:rsidRPr="00D66D7E">
              <w:t>упряжке (на Севере).</w:t>
            </w:r>
          </w:p>
          <w:p w:rsidR="00D66D7E" w:rsidRPr="00D66D7E" w:rsidRDefault="00D66D7E" w:rsidP="00D66D7E">
            <w:pPr>
              <w:ind w:right="-428"/>
              <w:jc w:val="both"/>
            </w:pPr>
            <w:r w:rsidRPr="00D66D7E">
              <w:t>2.</w:t>
            </w:r>
            <w:r w:rsidRPr="00D66D7E">
              <w:rPr>
                <w:i/>
              </w:rPr>
              <w:t>Перен.</w:t>
            </w:r>
            <w:r w:rsidRPr="00D66D7E">
              <w:t xml:space="preserve"> О злом, грубом человеке.</w:t>
            </w:r>
            <w:r w:rsidRPr="00D66D7E">
              <w:rPr>
                <w:i/>
              </w:rPr>
              <w:t>.</w:t>
            </w:r>
            <w:r w:rsidRPr="00D66D7E">
              <w:t xml:space="preserve"> </w:t>
            </w:r>
          </w:p>
          <w:p w:rsidR="00D66D7E" w:rsidRPr="00D66D7E" w:rsidRDefault="00D66D7E" w:rsidP="00D66D7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ЭТИМОЛОГИЯ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pStyle w:val="5"/>
              <w:outlineLvl w:val="4"/>
              <w:rPr>
                <w:rFonts w:ascii="Cambria" w:eastAsia="Times New Roman" w:hAnsi="Cambria" w:cs="Times New Roman"/>
                <w:b/>
                <w:bCs/>
                <w:i/>
                <w:iCs/>
                <w:color w:val="auto"/>
              </w:rPr>
            </w:pPr>
            <w:r w:rsidRPr="00D66D7E">
              <w:rPr>
                <w:rFonts w:ascii="Cambria" w:eastAsia="Times New Roman" w:hAnsi="Cambria" w:cs="Times New Roman"/>
                <w:b/>
                <w:bCs/>
                <w:i/>
                <w:iCs/>
                <w:color w:val="auto"/>
              </w:rPr>
              <w:t xml:space="preserve">    Свое  название она  получила от  древнего  корня  СОБ-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(местоимение </w:t>
            </w:r>
            <w:r w:rsidRPr="00D66D7E">
              <w:rPr>
                <w:i/>
              </w:rPr>
              <w:t>себя, собою</w:t>
            </w:r>
            <w:r w:rsidRPr="00D66D7E">
              <w:t xml:space="preserve">),родственного корню </w:t>
            </w:r>
            <w:r w:rsidRPr="00D66D7E">
              <w:rPr>
                <w:b/>
              </w:rPr>
              <w:t>СОБСТ-</w:t>
            </w:r>
          </w:p>
          <w:p w:rsidR="00D66D7E" w:rsidRPr="00D66D7E" w:rsidRDefault="00D66D7E" w:rsidP="00E93848">
            <w:pPr>
              <w:ind w:right="-428"/>
              <w:jc w:val="both"/>
              <w:rPr>
                <w:i/>
              </w:rPr>
            </w:pPr>
            <w:r w:rsidRPr="00D66D7E">
              <w:rPr>
                <w:b/>
              </w:rPr>
              <w:t>ВЕННЫЙ</w:t>
            </w:r>
            <w:r w:rsidRPr="00D66D7E">
              <w:t xml:space="preserve">, - </w:t>
            </w:r>
            <w:r w:rsidRPr="00D66D7E">
              <w:rPr>
                <w:i/>
              </w:rPr>
              <w:t>существо, имеющее хозяина, принадлежа-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rPr>
                <w:i/>
              </w:rPr>
              <w:t>щее хозяину.</w:t>
            </w:r>
          </w:p>
          <w:p w:rsidR="00D66D7E" w:rsidRPr="00D66D7E" w:rsidRDefault="00D66D7E" w:rsidP="00E93848">
            <w:pPr>
              <w:ind w:right="-428"/>
              <w:jc w:val="both"/>
              <w:rPr>
                <w:i/>
              </w:rPr>
            </w:pPr>
            <w:r w:rsidRPr="00D66D7E">
              <w:rPr>
                <w:b/>
              </w:rPr>
              <w:t>СОБАКА – СОБ</w:t>
            </w:r>
            <w:r w:rsidRPr="00D66D7E">
              <w:t xml:space="preserve"> = </w:t>
            </w:r>
            <w:r w:rsidRPr="00D66D7E">
              <w:rPr>
                <w:i/>
              </w:rPr>
              <w:t>существо, собственность.</w:t>
            </w:r>
          </w:p>
          <w:p w:rsidR="00D66D7E" w:rsidRPr="00D66D7E" w:rsidRDefault="00D66D7E" w:rsidP="00E93848">
            <w:pPr>
              <w:ind w:right="-428"/>
              <w:jc w:val="both"/>
            </w:pP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ОДНОКОРЕННЫЕ</w:t>
            </w:r>
          </w:p>
          <w:p w:rsidR="00D66D7E" w:rsidRPr="00D66D7E" w:rsidRDefault="00D66D7E" w:rsidP="00E93848">
            <w:pPr>
              <w:ind w:right="-428"/>
              <w:jc w:val="both"/>
              <w:rPr>
                <w:b/>
              </w:rPr>
            </w:pPr>
            <w:r w:rsidRPr="00D66D7E">
              <w:rPr>
                <w:b/>
              </w:rPr>
              <w:t>СЛОВА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pStyle w:val="5"/>
              <w:outlineLvl w:val="4"/>
              <w:rPr>
                <w:rFonts w:ascii="Cambria" w:eastAsia="Times New Roman" w:hAnsi="Cambria" w:cs="Times New Roman"/>
                <w:b/>
                <w:bCs/>
                <w:i/>
                <w:iCs/>
                <w:color w:val="auto"/>
              </w:rPr>
            </w:pPr>
            <w:r w:rsidRPr="00D66D7E">
              <w:rPr>
                <w:rFonts w:ascii="Cambria" w:eastAsia="Times New Roman" w:hAnsi="Cambria" w:cs="Times New Roman"/>
                <w:b/>
                <w:bCs/>
                <w:i/>
                <w:iCs/>
                <w:color w:val="auto"/>
              </w:rPr>
              <w:t xml:space="preserve">      собачата       собачник        собачина       собачка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собачник      собачонка      собаковод      собачей </w:t>
            </w:r>
            <w:r w:rsidRPr="00D66D7E">
              <w:rPr>
                <w:i/>
              </w:rPr>
              <w:t>(разг.)</w:t>
            </w:r>
            <w:r w:rsidRPr="00D66D7E">
              <w:t xml:space="preserve"> </w:t>
            </w: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СИНОНИМ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ind w:right="-428"/>
              <w:jc w:val="both"/>
            </w:pPr>
            <w:r w:rsidRPr="00D66D7E">
              <w:t>Пес</w:t>
            </w:r>
          </w:p>
          <w:p w:rsidR="00D66D7E" w:rsidRPr="00D66D7E" w:rsidRDefault="00D66D7E" w:rsidP="00E93848">
            <w:pPr>
              <w:ind w:right="-428"/>
              <w:jc w:val="both"/>
            </w:pP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ФРАЗЕОЛОГИЗМЫ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ind w:right="-428"/>
              <w:jc w:val="both"/>
            </w:pPr>
            <w:r w:rsidRPr="00D66D7E">
              <w:rPr>
                <w:b/>
              </w:rPr>
              <w:t xml:space="preserve">КАК  КОШКА  С  СОБАКОЙ  ЖИВУТ – </w:t>
            </w:r>
            <w:r w:rsidRPr="00D66D7E">
              <w:t>о постоянно</w:t>
            </w:r>
          </w:p>
          <w:p w:rsidR="00D66D7E" w:rsidRPr="00D66D7E" w:rsidRDefault="00D66D7E" w:rsidP="00E93848">
            <w:pPr>
              <w:ind w:right="-428"/>
              <w:jc w:val="both"/>
              <w:rPr>
                <w:b/>
              </w:rPr>
            </w:pPr>
            <w:r w:rsidRPr="00D66D7E">
              <w:t xml:space="preserve">ссорящихся людях. </w:t>
            </w:r>
            <w:r w:rsidRPr="00D66D7E">
              <w:rPr>
                <w:b/>
              </w:rPr>
              <w:t>СОБАКУ  СЪЕСТЬ (В  ЧЕМ,  НА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rPr>
                <w:b/>
              </w:rPr>
              <w:t xml:space="preserve">ЧЕМ)  –  </w:t>
            </w:r>
            <w:r w:rsidRPr="00D66D7E">
              <w:t>быть знатоком в каком-либо деле, иметь боль-</w:t>
            </w:r>
          </w:p>
          <w:p w:rsidR="00D66D7E" w:rsidRPr="00D66D7E" w:rsidRDefault="00D66D7E" w:rsidP="00E93848">
            <w:pPr>
              <w:ind w:right="-428"/>
              <w:jc w:val="both"/>
              <w:rPr>
                <w:b/>
              </w:rPr>
            </w:pPr>
            <w:r w:rsidRPr="00D66D7E">
              <w:t xml:space="preserve">шой навык, опыт в чем-либо. </w:t>
            </w:r>
            <w:r w:rsidRPr="00D66D7E">
              <w:rPr>
                <w:b/>
              </w:rPr>
              <w:t>КАК  СОБАКА  НА  СЕ-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rPr>
                <w:b/>
              </w:rPr>
              <w:t xml:space="preserve">НЕ – </w:t>
            </w:r>
            <w:r w:rsidRPr="00D66D7E">
              <w:t>о человеке, который сам не пользуется чем-либо и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другим не дает.  </w:t>
            </w:r>
            <w:r w:rsidRPr="00D66D7E">
              <w:rPr>
                <w:b/>
              </w:rPr>
              <w:t xml:space="preserve">ВОТ ГДЕ СОБАКА ЗАРЫТА! – </w:t>
            </w:r>
            <w:r w:rsidRPr="00D66D7E">
              <w:t xml:space="preserve">вот в 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чем суть дела заключается.</w:t>
            </w:r>
          </w:p>
          <w:p w:rsidR="00D66D7E" w:rsidRPr="00D66D7E" w:rsidRDefault="00D66D7E" w:rsidP="00E93848">
            <w:pPr>
              <w:ind w:right="-428"/>
              <w:jc w:val="both"/>
            </w:pP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ЗАГАДКИ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ind w:right="-428"/>
              <w:jc w:val="both"/>
            </w:pPr>
            <w:r w:rsidRPr="00D66D7E">
              <w:t>Заворчал живой замок,                Гладишь – ласкается,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Лег у двери поперек.                   Дразнишь – кусается.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Две медали на груди,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Лучше в дом не заходи.</w:t>
            </w: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ПОСЛОВИЦЫ И</w:t>
            </w:r>
          </w:p>
          <w:p w:rsidR="00D66D7E" w:rsidRPr="00D66D7E" w:rsidRDefault="00D66D7E" w:rsidP="00E93848">
            <w:pPr>
              <w:ind w:right="-428"/>
              <w:jc w:val="both"/>
              <w:rPr>
                <w:b/>
              </w:rPr>
            </w:pPr>
            <w:r w:rsidRPr="00D66D7E">
              <w:rPr>
                <w:b/>
              </w:rPr>
              <w:t>ПОГОВОРКИ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ind w:right="-428"/>
              <w:jc w:val="both"/>
            </w:pPr>
            <w:r w:rsidRPr="00D66D7E">
              <w:t>1.Собака – верный друг человека. 2.Не замахивайся пал-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кой – и собака не залает. 3.И собака помнит, кто ее  кор-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>мит. 4.Не учи щуку плавать, а собаку лаять.5.Без собаки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зайца не поймаешь.6.Ласковая собачка и во сне хвостом 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виляет. </w:t>
            </w:r>
          </w:p>
        </w:tc>
      </w:tr>
      <w:tr w:rsidR="00D66D7E" w:rsidTr="00D66D7E">
        <w:tc>
          <w:tcPr>
            <w:tcW w:w="3085" w:type="dxa"/>
          </w:tcPr>
          <w:p w:rsidR="00D66D7E" w:rsidRPr="00D66D7E" w:rsidRDefault="00D66D7E" w:rsidP="00E93848">
            <w:pPr>
              <w:pStyle w:val="6"/>
              <w:outlineLvl w:val="5"/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</w:pPr>
            <w:r w:rsidRPr="00D66D7E">
              <w:rPr>
                <w:rFonts w:ascii="Times New Roman" w:eastAsia="Times New Roman" w:hAnsi="Times New Roman" w:cs="Times New Roman"/>
                <w:b/>
                <w:i w:val="0"/>
                <w:color w:val="auto"/>
              </w:rPr>
              <w:t>ПРЕДЛОЖЕНИЯ</w:t>
            </w:r>
          </w:p>
        </w:tc>
        <w:tc>
          <w:tcPr>
            <w:tcW w:w="6911" w:type="dxa"/>
          </w:tcPr>
          <w:p w:rsidR="00D66D7E" w:rsidRPr="00D66D7E" w:rsidRDefault="00D66D7E" w:rsidP="00E93848">
            <w:pPr>
              <w:ind w:right="-428"/>
              <w:jc w:val="both"/>
            </w:pPr>
            <w:r w:rsidRPr="00D66D7E">
              <w:t>1.Собака вскочила и стала перед львом на задние лапки.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2.К двум годам Бим стал отличной охотничьей собакой, 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доверчивой и честной. 3Собачьи следы всегда к жилью </w:t>
            </w:r>
          </w:p>
          <w:p w:rsidR="00D66D7E" w:rsidRPr="00D66D7E" w:rsidRDefault="00D66D7E" w:rsidP="00E93848">
            <w:pPr>
              <w:ind w:right="-428"/>
              <w:jc w:val="both"/>
            </w:pPr>
            <w:r w:rsidRPr="00D66D7E">
              <w:t xml:space="preserve">выводят. 4.Собака сидит у ворот. </w:t>
            </w:r>
          </w:p>
          <w:p w:rsidR="00D66D7E" w:rsidRPr="00D66D7E" w:rsidRDefault="00D66D7E" w:rsidP="00E93848">
            <w:pPr>
              <w:ind w:right="-428"/>
              <w:jc w:val="both"/>
            </w:pPr>
          </w:p>
        </w:tc>
      </w:tr>
    </w:tbl>
    <w:p w:rsidR="00D66D7E" w:rsidRPr="004C5253" w:rsidRDefault="00D66D7E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AB0B8E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Pr="004112D3" w:rsidRDefault="004C5253">
      <w:pPr>
        <w:spacing w:line="276" w:lineRule="auto"/>
        <w:ind w:firstLine="708"/>
        <w:jc w:val="center"/>
        <w:rPr>
          <w:sz w:val="28"/>
          <w:szCs w:val="28"/>
        </w:rPr>
      </w:pPr>
    </w:p>
    <w:p w:rsidR="004C5253" w:rsidRDefault="004C5253">
      <w:pPr>
        <w:spacing w:line="276" w:lineRule="auto"/>
        <w:ind w:firstLine="708"/>
        <w:jc w:val="center"/>
        <w:rPr>
          <w:sz w:val="36"/>
          <w:szCs w:val="36"/>
        </w:rPr>
      </w:pPr>
    </w:p>
    <w:p w:rsidR="004C5253" w:rsidRDefault="004C5253">
      <w:pPr>
        <w:spacing w:line="276" w:lineRule="auto"/>
        <w:ind w:firstLine="708"/>
        <w:jc w:val="center"/>
        <w:rPr>
          <w:sz w:val="36"/>
          <w:szCs w:val="36"/>
        </w:rPr>
      </w:pPr>
    </w:p>
    <w:p w:rsidR="004C5253" w:rsidRPr="004C5253" w:rsidRDefault="004C5253">
      <w:pPr>
        <w:spacing w:line="276" w:lineRule="auto"/>
        <w:ind w:firstLine="708"/>
        <w:jc w:val="center"/>
        <w:rPr>
          <w:sz w:val="36"/>
          <w:szCs w:val="36"/>
        </w:rPr>
      </w:pPr>
    </w:p>
    <w:sectPr w:rsidR="004C5253" w:rsidRPr="004C5253" w:rsidSect="00540489">
      <w:footerReference w:type="default" r:id="rId9"/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307" w:rsidRDefault="005E7307" w:rsidP="00AB0B8E">
      <w:r>
        <w:separator/>
      </w:r>
    </w:p>
  </w:endnote>
  <w:endnote w:type="continuationSeparator" w:id="1">
    <w:p w:rsidR="005E7307" w:rsidRDefault="005E7307" w:rsidP="00AB0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B8E" w:rsidRDefault="00AB0B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307" w:rsidRDefault="005E7307" w:rsidP="00AB0B8E">
      <w:r>
        <w:separator/>
      </w:r>
    </w:p>
  </w:footnote>
  <w:footnote w:type="continuationSeparator" w:id="1">
    <w:p w:rsidR="005E7307" w:rsidRDefault="005E7307" w:rsidP="00AB0B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13AB"/>
    <w:multiLevelType w:val="hybridMultilevel"/>
    <w:tmpl w:val="73E82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41AC2"/>
    <w:multiLevelType w:val="hybridMultilevel"/>
    <w:tmpl w:val="67E09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204D68"/>
    <w:multiLevelType w:val="hybridMultilevel"/>
    <w:tmpl w:val="4F8032F8"/>
    <w:lvl w:ilvl="0" w:tplc="79D67548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6FA6B22C">
      <w:start w:val="1"/>
      <w:numFmt w:val="decimal"/>
      <w:lvlText w:val="%3)"/>
      <w:lvlJc w:val="left"/>
      <w:pPr>
        <w:tabs>
          <w:tab w:val="num" w:pos="2869"/>
        </w:tabs>
        <w:ind w:left="2869" w:hanging="360"/>
      </w:pPr>
      <w:rPr>
        <w:rFonts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3F533F1"/>
    <w:multiLevelType w:val="hybridMultilevel"/>
    <w:tmpl w:val="E67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722A84"/>
    <w:multiLevelType w:val="hybridMultilevel"/>
    <w:tmpl w:val="82022D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65F6687"/>
    <w:multiLevelType w:val="hybridMultilevel"/>
    <w:tmpl w:val="1212C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057EE"/>
    <w:multiLevelType w:val="hybridMultilevel"/>
    <w:tmpl w:val="91A873BE"/>
    <w:lvl w:ilvl="0" w:tplc="B052C802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A5B50"/>
    <w:multiLevelType w:val="hybridMultilevel"/>
    <w:tmpl w:val="B29A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838CF"/>
    <w:multiLevelType w:val="hybridMultilevel"/>
    <w:tmpl w:val="4162DD0A"/>
    <w:lvl w:ilvl="0" w:tplc="0419000F">
      <w:start w:val="1"/>
      <w:numFmt w:val="decimal"/>
      <w:lvlText w:val="%1."/>
      <w:lvlJc w:val="left"/>
      <w:pPr>
        <w:ind w:left="1055" w:hanging="360"/>
      </w:p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0">
    <w:nsid w:val="653E3C3F"/>
    <w:multiLevelType w:val="hybridMultilevel"/>
    <w:tmpl w:val="13D8CA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4"/>
  </w:num>
  <w:num w:numId="12">
    <w:abstractNumId w:val="4"/>
    <w:lvlOverride w:ilvl="0">
      <w:startOverride w:val="1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537"/>
    <w:rsid w:val="000022D0"/>
    <w:rsid w:val="00025586"/>
    <w:rsid w:val="000A1885"/>
    <w:rsid w:val="000B1A51"/>
    <w:rsid w:val="000B51FF"/>
    <w:rsid w:val="00111DD9"/>
    <w:rsid w:val="001345BD"/>
    <w:rsid w:val="00141A9E"/>
    <w:rsid w:val="00192C66"/>
    <w:rsid w:val="001C0706"/>
    <w:rsid w:val="001F7BE0"/>
    <w:rsid w:val="002047DE"/>
    <w:rsid w:val="0023200E"/>
    <w:rsid w:val="0024437E"/>
    <w:rsid w:val="002468E9"/>
    <w:rsid w:val="00275899"/>
    <w:rsid w:val="002871EE"/>
    <w:rsid w:val="00305A04"/>
    <w:rsid w:val="00330754"/>
    <w:rsid w:val="00367DF9"/>
    <w:rsid w:val="003D4EC0"/>
    <w:rsid w:val="00401740"/>
    <w:rsid w:val="004112D3"/>
    <w:rsid w:val="004327BD"/>
    <w:rsid w:val="00455968"/>
    <w:rsid w:val="00494F08"/>
    <w:rsid w:val="004C5253"/>
    <w:rsid w:val="004F21DA"/>
    <w:rsid w:val="00513D00"/>
    <w:rsid w:val="00540489"/>
    <w:rsid w:val="005512EE"/>
    <w:rsid w:val="00554946"/>
    <w:rsid w:val="00563C66"/>
    <w:rsid w:val="005A4F09"/>
    <w:rsid w:val="005E5372"/>
    <w:rsid w:val="005E7307"/>
    <w:rsid w:val="00677F9F"/>
    <w:rsid w:val="006C09A3"/>
    <w:rsid w:val="006F0641"/>
    <w:rsid w:val="006F6ACC"/>
    <w:rsid w:val="00704537"/>
    <w:rsid w:val="00723554"/>
    <w:rsid w:val="00735A06"/>
    <w:rsid w:val="00740813"/>
    <w:rsid w:val="007916DC"/>
    <w:rsid w:val="007A66CB"/>
    <w:rsid w:val="007F2E6D"/>
    <w:rsid w:val="00834ACE"/>
    <w:rsid w:val="008713E4"/>
    <w:rsid w:val="008942C3"/>
    <w:rsid w:val="008A53D5"/>
    <w:rsid w:val="008E17F6"/>
    <w:rsid w:val="00931B32"/>
    <w:rsid w:val="00960201"/>
    <w:rsid w:val="00996537"/>
    <w:rsid w:val="00A00A0E"/>
    <w:rsid w:val="00A40BA0"/>
    <w:rsid w:val="00A53B56"/>
    <w:rsid w:val="00AB0B8E"/>
    <w:rsid w:val="00AB5DEE"/>
    <w:rsid w:val="00AD4546"/>
    <w:rsid w:val="00AF32FE"/>
    <w:rsid w:val="00B71F24"/>
    <w:rsid w:val="00B76885"/>
    <w:rsid w:val="00BC66E4"/>
    <w:rsid w:val="00C12A29"/>
    <w:rsid w:val="00C56E13"/>
    <w:rsid w:val="00C72188"/>
    <w:rsid w:val="00C93B5A"/>
    <w:rsid w:val="00CA598A"/>
    <w:rsid w:val="00D11139"/>
    <w:rsid w:val="00D33A44"/>
    <w:rsid w:val="00D641E2"/>
    <w:rsid w:val="00D66D7E"/>
    <w:rsid w:val="00DB299D"/>
    <w:rsid w:val="00DD78FA"/>
    <w:rsid w:val="00DE0A24"/>
    <w:rsid w:val="00E56286"/>
    <w:rsid w:val="00E93848"/>
    <w:rsid w:val="00EA27A7"/>
    <w:rsid w:val="00ED7AAD"/>
    <w:rsid w:val="00F02675"/>
    <w:rsid w:val="00F77F44"/>
    <w:rsid w:val="00F83332"/>
    <w:rsid w:val="00FB5A25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24437E"/>
    <w:pPr>
      <w:spacing w:before="100" w:beforeAutospacing="1" w:after="100" w:afterAutospacing="1"/>
      <w:jc w:val="center"/>
      <w:outlineLvl w:val="0"/>
    </w:pPr>
    <w:rPr>
      <w:rFonts w:ascii="Arial" w:hAnsi="Arial" w:cs="Arial"/>
      <w:color w:val="BF6000"/>
      <w:kern w:val="36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791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rsid w:val="00723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nhideWhenUsed/>
    <w:qFormat/>
    <w:rsid w:val="007235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4437E"/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paragraph" w:styleId="a4">
    <w:name w:val="Normal (Web)"/>
    <w:basedOn w:val="a0"/>
    <w:rsid w:val="006C09A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63C66"/>
  </w:style>
  <w:style w:type="character" w:customStyle="1" w:styleId="grame">
    <w:name w:val="grame"/>
    <w:basedOn w:val="a1"/>
    <w:rsid w:val="00563C66"/>
  </w:style>
  <w:style w:type="paragraph" w:styleId="a5">
    <w:name w:val="Balloon Text"/>
    <w:basedOn w:val="a0"/>
    <w:link w:val="a6"/>
    <w:uiPriority w:val="99"/>
    <w:semiHidden/>
    <w:unhideWhenUsed/>
    <w:rsid w:val="005512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512E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2"/>
    <w:rsid w:val="00141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rsid w:val="00723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2355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a">
    <w:name w:val="лит"/>
    <w:autoRedefine/>
    <w:rsid w:val="008E17F6"/>
    <w:pPr>
      <w:numPr>
        <w:numId w:val="1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AB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AB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AB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AB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791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91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d">
    <w:name w:val="Emphasis"/>
    <w:basedOn w:val="a1"/>
    <w:uiPriority w:val="20"/>
    <w:qFormat/>
    <w:rsid w:val="007916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1четверть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Инна</c:v>
                </c:pt>
                <c:pt idx="1">
                  <c:v>Илья</c:v>
                </c:pt>
                <c:pt idx="2">
                  <c:v>Владислав</c:v>
                </c:pt>
                <c:pt idx="3">
                  <c:v>Елизавета</c:v>
                </c:pt>
                <c:pt idx="4">
                  <c:v>Шамиль</c:v>
                </c:pt>
                <c:pt idx="5">
                  <c:v>Ольга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0.8</c:v>
                </c:pt>
                <c:pt idx="1">
                  <c:v>0.75000000000000189</c:v>
                </c:pt>
                <c:pt idx="2">
                  <c:v>0.70000000000000062</c:v>
                </c:pt>
                <c:pt idx="3">
                  <c:v>0.70000000000000062</c:v>
                </c:pt>
                <c:pt idx="4">
                  <c:v>0.60000000000000064</c:v>
                </c:pt>
                <c:pt idx="5">
                  <c:v>0.75000000000000189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4 четверть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Инна</c:v>
                </c:pt>
                <c:pt idx="1">
                  <c:v>Илья</c:v>
                </c:pt>
                <c:pt idx="2">
                  <c:v>Владислав</c:v>
                </c:pt>
                <c:pt idx="3">
                  <c:v>Елизавета</c:v>
                </c:pt>
                <c:pt idx="4">
                  <c:v>Шамиль</c:v>
                </c:pt>
                <c:pt idx="5">
                  <c:v>Ольга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0.9</c:v>
                </c:pt>
                <c:pt idx="1">
                  <c:v>0.8</c:v>
                </c:pt>
                <c:pt idx="2">
                  <c:v>0.73000000000000065</c:v>
                </c:pt>
                <c:pt idx="3">
                  <c:v>0.72000000000000064</c:v>
                </c:pt>
                <c:pt idx="4">
                  <c:v>0.65000000000000213</c:v>
                </c:pt>
                <c:pt idx="5">
                  <c:v>0.8</c:v>
                </c:pt>
              </c:numCache>
            </c:numRef>
          </c:val>
        </c:ser>
        <c:shape val="cone"/>
        <c:axId val="50097536"/>
        <c:axId val="50193920"/>
        <c:axId val="49653952"/>
      </c:bar3DChart>
      <c:catAx>
        <c:axId val="50097536"/>
        <c:scaling>
          <c:orientation val="minMax"/>
        </c:scaling>
        <c:axPos val="b"/>
        <c:tickLblPos val="nextTo"/>
        <c:crossAx val="50193920"/>
        <c:crosses val="autoZero"/>
        <c:auto val="1"/>
        <c:lblAlgn val="ctr"/>
        <c:lblOffset val="100"/>
      </c:catAx>
      <c:valAx>
        <c:axId val="50193920"/>
        <c:scaling>
          <c:orientation val="minMax"/>
        </c:scaling>
        <c:axPos val="l"/>
        <c:majorGridlines/>
        <c:numFmt formatCode="0%" sourceLinked="1"/>
        <c:tickLblPos val="nextTo"/>
        <c:crossAx val="50097536"/>
        <c:crosses val="autoZero"/>
        <c:crossBetween val="between"/>
      </c:valAx>
      <c:serAx>
        <c:axId val="49653952"/>
        <c:scaling>
          <c:orientation val="minMax"/>
        </c:scaling>
        <c:axPos val="b"/>
        <c:tickLblPos val="nextTo"/>
        <c:crossAx val="50193920"/>
        <c:crosses val="autoZero"/>
      </c:ser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D014-C0D9-4426-A0C0-8CD43206C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3833</Words>
  <Characters>21850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инновационный проект</vt:lpstr>
    </vt:vector>
  </TitlesOfParts>
  <Company>Microsoft</Company>
  <LinksUpToDate>false</LinksUpToDate>
  <CharactersWithSpaces>25632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инновационный проект</dc:title>
  <dc:subject/>
  <dc:creator>Людмила</dc:creator>
  <cp:keywords/>
  <dc:description/>
  <cp:lastModifiedBy>__ViPNet_User__</cp:lastModifiedBy>
  <cp:revision>27</cp:revision>
  <cp:lastPrinted>2012-01-29T18:00:00Z</cp:lastPrinted>
  <dcterms:created xsi:type="dcterms:W3CDTF">2012-01-18T15:42:00Z</dcterms:created>
  <dcterms:modified xsi:type="dcterms:W3CDTF">2025-09-07T15:23:00Z</dcterms:modified>
</cp:coreProperties>
</file>