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Школа для всех: как учатся дети с ОВЗ</w:t>
      </w:r>
    </w:p>
    <w:p>
      <w:r>
        <w:t>Школа для всех: как учатся дети с ОВЗ</w:t>
      </w:r>
    </w:p>
    <w:p>
      <w:r>
        <w:t>Когда мы говорим о школе, мы представляем себе шумные перемены, уроки, домашние задания, общение с друзьями. Но для многих семей это ещё и тревога: а как будет учиться ребёнок, если у него есть особенности здоровья?</w:t>
      </w:r>
    </w:p>
    <w:p>
      <w:r>
        <w:t>Сегодня в России всё больше внимания уделяется детям с ограниченными возможностями здоровья (ОВЗ). И это не случайно: ведь право на образование имеют все. Главное — создать условия, при которых ребёнок сможет учиться в своём темпе и раскрывать способности.</w:t>
      </w:r>
    </w:p>
    <w:p>
      <w:r>
        <w:t>Каждый ребёнок способен учиться</w:t>
        <w:br/>
        <w:t>Важно помнить: дети с ОВЗ ничуть не хуже своих сверстников. Они также любопытны, мечтают, любят играть, радоваться и открывать новое. Просто их путь иногда оказывается чуть более сложным, а значит — им нужно больше поддержки.</w:t>
      </w:r>
    </w:p>
    <w:p>
      <w:r>
        <w:t>Учителя отмечают: когда ребёнок чувствует, что его понимают и принимают, он начинает проявлять активность, верит в себя и охотнее включается в учёбу.</w:t>
      </w:r>
    </w:p>
    <w:p>
      <w:r>
        <w:t>Где можно учиться детям с ОВЗ</w:t>
        <w:br/>
        <w:t>Сегодня у родителей есть несколько вариантов образования для ребёнка:</w:t>
      </w:r>
    </w:p>
    <w:p>
      <w:r>
        <w:t>- Инклюзивные школы. Здесь дети с ОВЗ учатся вместе с обычными ребятами. При необходимости подключаются психологи, логопеды и дефектологи. Такой формат помогает ребёнку чувствовать себя частью коллектива.</w:t>
        <w:br/>
        <w:t>- Классы коррекционной направленности. Это обычные школы, но с адаптированными программами и меньшей нагрузкой.</w:t>
        <w:br/>
        <w:t>- Специализированные коррекционные школы. Здесь обучение полностью выстроено с учётом особенностей детей: особые программы, оборудование, индивидуальный подход.</w:t>
        <w:br/>
        <w:t>- Надомное обучение. Учителя приходят к ребёнку домой или занимаются с ним онлайн. Программу составляет школа, нагрузка регулируется, чтобы ребёнок не уставал.</w:t>
        <w:br/>
        <w:t>- Семейное обучение. Родители сами организуют процесс — подбирают учебники, онлайн-курсы или репетиторов. А аттестации ребёнок сдаёт в выбранной школе.</w:t>
      </w:r>
    </w:p>
    <w:p>
      <w:r>
        <w:t>Надомное обучение: школа у тебя дома</w:t>
        <w:br/>
        <w:t>Для многих семей это спасение. Например, если ребёнку сложно регулярно посещать занятия из-за болезни. Учитель приходит домой или выходит на связь онлайн. Ребёнок получает все положенные предметы и учебники, но занимается в привычной обстановке, без лишнего стресса.</w:t>
      </w:r>
    </w:p>
    <w:p>
      <w:r>
        <w:t>Семейное обучение: свобода выбора</w:t>
        <w:br/>
        <w:t>А вот семейное обучение — это уже больше свободы. Родители сами решают, в каком темпе и по каким методикам учить ребёнка. Можно нанимать репетиторов, заниматься по интернет-курсам или даже самостоятельно преподавать. Такой вариант подходит семьям, где хотят больше гибкости.</w:t>
      </w:r>
    </w:p>
    <w:p>
      <w:r>
        <w:t>Поддержка специалистов</w:t>
        <w:br/>
        <w:t>Большую роль в развитии ребёнка играют не только учителя, но и команда специалистов:</w:t>
        <w:br/>
        <w:t>- психолог помогает справляться со страхами и тревогами;</w:t>
        <w:br/>
        <w:t>- логопед развивает речь;</w:t>
        <w:br/>
        <w:t>- дефектолог подбирает специальные методики;</w:t>
        <w:br/>
        <w:t>- социальный педагог помогает адаптироваться в обществе.</w:t>
      </w:r>
    </w:p>
    <w:p>
      <w:r>
        <w:t>Именно благодаря комплексной поддержке многие ребята раскрываются и достигают успехов.</w:t>
      </w:r>
    </w:p>
    <w:p>
      <w:r>
        <w:t>Истории, которые вдохновляют</w:t>
        <w:br/>
        <w:t>В одной из школ города учится мальчик с тяжёлым нарушением слуха. Сначала он стеснялся общаться и почти не говорил. Но благодаря занятиям с логопедом и поддержке одноклассников он научился уверенно выступать на школьных мероприятиях. Сегодня он — активный участник кружка театрального мастерства.</w:t>
      </w:r>
    </w:p>
    <w:p>
      <w:r>
        <w:t>А девочка с заболеванием опорно-двигательного аппарата долго училась на надомном обучении. Родители боялись, что ей будет тяжело в классе. Но благодаря онлайн-занятиям и поддержке педагогов девочка успешно сдала экзамены и поступила в колледж.</w:t>
      </w:r>
    </w:p>
    <w:p>
      <w:r>
        <w:t>Советы для родителей детей с ОВЗ</w:t>
        <w:br/>
        <w:t>1. Изучите все варианты. Перед выбором формы обучения соберите максимум информации: сходите в школу, поговорите с педагогами, узнайте мнение других родителей.</w:t>
        <w:br/>
        <w:t>2. Слушайте ребёнка. Его комфорт и готовность — главный ориентир. Иногда именно ребёнок подсказывает, где ему лучше.</w:t>
        <w:br/>
        <w:t>3. Опирайтесь на специалистов. Заключение психолого-медико-педагогической комиссии (ПМПК) поможет подобрать оптимальный путь.</w:t>
        <w:br/>
        <w:t>4. Не бойтесь менять формат. Если выбранный вариант оказался неудобным — всегда можно перейти на другой.</w:t>
        <w:br/>
        <w:t>5. Помните о социализации. Даже при семейном или надомном обучении важно, чтобы ребёнок общался со сверстниками — в кружках, секциях или онлайн.</w:t>
        <w:br/>
        <w:t>6. Берегите силы. Образование ребёнка с ОВЗ — это марафон, а не спринт. Родителям важно заботиться и о себе, чтобы хватало терпения и энергии.</w:t>
      </w:r>
    </w:p>
    <w:p>
      <w:r>
        <w:t>Важно не забывать</w:t>
        <w:br/>
        <w:t>Образование для детей с ОВЗ — это не только знания. Это возможность поверить в себя, найти друзей, почувствовать, что ты не один. Для родителей — это уверенность в будущем своего ребёнка.</w:t>
      </w:r>
    </w:p>
    <w:p>
      <w:r>
        <w:t>И главное — школа для таких детей должна быть не просто местом, где дают знания, а пространством, где поддерживают, вдохновляют и помогают раскрыть способности.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