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5F79" w:rsidRPr="00703F11" w:rsidRDefault="00105F1E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b/>
          <w:i/>
          <w:color w:val="000000"/>
          <w:sz w:val="28"/>
          <w:szCs w:val="28"/>
        </w:rPr>
      </w:pPr>
      <w:r>
        <w:rPr>
          <w:b/>
          <w:i/>
          <w:color w:val="000000"/>
          <w:sz w:val="28"/>
          <w:szCs w:val="28"/>
        </w:rPr>
        <w:t>Конспект урока по развитию речи</w:t>
      </w:r>
      <w:r w:rsidR="00D05F79" w:rsidRPr="00703F11">
        <w:rPr>
          <w:b/>
          <w:i/>
          <w:color w:val="000000"/>
          <w:sz w:val="28"/>
          <w:szCs w:val="28"/>
        </w:rPr>
        <w:t xml:space="preserve"> "Мир профессий" 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Цель: Познакомить с профессиями мам учеников, расширить знания о многообразии профессий, познакомить учащихся с названиями женских профессий; формирование лексико-грамматических средств языка.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Коррекционно-образовательные задачи: активизировать и расширить словарь по теме «Профессии», стимулировать речевую активность детей, учить правильно строить предложения.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Коррекционно-развивающие задачи: развивать зрительно-пространственные представления, память.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Коррекционно-воспитательная задача: воспитывать уважение к людям труда, дружеские взаимоотношения и умение слушать.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b/>
          <w:bCs/>
          <w:i/>
          <w:iCs/>
          <w:color w:val="000000"/>
          <w:bdr w:val="none" w:sz="0" w:space="0" w:color="auto" w:frame="1"/>
        </w:rPr>
        <w:t>Цель</w:t>
      </w:r>
      <w:r w:rsidRPr="00703F11">
        <w:rPr>
          <w:rFonts w:ascii="Montserrat" w:hAnsi="Montserrat"/>
          <w:b/>
          <w:bCs/>
          <w:color w:val="000000"/>
          <w:bdr w:val="none" w:sz="0" w:space="0" w:color="auto" w:frame="1"/>
        </w:rPr>
        <w:t>:</w:t>
      </w:r>
      <w:r w:rsidRPr="00703F11">
        <w:rPr>
          <w:rFonts w:ascii="Montserrat" w:hAnsi="Montserrat"/>
          <w:color w:val="000000"/>
          <w:bdr w:val="none" w:sz="0" w:space="0" w:color="auto" w:frame="1"/>
        </w:rPr>
        <w:t> Познакомить с профессиями мам учеников, расширить знания о многообразии профессий, познакомить учащихся с названиями женских профессий; формирование лексико-грамматических средств языка.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b/>
          <w:bCs/>
          <w:i/>
          <w:iCs/>
          <w:color w:val="000000"/>
          <w:bdr w:val="none" w:sz="0" w:space="0" w:color="auto" w:frame="1"/>
        </w:rPr>
        <w:t>Коррекционно-образовательные задачи</w:t>
      </w:r>
      <w:r w:rsidRPr="00703F11">
        <w:rPr>
          <w:rFonts w:ascii="Montserrat" w:hAnsi="Montserrat"/>
          <w:color w:val="000000"/>
          <w:bdr w:val="none" w:sz="0" w:space="0" w:color="auto" w:frame="1"/>
        </w:rPr>
        <w:t>: активизировать и расширить словарь по теме «Профессии», стимулировать речевую активность детей, учить правильно строить предложения.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b/>
          <w:bCs/>
          <w:i/>
          <w:iCs/>
          <w:color w:val="000000"/>
          <w:bdr w:val="none" w:sz="0" w:space="0" w:color="auto" w:frame="1"/>
        </w:rPr>
        <w:t>Коррекционно-развивающие задачи</w:t>
      </w:r>
      <w:r w:rsidRPr="00703F11">
        <w:rPr>
          <w:rFonts w:ascii="Montserrat" w:hAnsi="Montserrat"/>
          <w:color w:val="000000"/>
          <w:bdr w:val="none" w:sz="0" w:space="0" w:color="auto" w:frame="1"/>
        </w:rPr>
        <w:t>: развивать зрительно-пространственные представления, память.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b/>
          <w:bCs/>
          <w:i/>
          <w:iCs/>
          <w:color w:val="000000"/>
          <w:bdr w:val="none" w:sz="0" w:space="0" w:color="auto" w:frame="1"/>
        </w:rPr>
        <w:t>Коррекционно-воспитательная задача:</w:t>
      </w:r>
      <w:r w:rsidRPr="00703F11">
        <w:rPr>
          <w:rFonts w:ascii="Montserrat" w:hAnsi="Montserrat"/>
          <w:color w:val="000000"/>
          <w:bdr w:val="none" w:sz="0" w:space="0" w:color="auto" w:frame="1"/>
        </w:rPr>
        <w:t> воспитывать уважение к людям труда, дружеские взаимоотношения и умение слушать.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jc w:val="center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b/>
          <w:bCs/>
          <w:color w:val="000000"/>
          <w:bdr w:val="none" w:sz="0" w:space="0" w:color="auto" w:frame="1"/>
        </w:rPr>
        <w:t>Ход занятия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Добрый день ребята, сегодня у нас с вами необычное занятие, ведь к нам пришли гости, давайте встанем и молча, поприветствуем их.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А теперь, я хочу пригласить вас в необычное путешествие в интересный и увлекательный мир различных профессий. А что такое профессия?( варианты ответов детей).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Но для начала мы повторим профессии, которые вы знаете, я буду говорить слова, показывать движения пальцами, а вы так, же своими пальчиками повторяете за мной.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Много есть профессий знатных,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(Соединять пальцы правой руки с большим)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И полезных, и приятных.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(Соединять пальцы левой руки с большим)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Повар, врач, маляр, учитель,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Продавец, шахтёр, строитель…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(Последовательно соединять пальцы обеих рук с большим)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Сразу всех не называю,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(Сжимать и разжимать кулачки)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Вам продолжить предлагаю.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lastRenderedPageBreak/>
        <w:t>(Вытянуть руки вперёд ладонями вверх)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Главными героями нашего путешествия будут очень близкие и самые родные вам люди, скоро вы поймете кто это.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Готовы к нашему волшебному путешествию?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Закройте руками глазки, а я скажу волшебные слова… Раз, два, три, повернись в городе профессий очутись! (</w:t>
      </w:r>
      <w:r w:rsidRPr="00703F11">
        <w:rPr>
          <w:i/>
          <w:iCs/>
          <w:color w:val="181818"/>
          <w:bdr w:val="none" w:sz="0" w:space="0" w:color="auto" w:frame="1"/>
        </w:rPr>
        <w:t>Волшебная музыка фоном, открываю украшенную доску)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Вот мы и на месте, посмотрите как здесь красиво!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Встречаем первого нашего героя.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i/>
          <w:iCs/>
          <w:color w:val="181818"/>
          <w:bdr w:val="none" w:sz="0" w:space="0" w:color="auto" w:frame="1"/>
        </w:rPr>
        <w:t>Выходят мамы по очереди в костюмах героев.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Пропишу вам витамины,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Излечу вас от ангины.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На прививках ты не плач,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Я хороший, добрый… </w:t>
      </w:r>
      <w:r w:rsidRPr="00703F11">
        <w:rPr>
          <w:b/>
          <w:bCs/>
          <w:color w:val="181818"/>
          <w:bdr w:val="none" w:sz="0" w:space="0" w:color="auto" w:frame="1"/>
        </w:rPr>
        <w:t>(врач)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А еще у врачей есть помощницы, они выписывают справки и помогают врачам во всем, знаете кто это? (медицинская сестра)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Приготовлю вам обед,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Кашу, щи и винегрет. (повар)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А кто помнит, как называется помощник повара по кухне? (кухонный работник)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Дайте ножницы, расческу.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Я вам сделаю прическу. (парикмахер)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Я мастерица на все руки,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Сошью вам пиджак и брюки (швея)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Молодцы, отгадали профессии, а кто был в роли наших героев: врача, повара, парикмахера и швеи? (мамы)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Конечно, это ваши мамы. Значит, про чьи профессии мы будем говорить на занятии? (о профессиях наших мам)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lastRenderedPageBreak/>
        <w:t>Мы с вами уже говорили на занятиях о том, кем работают ваши родители, многие ваши мамы домохозяйки, поэтому, сегодня вы увидели, кем они могли бы быть и кем работают мамы многих детей с нашей школы.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  <w:r w:rsidRPr="00703F11">
        <w:rPr>
          <w:color w:val="181818"/>
          <w:bdr w:val="none" w:sz="0" w:space="0" w:color="auto" w:frame="1"/>
        </w:rPr>
        <w:t>Теперь, давайте с вами определим, какие инструменты и предметы-помощники нужны для этих профессий. На столе лежат карточки, я предлагаю вам взять их и в парах определить, что нужно для вашего героя и обвести нужные картинки фломастером.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Молодцы обвели, а теперь прошу по очереди выйти каждую пару и рассказать, какая у вас профессия и что необходимо вашему герою.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i/>
          <w:iCs/>
          <w:color w:val="181818"/>
          <w:bdr w:val="none" w:sz="0" w:space="0" w:color="auto" w:frame="1"/>
        </w:rPr>
        <w:t>Дети парами выходят и показывают свои карточки, рассказывают что обвели и почему.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Молодцы, видите как много всего нужно для того чтобы человек хорошо выполнял свою работу. На самом деле профессий для мам на земле очень-очень много и вы увидели только некоторые из них.</w:t>
      </w:r>
    </w:p>
    <w:p w:rsidR="00D05F79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color w:val="181818"/>
          <w:bdr w:val="none" w:sz="0" w:space="0" w:color="auto" w:frame="1"/>
        </w:rPr>
      </w:pPr>
      <w:r w:rsidRPr="00703F11">
        <w:rPr>
          <w:color w:val="181818"/>
          <w:bdr w:val="none" w:sz="0" w:space="0" w:color="auto" w:frame="1"/>
        </w:rPr>
        <w:t>Сейчас встаем из-за парт и покажем движениями, какие еще бывают профессии.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b/>
          <w:bCs/>
          <w:i/>
          <w:iCs/>
          <w:color w:val="181818"/>
          <w:bdr w:val="none" w:sz="0" w:space="0" w:color="auto" w:frame="1"/>
        </w:rPr>
        <w:t> Физминутка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181818"/>
          <w:bdr w:val="none" w:sz="0" w:space="0" w:color="auto" w:frame="1"/>
        </w:rPr>
        <w:t>Я буду говорить слова и показывать вам движения, а вы должны повторить.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Много профессий на свете у нас!   (Руки на поясе – повороты туловища вправо-влево)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 О них поговорим сейчас:              (Развести руки в стороны)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Вот швея рубашки шьет,                (Движения воображаемой иглой)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Повар варит нам компот,               (Мешаем поварешкой)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 Самолет ведет пилот -                  (Руки – в стороны)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На посадку и на взлет.                   (Присесть с расставленными в стороны руками, затем встать)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Доктор ставит нам уколы             (Скрестить пальцы над головой, движения: ладонь – кулак)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 И охранник есть у школы.           (Руки – согнуты в локтях, силовой жест)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Каменщик кладет кирпич ,           (Попеременно кладет кисти рук одна на другую сверху – вниз.)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А охотник ловит дичь                   (Делают бинокль из пальчиков)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Есть учитель, есть кузнец,           (Загибают пальцы, перечисляя профессии)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Балерина и певец, чтоб профессии иметь,   (Разгибаем пальцы)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Надо много знать, уметь              (Повороты кистями - тыльная сторона ладошки)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Хорошо дружок учись!                (Погрозить пальчиком)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color w:val="000000"/>
          <w:bdr w:val="none" w:sz="0" w:space="0" w:color="auto" w:frame="1"/>
        </w:rPr>
        <w:t>И, конечно, не ленись!                 (Отрицательное движение головой)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Давайте с вами немного поиграем. Игра называется “Волшебный мешочек маминых профессий”. Вы по очереди будете подходить и вытягивать из мешочка предметы, а потом ответите: кто забыл эти вещи.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i/>
          <w:iCs/>
          <w:color w:val="000000"/>
          <w:bdr w:val="none" w:sz="0" w:space="0" w:color="auto" w:frame="1"/>
        </w:rPr>
        <w:t>В мешочек складываются различные предметы, связанные с разными профессиями </w:t>
      </w:r>
      <w:r w:rsidRPr="00703F11">
        <w:rPr>
          <w:rFonts w:ascii="Montserrat" w:hAnsi="Montserrat"/>
          <w:color w:val="000000"/>
          <w:bdr w:val="none" w:sz="0" w:space="0" w:color="auto" w:frame="1"/>
        </w:rPr>
        <w:t>(калькулятор, нитки, расческа, досточка, шприц, микрофон, краски)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lastRenderedPageBreak/>
        <w:t> </w:t>
      </w:r>
      <w:r w:rsidRPr="00703F11">
        <w:rPr>
          <w:rFonts w:ascii="Montserrat" w:hAnsi="Montserrat"/>
          <w:color w:val="000000"/>
          <w:bdr w:val="none" w:sz="0" w:space="0" w:color="auto" w:frame="1"/>
        </w:rPr>
        <w:t>Молодцы все угадали.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А ведь все это помогает людям хорошо выполнять свою работу. Перед вами на столах лежат конверты. В этих конвертах по три карточки со словами, вам нужно составить предложения, приклеить на листок и прочитать, для чего нужны некоторые из этих инструментов.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Предложения: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Повар режет на доске.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Певица поет в микрофон.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Швея шьет нитками.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Художник рисует красками.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Все предложения составили правильно. Когда-нибудь вы вырастите и возможно кто-то из вас как и в этих предложения будет шить нитками или резать на доске. Это значит, что когда вы станете большими вам предстоит выбрать свою профессию, как сделали ваши мамы, а пока вы можете помечтать, кем вы хотите стать. И я предлагаю выбрать картинку на которой изображена профессия которая вам нравится больше всего. Прикрепить ее на доску, в наш мир профессий.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Умнички, выбрали. А как вы думаете, какая самая важная и главная профессия у ваших мам? Это то, где они работают или что то другое? Догадались?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А давайте у них спросим?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Конечно самая важная профессия это быть мамой, ведь ваши мамы дома для вас повара и врачи, учителя и воспитатели, швеи и парикмахеры…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Чья-то мама кормит нас,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Чья-то мама шьёт для нас.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Мамы в школе обучают,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Мамы песни сочиняют.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Знаем мы от Михалкова: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Мамы всякие нужны,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Мамы всякие важны.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Сейчас я прошу взять со стола тот цветочек, но только один. Если на занятии было интересно, то возьмите цветок красного цвета, если не очень понравилось, то жёлтый цветок, а если совсем было скучно и не интересно, то голубой цветочек. На самом деле все эти цветы очень красивые и я предлагаю вам подарить их своим мамам, а у тех чьи мамы не смогли прийти вы можете подарить нашим гостям или унести его домой.</w:t>
      </w:r>
    </w:p>
    <w:p w:rsidR="00D05F79" w:rsidRPr="00703F11" w:rsidRDefault="00D05F79" w:rsidP="00D05F79">
      <w:pPr>
        <w:pStyle w:val="a4"/>
        <w:shd w:val="clear" w:color="auto" w:fill="FFFFFF"/>
        <w:spacing w:before="0" w:beforeAutospacing="0" w:after="0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  <w:bdr w:val="none" w:sz="0" w:space="0" w:color="auto" w:frame="1"/>
        </w:rPr>
        <w:t>Спасибо дорогие мамы и ребята за занятие, я предлагаю поаплодировать друг другу.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D05F79" w:rsidRPr="00703F11" w:rsidRDefault="00D05F79" w:rsidP="00D05F79">
      <w:pPr>
        <w:pStyle w:val="a4"/>
        <w:shd w:val="clear" w:color="auto" w:fill="FFFFFF"/>
        <w:spacing w:before="384" w:beforeAutospacing="0" w:after="384" w:afterAutospacing="0" w:line="360" w:lineRule="atLeast"/>
        <w:textAlignment w:val="baseline"/>
        <w:rPr>
          <w:rFonts w:ascii="Montserrat" w:hAnsi="Montserrat"/>
          <w:color w:val="000000"/>
        </w:rPr>
      </w:pPr>
      <w:r w:rsidRPr="00703F11">
        <w:rPr>
          <w:rFonts w:ascii="Montserrat" w:hAnsi="Montserrat"/>
          <w:color w:val="000000"/>
        </w:rPr>
        <w:t> </w:t>
      </w:r>
    </w:p>
    <w:p w:rsidR="00AD0DAC" w:rsidRDefault="00AD0DAC"/>
    <w:sectPr w:rsidR="00AD0DAC" w:rsidSect="00AD0D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ontserra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defaultTabStop w:val="708"/>
  <w:characterSpacingControl w:val="doNotCompress"/>
  <w:compat/>
  <w:rsids>
    <w:rsidRoot w:val="00D05F79"/>
    <w:rsid w:val="00105F1E"/>
    <w:rsid w:val="005734CD"/>
    <w:rsid w:val="00781774"/>
    <w:rsid w:val="00833EB3"/>
    <w:rsid w:val="00860389"/>
    <w:rsid w:val="00AA32FC"/>
    <w:rsid w:val="00AD0DAC"/>
    <w:rsid w:val="00C653B8"/>
    <w:rsid w:val="00D05F79"/>
    <w:rsid w:val="00F96F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3B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53B8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D05F7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1096</Words>
  <Characters>6252</Characters>
  <Application>Microsoft Office Word</Application>
  <DocSecurity>0</DocSecurity>
  <Lines>52</Lines>
  <Paragraphs>14</Paragraphs>
  <ScaleCrop>false</ScaleCrop>
  <Company/>
  <LinksUpToDate>false</LinksUpToDate>
  <CharactersWithSpaces>7334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7</dc:creator>
  <cp:keywords/>
  <dc:description/>
  <cp:lastModifiedBy>Школа 7</cp:lastModifiedBy>
  <cp:revision>4</cp:revision>
  <dcterms:created xsi:type="dcterms:W3CDTF">2025-05-16T06:49:00Z</dcterms:created>
  <dcterms:modified xsi:type="dcterms:W3CDTF">2025-05-16T06:58:00Z</dcterms:modified>
</cp:coreProperties>
</file>