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1A8" w:rsidRPr="00AD41A8" w:rsidRDefault="00041565" w:rsidP="0050274E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</w:t>
      </w:r>
      <w:r w:rsidR="0050274E">
        <w:rPr>
          <w:rFonts w:ascii="Times New Roman" w:hAnsi="Times New Roman" w:cs="Times New Roman"/>
          <w:b/>
          <w:sz w:val="28"/>
          <w:szCs w:val="28"/>
        </w:rPr>
        <w:t>Е</w:t>
      </w:r>
      <w:r w:rsidR="00456C53" w:rsidRPr="00456C53">
        <w:rPr>
          <w:rFonts w:ascii="Times New Roman" w:hAnsi="Times New Roman" w:cs="Times New Roman"/>
          <w:b/>
          <w:sz w:val="28"/>
          <w:szCs w:val="28"/>
        </w:rPr>
        <w:t xml:space="preserve"> СОЦИАЛЬНО-КОММУНИКАТИВНОГО ВЗАИМОДЕЙСТВИЯ У ЗАИКАЮЩИХСЯ ДОШКОЛЬНИКОВ</w:t>
      </w:r>
    </w:p>
    <w:p w:rsidR="0050274E" w:rsidRDefault="00183B0E" w:rsidP="00041565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Овчинникова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Лилия Константиновна</w:t>
      </w:r>
      <w:r w:rsidR="00456C53">
        <w:rPr>
          <w:rFonts w:ascii="Times New Roman" w:hAnsi="Times New Roman" w:cs="Times New Roman"/>
          <w:b/>
          <w:i/>
          <w:sz w:val="28"/>
          <w:szCs w:val="28"/>
        </w:rPr>
        <w:t xml:space="preserve">,  </w:t>
      </w:r>
    </w:p>
    <w:p w:rsidR="00834474" w:rsidRDefault="00456C53" w:rsidP="00041565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учитель-логопед</w:t>
      </w:r>
    </w:p>
    <w:p w:rsidR="0050274E" w:rsidRDefault="00183B0E" w:rsidP="00041565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МБДОУ «Детский сад № 121</w:t>
      </w:r>
      <w:bookmarkStart w:id="0" w:name="_GoBack"/>
      <w:bookmarkEnd w:id="0"/>
      <w:r w:rsidR="00456C53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6E476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456C53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</w:p>
    <w:p w:rsidR="00834474" w:rsidRDefault="00041565" w:rsidP="00041565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г.</w:t>
      </w:r>
      <w:r w:rsidR="00456C53">
        <w:rPr>
          <w:rFonts w:ascii="Times New Roman" w:hAnsi="Times New Roman" w:cs="Times New Roman"/>
          <w:b/>
          <w:i/>
          <w:sz w:val="28"/>
          <w:szCs w:val="28"/>
        </w:rPr>
        <w:t xml:space="preserve"> Нижний Новгород</w:t>
      </w:r>
    </w:p>
    <w:p w:rsidR="00CB75E1" w:rsidRPr="00041565" w:rsidRDefault="00CB75E1" w:rsidP="002B4E91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b/>
          <w:i/>
          <w:sz w:val="12"/>
          <w:szCs w:val="28"/>
        </w:rPr>
      </w:pPr>
    </w:p>
    <w:p w:rsidR="00B872EA" w:rsidRDefault="00B872EA" w:rsidP="0004156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статье отражена актуальность целенаправленной коррекционно-развивающей работы по формированию коммуникативных способностей у заикающихся дошкольников. Автором предложен проект модели </w:t>
      </w:r>
      <w:r w:rsidR="00DF1991">
        <w:rPr>
          <w:rFonts w:ascii="Times New Roman" w:hAnsi="Times New Roman" w:cs="Times New Roman"/>
          <w:sz w:val="28"/>
          <w:szCs w:val="28"/>
        </w:rPr>
        <w:t xml:space="preserve">поэтапного </w:t>
      </w:r>
      <w:r>
        <w:rPr>
          <w:rFonts w:ascii="Times New Roman" w:hAnsi="Times New Roman" w:cs="Times New Roman"/>
          <w:sz w:val="28"/>
          <w:szCs w:val="28"/>
        </w:rPr>
        <w:t>коррекционного воздействия по данной проблеме в ра</w:t>
      </w:r>
      <w:r w:rsidR="00DF1991">
        <w:rPr>
          <w:rFonts w:ascii="Times New Roman" w:hAnsi="Times New Roman" w:cs="Times New Roman"/>
          <w:sz w:val="28"/>
          <w:szCs w:val="28"/>
        </w:rPr>
        <w:t>з</w:t>
      </w:r>
      <w:r w:rsidR="00571DFC">
        <w:rPr>
          <w:rFonts w:ascii="Times New Roman" w:hAnsi="Times New Roman" w:cs="Times New Roman"/>
          <w:sz w:val="28"/>
          <w:szCs w:val="28"/>
        </w:rPr>
        <w:t>личных</w:t>
      </w:r>
      <w:r w:rsidR="00DF1991">
        <w:rPr>
          <w:rFonts w:ascii="Times New Roman" w:hAnsi="Times New Roman" w:cs="Times New Roman"/>
          <w:sz w:val="28"/>
          <w:szCs w:val="28"/>
        </w:rPr>
        <w:t xml:space="preserve"> ситуациях речевого общения.</w:t>
      </w:r>
    </w:p>
    <w:p w:rsidR="00C7146D" w:rsidRDefault="00C7146D" w:rsidP="00834474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146D">
        <w:rPr>
          <w:rFonts w:ascii="Times New Roman" w:hAnsi="Times New Roman" w:cs="Times New Roman"/>
          <w:sz w:val="28"/>
          <w:szCs w:val="28"/>
        </w:rPr>
        <w:t xml:space="preserve">Заикание – одна из наиболее сложных форм речевой патологии с преимущественным нарушением коммуникативной функции речи. Это позволяет говорить о специфике, а порой и невозможности построения свободного речевого общения между </w:t>
      </w:r>
      <w:proofErr w:type="spellStart"/>
      <w:r w:rsidRPr="00C7146D">
        <w:rPr>
          <w:rFonts w:ascii="Times New Roman" w:hAnsi="Times New Roman" w:cs="Times New Roman"/>
          <w:sz w:val="28"/>
          <w:szCs w:val="28"/>
        </w:rPr>
        <w:t>коммуникантами</w:t>
      </w:r>
      <w:proofErr w:type="spellEnd"/>
      <w:r w:rsidRPr="00C7146D">
        <w:rPr>
          <w:rFonts w:ascii="Times New Roman" w:hAnsi="Times New Roman" w:cs="Times New Roman"/>
          <w:sz w:val="28"/>
          <w:szCs w:val="28"/>
        </w:rPr>
        <w:t>.</w:t>
      </w:r>
    </w:p>
    <w:p w:rsidR="00C7146D" w:rsidRPr="00C7146D" w:rsidRDefault="00C7146D" w:rsidP="00834474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146D">
        <w:rPr>
          <w:rFonts w:ascii="Times New Roman" w:hAnsi="Times New Roman" w:cs="Times New Roman"/>
          <w:sz w:val="28"/>
          <w:szCs w:val="28"/>
        </w:rPr>
        <w:t>Поэтому необходима целенаправленная поэтапная коррекционно-развивающая работа по формированию и совершенствованию коммуникативных способностей у дошкольников, страдающих заиканием, в разных ситуациях речевого общения.</w:t>
      </w:r>
    </w:p>
    <w:p w:rsidR="006952AB" w:rsidRPr="006952AB" w:rsidRDefault="00C7146D" w:rsidP="00574ED9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146D">
        <w:rPr>
          <w:rFonts w:ascii="Times New Roman" w:hAnsi="Times New Roman" w:cs="Times New Roman"/>
          <w:sz w:val="28"/>
          <w:szCs w:val="28"/>
        </w:rPr>
        <w:t>Нужно ориентироваться на то, что отрабатываемые языковые средства должны вк</w:t>
      </w:r>
      <w:r w:rsidR="0094684F">
        <w:rPr>
          <w:rFonts w:ascii="Times New Roman" w:hAnsi="Times New Roman" w:cs="Times New Roman"/>
          <w:sz w:val="28"/>
          <w:szCs w:val="28"/>
        </w:rPr>
        <w:t>лючаться в детское высказывание</w:t>
      </w:r>
      <w:r w:rsidRPr="00C7146D">
        <w:rPr>
          <w:rFonts w:ascii="Times New Roman" w:hAnsi="Times New Roman" w:cs="Times New Roman"/>
          <w:sz w:val="28"/>
          <w:szCs w:val="28"/>
        </w:rPr>
        <w:t xml:space="preserve"> как единицу речевой деятельности, что важно развивать речевую инициативу и активность детей, что необходимо предусмотреть и о</w:t>
      </w:r>
      <w:r w:rsidR="0094684F">
        <w:rPr>
          <w:rFonts w:ascii="Times New Roman" w:hAnsi="Times New Roman" w:cs="Times New Roman"/>
          <w:sz w:val="28"/>
          <w:szCs w:val="28"/>
        </w:rPr>
        <w:t>своение</w:t>
      </w:r>
      <w:r w:rsidRPr="00C7146D">
        <w:rPr>
          <w:rFonts w:ascii="Times New Roman" w:hAnsi="Times New Roman" w:cs="Times New Roman"/>
          <w:sz w:val="28"/>
          <w:szCs w:val="28"/>
        </w:rPr>
        <w:t xml:space="preserve"> детьми невербальны</w:t>
      </w:r>
      <w:r w:rsidR="0094684F">
        <w:rPr>
          <w:rFonts w:ascii="Times New Roman" w:hAnsi="Times New Roman" w:cs="Times New Roman"/>
          <w:sz w:val="28"/>
          <w:szCs w:val="28"/>
        </w:rPr>
        <w:t>х</w:t>
      </w:r>
      <w:r w:rsidRPr="00C7146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94684F">
        <w:rPr>
          <w:rFonts w:ascii="Times New Roman" w:hAnsi="Times New Roman" w:cs="Times New Roman"/>
          <w:sz w:val="28"/>
          <w:szCs w:val="28"/>
        </w:rPr>
        <w:t xml:space="preserve"> </w:t>
      </w:r>
      <w:r w:rsidRPr="00C7146D">
        <w:rPr>
          <w:rFonts w:ascii="Times New Roman" w:hAnsi="Times New Roman" w:cs="Times New Roman"/>
          <w:sz w:val="28"/>
          <w:szCs w:val="28"/>
        </w:rPr>
        <w:t xml:space="preserve">общения.  С этой целью следует создавать условия для овладения заикающимися детьми высказываниями в процессе активного взаимодействия с другими людьми в личностно и социально значимых ситуациях. В ходе их реализации обеспечивается возможность формирования произвольного, управляемого речевого поведения при помощи системы, предусматривающей нормы речевой коммуникации.  </w:t>
      </w:r>
      <w:r w:rsidR="006952AB" w:rsidRPr="006952AB">
        <w:rPr>
          <w:rFonts w:ascii="Times New Roman" w:hAnsi="Times New Roman" w:cs="Times New Roman"/>
          <w:sz w:val="28"/>
          <w:szCs w:val="28"/>
        </w:rPr>
        <w:t>При</w:t>
      </w:r>
      <w:r w:rsidR="001A43E6">
        <w:rPr>
          <w:rFonts w:ascii="Times New Roman" w:hAnsi="Times New Roman" w:cs="Times New Roman"/>
          <w:sz w:val="28"/>
          <w:szCs w:val="28"/>
        </w:rPr>
        <w:t>чём при</w:t>
      </w:r>
      <w:r w:rsidR="006952AB" w:rsidRPr="006952AB">
        <w:rPr>
          <w:rFonts w:ascii="Times New Roman" w:hAnsi="Times New Roman" w:cs="Times New Roman"/>
          <w:sz w:val="28"/>
          <w:szCs w:val="28"/>
        </w:rPr>
        <w:t xml:space="preserve"> построении логопедической работы</w:t>
      </w:r>
      <w:r w:rsidR="00EC55C3">
        <w:rPr>
          <w:rFonts w:ascii="Times New Roman" w:hAnsi="Times New Roman" w:cs="Times New Roman"/>
          <w:sz w:val="28"/>
          <w:szCs w:val="28"/>
        </w:rPr>
        <w:t xml:space="preserve"> </w:t>
      </w:r>
      <w:r w:rsidR="006952AB" w:rsidRPr="006952AB">
        <w:rPr>
          <w:rFonts w:ascii="Times New Roman" w:hAnsi="Times New Roman" w:cs="Times New Roman"/>
          <w:sz w:val="28"/>
          <w:szCs w:val="28"/>
        </w:rPr>
        <w:t>важно учитывать ряд принципов и теоретических положений.</w:t>
      </w:r>
    </w:p>
    <w:p w:rsidR="006952AB" w:rsidRPr="006952AB" w:rsidRDefault="006952AB" w:rsidP="006952A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52AB">
        <w:rPr>
          <w:rFonts w:ascii="Times New Roman" w:hAnsi="Times New Roman" w:cs="Times New Roman"/>
          <w:sz w:val="28"/>
          <w:szCs w:val="28"/>
        </w:rPr>
        <w:lastRenderedPageBreak/>
        <w:t>В первую очередь реализуется принцип деятельности, предполагающий осуществление коррекционно-развивающего воздействия в условиях активной</w:t>
      </w:r>
      <w:r w:rsidR="00516EA9">
        <w:rPr>
          <w:rFonts w:ascii="Times New Roman" w:hAnsi="Times New Roman" w:cs="Times New Roman"/>
          <w:sz w:val="28"/>
          <w:szCs w:val="28"/>
        </w:rPr>
        <w:t xml:space="preserve"> </w:t>
      </w:r>
      <w:r w:rsidRPr="006952AB">
        <w:rPr>
          <w:rFonts w:ascii="Times New Roman" w:hAnsi="Times New Roman" w:cs="Times New Roman"/>
          <w:sz w:val="28"/>
          <w:szCs w:val="28"/>
        </w:rPr>
        <w:t xml:space="preserve">учебно-игровой деятельности. При этом деятельность используется как система в единстве ее моторных, когнитивных и регуляторных составляющих. </w:t>
      </w:r>
    </w:p>
    <w:p w:rsidR="006952AB" w:rsidRPr="006952AB" w:rsidRDefault="006952AB" w:rsidP="006952A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52AB">
        <w:rPr>
          <w:rFonts w:ascii="Times New Roman" w:hAnsi="Times New Roman" w:cs="Times New Roman"/>
          <w:sz w:val="28"/>
          <w:szCs w:val="28"/>
        </w:rPr>
        <w:t>Принцип системности предусматривает учет механизма данного нарушения речи, исходя из различных подходов (анатомо-физиологического, психологического, психолингвистического). Это, в свою очередь, обусловливает взаимосвязь всех методов и приемов, используемых в коррекционной работе. Исходя из этого, определяется тип и очередность предлагаемых речевых ситуаций, последовательность привлечения тренировочного материала (диалогов, реплик, рассказов, беседы и др.).</w:t>
      </w:r>
    </w:p>
    <w:p w:rsidR="006952AB" w:rsidRPr="006952AB" w:rsidRDefault="006952AB" w:rsidP="006952A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52AB">
        <w:rPr>
          <w:rFonts w:ascii="Times New Roman" w:hAnsi="Times New Roman" w:cs="Times New Roman"/>
          <w:sz w:val="28"/>
          <w:szCs w:val="28"/>
        </w:rPr>
        <w:t>Принцип постепенности предполагает последовательное и регулярное  формирование коммуникативных способностей, введение уже усвоенных умений и навыков в новые личностно и социально значимые ситуации, новые виды деятельности; постепенное погружение и выход из ситуации (внутри упражнения, внутри занятия, внутри коррекционной работы).</w:t>
      </w:r>
    </w:p>
    <w:p w:rsidR="006952AB" w:rsidRPr="006952AB" w:rsidRDefault="006952AB" w:rsidP="006952A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52AB">
        <w:rPr>
          <w:rFonts w:ascii="Times New Roman" w:hAnsi="Times New Roman" w:cs="Times New Roman"/>
          <w:sz w:val="28"/>
          <w:szCs w:val="28"/>
        </w:rPr>
        <w:t>Принцип доступности требует уче</w:t>
      </w:r>
      <w:r w:rsidR="00FA4A45">
        <w:rPr>
          <w:rFonts w:ascii="Times New Roman" w:hAnsi="Times New Roman" w:cs="Times New Roman"/>
          <w:sz w:val="28"/>
          <w:szCs w:val="28"/>
        </w:rPr>
        <w:t>та возрастных возможностей</w:t>
      </w:r>
      <w:r w:rsidRPr="006952AB">
        <w:rPr>
          <w:rFonts w:ascii="Times New Roman" w:hAnsi="Times New Roman" w:cs="Times New Roman"/>
          <w:sz w:val="28"/>
          <w:szCs w:val="28"/>
        </w:rPr>
        <w:t xml:space="preserve"> детей, уровня их общего и речевого развит</w:t>
      </w:r>
      <w:r w:rsidR="00FA4A45">
        <w:rPr>
          <w:rFonts w:ascii="Times New Roman" w:hAnsi="Times New Roman" w:cs="Times New Roman"/>
          <w:sz w:val="28"/>
          <w:szCs w:val="28"/>
        </w:rPr>
        <w:t>ия, состояния их игровых и коммуникативных навыков и наряду с этим</w:t>
      </w:r>
      <w:r w:rsidRPr="00695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2AB">
        <w:rPr>
          <w:rFonts w:ascii="Times New Roman" w:hAnsi="Times New Roman" w:cs="Times New Roman"/>
          <w:sz w:val="28"/>
          <w:szCs w:val="28"/>
        </w:rPr>
        <w:t>пропедевтирует</w:t>
      </w:r>
      <w:proofErr w:type="spellEnd"/>
      <w:r w:rsidRPr="006952AB">
        <w:rPr>
          <w:rFonts w:ascii="Times New Roman" w:hAnsi="Times New Roman" w:cs="Times New Roman"/>
          <w:sz w:val="28"/>
          <w:szCs w:val="28"/>
        </w:rPr>
        <w:t xml:space="preserve"> новообразован</w:t>
      </w:r>
      <w:r w:rsidR="00FA4A45">
        <w:rPr>
          <w:rFonts w:ascii="Times New Roman" w:hAnsi="Times New Roman" w:cs="Times New Roman"/>
          <w:sz w:val="28"/>
          <w:szCs w:val="28"/>
        </w:rPr>
        <w:t>ия</w:t>
      </w:r>
      <w:r w:rsidRPr="006952AB">
        <w:rPr>
          <w:rFonts w:ascii="Times New Roman" w:hAnsi="Times New Roman" w:cs="Times New Roman"/>
          <w:sz w:val="28"/>
          <w:szCs w:val="28"/>
        </w:rPr>
        <w:t>.</w:t>
      </w:r>
    </w:p>
    <w:p w:rsidR="006952AB" w:rsidRPr="006952AB" w:rsidRDefault="006952AB" w:rsidP="006952A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52AB">
        <w:rPr>
          <w:rFonts w:ascii="Times New Roman" w:hAnsi="Times New Roman" w:cs="Times New Roman"/>
          <w:sz w:val="28"/>
          <w:szCs w:val="28"/>
        </w:rPr>
        <w:t xml:space="preserve">Принцип учета индивидуальных особенностей позволяет использовать моделируемые и </w:t>
      </w:r>
      <w:proofErr w:type="spellStart"/>
      <w:r w:rsidRPr="006952AB">
        <w:rPr>
          <w:rFonts w:ascii="Times New Roman" w:hAnsi="Times New Roman" w:cs="Times New Roman"/>
          <w:sz w:val="28"/>
          <w:szCs w:val="28"/>
        </w:rPr>
        <w:t>немоделируемые</w:t>
      </w:r>
      <w:proofErr w:type="spellEnd"/>
      <w:r w:rsidRPr="006952AB">
        <w:rPr>
          <w:rFonts w:ascii="Times New Roman" w:hAnsi="Times New Roman" w:cs="Times New Roman"/>
          <w:sz w:val="28"/>
          <w:szCs w:val="28"/>
        </w:rPr>
        <w:t xml:space="preserve"> ситуации общения, исходя из стартовых возможностей, степени продвижения, потенциала зоны ближайшего развития каждого ребенка</w:t>
      </w:r>
      <w:r w:rsidR="0089712D">
        <w:rPr>
          <w:rFonts w:ascii="Times New Roman" w:hAnsi="Times New Roman" w:cs="Times New Roman"/>
          <w:sz w:val="28"/>
          <w:szCs w:val="28"/>
        </w:rPr>
        <w:t>, страдающего заиканием</w:t>
      </w:r>
      <w:r w:rsidRPr="006952AB">
        <w:rPr>
          <w:rFonts w:ascii="Times New Roman" w:hAnsi="Times New Roman" w:cs="Times New Roman"/>
          <w:sz w:val="28"/>
          <w:szCs w:val="28"/>
        </w:rPr>
        <w:t>.</w:t>
      </w:r>
    </w:p>
    <w:p w:rsidR="006952AB" w:rsidRPr="006952AB" w:rsidRDefault="006952AB" w:rsidP="006952A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52AB">
        <w:rPr>
          <w:rFonts w:ascii="Times New Roman" w:hAnsi="Times New Roman" w:cs="Times New Roman"/>
          <w:sz w:val="28"/>
          <w:szCs w:val="28"/>
        </w:rPr>
        <w:t>Принцип наглядности обуславливает моделирование ситуации общения, максимально прибл</w:t>
      </w:r>
      <w:r w:rsidR="001A43E6">
        <w:rPr>
          <w:rFonts w:ascii="Times New Roman" w:hAnsi="Times New Roman" w:cs="Times New Roman"/>
          <w:sz w:val="28"/>
          <w:szCs w:val="28"/>
        </w:rPr>
        <w:t>иженной к естественным условиям, а также</w:t>
      </w:r>
      <w:r w:rsidRPr="006952AB">
        <w:rPr>
          <w:rFonts w:ascii="Times New Roman" w:hAnsi="Times New Roman" w:cs="Times New Roman"/>
          <w:sz w:val="28"/>
          <w:szCs w:val="28"/>
        </w:rPr>
        <w:t xml:space="preserve"> демонстрац</w:t>
      </w:r>
      <w:r w:rsidR="001A43E6">
        <w:rPr>
          <w:rFonts w:ascii="Times New Roman" w:hAnsi="Times New Roman" w:cs="Times New Roman"/>
          <w:sz w:val="28"/>
          <w:szCs w:val="28"/>
        </w:rPr>
        <w:t>ию</w:t>
      </w:r>
      <w:r w:rsidRPr="006952AB">
        <w:rPr>
          <w:rFonts w:ascii="Times New Roman" w:hAnsi="Times New Roman" w:cs="Times New Roman"/>
          <w:sz w:val="28"/>
          <w:szCs w:val="28"/>
        </w:rPr>
        <w:t xml:space="preserve"> педагогом различных способов речевого поведения, соответствующих той или иной </w:t>
      </w:r>
      <w:r w:rsidR="00DE0A94">
        <w:rPr>
          <w:rFonts w:ascii="Times New Roman" w:hAnsi="Times New Roman" w:cs="Times New Roman"/>
          <w:sz w:val="28"/>
          <w:szCs w:val="28"/>
        </w:rPr>
        <w:t xml:space="preserve">коммуникативной </w:t>
      </w:r>
      <w:r w:rsidRPr="006952AB">
        <w:rPr>
          <w:rFonts w:ascii="Times New Roman" w:hAnsi="Times New Roman" w:cs="Times New Roman"/>
          <w:sz w:val="28"/>
          <w:szCs w:val="28"/>
        </w:rPr>
        <w:t>ситуации.</w:t>
      </w:r>
    </w:p>
    <w:p w:rsidR="006952AB" w:rsidRPr="006952AB" w:rsidRDefault="006952AB" w:rsidP="006952A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52AB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6952AB">
        <w:rPr>
          <w:rFonts w:ascii="Times New Roman" w:hAnsi="Times New Roman" w:cs="Times New Roman"/>
          <w:sz w:val="28"/>
          <w:szCs w:val="28"/>
        </w:rPr>
        <w:t>поэтапности</w:t>
      </w:r>
      <w:proofErr w:type="spellEnd"/>
      <w:r w:rsidRPr="006952AB">
        <w:rPr>
          <w:rFonts w:ascii="Times New Roman" w:hAnsi="Times New Roman" w:cs="Times New Roman"/>
          <w:sz w:val="28"/>
          <w:szCs w:val="28"/>
        </w:rPr>
        <w:t xml:space="preserve"> определяет структуру и организацию коррекционно-развивающей работы: постепенный, плавный переход от простых условий общения (моделируемых ситуаций в условиях логопедического кабинета, </w:t>
      </w:r>
      <w:r w:rsidRPr="006952AB">
        <w:rPr>
          <w:rFonts w:ascii="Times New Roman" w:hAnsi="Times New Roman" w:cs="Times New Roman"/>
          <w:sz w:val="28"/>
          <w:szCs w:val="28"/>
        </w:rPr>
        <w:lastRenderedPageBreak/>
        <w:t>группы) к более сложным (</w:t>
      </w:r>
      <w:proofErr w:type="spellStart"/>
      <w:r w:rsidRPr="006952AB">
        <w:rPr>
          <w:rFonts w:ascii="Times New Roman" w:hAnsi="Times New Roman" w:cs="Times New Roman"/>
          <w:sz w:val="28"/>
          <w:szCs w:val="28"/>
        </w:rPr>
        <w:t>немоделируемым</w:t>
      </w:r>
      <w:proofErr w:type="spellEnd"/>
      <w:r w:rsidRPr="006952AB">
        <w:rPr>
          <w:rFonts w:ascii="Times New Roman" w:hAnsi="Times New Roman" w:cs="Times New Roman"/>
          <w:sz w:val="28"/>
          <w:szCs w:val="28"/>
        </w:rPr>
        <w:t xml:space="preserve"> ситуациям в естественных условиях); от простых форм речи (сопряженной, отраженной, вопросно-ответной) к сложной (спонтанной речи).</w:t>
      </w:r>
    </w:p>
    <w:p w:rsidR="006952AB" w:rsidRPr="006952AB" w:rsidRDefault="006952AB" w:rsidP="006952A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52AB">
        <w:rPr>
          <w:rFonts w:ascii="Times New Roman" w:hAnsi="Times New Roman" w:cs="Times New Roman"/>
          <w:sz w:val="28"/>
          <w:szCs w:val="28"/>
        </w:rPr>
        <w:t xml:space="preserve">Цель логопедической работы – сформировать у заикающихся дошкольников способность находить опознавательные ориентиры в ситуации общения, выстраивать должную мотивацию, перестраиваться в зависимости от реакции партнера или изменения ситуации, сохранять замысел, выбирать формы речевого высказывания и соответствующие им речевые средства для построения речевой программы, реализовывать ее адекватно ситуации. </w:t>
      </w:r>
    </w:p>
    <w:p w:rsidR="006952AB" w:rsidRPr="006952AB" w:rsidRDefault="006952AB" w:rsidP="006864F9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52AB">
        <w:rPr>
          <w:rFonts w:ascii="Times New Roman" w:hAnsi="Times New Roman" w:cs="Times New Roman"/>
          <w:sz w:val="28"/>
          <w:szCs w:val="28"/>
        </w:rPr>
        <w:t>Ведущим методом при работе с дошкольниками является игровой. Обуче</w:t>
      </w:r>
      <w:r w:rsidR="006D22B1">
        <w:rPr>
          <w:rFonts w:ascii="Times New Roman" w:hAnsi="Times New Roman" w:cs="Times New Roman"/>
          <w:sz w:val="28"/>
          <w:szCs w:val="28"/>
        </w:rPr>
        <w:t>ние</w:t>
      </w:r>
      <w:r w:rsidRPr="006952AB">
        <w:rPr>
          <w:rFonts w:ascii="Times New Roman" w:hAnsi="Times New Roman" w:cs="Times New Roman"/>
          <w:sz w:val="28"/>
          <w:szCs w:val="28"/>
        </w:rPr>
        <w:t xml:space="preserve"> общению в разных ситуациях предполагает их направленное игровое моделирование. Модель ситуации предусматривает условность места, времени, предмета общения в соответствии с этапом коррекционной работы. Моделируются и воспроизводятся человеческие взаимоотношения, что дает возможность отрабатывать навыки общения в разных условиях и, тем самым, адаптироваться к значимым ситуациям речевого общения.</w:t>
      </w:r>
      <w:r w:rsidR="006864F9">
        <w:rPr>
          <w:rFonts w:ascii="Times New Roman" w:hAnsi="Times New Roman" w:cs="Times New Roman"/>
          <w:sz w:val="28"/>
          <w:szCs w:val="28"/>
        </w:rPr>
        <w:t xml:space="preserve"> </w:t>
      </w:r>
      <w:r w:rsidRPr="006952AB">
        <w:rPr>
          <w:rFonts w:ascii="Times New Roman" w:hAnsi="Times New Roman" w:cs="Times New Roman"/>
          <w:sz w:val="28"/>
          <w:szCs w:val="28"/>
        </w:rPr>
        <w:t>Приемами практических методов являются разные виды упражнений. На начальных этапах работы это подражательно-исполнительские упражнения, направленные на усвоение образца речевого поведения, данного логопедом. На более сложных этапах применяются упражнения творческого характера, предоставляющие возможность реализации усвоенных навыков речевого общения в различных видах деятельности, в других условиях. В рамках наглядных методов используются наглядно-зрительные и наглядно-слуховые приемы: показ логопедом образца общения (вербального и</w:t>
      </w:r>
      <w:r w:rsidR="00E41FBB">
        <w:rPr>
          <w:rFonts w:ascii="Times New Roman" w:hAnsi="Times New Roman" w:cs="Times New Roman"/>
          <w:sz w:val="28"/>
          <w:szCs w:val="28"/>
        </w:rPr>
        <w:t xml:space="preserve"> невербального, их синхронизации</w:t>
      </w:r>
      <w:r w:rsidRPr="006952AB">
        <w:rPr>
          <w:rFonts w:ascii="Times New Roman" w:hAnsi="Times New Roman" w:cs="Times New Roman"/>
          <w:sz w:val="28"/>
          <w:szCs w:val="28"/>
        </w:rPr>
        <w:t>), привлечение других образцов; визуализация моделируемой ситуации с помощью предметно-развивающей среды.</w:t>
      </w:r>
      <w:r w:rsidR="006864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64F9">
        <w:rPr>
          <w:rFonts w:ascii="Times New Roman" w:hAnsi="Times New Roman" w:cs="Times New Roman"/>
          <w:sz w:val="28"/>
          <w:szCs w:val="28"/>
        </w:rPr>
        <w:t>Приёмы словесных методов</w:t>
      </w:r>
      <w:r w:rsidRPr="006952AB">
        <w:rPr>
          <w:rFonts w:ascii="Times New Roman" w:hAnsi="Times New Roman" w:cs="Times New Roman"/>
          <w:sz w:val="28"/>
          <w:szCs w:val="28"/>
        </w:rPr>
        <w:t xml:space="preserve"> помогают детям осмыслить поставленную речевую цель, запомнить ситуацию общения и способы ориентировки в ней с </w:t>
      </w:r>
      <w:r w:rsidR="006864F9">
        <w:rPr>
          <w:rFonts w:ascii="Times New Roman" w:hAnsi="Times New Roman" w:cs="Times New Roman"/>
          <w:sz w:val="28"/>
          <w:szCs w:val="28"/>
        </w:rPr>
        <w:t>помощью коммуникативных средств:</w:t>
      </w:r>
      <w:r w:rsidRPr="006952AB">
        <w:rPr>
          <w:rFonts w:ascii="Times New Roman" w:hAnsi="Times New Roman" w:cs="Times New Roman"/>
          <w:sz w:val="28"/>
          <w:szCs w:val="28"/>
        </w:rPr>
        <w:t xml:space="preserve"> разъяснения и помощь в постановке речевой цели, объяснение способа ее достижения; указания на имеющуюся вариативность </w:t>
      </w:r>
      <w:r w:rsidRPr="006952AB">
        <w:rPr>
          <w:rFonts w:ascii="Times New Roman" w:hAnsi="Times New Roman" w:cs="Times New Roman"/>
          <w:sz w:val="28"/>
          <w:szCs w:val="28"/>
        </w:rPr>
        <w:lastRenderedPageBreak/>
        <w:t>достижения цели; пояснение, сопровождающее показ речевого образца; уточнение структуры ситуации; наводящие вопросы, помогающие детям в выборе речевого поведения, способов достижения коммуникативной цели.</w:t>
      </w:r>
      <w:proofErr w:type="gramEnd"/>
    </w:p>
    <w:p w:rsidR="006952AB" w:rsidRPr="006952AB" w:rsidRDefault="006952AB" w:rsidP="006952A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52AB">
        <w:rPr>
          <w:rFonts w:ascii="Times New Roman" w:hAnsi="Times New Roman" w:cs="Times New Roman"/>
          <w:sz w:val="28"/>
          <w:szCs w:val="28"/>
        </w:rPr>
        <w:t xml:space="preserve">Процесс логопедической коррекции предусматривает осуществление функциональной тренировки в условиях моделируемых и </w:t>
      </w:r>
      <w:proofErr w:type="spellStart"/>
      <w:r w:rsidRPr="006952AB">
        <w:rPr>
          <w:rFonts w:ascii="Times New Roman" w:hAnsi="Times New Roman" w:cs="Times New Roman"/>
          <w:sz w:val="28"/>
          <w:szCs w:val="28"/>
        </w:rPr>
        <w:t>немоделируемых</w:t>
      </w:r>
      <w:proofErr w:type="spellEnd"/>
      <w:r w:rsidRPr="006952AB">
        <w:rPr>
          <w:rFonts w:ascii="Times New Roman" w:hAnsi="Times New Roman" w:cs="Times New Roman"/>
          <w:sz w:val="28"/>
          <w:szCs w:val="28"/>
        </w:rPr>
        <w:t xml:space="preserve"> ситуаций. Их поэтапное использование позволяет обеспечить постепенное усложнение способов речевого общения, изменение обстановки общения, введение новых </w:t>
      </w:r>
      <w:proofErr w:type="spellStart"/>
      <w:r w:rsidRPr="006952AB">
        <w:rPr>
          <w:rFonts w:ascii="Times New Roman" w:hAnsi="Times New Roman" w:cs="Times New Roman"/>
          <w:sz w:val="28"/>
          <w:szCs w:val="28"/>
        </w:rPr>
        <w:t>коммуникантов</w:t>
      </w:r>
      <w:proofErr w:type="spellEnd"/>
      <w:r w:rsidRPr="006952AB">
        <w:rPr>
          <w:rFonts w:ascii="Times New Roman" w:hAnsi="Times New Roman" w:cs="Times New Roman"/>
          <w:sz w:val="28"/>
          <w:szCs w:val="28"/>
        </w:rPr>
        <w:t xml:space="preserve">, новых ориентиров. Так, в моделируемых ситуациях у заикающихся дошкольников воспитывается подражательность, умение общаться в ситуациях «взрослый-ребенок», «ребенок-ребёнок». В межличностном общении со сверстниками активная роль на первых порах отводится взрослому как организатору и посреднику в этом взаимодействии. На последующих этапах степень самостоятельности детей постепенно увеличивается, так как в </w:t>
      </w:r>
      <w:proofErr w:type="spellStart"/>
      <w:r w:rsidRPr="006952AB">
        <w:rPr>
          <w:rFonts w:ascii="Times New Roman" w:hAnsi="Times New Roman" w:cs="Times New Roman"/>
          <w:sz w:val="28"/>
          <w:szCs w:val="28"/>
        </w:rPr>
        <w:t>немоделируемых</w:t>
      </w:r>
      <w:proofErr w:type="spellEnd"/>
      <w:r w:rsidRPr="006952AB">
        <w:rPr>
          <w:rFonts w:ascii="Times New Roman" w:hAnsi="Times New Roman" w:cs="Times New Roman"/>
          <w:sz w:val="28"/>
          <w:szCs w:val="28"/>
        </w:rPr>
        <w:t xml:space="preserve"> ситуациях воспитывается активность и инициативность в общении, творческое преобразование данной ситуации.   </w:t>
      </w:r>
      <w:r w:rsidR="00C54684">
        <w:rPr>
          <w:rFonts w:ascii="Times New Roman" w:hAnsi="Times New Roman" w:cs="Times New Roman"/>
          <w:sz w:val="28"/>
          <w:szCs w:val="28"/>
        </w:rPr>
        <w:t>П</w:t>
      </w:r>
      <w:r w:rsidR="00C54684" w:rsidRPr="006952AB">
        <w:rPr>
          <w:rFonts w:ascii="Times New Roman" w:hAnsi="Times New Roman" w:cs="Times New Roman"/>
          <w:sz w:val="28"/>
          <w:szCs w:val="28"/>
        </w:rPr>
        <w:t>одобное плавное усложнение ситуаций общения</w:t>
      </w:r>
      <w:r w:rsidR="00C54684">
        <w:rPr>
          <w:rFonts w:ascii="Times New Roman" w:hAnsi="Times New Roman" w:cs="Times New Roman"/>
          <w:sz w:val="28"/>
          <w:szCs w:val="28"/>
        </w:rPr>
        <w:t>,</w:t>
      </w:r>
      <w:r w:rsidR="00C54684" w:rsidRPr="006952AB">
        <w:rPr>
          <w:rFonts w:ascii="Times New Roman" w:hAnsi="Times New Roman" w:cs="Times New Roman"/>
          <w:sz w:val="28"/>
          <w:szCs w:val="28"/>
        </w:rPr>
        <w:t xml:space="preserve"> </w:t>
      </w:r>
      <w:r w:rsidRPr="006952AB">
        <w:rPr>
          <w:rFonts w:ascii="Times New Roman" w:hAnsi="Times New Roman" w:cs="Times New Roman"/>
          <w:sz w:val="28"/>
          <w:szCs w:val="28"/>
        </w:rPr>
        <w:t>с одной стороны, исключает стере</w:t>
      </w:r>
      <w:r w:rsidR="00C54684">
        <w:rPr>
          <w:rFonts w:ascii="Times New Roman" w:hAnsi="Times New Roman" w:cs="Times New Roman"/>
          <w:sz w:val="28"/>
          <w:szCs w:val="28"/>
        </w:rPr>
        <w:t>отипное речевое поведение детей, с</w:t>
      </w:r>
      <w:r w:rsidRPr="006952AB">
        <w:rPr>
          <w:rFonts w:ascii="Times New Roman" w:hAnsi="Times New Roman" w:cs="Times New Roman"/>
          <w:sz w:val="28"/>
          <w:szCs w:val="28"/>
        </w:rPr>
        <w:t xml:space="preserve"> другой стороны, делает заикающегося дошкольника защищенным, подготовленным к различным ситуативным факторам, способствует обладанию возможностями произвольной регуляции речевого поведения.</w:t>
      </w:r>
    </w:p>
    <w:p w:rsidR="006952AB" w:rsidRDefault="006952AB" w:rsidP="00930F8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52AB">
        <w:rPr>
          <w:rFonts w:ascii="Times New Roman" w:hAnsi="Times New Roman" w:cs="Times New Roman"/>
          <w:sz w:val="28"/>
          <w:szCs w:val="28"/>
        </w:rPr>
        <w:t>Коррекционный процесс предполагает включение в работу группы (подгруппы) детей: группа становится не только условием процесса, но и непосредственным коррекционным фактором.</w:t>
      </w:r>
      <w:r w:rsidR="00930F81">
        <w:rPr>
          <w:rFonts w:ascii="Times New Roman" w:hAnsi="Times New Roman" w:cs="Times New Roman"/>
          <w:sz w:val="28"/>
          <w:szCs w:val="28"/>
        </w:rPr>
        <w:t xml:space="preserve"> </w:t>
      </w:r>
      <w:r w:rsidRPr="006952AB">
        <w:rPr>
          <w:rFonts w:ascii="Times New Roman" w:hAnsi="Times New Roman" w:cs="Times New Roman"/>
          <w:sz w:val="28"/>
          <w:szCs w:val="28"/>
        </w:rPr>
        <w:t xml:space="preserve">В групповой коммуникативно-практической деятельности дети видят себя во взаимодействии </w:t>
      </w:r>
      <w:proofErr w:type="gramStart"/>
      <w:r w:rsidRPr="006952A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6952AB">
        <w:rPr>
          <w:rFonts w:ascii="Times New Roman" w:hAnsi="Times New Roman" w:cs="Times New Roman"/>
          <w:sz w:val="28"/>
          <w:szCs w:val="28"/>
        </w:rPr>
        <w:t xml:space="preserve"> взрослыми и сверстниками в зеркале коммуникативных отношений и действий. </w:t>
      </w:r>
    </w:p>
    <w:p w:rsidR="00617C42" w:rsidRDefault="006952AB" w:rsidP="009E77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52AB">
        <w:rPr>
          <w:rFonts w:ascii="Times New Roman" w:hAnsi="Times New Roman" w:cs="Times New Roman"/>
          <w:sz w:val="28"/>
          <w:szCs w:val="28"/>
        </w:rPr>
        <w:t>Коррекционно-развивающая работа логопеда по формированию у заикающихся дошкольников коммуникативных способностей (или правильного речевого поведения) включает три этапа: начальный, переходный и завершающий.</w:t>
      </w:r>
      <w:r w:rsidR="009E773A">
        <w:rPr>
          <w:rFonts w:ascii="Times New Roman" w:hAnsi="Times New Roman" w:cs="Times New Roman"/>
          <w:sz w:val="28"/>
          <w:szCs w:val="28"/>
        </w:rPr>
        <w:t xml:space="preserve"> </w:t>
      </w:r>
      <w:r w:rsidR="00C307D5" w:rsidRPr="00C307D5">
        <w:rPr>
          <w:rFonts w:ascii="Times New Roman" w:hAnsi="Times New Roman" w:cs="Times New Roman"/>
          <w:sz w:val="28"/>
          <w:szCs w:val="28"/>
        </w:rPr>
        <w:t xml:space="preserve">Содержанием I этапа работы является ознакомление детей с компонентами, входящими в структуру ситуации речевого общения, с </w:t>
      </w:r>
      <w:r w:rsidR="00C307D5" w:rsidRPr="00C307D5">
        <w:rPr>
          <w:rFonts w:ascii="Times New Roman" w:hAnsi="Times New Roman" w:cs="Times New Roman"/>
          <w:sz w:val="28"/>
          <w:szCs w:val="28"/>
        </w:rPr>
        <w:lastRenderedPageBreak/>
        <w:t>построением программы речевого высказывания и способом ее реализации в моделируемых ситуациях.</w:t>
      </w:r>
      <w:r w:rsidR="009E773A">
        <w:rPr>
          <w:rFonts w:ascii="Times New Roman" w:hAnsi="Times New Roman" w:cs="Times New Roman"/>
          <w:sz w:val="28"/>
          <w:szCs w:val="28"/>
        </w:rPr>
        <w:t xml:space="preserve"> </w:t>
      </w:r>
      <w:r w:rsidR="00C307D5" w:rsidRPr="00C307D5">
        <w:rPr>
          <w:rFonts w:ascii="Times New Roman" w:hAnsi="Times New Roman" w:cs="Times New Roman"/>
          <w:sz w:val="28"/>
          <w:szCs w:val="28"/>
        </w:rPr>
        <w:t xml:space="preserve">Содержание II этапа включает обучение </w:t>
      </w:r>
      <w:r w:rsidR="00556638">
        <w:rPr>
          <w:rFonts w:ascii="Times New Roman" w:hAnsi="Times New Roman" w:cs="Times New Roman"/>
          <w:sz w:val="28"/>
          <w:szCs w:val="28"/>
        </w:rPr>
        <w:t>детей</w:t>
      </w:r>
      <w:r w:rsidR="00C307D5" w:rsidRPr="00C307D5">
        <w:rPr>
          <w:rFonts w:ascii="Times New Roman" w:hAnsi="Times New Roman" w:cs="Times New Roman"/>
          <w:sz w:val="28"/>
          <w:szCs w:val="28"/>
        </w:rPr>
        <w:t xml:space="preserve"> составлению и реализации внутренней речевой программы при опознавании известной им ситуации. Для этого на логопедических занятиях моделируются ситуации речевого </w:t>
      </w:r>
      <w:proofErr w:type="gramStart"/>
      <w:r w:rsidR="00C307D5" w:rsidRPr="00C307D5">
        <w:rPr>
          <w:rFonts w:ascii="Times New Roman" w:hAnsi="Times New Roman" w:cs="Times New Roman"/>
          <w:sz w:val="28"/>
          <w:szCs w:val="28"/>
        </w:rPr>
        <w:t>общения</w:t>
      </w:r>
      <w:proofErr w:type="gramEnd"/>
      <w:r w:rsidR="00C307D5" w:rsidRPr="00C307D5">
        <w:rPr>
          <w:rFonts w:ascii="Times New Roman" w:hAnsi="Times New Roman" w:cs="Times New Roman"/>
          <w:sz w:val="28"/>
          <w:szCs w:val="28"/>
        </w:rPr>
        <w:t xml:space="preserve"> и осуществляется постепенный переход к </w:t>
      </w:r>
      <w:proofErr w:type="spellStart"/>
      <w:r w:rsidR="00C307D5" w:rsidRPr="00C307D5">
        <w:rPr>
          <w:rFonts w:ascii="Times New Roman" w:hAnsi="Times New Roman" w:cs="Times New Roman"/>
          <w:sz w:val="28"/>
          <w:szCs w:val="28"/>
        </w:rPr>
        <w:t>немоделируемым</w:t>
      </w:r>
      <w:proofErr w:type="spellEnd"/>
      <w:r w:rsidR="00C307D5" w:rsidRPr="00C307D5">
        <w:rPr>
          <w:rFonts w:ascii="Times New Roman" w:hAnsi="Times New Roman" w:cs="Times New Roman"/>
          <w:sz w:val="28"/>
          <w:szCs w:val="28"/>
        </w:rPr>
        <w:t xml:space="preserve"> ситуациям.</w:t>
      </w:r>
      <w:r w:rsidR="009E773A">
        <w:rPr>
          <w:rFonts w:ascii="Times New Roman" w:hAnsi="Times New Roman" w:cs="Times New Roman"/>
          <w:sz w:val="28"/>
          <w:szCs w:val="28"/>
        </w:rPr>
        <w:t xml:space="preserve"> </w:t>
      </w:r>
      <w:r w:rsidR="00C307D5" w:rsidRPr="00C307D5">
        <w:rPr>
          <w:rFonts w:ascii="Times New Roman" w:hAnsi="Times New Roman" w:cs="Times New Roman"/>
          <w:sz w:val="28"/>
          <w:szCs w:val="28"/>
        </w:rPr>
        <w:t xml:space="preserve">III этап работы предполагает закрепление правильного речевого и неречевого поведения в </w:t>
      </w:r>
      <w:proofErr w:type="spellStart"/>
      <w:r w:rsidR="00C307D5" w:rsidRPr="00C307D5">
        <w:rPr>
          <w:rFonts w:ascii="Times New Roman" w:hAnsi="Times New Roman" w:cs="Times New Roman"/>
          <w:sz w:val="28"/>
          <w:szCs w:val="28"/>
        </w:rPr>
        <w:t>немоделируемых</w:t>
      </w:r>
      <w:proofErr w:type="spellEnd"/>
      <w:r w:rsidR="00C307D5" w:rsidRPr="00C307D5">
        <w:rPr>
          <w:rFonts w:ascii="Times New Roman" w:hAnsi="Times New Roman" w:cs="Times New Roman"/>
          <w:sz w:val="28"/>
          <w:szCs w:val="28"/>
        </w:rPr>
        <w:t xml:space="preserve"> ситуациях.  </w:t>
      </w:r>
      <w:r w:rsidR="00617C42" w:rsidRPr="00617C42">
        <w:rPr>
          <w:rFonts w:ascii="Times New Roman" w:hAnsi="Times New Roman" w:cs="Times New Roman"/>
          <w:sz w:val="28"/>
          <w:szCs w:val="28"/>
        </w:rPr>
        <w:t xml:space="preserve">На каждом из трех этапов особое внимание уделяется постановке коммуникативной задачи и построению речевой программы в зависимости от ситуации и личности </w:t>
      </w:r>
      <w:proofErr w:type="spellStart"/>
      <w:r w:rsidR="00617C42" w:rsidRPr="00617C42">
        <w:rPr>
          <w:rFonts w:ascii="Times New Roman" w:hAnsi="Times New Roman" w:cs="Times New Roman"/>
          <w:sz w:val="28"/>
          <w:szCs w:val="28"/>
        </w:rPr>
        <w:t>коммуниканта</w:t>
      </w:r>
      <w:proofErr w:type="spellEnd"/>
      <w:r w:rsidR="00617C42" w:rsidRPr="00617C42">
        <w:rPr>
          <w:rFonts w:ascii="Times New Roman" w:hAnsi="Times New Roman" w:cs="Times New Roman"/>
          <w:sz w:val="28"/>
          <w:szCs w:val="28"/>
        </w:rPr>
        <w:t>.</w:t>
      </w:r>
    </w:p>
    <w:p w:rsidR="002B4E91" w:rsidRDefault="00557171" w:rsidP="002B4E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171">
        <w:rPr>
          <w:rFonts w:ascii="Times New Roman" w:hAnsi="Times New Roman" w:cs="Times New Roman"/>
          <w:sz w:val="28"/>
          <w:szCs w:val="28"/>
        </w:rPr>
        <w:t>Специфика проявления коммуникативных умений и навыков в зависимости от ситуации общения</w:t>
      </w:r>
      <w:r>
        <w:rPr>
          <w:rFonts w:ascii="Times New Roman" w:hAnsi="Times New Roman" w:cs="Times New Roman"/>
          <w:sz w:val="28"/>
          <w:szCs w:val="28"/>
        </w:rPr>
        <w:t>, о</w:t>
      </w:r>
      <w:r w:rsidR="00CC6A4C">
        <w:rPr>
          <w:rFonts w:ascii="Times New Roman" w:hAnsi="Times New Roman" w:cs="Times New Roman"/>
          <w:sz w:val="28"/>
          <w:szCs w:val="28"/>
        </w:rPr>
        <w:t>рганизация,</w:t>
      </w:r>
      <w:r w:rsidRPr="00557171">
        <w:rPr>
          <w:rFonts w:ascii="Times New Roman" w:hAnsi="Times New Roman" w:cs="Times New Roman"/>
          <w:sz w:val="28"/>
          <w:szCs w:val="28"/>
        </w:rPr>
        <w:t xml:space="preserve"> структура </w:t>
      </w:r>
      <w:r w:rsidR="00CC6A4C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56638">
        <w:rPr>
          <w:rFonts w:ascii="Times New Roman" w:hAnsi="Times New Roman" w:cs="Times New Roman"/>
          <w:sz w:val="28"/>
          <w:szCs w:val="28"/>
        </w:rPr>
        <w:t xml:space="preserve">оэтапное описание </w:t>
      </w:r>
      <w:r w:rsidRPr="00557171">
        <w:rPr>
          <w:rFonts w:ascii="Times New Roman" w:hAnsi="Times New Roman" w:cs="Times New Roman"/>
          <w:sz w:val="28"/>
          <w:szCs w:val="28"/>
        </w:rPr>
        <w:t>коммуникативно-практической де</w:t>
      </w:r>
      <w:r w:rsidR="00CC6A4C">
        <w:rPr>
          <w:rFonts w:ascii="Times New Roman" w:hAnsi="Times New Roman" w:cs="Times New Roman"/>
          <w:sz w:val="28"/>
          <w:szCs w:val="28"/>
        </w:rPr>
        <w:t>ятельности</w:t>
      </w:r>
      <w:r w:rsidR="00DF426E">
        <w:rPr>
          <w:rFonts w:ascii="Times New Roman" w:hAnsi="Times New Roman" w:cs="Times New Roman"/>
          <w:sz w:val="28"/>
          <w:szCs w:val="28"/>
        </w:rPr>
        <w:t xml:space="preserve"> заикающихся дошкольников</w:t>
      </w:r>
      <w:r w:rsidR="00CC6A4C">
        <w:rPr>
          <w:rFonts w:ascii="Times New Roman" w:hAnsi="Times New Roman" w:cs="Times New Roman"/>
          <w:sz w:val="28"/>
          <w:szCs w:val="28"/>
        </w:rPr>
        <w:t xml:space="preserve">, </w:t>
      </w:r>
      <w:r w:rsidR="00DF426E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57171">
        <w:rPr>
          <w:rFonts w:ascii="Times New Roman" w:hAnsi="Times New Roman" w:cs="Times New Roman"/>
          <w:sz w:val="28"/>
          <w:szCs w:val="28"/>
        </w:rPr>
        <w:t xml:space="preserve">заимодействие с родителями </w:t>
      </w:r>
      <w:r w:rsidR="00DF426E">
        <w:rPr>
          <w:rFonts w:ascii="Times New Roman" w:hAnsi="Times New Roman" w:cs="Times New Roman"/>
          <w:sz w:val="28"/>
          <w:szCs w:val="28"/>
        </w:rPr>
        <w:t>по данной проблеме подробно раскрыты в</w:t>
      </w:r>
      <w:r w:rsidR="009E773A">
        <w:rPr>
          <w:rFonts w:ascii="Times New Roman" w:hAnsi="Times New Roman" w:cs="Times New Roman"/>
          <w:sz w:val="28"/>
          <w:szCs w:val="28"/>
        </w:rPr>
        <w:t xml:space="preserve"> авторских</w:t>
      </w:r>
      <w:r w:rsidR="00DF426E">
        <w:rPr>
          <w:rFonts w:ascii="Times New Roman" w:hAnsi="Times New Roman" w:cs="Times New Roman"/>
          <w:sz w:val="28"/>
          <w:szCs w:val="28"/>
        </w:rPr>
        <w:t xml:space="preserve"> методических рекомендациях</w:t>
      </w:r>
      <w:r w:rsidR="00DF426E" w:rsidRPr="00DF426E">
        <w:t xml:space="preserve"> </w:t>
      </w:r>
      <w:r w:rsidR="00DF426E">
        <w:t>«</w:t>
      </w:r>
      <w:r w:rsidR="00DF426E">
        <w:rPr>
          <w:rFonts w:ascii="Times New Roman" w:hAnsi="Times New Roman" w:cs="Times New Roman"/>
          <w:sz w:val="28"/>
          <w:szCs w:val="28"/>
        </w:rPr>
        <w:t>Р</w:t>
      </w:r>
      <w:r w:rsidR="00DF426E" w:rsidRPr="00DF426E">
        <w:rPr>
          <w:rFonts w:ascii="Times New Roman" w:hAnsi="Times New Roman" w:cs="Times New Roman"/>
          <w:sz w:val="28"/>
          <w:szCs w:val="28"/>
        </w:rPr>
        <w:t>азвитие со</w:t>
      </w:r>
      <w:r w:rsidR="00DF426E">
        <w:rPr>
          <w:rFonts w:ascii="Times New Roman" w:hAnsi="Times New Roman" w:cs="Times New Roman"/>
          <w:sz w:val="28"/>
          <w:szCs w:val="28"/>
        </w:rPr>
        <w:t>циально-коммуникативного взаимо</w:t>
      </w:r>
      <w:r w:rsidR="00DF426E" w:rsidRPr="00DF426E">
        <w:rPr>
          <w:rFonts w:ascii="Times New Roman" w:hAnsi="Times New Roman" w:cs="Times New Roman"/>
          <w:sz w:val="28"/>
          <w:szCs w:val="28"/>
        </w:rPr>
        <w:t>действия у заикающихся дошкольников</w:t>
      </w:r>
      <w:r w:rsidR="00DF426E">
        <w:rPr>
          <w:rFonts w:ascii="Times New Roman" w:hAnsi="Times New Roman" w:cs="Times New Roman"/>
          <w:sz w:val="28"/>
          <w:szCs w:val="28"/>
        </w:rPr>
        <w:t>»</w:t>
      </w:r>
      <w:r w:rsidR="009E773A">
        <w:rPr>
          <w:rFonts w:ascii="Times New Roman" w:hAnsi="Times New Roman" w:cs="Times New Roman"/>
          <w:sz w:val="28"/>
          <w:szCs w:val="28"/>
        </w:rPr>
        <w:t>.</w:t>
      </w:r>
      <w:r w:rsidR="00041565">
        <w:rPr>
          <w:rFonts w:ascii="Times New Roman" w:hAnsi="Times New Roman" w:cs="Times New Roman"/>
          <w:sz w:val="28"/>
          <w:szCs w:val="28"/>
        </w:rPr>
        <w:t xml:space="preserve"> – Н. Новгород: НПК им. К. Д. Ушинского, 2015. – 112 с. (рецензенты: кандидат психологических наук, доцент кафедры специальной педагогики и психологии НГПУ им. К. Минина Н. В. Карпушкина; кандидат педагогических наук           И. А. </w:t>
      </w:r>
      <w:proofErr w:type="spellStart"/>
      <w:r w:rsidR="00041565">
        <w:rPr>
          <w:rFonts w:ascii="Times New Roman" w:hAnsi="Times New Roman" w:cs="Times New Roman"/>
          <w:sz w:val="28"/>
          <w:szCs w:val="28"/>
        </w:rPr>
        <w:t>Пермагева</w:t>
      </w:r>
      <w:proofErr w:type="spellEnd"/>
      <w:r w:rsidR="00041565">
        <w:rPr>
          <w:rFonts w:ascii="Times New Roman" w:hAnsi="Times New Roman" w:cs="Times New Roman"/>
          <w:sz w:val="28"/>
          <w:szCs w:val="28"/>
        </w:rPr>
        <w:t>).</w:t>
      </w:r>
    </w:p>
    <w:p w:rsidR="00653074" w:rsidRPr="00041565" w:rsidRDefault="00653074" w:rsidP="0004156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565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041565" w:rsidRPr="00041565">
        <w:rPr>
          <w:rFonts w:ascii="Times New Roman" w:hAnsi="Times New Roman" w:cs="Times New Roman"/>
          <w:b/>
          <w:sz w:val="28"/>
          <w:szCs w:val="28"/>
        </w:rPr>
        <w:t>источников</w:t>
      </w:r>
      <w:r w:rsidRPr="00041565">
        <w:rPr>
          <w:rFonts w:ascii="Times New Roman" w:hAnsi="Times New Roman" w:cs="Times New Roman"/>
          <w:b/>
          <w:sz w:val="28"/>
          <w:szCs w:val="28"/>
        </w:rPr>
        <w:t>:</w:t>
      </w:r>
    </w:p>
    <w:p w:rsidR="00653074" w:rsidRPr="00653074" w:rsidRDefault="00653074" w:rsidP="00653074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074">
        <w:rPr>
          <w:rFonts w:ascii="Times New Roman" w:hAnsi="Times New Roman" w:cs="Times New Roman"/>
          <w:sz w:val="28"/>
          <w:szCs w:val="28"/>
        </w:rPr>
        <w:t xml:space="preserve">Белякова Л.И., Дьякова Е.А. Логопедия. Заикание. </w:t>
      </w:r>
      <w:r w:rsidR="008724A3">
        <w:rPr>
          <w:rFonts w:ascii="Times New Roman" w:hAnsi="Times New Roman" w:cs="Times New Roman"/>
          <w:sz w:val="28"/>
          <w:szCs w:val="28"/>
        </w:rPr>
        <w:t>– М.: ЭКСМ</w:t>
      </w:r>
      <w:proofErr w:type="gramStart"/>
      <w:r w:rsidR="008724A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53074">
        <w:rPr>
          <w:rFonts w:ascii="Times New Roman" w:hAnsi="Times New Roman" w:cs="Times New Roman"/>
          <w:sz w:val="28"/>
          <w:szCs w:val="28"/>
        </w:rPr>
        <w:t xml:space="preserve"> Пресс, 2001.</w:t>
      </w:r>
      <w:r w:rsidR="008724A3" w:rsidRPr="008724A3">
        <w:rPr>
          <w:rFonts w:ascii="Times New Roman" w:hAnsi="Times New Roman" w:cs="Times New Roman"/>
          <w:sz w:val="28"/>
          <w:szCs w:val="28"/>
        </w:rPr>
        <w:t xml:space="preserve"> </w:t>
      </w:r>
      <w:r w:rsidR="008724A3">
        <w:rPr>
          <w:rFonts w:ascii="Times New Roman" w:hAnsi="Times New Roman" w:cs="Times New Roman"/>
          <w:sz w:val="28"/>
          <w:szCs w:val="28"/>
        </w:rPr>
        <w:t xml:space="preserve">– </w:t>
      </w:r>
      <w:r w:rsidRPr="00653074">
        <w:rPr>
          <w:rFonts w:ascii="Times New Roman" w:hAnsi="Times New Roman" w:cs="Times New Roman"/>
          <w:sz w:val="28"/>
          <w:szCs w:val="28"/>
        </w:rPr>
        <w:t>320 с.</w:t>
      </w:r>
    </w:p>
    <w:p w:rsidR="00653074" w:rsidRPr="00653074" w:rsidRDefault="00653074" w:rsidP="00653074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074">
        <w:rPr>
          <w:rFonts w:ascii="Times New Roman" w:hAnsi="Times New Roman" w:cs="Times New Roman"/>
          <w:sz w:val="28"/>
          <w:szCs w:val="28"/>
        </w:rPr>
        <w:t xml:space="preserve">Волкова Г.А. Игровая деятельность в устранении заикания у дошкольников. </w:t>
      </w:r>
      <w:r w:rsidR="008724A3">
        <w:rPr>
          <w:rFonts w:ascii="Times New Roman" w:hAnsi="Times New Roman" w:cs="Times New Roman"/>
          <w:sz w:val="28"/>
          <w:szCs w:val="28"/>
        </w:rPr>
        <w:t>–</w:t>
      </w:r>
      <w:r w:rsidRPr="00653074">
        <w:rPr>
          <w:rFonts w:ascii="Times New Roman" w:hAnsi="Times New Roman" w:cs="Times New Roman"/>
          <w:sz w:val="28"/>
          <w:szCs w:val="28"/>
        </w:rPr>
        <w:t xml:space="preserve"> М.: Просвещение, 1983. </w:t>
      </w:r>
      <w:r w:rsidR="008724A3">
        <w:rPr>
          <w:rFonts w:ascii="Times New Roman" w:hAnsi="Times New Roman" w:cs="Times New Roman"/>
          <w:sz w:val="28"/>
          <w:szCs w:val="28"/>
        </w:rPr>
        <w:t>–</w:t>
      </w:r>
      <w:r w:rsidRPr="00653074">
        <w:rPr>
          <w:rFonts w:ascii="Times New Roman" w:hAnsi="Times New Roman" w:cs="Times New Roman"/>
          <w:sz w:val="28"/>
          <w:szCs w:val="28"/>
        </w:rPr>
        <w:t xml:space="preserve"> 144 с.</w:t>
      </w:r>
    </w:p>
    <w:p w:rsidR="00653074" w:rsidRPr="00653074" w:rsidRDefault="00653074" w:rsidP="00653074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074">
        <w:rPr>
          <w:rFonts w:ascii="Times New Roman" w:hAnsi="Times New Roman" w:cs="Times New Roman"/>
          <w:sz w:val="28"/>
          <w:szCs w:val="28"/>
        </w:rPr>
        <w:t xml:space="preserve">Выготская И.Г. и др. Устранение заикания у дошкольников в игровых ситуациях. </w:t>
      </w:r>
      <w:r w:rsidR="008724A3">
        <w:rPr>
          <w:rFonts w:ascii="Times New Roman" w:hAnsi="Times New Roman" w:cs="Times New Roman"/>
          <w:sz w:val="28"/>
          <w:szCs w:val="28"/>
        </w:rPr>
        <w:t>–</w:t>
      </w:r>
      <w:r w:rsidRPr="00653074">
        <w:rPr>
          <w:rFonts w:ascii="Times New Roman" w:hAnsi="Times New Roman" w:cs="Times New Roman"/>
          <w:sz w:val="28"/>
          <w:szCs w:val="28"/>
        </w:rPr>
        <w:t xml:space="preserve"> М.: Просвещение, 1993. </w:t>
      </w:r>
      <w:r w:rsidR="008724A3">
        <w:rPr>
          <w:rFonts w:ascii="Times New Roman" w:hAnsi="Times New Roman" w:cs="Times New Roman"/>
          <w:sz w:val="28"/>
          <w:szCs w:val="28"/>
        </w:rPr>
        <w:t>–</w:t>
      </w:r>
      <w:r w:rsidRPr="00653074">
        <w:rPr>
          <w:rFonts w:ascii="Times New Roman" w:hAnsi="Times New Roman" w:cs="Times New Roman"/>
          <w:sz w:val="28"/>
          <w:szCs w:val="28"/>
        </w:rPr>
        <w:t xml:space="preserve"> 223 с.</w:t>
      </w:r>
    </w:p>
    <w:p w:rsidR="00653074" w:rsidRPr="00653074" w:rsidRDefault="00653074" w:rsidP="00653074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3074">
        <w:rPr>
          <w:rFonts w:ascii="Times New Roman" w:hAnsi="Times New Roman" w:cs="Times New Roman"/>
          <w:sz w:val="28"/>
          <w:szCs w:val="28"/>
        </w:rPr>
        <w:t>Жинкин</w:t>
      </w:r>
      <w:proofErr w:type="spellEnd"/>
      <w:r w:rsidRPr="00653074">
        <w:rPr>
          <w:rFonts w:ascii="Times New Roman" w:hAnsi="Times New Roman" w:cs="Times New Roman"/>
          <w:sz w:val="28"/>
          <w:szCs w:val="28"/>
        </w:rPr>
        <w:t xml:space="preserve"> Н.И. Мышление и речь. </w:t>
      </w:r>
      <w:r w:rsidR="008724A3">
        <w:rPr>
          <w:rFonts w:ascii="Times New Roman" w:hAnsi="Times New Roman" w:cs="Times New Roman"/>
          <w:sz w:val="28"/>
          <w:szCs w:val="28"/>
        </w:rPr>
        <w:t>–</w:t>
      </w:r>
      <w:r w:rsidRPr="00653074">
        <w:rPr>
          <w:rFonts w:ascii="Times New Roman" w:hAnsi="Times New Roman" w:cs="Times New Roman"/>
          <w:sz w:val="28"/>
          <w:szCs w:val="28"/>
        </w:rPr>
        <w:t xml:space="preserve"> М.: АПН  РСФСР, 1958. </w:t>
      </w:r>
      <w:r w:rsidR="008724A3">
        <w:rPr>
          <w:rFonts w:ascii="Times New Roman" w:hAnsi="Times New Roman" w:cs="Times New Roman"/>
          <w:sz w:val="28"/>
          <w:szCs w:val="28"/>
        </w:rPr>
        <w:t>–</w:t>
      </w:r>
      <w:r w:rsidRPr="00653074">
        <w:rPr>
          <w:rFonts w:ascii="Times New Roman" w:hAnsi="Times New Roman" w:cs="Times New Roman"/>
          <w:sz w:val="28"/>
          <w:szCs w:val="28"/>
        </w:rPr>
        <w:t xml:space="preserve"> 237 с.</w:t>
      </w:r>
    </w:p>
    <w:p w:rsidR="00653074" w:rsidRDefault="00653074" w:rsidP="00567E65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074">
        <w:rPr>
          <w:rFonts w:ascii="Times New Roman" w:hAnsi="Times New Roman" w:cs="Times New Roman"/>
          <w:sz w:val="28"/>
          <w:szCs w:val="28"/>
        </w:rPr>
        <w:t>Леонтьев А. А. Основы психолингвистики.</w:t>
      </w:r>
      <w:r w:rsidR="008724A3" w:rsidRPr="008724A3">
        <w:rPr>
          <w:rFonts w:ascii="Times New Roman" w:hAnsi="Times New Roman" w:cs="Times New Roman"/>
          <w:sz w:val="28"/>
          <w:szCs w:val="28"/>
        </w:rPr>
        <w:t xml:space="preserve"> </w:t>
      </w:r>
      <w:r w:rsidR="008724A3">
        <w:rPr>
          <w:rFonts w:ascii="Times New Roman" w:hAnsi="Times New Roman" w:cs="Times New Roman"/>
          <w:sz w:val="28"/>
          <w:szCs w:val="28"/>
        </w:rPr>
        <w:t xml:space="preserve">– </w:t>
      </w:r>
      <w:r w:rsidRPr="00653074">
        <w:rPr>
          <w:rFonts w:ascii="Times New Roman" w:hAnsi="Times New Roman" w:cs="Times New Roman"/>
          <w:sz w:val="28"/>
          <w:szCs w:val="28"/>
        </w:rPr>
        <w:t xml:space="preserve">М.: Смысл, 1997. </w:t>
      </w:r>
      <w:r w:rsidR="008724A3">
        <w:rPr>
          <w:rFonts w:ascii="Times New Roman" w:hAnsi="Times New Roman" w:cs="Times New Roman"/>
          <w:sz w:val="28"/>
          <w:szCs w:val="28"/>
        </w:rPr>
        <w:t>–</w:t>
      </w:r>
      <w:r w:rsidRPr="00653074">
        <w:rPr>
          <w:rFonts w:ascii="Times New Roman" w:hAnsi="Times New Roman" w:cs="Times New Roman"/>
          <w:sz w:val="28"/>
          <w:szCs w:val="28"/>
        </w:rPr>
        <w:t xml:space="preserve"> 287 с.</w:t>
      </w:r>
    </w:p>
    <w:p w:rsidR="00041565" w:rsidRPr="00041565" w:rsidRDefault="00653074" w:rsidP="00041565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3074">
        <w:rPr>
          <w:rFonts w:ascii="Times New Roman" w:hAnsi="Times New Roman" w:cs="Times New Roman"/>
          <w:sz w:val="28"/>
          <w:szCs w:val="28"/>
        </w:rPr>
        <w:t>Селивёрстов</w:t>
      </w:r>
      <w:proofErr w:type="spellEnd"/>
      <w:r w:rsidRPr="00653074">
        <w:rPr>
          <w:rFonts w:ascii="Times New Roman" w:hAnsi="Times New Roman" w:cs="Times New Roman"/>
          <w:sz w:val="28"/>
          <w:szCs w:val="28"/>
        </w:rPr>
        <w:t xml:space="preserve"> В.И. Заикание у детей. </w:t>
      </w:r>
      <w:r w:rsidR="008724A3">
        <w:rPr>
          <w:rFonts w:ascii="Times New Roman" w:hAnsi="Times New Roman" w:cs="Times New Roman"/>
          <w:sz w:val="28"/>
          <w:szCs w:val="28"/>
        </w:rPr>
        <w:t>–</w:t>
      </w:r>
      <w:r w:rsidRPr="00653074">
        <w:rPr>
          <w:rFonts w:ascii="Times New Roman" w:hAnsi="Times New Roman" w:cs="Times New Roman"/>
          <w:sz w:val="28"/>
          <w:szCs w:val="28"/>
        </w:rPr>
        <w:t xml:space="preserve"> М.: ВЛАДОС, 1994. </w:t>
      </w:r>
      <w:r w:rsidR="008724A3">
        <w:rPr>
          <w:rFonts w:ascii="Times New Roman" w:hAnsi="Times New Roman" w:cs="Times New Roman"/>
          <w:sz w:val="28"/>
          <w:szCs w:val="28"/>
        </w:rPr>
        <w:t>–</w:t>
      </w:r>
      <w:r w:rsidRPr="00653074">
        <w:rPr>
          <w:rFonts w:ascii="Times New Roman" w:hAnsi="Times New Roman" w:cs="Times New Roman"/>
          <w:sz w:val="28"/>
          <w:szCs w:val="28"/>
        </w:rPr>
        <w:t xml:space="preserve"> 200с.</w:t>
      </w:r>
    </w:p>
    <w:sectPr w:rsidR="00041565" w:rsidRPr="00041565" w:rsidSect="00456C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57126"/>
    <w:multiLevelType w:val="hybridMultilevel"/>
    <w:tmpl w:val="3A90EEEC"/>
    <w:lvl w:ilvl="0" w:tplc="5AEC9442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D807A40"/>
    <w:multiLevelType w:val="hybridMultilevel"/>
    <w:tmpl w:val="644C0CE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F61"/>
    <w:rsid w:val="00041565"/>
    <w:rsid w:val="00183B0E"/>
    <w:rsid w:val="001A43E6"/>
    <w:rsid w:val="001D6AB4"/>
    <w:rsid w:val="002B4E91"/>
    <w:rsid w:val="00456C53"/>
    <w:rsid w:val="0050274E"/>
    <w:rsid w:val="0051354C"/>
    <w:rsid w:val="00516EA9"/>
    <w:rsid w:val="00555228"/>
    <w:rsid w:val="00556638"/>
    <w:rsid w:val="00557171"/>
    <w:rsid w:val="00567E65"/>
    <w:rsid w:val="00571DFC"/>
    <w:rsid w:val="00574ED9"/>
    <w:rsid w:val="005C5F61"/>
    <w:rsid w:val="006028BC"/>
    <w:rsid w:val="00617C42"/>
    <w:rsid w:val="00653074"/>
    <w:rsid w:val="006864F9"/>
    <w:rsid w:val="006952AB"/>
    <w:rsid w:val="006D22B1"/>
    <w:rsid w:val="006E476F"/>
    <w:rsid w:val="00834474"/>
    <w:rsid w:val="008724A3"/>
    <w:rsid w:val="0089712D"/>
    <w:rsid w:val="00930F81"/>
    <w:rsid w:val="0094684F"/>
    <w:rsid w:val="009D7084"/>
    <w:rsid w:val="009E773A"/>
    <w:rsid w:val="00AD41A8"/>
    <w:rsid w:val="00B872EA"/>
    <w:rsid w:val="00C307D5"/>
    <w:rsid w:val="00C54684"/>
    <w:rsid w:val="00C7146D"/>
    <w:rsid w:val="00CB75E1"/>
    <w:rsid w:val="00CC6A4C"/>
    <w:rsid w:val="00DE0A94"/>
    <w:rsid w:val="00DF1991"/>
    <w:rsid w:val="00DF426E"/>
    <w:rsid w:val="00E41FBB"/>
    <w:rsid w:val="00E51099"/>
    <w:rsid w:val="00EC55C3"/>
    <w:rsid w:val="00F07349"/>
    <w:rsid w:val="00FA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0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0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5B089-F6D8-4A88-BBB5-2FA3D3D8E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Анна</cp:lastModifiedBy>
  <cp:revision>34</cp:revision>
  <dcterms:created xsi:type="dcterms:W3CDTF">2019-10-17T17:34:00Z</dcterms:created>
  <dcterms:modified xsi:type="dcterms:W3CDTF">2025-09-08T17:41:00Z</dcterms:modified>
</cp:coreProperties>
</file>