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D9" w:rsidRDefault="00563745" w:rsidP="00DE0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Современные аспекты </w:t>
      </w:r>
      <w:r w:rsidR="000E0E70" w:rsidRPr="000E0E70">
        <w:rPr>
          <w:rFonts w:ascii="Times New Roman" w:hAnsi="Times New Roman" w:cs="Times New Roman"/>
          <w:b/>
          <w:sz w:val="28"/>
          <w:szCs w:val="28"/>
        </w:rPr>
        <w:t>музыкального образования</w:t>
      </w:r>
    </w:p>
    <w:p w:rsidR="00DE0768" w:rsidRDefault="00DE0768" w:rsidP="00DE0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8D7B24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Ким Марк Валерьевич  </w:t>
      </w: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Педагог дополнительного образования</w:t>
      </w:r>
      <w:r w:rsidRPr="008D7B2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8D7B2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Федеральное государственное казённое общеобразовательное учреждение </w:t>
      </w: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8D7B2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«Тверское суворовское военное ордена Почёта училище </w:t>
      </w: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8D7B2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Министерства обороны Российской Федерации», </w:t>
      </w:r>
    </w:p>
    <w:p w:rsidR="008D7B24" w:rsidRPr="008D7B24" w:rsidRDefault="008D7B24" w:rsidP="008D7B24">
      <w:pPr>
        <w:suppressAutoHyphens/>
        <w:spacing w:after="0" w:line="360" w:lineRule="auto"/>
        <w:ind w:right="-1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8D7B2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Россия, г. Тверь </w:t>
      </w:r>
    </w:p>
    <w:p w:rsidR="005D25F3" w:rsidRPr="00DE0768" w:rsidRDefault="005D25F3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0768">
        <w:rPr>
          <w:rFonts w:ascii="Times New Roman" w:hAnsi="Times New Roman" w:cs="Times New Roman"/>
          <w:sz w:val="28"/>
          <w:szCs w:val="28"/>
        </w:rPr>
        <w:t>Для меня, как музыканта, военного дирижёра, а в настоящее время, преподавателя музыки и педагога дополнительного образования, тема близка. Считаю правильным познакомить вас, прежде всего, с личным опытом преподавательской деятельности, на примере которого я рассмотрю заявленную тему.</w:t>
      </w:r>
    </w:p>
    <w:p w:rsidR="00D800D8" w:rsidRPr="00DE0768" w:rsidRDefault="00D800D8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Итак, без понимания музыки и ее значения нет культуры личности. </w:t>
      </w:r>
    </w:p>
    <w:p w:rsidR="00930666" w:rsidRPr="00DE0768" w:rsidRDefault="003C403A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На Земле не существует культур, в которых бы отсутствовала музыка. </w:t>
      </w:r>
    </w:p>
    <w:p w:rsidR="00930666" w:rsidRPr="00DE0768" w:rsidRDefault="00930666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Музыка – искусство, обладающее наибольшей силой эмоционального влияния на человека, а потому служит одним из важных средств формирования высоких нравственных качеств личности. В нашем училище формированию нравственных качеств суворовцев уделяется особое внимание, </w:t>
      </w:r>
      <w:r w:rsidR="00DA09A4" w:rsidRPr="00DE0768">
        <w:rPr>
          <w:rFonts w:ascii="Times New Roman" w:hAnsi="Times New Roman" w:cs="Times New Roman"/>
          <w:sz w:val="28"/>
          <w:szCs w:val="28"/>
        </w:rPr>
        <w:t>а потому</w:t>
      </w:r>
      <w:r w:rsidRPr="00DE0768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F63CB2" w:rsidRPr="00DE0768">
        <w:rPr>
          <w:rFonts w:ascii="Times New Roman" w:hAnsi="Times New Roman" w:cs="Times New Roman"/>
          <w:sz w:val="28"/>
          <w:szCs w:val="28"/>
        </w:rPr>
        <w:t xml:space="preserve">воспитательного характера </w:t>
      </w:r>
      <w:r w:rsidR="00DA09A4" w:rsidRPr="00DE0768">
        <w:rPr>
          <w:rFonts w:ascii="Times New Roman" w:hAnsi="Times New Roman" w:cs="Times New Roman"/>
          <w:sz w:val="28"/>
          <w:szCs w:val="28"/>
        </w:rPr>
        <w:t>музыки</w:t>
      </w:r>
      <w:r w:rsidR="00F63CB2" w:rsidRPr="00DE0768">
        <w:rPr>
          <w:rFonts w:ascii="Times New Roman" w:hAnsi="Times New Roman" w:cs="Times New Roman"/>
          <w:sz w:val="28"/>
          <w:szCs w:val="28"/>
        </w:rPr>
        <w:t xml:space="preserve"> трудно переоценить.</w:t>
      </w:r>
    </w:p>
    <w:p w:rsidR="00DA09A4" w:rsidRPr="00DE0768" w:rsidRDefault="00DE0768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В связи с введением федеральных государственных образовательных стандартов</w:t>
      </w:r>
      <w:r w:rsidR="00DA09A4" w:rsidRPr="00DE0768">
        <w:rPr>
          <w:rFonts w:ascii="Times New Roman" w:hAnsi="Times New Roman" w:cs="Times New Roman"/>
          <w:sz w:val="28"/>
          <w:szCs w:val="28"/>
        </w:rPr>
        <w:t xml:space="preserve"> нового поколения необходимы новые подходы к преподаванию предмета «Музыка». Современное образование выходит на более высокий технологический уровень. Ведется поиск новых педагогических технологий, что связанно, прежде всего, с отказом от традиционного обучения и воспитания, с идеей целостности педагогического процесса как системы, опирающейся на теории общечеловеческих ценностей, гуманизации, личностно-ориентированного подхода приоритета субъектных отношений. </w:t>
      </w:r>
    </w:p>
    <w:p w:rsidR="00D63BE7" w:rsidRPr="00DE0768" w:rsidRDefault="00563745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В современной действительности наблюдается значительный спад в области культуры и искусства. В связи с этим понижается общий уровень развитости личности как взрослого человека, так и ребёнка. Наступает духовный кризис общества, который ведёт к деградации. Одним из путей выхода из сложившейся ситуации вижу в приобщении детей к ценностям культуры и искусства через уроки предмета «Музыка» и занятий по программам дополнительных образовательных программ</w:t>
      </w:r>
      <w:r w:rsidR="00D63BE7" w:rsidRPr="00DE0768">
        <w:rPr>
          <w:rFonts w:ascii="Times New Roman" w:hAnsi="Times New Roman" w:cs="Times New Roman"/>
          <w:sz w:val="28"/>
          <w:szCs w:val="28"/>
        </w:rPr>
        <w:t>.</w:t>
      </w:r>
    </w:p>
    <w:p w:rsidR="00F63CB2" w:rsidRPr="00DE0768" w:rsidRDefault="00F63CB2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В условиях многонациональной России с ее богатой общей и национальной культурой, в музыкальном образовании</w:t>
      </w:r>
      <w:r w:rsidR="00D800D8" w:rsidRPr="00DE0768">
        <w:rPr>
          <w:rFonts w:ascii="Times New Roman" w:hAnsi="Times New Roman" w:cs="Times New Roman"/>
          <w:sz w:val="28"/>
          <w:szCs w:val="28"/>
        </w:rPr>
        <w:t xml:space="preserve"> посредством и занятий</w:t>
      </w:r>
      <w:r w:rsidRPr="00DE0768">
        <w:rPr>
          <w:rFonts w:ascii="Times New Roman" w:hAnsi="Times New Roman" w:cs="Times New Roman"/>
          <w:sz w:val="28"/>
          <w:szCs w:val="28"/>
        </w:rPr>
        <w:t xml:space="preserve"> безусловно,</w:t>
      </w:r>
      <w:r w:rsidR="00D800D8" w:rsidRPr="00DE0768">
        <w:rPr>
          <w:rFonts w:ascii="Times New Roman" w:hAnsi="Times New Roman" w:cs="Times New Roman"/>
          <w:sz w:val="28"/>
          <w:szCs w:val="28"/>
        </w:rPr>
        <w:t xml:space="preserve"> важно понимание многонациональности нашей страны.</w:t>
      </w:r>
      <w:r w:rsidRPr="00DE0768">
        <w:rPr>
          <w:rFonts w:ascii="Times New Roman" w:hAnsi="Times New Roman" w:cs="Times New Roman"/>
          <w:sz w:val="28"/>
          <w:szCs w:val="28"/>
        </w:rPr>
        <w:t xml:space="preserve"> Каждый из более чем 200 народов уникален, а его культурные традиции и музыкальные особенности придают музыке колорит и богатство. Такого количества выдающихся музыкантов, композиторов, исполнителей, артистов не знало в истории ни одно государство. Познакомить с их достижениями, на ряду с </w:t>
      </w:r>
      <w:r w:rsidRPr="00DE0768">
        <w:rPr>
          <w:rFonts w:ascii="Times New Roman" w:hAnsi="Times New Roman" w:cs="Times New Roman"/>
          <w:sz w:val="28"/>
          <w:szCs w:val="28"/>
        </w:rPr>
        <w:lastRenderedPageBreak/>
        <w:t>общим знакомством с музыкой, музыкальной грамотой, жанрами, инструментами, традициями – моя задача, как учителя музыки.</w:t>
      </w:r>
    </w:p>
    <w:p w:rsidR="00D63BE7" w:rsidRPr="00DE0768" w:rsidRDefault="00D800D8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Формирование патриотического</w:t>
      </w:r>
      <w:r w:rsidR="00F63CB2" w:rsidRPr="00DE0768">
        <w:rPr>
          <w:rFonts w:ascii="Times New Roman" w:hAnsi="Times New Roman" w:cs="Times New Roman"/>
          <w:sz w:val="28"/>
          <w:szCs w:val="28"/>
        </w:rPr>
        <w:t xml:space="preserve"> настроения и чувства, помогает осознать гражданские основы. </w:t>
      </w:r>
      <w:r w:rsidRPr="00DE0768">
        <w:rPr>
          <w:rFonts w:ascii="Times New Roman" w:hAnsi="Times New Roman" w:cs="Times New Roman"/>
          <w:sz w:val="28"/>
          <w:szCs w:val="28"/>
        </w:rPr>
        <w:t>В связи с чем, пение на уроках, считаю</w:t>
      </w:r>
      <w:r w:rsidR="00F63CB2" w:rsidRPr="00DE0768">
        <w:rPr>
          <w:rFonts w:ascii="Times New Roman" w:hAnsi="Times New Roman" w:cs="Times New Roman"/>
          <w:sz w:val="28"/>
          <w:szCs w:val="28"/>
        </w:rPr>
        <w:t xml:space="preserve"> эффективным инструментом музыкального педагогического процесса. Изучения шедевров классической музыки на уроках позволяет познакомить </w:t>
      </w:r>
      <w:r w:rsidRPr="00DE0768">
        <w:rPr>
          <w:rFonts w:ascii="Times New Roman" w:hAnsi="Times New Roman" w:cs="Times New Roman"/>
          <w:sz w:val="28"/>
          <w:szCs w:val="28"/>
        </w:rPr>
        <w:t>суворовцев</w:t>
      </w:r>
      <w:r w:rsidR="00F63CB2" w:rsidRPr="00DE0768">
        <w:rPr>
          <w:rFonts w:ascii="Times New Roman" w:hAnsi="Times New Roman" w:cs="Times New Roman"/>
          <w:sz w:val="28"/>
          <w:szCs w:val="28"/>
        </w:rPr>
        <w:t xml:space="preserve"> с композиторами мирового значения и их произведениями, получившими мировое признание, выделить значение русской музыкальной культуры в мире, сформировать правильные музыкальны</w:t>
      </w:r>
      <w:r w:rsidR="00ED3300" w:rsidRPr="00DE0768">
        <w:rPr>
          <w:rFonts w:ascii="Times New Roman" w:hAnsi="Times New Roman" w:cs="Times New Roman"/>
          <w:sz w:val="28"/>
          <w:szCs w:val="28"/>
        </w:rPr>
        <w:t>е интересы, моральные установки, считаю важным.</w:t>
      </w:r>
      <w:r w:rsidR="00D63BE7" w:rsidRPr="00DE0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BE7" w:rsidRPr="00DE0768" w:rsidRDefault="00DA09A4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Создание на уроках и во внеурочной деятельности проектов и исследовательских работ о выдающихся исполнителях, их признанных музыкальных шедеврах, влиянии творчества на общую музыкальную культуру страны и мира, историческая память о выдающихся музыкальных деятелях и т.д. – важная и интересная деятельность учителя и учащихся в формировании общей музыкальной и базовой культуры человека. </w:t>
      </w:r>
    </w:p>
    <w:p w:rsidR="00D63BE7" w:rsidRPr="00DE0768" w:rsidRDefault="000367B2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Моя работа, как учителя музыки</w:t>
      </w:r>
      <w:r w:rsidR="0074620A">
        <w:rPr>
          <w:rFonts w:ascii="Times New Roman" w:hAnsi="Times New Roman" w:cs="Times New Roman"/>
          <w:sz w:val="28"/>
          <w:szCs w:val="28"/>
        </w:rPr>
        <w:t xml:space="preserve"> </w:t>
      </w:r>
      <w:r w:rsidRPr="00DE0768">
        <w:rPr>
          <w:rFonts w:ascii="Times New Roman" w:hAnsi="Times New Roman" w:cs="Times New Roman"/>
          <w:sz w:val="28"/>
          <w:szCs w:val="28"/>
        </w:rPr>
        <w:t>характеризуется многоплановостью: интересно и увлеченно рассказывать детям о музыке, ее формах и жанрах; на высоком профессиональном уровне вести занятия по разучиванию и исполнению песен; квалифицированно исполнять на инструменте аккомпанемент песен, а также произведения, рекомендованные программой для слушания; давать теоретические знания в д</w:t>
      </w:r>
      <w:r w:rsidR="00D63BE7" w:rsidRPr="00DE0768">
        <w:rPr>
          <w:rFonts w:ascii="Times New Roman" w:hAnsi="Times New Roman" w:cs="Times New Roman"/>
          <w:sz w:val="28"/>
          <w:szCs w:val="28"/>
        </w:rPr>
        <w:t>оступной и увлекательной форме.</w:t>
      </w:r>
    </w:p>
    <w:p w:rsidR="008345D0" w:rsidRPr="00DE0768" w:rsidRDefault="00736A79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В наше время происходит резкий дисбаланс между высокой мотивацией отдельных суворовцам, расположенных к занятиям музыке (игре на музыкальных инструментах, обладающих хорошим чувством ритма, желающих развивать свои способности) и многочисленной группой учеников, менее способных </w:t>
      </w:r>
      <w:r w:rsidR="00ED3300" w:rsidRPr="00DE0768">
        <w:rPr>
          <w:rFonts w:ascii="Times New Roman" w:hAnsi="Times New Roman" w:cs="Times New Roman"/>
          <w:sz w:val="28"/>
          <w:szCs w:val="28"/>
        </w:rPr>
        <w:t xml:space="preserve">к музыкально-образовательной деятельности </w:t>
      </w:r>
      <w:r w:rsidRPr="00DE0768">
        <w:rPr>
          <w:rFonts w:ascii="Times New Roman" w:hAnsi="Times New Roman" w:cs="Times New Roman"/>
          <w:sz w:val="28"/>
          <w:szCs w:val="28"/>
        </w:rPr>
        <w:t>в с</w:t>
      </w:r>
      <w:r w:rsidR="008345D0" w:rsidRPr="00DE0768">
        <w:rPr>
          <w:rFonts w:ascii="Times New Roman" w:hAnsi="Times New Roman" w:cs="Times New Roman"/>
          <w:sz w:val="28"/>
          <w:szCs w:val="28"/>
        </w:rPr>
        <w:t>илу своего природного развития</w:t>
      </w:r>
      <w:r w:rsidR="00ED3300" w:rsidRPr="00DE0768">
        <w:rPr>
          <w:rFonts w:ascii="Times New Roman" w:hAnsi="Times New Roman" w:cs="Times New Roman"/>
          <w:sz w:val="28"/>
          <w:szCs w:val="28"/>
        </w:rPr>
        <w:t>.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9F45F4" w:rsidRPr="00DE0768">
        <w:rPr>
          <w:rFonts w:ascii="Times New Roman" w:hAnsi="Times New Roman" w:cs="Times New Roman"/>
          <w:sz w:val="28"/>
          <w:szCs w:val="28"/>
        </w:rPr>
        <w:t xml:space="preserve">Занятия по дополнительным образовательным программам «Ансамбль ударных инструментов» и «Инструментальный ансамбль» предоставляют </w:t>
      </w:r>
      <w:r w:rsidR="00ED3300" w:rsidRPr="00DE0768">
        <w:rPr>
          <w:rFonts w:ascii="Times New Roman" w:hAnsi="Times New Roman" w:cs="Times New Roman"/>
          <w:sz w:val="28"/>
          <w:szCs w:val="28"/>
        </w:rPr>
        <w:t xml:space="preserve">способным, одарённым </w:t>
      </w:r>
      <w:r w:rsidR="009F45F4" w:rsidRPr="00DE0768">
        <w:rPr>
          <w:rFonts w:ascii="Times New Roman" w:hAnsi="Times New Roman" w:cs="Times New Roman"/>
          <w:sz w:val="28"/>
          <w:szCs w:val="28"/>
        </w:rPr>
        <w:t>суворовцам в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озможность </w:t>
      </w:r>
      <w:r w:rsidR="009F45F4" w:rsidRPr="00DE0768">
        <w:rPr>
          <w:rFonts w:ascii="Times New Roman" w:hAnsi="Times New Roman" w:cs="Times New Roman"/>
          <w:sz w:val="28"/>
          <w:szCs w:val="28"/>
        </w:rPr>
        <w:t>раскрыть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9F45F4" w:rsidRPr="00DE0768">
        <w:rPr>
          <w:rFonts w:ascii="Times New Roman" w:hAnsi="Times New Roman" w:cs="Times New Roman"/>
          <w:sz w:val="28"/>
          <w:szCs w:val="28"/>
        </w:rPr>
        <w:t>свой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9F45F4" w:rsidRPr="00DE0768">
        <w:rPr>
          <w:rFonts w:ascii="Times New Roman" w:hAnsi="Times New Roman" w:cs="Times New Roman"/>
          <w:sz w:val="28"/>
          <w:szCs w:val="28"/>
        </w:rPr>
        <w:t>творческий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9F45F4" w:rsidRPr="00DE0768">
        <w:rPr>
          <w:rFonts w:ascii="Times New Roman" w:hAnsi="Times New Roman" w:cs="Times New Roman"/>
          <w:sz w:val="28"/>
          <w:szCs w:val="28"/>
        </w:rPr>
        <w:t xml:space="preserve">потенциал, органически сочетая виды досуга с различными формами образовательной деятельности, формируя ценностные ориентации. </w:t>
      </w:r>
    </w:p>
    <w:p w:rsidR="00736A79" w:rsidRPr="00DE0768" w:rsidRDefault="00736A79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Моя работа, как педагога дополнительного образования с ансамблем барабанщиков в современных условиях реализуется в двух направлениях: реализация предпрофессио</w:t>
      </w:r>
      <w:r w:rsidR="00DE0768" w:rsidRPr="00DE0768">
        <w:rPr>
          <w:rFonts w:ascii="Times New Roman" w:hAnsi="Times New Roman" w:cs="Times New Roman"/>
          <w:sz w:val="28"/>
          <w:szCs w:val="28"/>
        </w:rPr>
        <w:t xml:space="preserve">нальной подготовки, призванной </w:t>
      </w:r>
      <w:r w:rsidR="00ED3300" w:rsidRPr="00DE0768">
        <w:rPr>
          <w:rFonts w:ascii="Times New Roman" w:hAnsi="Times New Roman" w:cs="Times New Roman"/>
          <w:sz w:val="28"/>
          <w:szCs w:val="28"/>
        </w:rPr>
        <w:t>обучить</w:t>
      </w:r>
      <w:r w:rsidRPr="00DE0768">
        <w:rPr>
          <w:rFonts w:ascii="Times New Roman" w:hAnsi="Times New Roman" w:cs="Times New Roman"/>
          <w:sz w:val="28"/>
          <w:szCs w:val="28"/>
        </w:rPr>
        <w:t xml:space="preserve"> способных суворовцев, обеспечивающих в ротах </w:t>
      </w:r>
      <w:r w:rsidR="00ED3300" w:rsidRPr="00DE0768">
        <w:rPr>
          <w:rFonts w:ascii="Times New Roman" w:hAnsi="Times New Roman" w:cs="Times New Roman"/>
          <w:sz w:val="28"/>
          <w:szCs w:val="28"/>
        </w:rPr>
        <w:t>парадную подготовку</w:t>
      </w:r>
      <w:r w:rsidRPr="00DE0768">
        <w:rPr>
          <w:rFonts w:ascii="Times New Roman" w:hAnsi="Times New Roman" w:cs="Times New Roman"/>
          <w:sz w:val="28"/>
          <w:szCs w:val="28"/>
        </w:rPr>
        <w:t xml:space="preserve"> на плацу и </w:t>
      </w:r>
      <w:r w:rsidR="00ED3300" w:rsidRPr="00DE0768">
        <w:rPr>
          <w:rFonts w:ascii="Times New Roman" w:hAnsi="Times New Roman" w:cs="Times New Roman"/>
          <w:sz w:val="28"/>
          <w:szCs w:val="28"/>
        </w:rPr>
        <w:t>получить</w:t>
      </w:r>
      <w:r w:rsidRPr="00DE0768">
        <w:rPr>
          <w:rFonts w:ascii="Times New Roman" w:hAnsi="Times New Roman" w:cs="Times New Roman"/>
          <w:sz w:val="28"/>
          <w:szCs w:val="28"/>
        </w:rPr>
        <w:t xml:space="preserve"> дальне</w:t>
      </w:r>
      <w:r w:rsidR="00ED3300" w:rsidRPr="00DE0768">
        <w:rPr>
          <w:rFonts w:ascii="Times New Roman" w:hAnsi="Times New Roman" w:cs="Times New Roman"/>
          <w:sz w:val="28"/>
          <w:szCs w:val="28"/>
        </w:rPr>
        <w:t>йшее музыкальное образование</w:t>
      </w:r>
      <w:r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ED3300" w:rsidRPr="00DE0768">
        <w:rPr>
          <w:rFonts w:ascii="Times New Roman" w:hAnsi="Times New Roman" w:cs="Times New Roman"/>
          <w:sz w:val="28"/>
          <w:szCs w:val="28"/>
        </w:rPr>
        <w:t>воспитанникам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Pr="00DE0768">
        <w:rPr>
          <w:rFonts w:ascii="Times New Roman" w:hAnsi="Times New Roman" w:cs="Times New Roman"/>
          <w:sz w:val="28"/>
          <w:szCs w:val="28"/>
        </w:rPr>
        <w:t>по дополнительной образовательной программе</w:t>
      </w:r>
      <w:r w:rsidR="00BA0FBB" w:rsidRPr="00DE0768">
        <w:rPr>
          <w:rFonts w:ascii="Times New Roman" w:hAnsi="Times New Roman" w:cs="Times New Roman"/>
          <w:sz w:val="28"/>
          <w:szCs w:val="28"/>
        </w:rPr>
        <w:t>, служащей</w:t>
      </w:r>
      <w:r w:rsidRPr="00DE0768">
        <w:rPr>
          <w:rFonts w:ascii="Times New Roman" w:hAnsi="Times New Roman" w:cs="Times New Roman"/>
          <w:sz w:val="28"/>
          <w:szCs w:val="28"/>
        </w:rPr>
        <w:t xml:space="preserve"> целям повышения культурного образовательного уровня</w:t>
      </w:r>
      <w:r w:rsidR="00D45120" w:rsidRPr="00DE0768">
        <w:rPr>
          <w:rFonts w:ascii="Times New Roman" w:hAnsi="Times New Roman" w:cs="Times New Roman"/>
          <w:sz w:val="28"/>
          <w:szCs w:val="28"/>
        </w:rPr>
        <w:t xml:space="preserve"> детей и подростков, привлекая</w:t>
      </w:r>
      <w:r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8345D0" w:rsidRPr="00DE0768">
        <w:rPr>
          <w:rFonts w:ascii="Times New Roman" w:hAnsi="Times New Roman" w:cs="Times New Roman"/>
          <w:sz w:val="28"/>
          <w:szCs w:val="28"/>
        </w:rPr>
        <w:t>их к творческой деятельности (вы</w:t>
      </w:r>
      <w:r w:rsidR="00D45120" w:rsidRPr="00DE0768">
        <w:rPr>
          <w:rFonts w:ascii="Times New Roman" w:hAnsi="Times New Roman" w:cs="Times New Roman"/>
          <w:sz w:val="28"/>
          <w:szCs w:val="28"/>
        </w:rPr>
        <w:t>ступлениям на концертах, участию</w:t>
      </w:r>
      <w:r w:rsidR="008345D0" w:rsidRPr="00DE0768">
        <w:rPr>
          <w:rFonts w:ascii="Times New Roman" w:hAnsi="Times New Roman" w:cs="Times New Roman"/>
          <w:sz w:val="28"/>
          <w:szCs w:val="28"/>
        </w:rPr>
        <w:t xml:space="preserve"> в конкурсах и фестивалях различного уровня)</w:t>
      </w:r>
      <w:r w:rsidR="00D45120" w:rsidRPr="00DE0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FBB" w:rsidRPr="00DE0768" w:rsidRDefault="00D45120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 я одновременно считаю себя и учителем, и воспитателем личности. В связи с этим, понимаю, что </w:t>
      </w:r>
      <w:r w:rsidRPr="00DE076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такой функции в очень большой степени зависит от моих человеческих, профессиональных качеств, интеллектуальной образованности, мобильности к получению новых знаний, умению применять их согласно возрасту и способностям воспитанников на практике. Проблема индивидуализации методов обучения потребовала от меня более фундаментальных знаний в области психологии, возрастной педагогики, эстетики. </w:t>
      </w:r>
      <w:r w:rsidR="00BA0FBB" w:rsidRPr="00DE0768">
        <w:rPr>
          <w:rFonts w:ascii="Times New Roman" w:hAnsi="Times New Roman" w:cs="Times New Roman"/>
          <w:sz w:val="28"/>
          <w:szCs w:val="28"/>
        </w:rPr>
        <w:t xml:space="preserve">В связи с чем, </w:t>
      </w:r>
      <w:r w:rsidR="00D63BE7" w:rsidRPr="00DE0768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BA0FBB" w:rsidRPr="00DE0768">
        <w:rPr>
          <w:rFonts w:ascii="Times New Roman" w:hAnsi="Times New Roman" w:cs="Times New Roman"/>
          <w:sz w:val="28"/>
          <w:szCs w:val="28"/>
        </w:rPr>
        <w:t xml:space="preserve">стараюсь повышать свой профессиональный уровень, обучаясь </w:t>
      </w:r>
      <w:r w:rsidR="00D63BE7" w:rsidRPr="00DE0768">
        <w:rPr>
          <w:rFonts w:ascii="Times New Roman" w:hAnsi="Times New Roman" w:cs="Times New Roman"/>
          <w:sz w:val="28"/>
          <w:szCs w:val="28"/>
        </w:rPr>
        <w:t>новым технологиям обучения</w:t>
      </w:r>
      <w:r w:rsidR="00BA0FBB" w:rsidRPr="00DE0768">
        <w:rPr>
          <w:rFonts w:ascii="Times New Roman" w:hAnsi="Times New Roman" w:cs="Times New Roman"/>
          <w:sz w:val="28"/>
          <w:szCs w:val="28"/>
        </w:rPr>
        <w:t>.</w:t>
      </w:r>
    </w:p>
    <w:p w:rsidR="00B604E8" w:rsidRPr="00DE0768" w:rsidRDefault="00B604E8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Вн</w:t>
      </w:r>
      <w:r w:rsidR="00DE0768" w:rsidRPr="00DE0768">
        <w:rPr>
          <w:rFonts w:ascii="Times New Roman" w:hAnsi="Times New Roman" w:cs="Times New Roman"/>
          <w:sz w:val="28"/>
          <w:szCs w:val="28"/>
        </w:rPr>
        <w:t>едрение инновационны</w:t>
      </w:r>
      <w:r w:rsidRPr="00DE0768">
        <w:rPr>
          <w:rFonts w:ascii="Times New Roman" w:hAnsi="Times New Roman" w:cs="Times New Roman"/>
          <w:sz w:val="28"/>
          <w:szCs w:val="28"/>
        </w:rPr>
        <w:t>х технологий в общую музыкальную культуру вызвало изменение методов и форм получения музыкального образования. Компьютеризация образовательного процесса стала дополнительной мотивацией обучения детей музыке. Интеграция знаний в области информационных технологий и музыкальных творческих навыков вызывает огромный интерес у современных</w:t>
      </w:r>
      <w:r w:rsidR="00563745"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Pr="00DE0768">
        <w:rPr>
          <w:rFonts w:ascii="Times New Roman" w:hAnsi="Times New Roman" w:cs="Times New Roman"/>
          <w:sz w:val="28"/>
          <w:szCs w:val="28"/>
        </w:rPr>
        <w:t>суворовцев, побуждает их к развитию творческих способностей, формирует потребность в личностной и творческой самореализации. Очевидно, что дальнейшее развитие системы музыкального школьного образования будет связано с более активным использованием компьютерных технологий в учебном процессе. В связи с этим возникает проблема пересмотра содержания учебных программ с целью их совершенствования и необходимость комплексной подготовки и переподготовки преподавателей в изучении компьютерных технологий. Только высококвалифицированный педагог, владеющий системой знаний, умений и навыков на уровне высокий требований современности, сможет приобщить современных школьников к музыкальному искусству.</w:t>
      </w:r>
    </w:p>
    <w:p w:rsidR="00993A11" w:rsidRPr="00DE0768" w:rsidRDefault="00D45120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Сложность решения этой проблемы заключается в том, чтобы умело сочетать высокопрофессиональные методики прошлых лет, не потерявших своей практическ</w:t>
      </w:r>
      <w:r w:rsidR="00DE0768" w:rsidRPr="00DE0768">
        <w:rPr>
          <w:rFonts w:ascii="Times New Roman" w:hAnsi="Times New Roman" w:cs="Times New Roman"/>
          <w:sz w:val="28"/>
          <w:szCs w:val="28"/>
        </w:rPr>
        <w:t>ой значимости, с инновационны</w:t>
      </w:r>
      <w:r w:rsidRPr="00DE0768">
        <w:rPr>
          <w:rFonts w:ascii="Times New Roman" w:hAnsi="Times New Roman" w:cs="Times New Roman"/>
          <w:sz w:val="28"/>
          <w:szCs w:val="28"/>
        </w:rPr>
        <w:t xml:space="preserve">ми разработками </w:t>
      </w:r>
      <w:r w:rsidR="00B604E8" w:rsidRPr="00DE0768">
        <w:rPr>
          <w:rFonts w:ascii="Times New Roman" w:hAnsi="Times New Roman" w:cs="Times New Roman"/>
          <w:sz w:val="28"/>
          <w:szCs w:val="28"/>
        </w:rPr>
        <w:t>сегодняшнего дня,</w:t>
      </w:r>
      <w:r w:rsidRPr="00DE0768">
        <w:rPr>
          <w:rFonts w:ascii="Times New Roman" w:hAnsi="Times New Roman" w:cs="Times New Roman"/>
          <w:sz w:val="28"/>
          <w:szCs w:val="28"/>
        </w:rPr>
        <w:t xml:space="preserve"> </w:t>
      </w:r>
      <w:r w:rsidR="00B604E8" w:rsidRPr="00DE0768">
        <w:rPr>
          <w:rFonts w:ascii="Times New Roman" w:hAnsi="Times New Roman" w:cs="Times New Roman"/>
          <w:sz w:val="28"/>
          <w:szCs w:val="28"/>
        </w:rPr>
        <w:t xml:space="preserve">требует постоянного повышения квалификации педагога. </w:t>
      </w:r>
      <w:r w:rsidRPr="00DE0768">
        <w:rPr>
          <w:rFonts w:ascii="Times New Roman" w:hAnsi="Times New Roman" w:cs="Times New Roman"/>
          <w:sz w:val="28"/>
          <w:szCs w:val="28"/>
        </w:rPr>
        <w:t>Чтобы регламентировать этот процесс, я ежегодно модернизирую программы, адаптирую их к современным условиям. Все мои теоретические изыскания новых форм и методов ведения уроков, занятий проходят обязательную апробацию на практике и лишь после досконального изучения новаторских подходов находят своё отражение в программах.</w:t>
      </w:r>
      <w:r w:rsidR="00993A11" w:rsidRPr="00DE0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A11" w:rsidRPr="00DE0768" w:rsidRDefault="00993A11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Кризисное состояние заставляет искать новые пути, формы существования и развития личности.</w:t>
      </w:r>
    </w:p>
    <w:p w:rsidR="00993A11" w:rsidRPr="00DE0768" w:rsidRDefault="00993A11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От педагога-музыканта современной школы, имеющего большое влияние на подростка, благодаря сильной эмоциональной сфере воздействия, которой обладает музыка, кроме обеспечения качественного образования требуется умение контактировать и выстраивать личностные отношения не только с учениками, но и с командирами рот, классными руководителями. Только работая в одной связке, поддерживая заинтересованность в музыкально-образовательной деятельности ученика (через концертные выступления, награждения) можно решить проблему по формированию и развитию у детей и подростков положительной мотивации к занятиям музыкой. </w:t>
      </w:r>
    </w:p>
    <w:p w:rsidR="00993A11" w:rsidRPr="00DE0768" w:rsidRDefault="00993A11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lastRenderedPageBreak/>
        <w:t xml:space="preserve">Специфика организации учебной деятельности в училище состоит в том, что процесс овладения конкретными знаниями и умениями проходит на фоне здоровой конкуренции между </w:t>
      </w:r>
      <w:r w:rsidR="00B016D1" w:rsidRPr="00DE0768">
        <w:rPr>
          <w:rFonts w:ascii="Times New Roman" w:hAnsi="Times New Roman" w:cs="Times New Roman"/>
          <w:sz w:val="28"/>
          <w:szCs w:val="28"/>
        </w:rPr>
        <w:t>воспитанниками</w:t>
      </w:r>
      <w:r w:rsidRPr="00DE0768">
        <w:rPr>
          <w:rFonts w:ascii="Times New Roman" w:hAnsi="Times New Roman" w:cs="Times New Roman"/>
          <w:sz w:val="28"/>
          <w:szCs w:val="28"/>
        </w:rPr>
        <w:t xml:space="preserve"> и нацелен на конечный концертный результат. Опыт приобретения навыков публичного выступления оказывает большую роль в формировании личности </w:t>
      </w:r>
      <w:r w:rsidR="00B016D1" w:rsidRPr="00DE0768">
        <w:rPr>
          <w:rFonts w:ascii="Times New Roman" w:hAnsi="Times New Roman" w:cs="Times New Roman"/>
          <w:sz w:val="28"/>
          <w:szCs w:val="28"/>
        </w:rPr>
        <w:t>суворовца</w:t>
      </w:r>
      <w:r w:rsidRPr="00DE0768">
        <w:rPr>
          <w:rFonts w:ascii="Times New Roman" w:hAnsi="Times New Roman" w:cs="Times New Roman"/>
          <w:sz w:val="28"/>
          <w:szCs w:val="28"/>
        </w:rPr>
        <w:t xml:space="preserve"> – лидера, умеющего бороться и преодолевать свои комплексы, достойно проигрывать и делать из этого правильные выводы, уметь побеждать и не «почивать на лаврах».</w:t>
      </w:r>
    </w:p>
    <w:p w:rsidR="00993A11" w:rsidRPr="00DE0768" w:rsidRDefault="00993A11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Сама форма подачи знаний в виде индивидуальных занятий является уникальной и предполагает психологически более тонкий и сложный вариант общения между педагогом и учеником. На протяжении всего периода обучения преподавателю приходиться быть в курсе семейных и личных проблем </w:t>
      </w:r>
      <w:r w:rsidR="00B016D1" w:rsidRPr="00DE0768">
        <w:rPr>
          <w:rFonts w:ascii="Times New Roman" w:hAnsi="Times New Roman" w:cs="Times New Roman"/>
          <w:sz w:val="28"/>
          <w:szCs w:val="28"/>
        </w:rPr>
        <w:t>суворовца</w:t>
      </w:r>
      <w:r w:rsidRPr="00DE0768">
        <w:rPr>
          <w:rFonts w:ascii="Times New Roman" w:hAnsi="Times New Roman" w:cs="Times New Roman"/>
          <w:sz w:val="28"/>
          <w:szCs w:val="28"/>
        </w:rPr>
        <w:t xml:space="preserve">, со стороны корректировать процесс превращения </w:t>
      </w:r>
      <w:r w:rsidR="00B016D1" w:rsidRPr="00DE0768">
        <w:rPr>
          <w:rFonts w:ascii="Times New Roman" w:hAnsi="Times New Roman" w:cs="Times New Roman"/>
          <w:sz w:val="28"/>
          <w:szCs w:val="28"/>
        </w:rPr>
        <w:t>ребёнка</w:t>
      </w:r>
      <w:r w:rsidRPr="00DE0768">
        <w:rPr>
          <w:rFonts w:ascii="Times New Roman" w:hAnsi="Times New Roman" w:cs="Times New Roman"/>
          <w:sz w:val="28"/>
          <w:szCs w:val="28"/>
        </w:rPr>
        <w:t xml:space="preserve"> в подростка, оказывать влияние на формирование взглядов, вкусов в области музыкальной культур</w:t>
      </w:r>
      <w:r w:rsidR="00B016D1" w:rsidRPr="00DE0768">
        <w:rPr>
          <w:rFonts w:ascii="Times New Roman" w:hAnsi="Times New Roman" w:cs="Times New Roman"/>
          <w:sz w:val="28"/>
          <w:szCs w:val="28"/>
        </w:rPr>
        <w:t xml:space="preserve">ы и искусства. В нашем сложном современном мире при </w:t>
      </w:r>
      <w:r w:rsidRPr="00DE0768">
        <w:rPr>
          <w:rFonts w:ascii="Times New Roman" w:hAnsi="Times New Roman" w:cs="Times New Roman"/>
          <w:sz w:val="28"/>
          <w:szCs w:val="28"/>
        </w:rPr>
        <w:t xml:space="preserve">отсутствии </w:t>
      </w:r>
      <w:r w:rsidR="00B016D1" w:rsidRPr="00DE0768">
        <w:rPr>
          <w:rFonts w:ascii="Times New Roman" w:hAnsi="Times New Roman" w:cs="Times New Roman"/>
          <w:sz w:val="28"/>
          <w:szCs w:val="28"/>
        </w:rPr>
        <w:t xml:space="preserve">прямого контакта сыновей с родителями, </w:t>
      </w:r>
      <w:r w:rsidRPr="00DE0768">
        <w:rPr>
          <w:rFonts w:ascii="Times New Roman" w:hAnsi="Times New Roman" w:cs="Times New Roman"/>
          <w:sz w:val="28"/>
          <w:szCs w:val="28"/>
        </w:rPr>
        <w:t>в воспитании детей роль творчески целеустремленного, профессионально грамотного и психологически мудрого педагога только возрастает. Преподаватели, способные адекватно оценивать современную действительность и работающие в данном ключе, имеют самый низкий процент отсева учеников из своих классов.</w:t>
      </w:r>
    </w:p>
    <w:p w:rsidR="00BA0FBB" w:rsidRPr="00DE0768" w:rsidRDefault="00D63BE7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>И, в заключении</w:t>
      </w:r>
      <w:r w:rsidR="00DA09A4" w:rsidRPr="00DE0768">
        <w:rPr>
          <w:rFonts w:ascii="Times New Roman" w:hAnsi="Times New Roman" w:cs="Times New Roman"/>
          <w:sz w:val="28"/>
          <w:szCs w:val="28"/>
        </w:rPr>
        <w:t>: хочется верить, что современное поколение сможет сохранить и приумножить традиции духовной культуры народа, а будущее поколение будет также поражаться богатству и красоте человеческой духовности и нравственности.</w:t>
      </w:r>
      <w:r w:rsidR="00BA0FBB" w:rsidRPr="00DE0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FBB" w:rsidRPr="00DE0768" w:rsidRDefault="00BA0FBB" w:rsidP="00DE0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8">
        <w:rPr>
          <w:rFonts w:ascii="Times New Roman" w:hAnsi="Times New Roman" w:cs="Times New Roman"/>
          <w:sz w:val="28"/>
          <w:szCs w:val="28"/>
        </w:rPr>
        <w:t xml:space="preserve">Поднимая проблемы психологии отношений «педагог – ученик», считаю, что любовь к детям и к искусству, профессионализм и желание быть лучшим в своем виде деятельности будут и далее способствовать благоприятному решению творческих проблем и созданию особой уважительной атмосферы вокруг личности преподавателя не только у меня на занятиях, но и в целом, на уроках в нашем </w:t>
      </w:r>
      <w:r w:rsidR="00D63BE7" w:rsidRPr="00DE0768">
        <w:rPr>
          <w:rFonts w:ascii="Times New Roman" w:hAnsi="Times New Roman" w:cs="Times New Roman"/>
          <w:sz w:val="28"/>
          <w:szCs w:val="28"/>
        </w:rPr>
        <w:t xml:space="preserve">родном </w:t>
      </w:r>
      <w:r w:rsidRPr="00DE0768">
        <w:rPr>
          <w:rFonts w:ascii="Times New Roman" w:hAnsi="Times New Roman" w:cs="Times New Roman"/>
          <w:sz w:val="28"/>
          <w:szCs w:val="28"/>
        </w:rPr>
        <w:t xml:space="preserve">училище. </w:t>
      </w:r>
    </w:p>
    <w:p w:rsidR="00DA09A4" w:rsidRPr="00DE0768" w:rsidRDefault="00DA09A4" w:rsidP="00DE0768"/>
    <w:p w:rsidR="00B016D1" w:rsidRPr="00DE0768" w:rsidRDefault="00B016D1" w:rsidP="00DE0768"/>
    <w:sectPr w:rsidR="00B016D1" w:rsidRPr="00DE0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51"/>
    <w:rsid w:val="000367B2"/>
    <w:rsid w:val="000E0E70"/>
    <w:rsid w:val="003C403A"/>
    <w:rsid w:val="00563745"/>
    <w:rsid w:val="005D25F3"/>
    <w:rsid w:val="00736A79"/>
    <w:rsid w:val="0074620A"/>
    <w:rsid w:val="008345D0"/>
    <w:rsid w:val="00875751"/>
    <w:rsid w:val="008A6523"/>
    <w:rsid w:val="008C743E"/>
    <w:rsid w:val="008D7B24"/>
    <w:rsid w:val="00930666"/>
    <w:rsid w:val="00984209"/>
    <w:rsid w:val="00993A11"/>
    <w:rsid w:val="009F45F4"/>
    <w:rsid w:val="00B016D1"/>
    <w:rsid w:val="00B604E8"/>
    <w:rsid w:val="00BA0FBB"/>
    <w:rsid w:val="00D45120"/>
    <w:rsid w:val="00D63BE7"/>
    <w:rsid w:val="00D800D8"/>
    <w:rsid w:val="00DA09A4"/>
    <w:rsid w:val="00DE0768"/>
    <w:rsid w:val="00ED3300"/>
    <w:rsid w:val="00F63CB2"/>
    <w:rsid w:val="00FD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C648"/>
  <w15:chartTrackingRefBased/>
  <w15:docId w15:val="{EEEA32B4-05E2-4BE4-8A27-3E961FF6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Татьяна Александровна</dc:creator>
  <cp:keywords/>
  <dc:description/>
  <cp:lastModifiedBy>pc1</cp:lastModifiedBy>
  <cp:revision>9</cp:revision>
  <dcterms:created xsi:type="dcterms:W3CDTF">2024-08-22T11:24:00Z</dcterms:created>
  <dcterms:modified xsi:type="dcterms:W3CDTF">2025-09-09T18:25:00Z</dcterms:modified>
</cp:coreProperties>
</file>