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BF95B" w14:textId="25787BBF" w:rsidR="002B575E" w:rsidRPr="002B575E" w:rsidRDefault="002B575E" w:rsidP="002B575E">
      <w:pPr>
        <w:spacing w:after="0"/>
        <w:ind w:firstLine="709"/>
        <w:jc w:val="center"/>
        <w:rPr>
          <w:b/>
          <w:bCs/>
        </w:rPr>
      </w:pPr>
      <w:r w:rsidRPr="002B575E">
        <w:rPr>
          <w:b/>
          <w:bCs/>
        </w:rPr>
        <w:t>Понятие и признаки юридической ответственности</w:t>
      </w:r>
    </w:p>
    <w:p w14:paraId="4027FFD3" w14:textId="77777777" w:rsidR="002B575E" w:rsidRDefault="002B575E" w:rsidP="002B575E">
      <w:pPr>
        <w:spacing w:after="0"/>
        <w:ind w:firstLine="709"/>
        <w:jc w:val="both"/>
      </w:pPr>
    </w:p>
    <w:p w14:paraId="410612F6" w14:textId="77E8219A" w:rsidR="002B575E" w:rsidRPr="002B575E" w:rsidRDefault="002B575E" w:rsidP="002B575E">
      <w:pPr>
        <w:spacing w:after="0"/>
        <w:ind w:firstLine="709"/>
        <w:jc w:val="both"/>
        <w:rPr>
          <w:b/>
          <w:bCs/>
        </w:rPr>
      </w:pPr>
      <w:r w:rsidRPr="002B575E">
        <w:rPr>
          <w:b/>
          <w:bCs/>
        </w:rPr>
        <w:t>Аннотация</w:t>
      </w:r>
    </w:p>
    <w:p w14:paraId="7577516D" w14:textId="56F9591B" w:rsidR="002B575E" w:rsidRDefault="002B575E" w:rsidP="001257C0">
      <w:pPr>
        <w:spacing w:after="0"/>
        <w:ind w:firstLine="709"/>
        <w:jc w:val="both"/>
      </w:pPr>
      <w:r>
        <w:t xml:space="preserve">Институт юридической ответственности занимает особое место в российской правовой системе. Это один из ключевых институтов права, которое обеспечивает соблюдение законности и поддерживает общественный порядок. Понятие юридической ответственности связано с представлением о том, что действия, нарушающие закон, должны быть пресечены и наказаны. В современном мире обеспечение соблюдения законов является одним из главных условий устойчивого развития общества. </w:t>
      </w:r>
    </w:p>
    <w:p w14:paraId="7D7BC412" w14:textId="74898081" w:rsidR="002B575E" w:rsidRDefault="002B575E" w:rsidP="002B575E">
      <w:pPr>
        <w:spacing w:after="0"/>
        <w:ind w:firstLine="709"/>
        <w:jc w:val="both"/>
      </w:pPr>
      <w:r>
        <w:t>Ключевые слова: юридическая ответственность, правонарушение,</w:t>
      </w:r>
      <w:r w:rsidR="001257C0">
        <w:t xml:space="preserve"> наказание, мера ответственности, в</w:t>
      </w:r>
      <w:r>
        <w:t>ина</w:t>
      </w:r>
      <w:r w:rsidR="001257C0">
        <w:t>.</w:t>
      </w:r>
    </w:p>
    <w:p w14:paraId="101DE1F3" w14:textId="77777777" w:rsidR="002B575E" w:rsidRDefault="002B575E" w:rsidP="002B575E">
      <w:pPr>
        <w:spacing w:after="0"/>
        <w:ind w:firstLine="709"/>
        <w:jc w:val="both"/>
      </w:pPr>
    </w:p>
    <w:p w14:paraId="6E81DC45" w14:textId="77777777" w:rsidR="001257C0" w:rsidRPr="001257C0" w:rsidRDefault="002B575E" w:rsidP="001257C0">
      <w:pPr>
        <w:spacing w:after="0"/>
        <w:ind w:firstLine="709"/>
        <w:jc w:val="both"/>
        <w:rPr>
          <w:b/>
          <w:bCs/>
        </w:rPr>
      </w:pPr>
      <w:r>
        <w:t xml:space="preserve"> </w:t>
      </w:r>
      <w:r w:rsidR="001257C0" w:rsidRPr="001257C0">
        <w:rPr>
          <w:b/>
          <w:bCs/>
        </w:rPr>
        <w:t>Введение</w:t>
      </w:r>
    </w:p>
    <w:p w14:paraId="6571E10C" w14:textId="06EC27A0" w:rsidR="002B575E" w:rsidRDefault="001257C0" w:rsidP="001257C0">
      <w:pPr>
        <w:spacing w:after="0"/>
        <w:ind w:firstLine="709"/>
        <w:jc w:val="both"/>
      </w:pPr>
      <w:r>
        <w:t>Юридическая ответственность — это один из ключевых институтов права, который обеспечивает соблюдение норм и правил, регулирующих общественные отношения. Она служит механизмом для защиты правопорядка, поддержания законности и справедливости в обществе. В данной статье мы рассмотрим понятие, виды и признаки юридической ответственности.</w:t>
      </w:r>
    </w:p>
    <w:p w14:paraId="5CD364EC" w14:textId="77777777" w:rsidR="002B575E" w:rsidRDefault="002B575E" w:rsidP="002B575E">
      <w:pPr>
        <w:spacing w:after="0"/>
        <w:ind w:firstLine="709"/>
        <w:jc w:val="both"/>
      </w:pPr>
    </w:p>
    <w:p w14:paraId="326A9A67" w14:textId="786C02A9" w:rsidR="002B575E" w:rsidRDefault="002B575E" w:rsidP="001257C0">
      <w:pPr>
        <w:spacing w:after="0"/>
        <w:ind w:firstLine="709"/>
        <w:jc w:val="both"/>
      </w:pPr>
      <w:r>
        <w:t>Юридическая ответственность является одним из важнейших институтов права, которое обеспечивает соблюдение закона и поддержание общественного порядка.</w:t>
      </w:r>
      <w:r w:rsidR="001257C0">
        <w:t xml:space="preserve"> </w:t>
      </w:r>
      <w:r w:rsidR="001257C0" w:rsidRPr="001257C0">
        <w:t xml:space="preserve">Юридическая ответственность в российском праве </w:t>
      </w:r>
      <w:proofErr w:type="gramStart"/>
      <w:r w:rsidR="001257C0" w:rsidRPr="001257C0">
        <w:t>- это</w:t>
      </w:r>
      <w:proofErr w:type="gramEnd"/>
      <w:r w:rsidR="001257C0" w:rsidRPr="001257C0">
        <w:t xml:space="preserve"> обязательство физических и юридических лиц нести негативные последствия за нарушение законодательства. Она основывается на принципе обязательности соблюдения правовых норм и закрепляется в гражданском, уголовном и административном законодательстве. В целом, юридическая ответственность имеет огромное значение для обеспечения законности и правопорядка в обществе, а также защиты прав и свобод граждан и интересов государства.</w:t>
      </w:r>
      <w:r>
        <w:t xml:space="preserve"> Каждый человек, являющийся участником правоотношений, обязан нести юридическую ответственность за свои действия, которые могут нанести ущерб другим людям или государству.</w:t>
      </w:r>
    </w:p>
    <w:p w14:paraId="3EB23843" w14:textId="0FF3D18B" w:rsidR="002B575E" w:rsidRDefault="002B575E" w:rsidP="002B575E">
      <w:pPr>
        <w:spacing w:after="0"/>
        <w:ind w:firstLine="709"/>
        <w:jc w:val="both"/>
      </w:pPr>
      <w:r>
        <w:t>Согласно классической правовой теории, под юридической ответственностью понимается наложение государственных мер принуждения на субъекта, который совершил противоправное деяние, в соответствии с законодательством России.</w:t>
      </w:r>
    </w:p>
    <w:p w14:paraId="117ADF18" w14:textId="4CEC889C" w:rsidR="002B575E" w:rsidRDefault="002B575E" w:rsidP="001257C0">
      <w:pPr>
        <w:spacing w:after="0"/>
        <w:ind w:firstLine="709"/>
        <w:jc w:val="both"/>
      </w:pPr>
      <w:r>
        <w:t>Юридическая ответственность является важным инструментом для создания и поддержания правопорядка в обществе. Ее возникновение и применение зависит от определенных причин, которые могут быть объективными или субъективными.</w:t>
      </w:r>
    </w:p>
    <w:p w14:paraId="2C24C5AF" w14:textId="2941A177" w:rsidR="002B575E" w:rsidRDefault="002B575E" w:rsidP="001257C0">
      <w:pPr>
        <w:spacing w:after="0"/>
        <w:ind w:firstLine="709"/>
        <w:jc w:val="both"/>
      </w:pPr>
      <w:r>
        <w:t xml:space="preserve">Объективные основания возникновения юридической ответственности </w:t>
      </w:r>
      <w:proofErr w:type="gramStart"/>
      <w:r>
        <w:t>- это</w:t>
      </w:r>
      <w:proofErr w:type="gramEnd"/>
      <w:r>
        <w:t xml:space="preserve"> социально обусловленные факторы, которые приводят к тому, что законодатель устанавливает нормы юридической ответственности. Субъективные основания возникновения юридической ответственности </w:t>
      </w:r>
      <w:proofErr w:type="gramStart"/>
      <w:r>
        <w:t>- это</w:t>
      </w:r>
      <w:proofErr w:type="gramEnd"/>
      <w:r>
        <w:t xml:space="preserve"> факты и обстоятельства, связанные с деятельностью человека, которые </w:t>
      </w:r>
      <w:r>
        <w:lastRenderedPageBreak/>
        <w:t>должны быть присутствующими для того, чтобы юридическая ответственность могла быть применена в соответствии с законом.</w:t>
      </w:r>
    </w:p>
    <w:p w14:paraId="0AB5F31F" w14:textId="55DC0F12" w:rsidR="002B575E" w:rsidRDefault="002B575E" w:rsidP="001257C0">
      <w:pPr>
        <w:spacing w:after="0"/>
        <w:ind w:firstLine="709"/>
        <w:jc w:val="both"/>
      </w:pPr>
      <w:r>
        <w:t>Основания возникновения субъективной юридической ответственности обладают несколькими признаками:</w:t>
      </w:r>
    </w:p>
    <w:p w14:paraId="0BC93E5B" w14:textId="763B1242" w:rsidR="002B575E" w:rsidRDefault="002B575E" w:rsidP="001257C0">
      <w:pPr>
        <w:spacing w:after="0"/>
        <w:ind w:firstLine="709"/>
        <w:jc w:val="both"/>
      </w:pPr>
      <w:r>
        <w:t>- факты связаны напрямую с деятельностью человека и ее результатами, которые могут быть зафиксированы третьими лицами;</w:t>
      </w:r>
    </w:p>
    <w:p w14:paraId="72DF49B3" w14:textId="53385D52" w:rsidR="002B575E" w:rsidRDefault="002B575E" w:rsidP="001257C0">
      <w:pPr>
        <w:spacing w:after="0"/>
        <w:ind w:firstLine="709"/>
        <w:jc w:val="both"/>
      </w:pPr>
      <w:r>
        <w:t>- факты связаны с нормами позитивного права и должны быть закреплены в них. Закон раскрывает факты, порождающие юридическую ответственность;</w:t>
      </w:r>
    </w:p>
    <w:p w14:paraId="5F5D2BE9" w14:textId="1EA486E4" w:rsidR="002B575E" w:rsidRPr="003F7C2D" w:rsidRDefault="002B575E" w:rsidP="003F7C2D">
      <w:pPr>
        <w:spacing w:after="0"/>
        <w:ind w:firstLine="709"/>
        <w:jc w:val="both"/>
        <w:rPr>
          <w:lang w:val="en-US"/>
        </w:rPr>
      </w:pPr>
      <w:r>
        <w:t>- факты, которые прямо связаны с механизмом реализации юридической ответственности в конкретных правоотношениях и обладают причинно-следственной связью с ее возникновением.</w:t>
      </w:r>
    </w:p>
    <w:p w14:paraId="539C3982" w14:textId="71EEC9D5" w:rsidR="002B575E" w:rsidRDefault="002B575E" w:rsidP="001257C0">
      <w:pPr>
        <w:spacing w:after="0"/>
        <w:ind w:firstLine="709"/>
        <w:jc w:val="both"/>
      </w:pPr>
      <w:r>
        <w:t xml:space="preserve">Процессуальное основание юридической ответственности </w:t>
      </w:r>
      <w:proofErr w:type="gramStart"/>
      <w:r>
        <w:t>-</w:t>
      </w:r>
      <w:r w:rsidR="003F7C2D" w:rsidRPr="003F7C2D">
        <w:t xml:space="preserve"> </w:t>
      </w:r>
      <w:r>
        <w:t>это</w:t>
      </w:r>
      <w:proofErr w:type="gramEnd"/>
      <w:r>
        <w:t xml:space="preserve"> конкретный документ, изданный уполномоченным органом в установленной процедурной форме, который определяет вид и меру ответственности для определенного лица в конкретной ситуации.</w:t>
      </w:r>
    </w:p>
    <w:p w14:paraId="2B57069F" w14:textId="77777777" w:rsidR="002B575E" w:rsidRDefault="002B575E" w:rsidP="002B575E">
      <w:pPr>
        <w:spacing w:after="0"/>
        <w:ind w:firstLine="709"/>
        <w:jc w:val="both"/>
      </w:pPr>
      <w:r>
        <w:t xml:space="preserve">Фактическое основание юридической ответственности </w:t>
      </w:r>
      <w:proofErr w:type="gramStart"/>
      <w:r>
        <w:t>- это</w:t>
      </w:r>
      <w:proofErr w:type="gramEnd"/>
      <w:r>
        <w:t xml:space="preserve"> акт противоправного деяния, который является юридическим фактом, за совершение которого законодательством установлены меры юридической ответственности. Лишь действия людей и их объединений могут породить юридическую ответственность в субъективном смысле. Часто в юридической литературе материальное и процессуальное основания объединяют в одно - юридическое основание.</w:t>
      </w:r>
    </w:p>
    <w:p w14:paraId="764C59BC" w14:textId="77777777" w:rsidR="001257C0" w:rsidRDefault="001257C0" w:rsidP="001257C0">
      <w:pPr>
        <w:spacing w:after="0"/>
        <w:ind w:firstLine="709"/>
        <w:jc w:val="both"/>
      </w:pPr>
      <w:r>
        <w:t>Виды юридической ответственности</w:t>
      </w:r>
    </w:p>
    <w:p w14:paraId="6A1B8A0A" w14:textId="40DE8243" w:rsidR="001257C0" w:rsidRDefault="001257C0" w:rsidP="001257C0">
      <w:pPr>
        <w:spacing w:after="0"/>
        <w:ind w:firstLine="709"/>
        <w:jc w:val="both"/>
      </w:pPr>
      <w:r>
        <w:t xml:space="preserve">Уголовная ответственность: </w:t>
      </w:r>
      <w:r>
        <w:t>в</w:t>
      </w:r>
      <w:r>
        <w:t>озлагается на физических лиц за совершение уголовных преступлений.</w:t>
      </w:r>
    </w:p>
    <w:p w14:paraId="3D8B8E81" w14:textId="088937CE" w:rsidR="001257C0" w:rsidRDefault="001257C0" w:rsidP="001257C0">
      <w:pPr>
        <w:spacing w:after="0"/>
        <w:ind w:firstLine="709"/>
        <w:jc w:val="both"/>
      </w:pPr>
      <w:r>
        <w:t xml:space="preserve">Административная ответственность: </w:t>
      </w:r>
      <w:r>
        <w:t>п</w:t>
      </w:r>
      <w:r>
        <w:t>рименяется к лицам за нарушения, не относящиеся к уголовным преступлениям, такие как правонарушения в сфере управления.</w:t>
      </w:r>
    </w:p>
    <w:p w14:paraId="2DE6C1C8" w14:textId="7A915782" w:rsidR="001257C0" w:rsidRDefault="001257C0" w:rsidP="001257C0">
      <w:pPr>
        <w:spacing w:after="0"/>
        <w:ind w:firstLine="709"/>
        <w:jc w:val="both"/>
      </w:pPr>
      <w:r>
        <w:t xml:space="preserve">Гражданская ответственность: </w:t>
      </w:r>
      <w:r>
        <w:t>в</w:t>
      </w:r>
      <w:r>
        <w:t>ыражается в обязанности возместить ущерб, причиненный другой стороне в результате правонарушения.</w:t>
      </w:r>
    </w:p>
    <w:p w14:paraId="08A4E41C" w14:textId="3B0E4580" w:rsidR="001257C0" w:rsidRDefault="001257C0" w:rsidP="001257C0">
      <w:pPr>
        <w:spacing w:after="0"/>
        <w:ind w:firstLine="709"/>
        <w:jc w:val="both"/>
      </w:pPr>
      <w:r>
        <w:t xml:space="preserve">Дисциплинарная ответственность: </w:t>
      </w:r>
      <w:r>
        <w:t>н</w:t>
      </w:r>
      <w:r>
        <w:t>алагается на работников за нарушение трудовых обязанностей в рамках организации.</w:t>
      </w:r>
    </w:p>
    <w:p w14:paraId="35F5E992" w14:textId="19260F60" w:rsidR="001257C0" w:rsidRDefault="001257C0" w:rsidP="001257C0">
      <w:pPr>
        <w:spacing w:after="0"/>
        <w:ind w:firstLine="709"/>
        <w:jc w:val="both"/>
      </w:pPr>
      <w:r>
        <w:t xml:space="preserve">Материальная ответственность: </w:t>
      </w:r>
      <w:r>
        <w:t>с</w:t>
      </w:r>
      <w:r>
        <w:t>равнительно узкая категория, касающаяся обязательств работника возместить материальный ущерб, причиненный работодателю.</w:t>
      </w:r>
    </w:p>
    <w:p w14:paraId="2F0A4C9B" w14:textId="77777777" w:rsidR="002B575E" w:rsidRDefault="002B575E" w:rsidP="001257C0">
      <w:pPr>
        <w:spacing w:after="0"/>
        <w:jc w:val="both"/>
      </w:pPr>
    </w:p>
    <w:p w14:paraId="3929AA9B" w14:textId="6428926A" w:rsidR="002B575E" w:rsidRDefault="002B575E" w:rsidP="002B575E">
      <w:pPr>
        <w:spacing w:after="0"/>
        <w:ind w:firstLine="709"/>
        <w:jc w:val="both"/>
      </w:pPr>
      <w:r>
        <w:t xml:space="preserve">Характерными признаками юридической ответственности считается наличие противозаконного деяния, которое было совершено путем противоправного поведения и может быть юридически квалифицировано в соответствии с законом. Для того чтобы осуществить юридическую ответственность, необходима правовая база, состоящая из норм права или закона. </w:t>
      </w:r>
    </w:p>
    <w:p w14:paraId="08666523" w14:textId="1448B6DB" w:rsidR="001257C0" w:rsidRDefault="001257C0" w:rsidP="001257C0">
      <w:pPr>
        <w:spacing w:after="0"/>
        <w:ind w:firstLine="709"/>
        <w:jc w:val="both"/>
        <w:rPr>
          <w:lang w:val="en-US"/>
        </w:rPr>
      </w:pPr>
      <w:r>
        <w:t>Юридическая ответственность обладает определенными признаками, которые позволяют отличить её от других институтов права</w:t>
      </w:r>
      <w:r>
        <w:t>.</w:t>
      </w:r>
    </w:p>
    <w:p w14:paraId="56CAC8D4" w14:textId="2FD8BACC" w:rsidR="003F7C2D" w:rsidRPr="003F7C2D" w:rsidRDefault="003F7C2D" w:rsidP="001257C0">
      <w:pPr>
        <w:spacing w:after="0"/>
        <w:ind w:firstLine="709"/>
        <w:jc w:val="both"/>
      </w:pPr>
      <w:r>
        <w:lastRenderedPageBreak/>
        <w:t>Признаки юридической ответственности:</w:t>
      </w:r>
    </w:p>
    <w:p w14:paraId="640BBD11" w14:textId="30E530B0" w:rsidR="001257C0" w:rsidRDefault="001257C0" w:rsidP="00B33BA4">
      <w:pPr>
        <w:spacing w:after="0"/>
        <w:ind w:firstLine="709"/>
        <w:jc w:val="both"/>
      </w:pPr>
      <w:r>
        <w:t>1. Следствие правонарушения</w:t>
      </w:r>
      <w:r>
        <w:t>: ю</w:t>
      </w:r>
      <w:r>
        <w:t>ридическая ответственность возникает только в результате совершения правонарушения, то есть деяния, которое противоречит нормам права. Это право может быть как уголовным, так и гражданским, в зависимости от характера нарушений.</w:t>
      </w:r>
    </w:p>
    <w:p w14:paraId="3BBF9693" w14:textId="31EB8337" w:rsidR="001257C0" w:rsidRDefault="001257C0" w:rsidP="00B33BA4">
      <w:pPr>
        <w:spacing w:after="0"/>
        <w:ind w:firstLine="709"/>
        <w:jc w:val="both"/>
      </w:pPr>
      <w:r>
        <w:t>2. Негативные последствия</w:t>
      </w:r>
      <w:r w:rsidR="00B33BA4">
        <w:t>: о</w:t>
      </w:r>
      <w:r>
        <w:t>тветственность всегда сопряжена с негативными последствиями для правонарушителя. Это могут быть штрафы, лишения, принудительные работы, либо иные санкции, накладываемые на лицо.</w:t>
      </w:r>
    </w:p>
    <w:p w14:paraId="29CA1F3D" w14:textId="6EF31AC1" w:rsidR="001257C0" w:rsidRDefault="001257C0" w:rsidP="00B33BA4">
      <w:pPr>
        <w:spacing w:after="0"/>
        <w:ind w:firstLine="709"/>
        <w:jc w:val="both"/>
      </w:pPr>
      <w:r>
        <w:t>3. Ограниченность по времени</w:t>
      </w:r>
      <w:r w:rsidR="00B33BA4">
        <w:t>: ю</w:t>
      </w:r>
      <w:r>
        <w:t>ридическая ответственность имеет определенный срок давности. То есть, после истечения установленного законом срока, лицо не может быть привлечено к ответственности за совершенное правонарушение. Это создает правовую определенность и защищает индивидуумов от произвольных обвинений.</w:t>
      </w:r>
    </w:p>
    <w:p w14:paraId="0F735842" w14:textId="3B18194B" w:rsidR="001257C0" w:rsidRDefault="001257C0" w:rsidP="00B33BA4">
      <w:pPr>
        <w:spacing w:after="0"/>
        <w:ind w:firstLine="709"/>
        <w:jc w:val="both"/>
      </w:pPr>
      <w:r>
        <w:t>4. Установление законодательством</w:t>
      </w:r>
      <w:r w:rsidR="00B33BA4">
        <w:t>: п</w:t>
      </w:r>
      <w:r>
        <w:t>од юридической ответственностью понимается приведенные в соответствии с законодательством нормы. Она базируется на принципах справедливости и равенства перед законом, что подразумевает необходимость соблюдения законных процедур при привлечении к ответственности.</w:t>
      </w:r>
    </w:p>
    <w:p w14:paraId="1318D9DF" w14:textId="3AD7BEDF" w:rsidR="001257C0" w:rsidRDefault="001257C0" w:rsidP="00B33BA4">
      <w:pPr>
        <w:spacing w:after="0"/>
        <w:ind w:firstLine="709"/>
        <w:jc w:val="both"/>
      </w:pPr>
      <w:r>
        <w:t>5. Субъектный характер</w:t>
      </w:r>
      <w:r w:rsidR="00B33BA4">
        <w:t>: ю</w:t>
      </w:r>
      <w:r>
        <w:t>ридическая ответственность может быть индивидуальной (где ответственность несёт конкретное лицо) или коллективной (например, при ответственности юридического лица за действия своих сотрудников). Это показывает, что не только физические лица могут нести ответственность, но и организации.</w:t>
      </w:r>
    </w:p>
    <w:p w14:paraId="36942C3F" w14:textId="1B973BC3" w:rsidR="002B575E" w:rsidRDefault="001257C0" w:rsidP="00B33BA4">
      <w:pPr>
        <w:spacing w:after="0"/>
        <w:ind w:firstLine="709"/>
        <w:jc w:val="both"/>
      </w:pPr>
      <w:r>
        <w:t>6. Форма реализации</w:t>
      </w:r>
      <w:r w:rsidR="00B33BA4">
        <w:t>: ю</w:t>
      </w:r>
      <w:r>
        <w:t>ридическая ответственность реализуется в определенной форме: наказания, штрафы, взыскания. Это отличается от моральной или социальной ответственности, которая носит более абстрактный характер.</w:t>
      </w:r>
    </w:p>
    <w:p w14:paraId="5055CA2D" w14:textId="13DC606A" w:rsidR="002B575E" w:rsidRDefault="002B575E" w:rsidP="00B33BA4">
      <w:pPr>
        <w:spacing w:after="0"/>
        <w:ind w:firstLine="709"/>
        <w:jc w:val="both"/>
      </w:pPr>
      <w:r>
        <w:t>Основные понятия, связанные с юридической ответственностью, касаются области правоотношений, наказания за нарушения закона, методов реализации санкций, мер государственного принуждения и правовых обязанностей. Суть юридической ответственности заключается в том, что лица, нарушившие закон, подвергаются принудительным мерам, предусмотренным законом, которые имеют негативные последствия для них лично.</w:t>
      </w:r>
    </w:p>
    <w:p w14:paraId="7D05A9A7" w14:textId="1E662D0A" w:rsidR="002B575E" w:rsidRDefault="002B575E" w:rsidP="00B33BA4">
      <w:pPr>
        <w:spacing w:after="0"/>
        <w:ind w:firstLine="709"/>
        <w:jc w:val="both"/>
      </w:pPr>
      <w:r>
        <w:t>Важной частью юридической ответственности является судебная защита прав и интересов, которая позволяет обратиться в судебные органы для защиты своих прав и получения возмещения убытков, причиненных нарушением законодательства.</w:t>
      </w:r>
    </w:p>
    <w:p w14:paraId="1A706BBE" w14:textId="6D51A7EA" w:rsidR="002B575E" w:rsidRDefault="002B575E" w:rsidP="00B33BA4">
      <w:pPr>
        <w:spacing w:after="0"/>
        <w:ind w:firstLine="709"/>
        <w:jc w:val="both"/>
      </w:pPr>
      <w:r>
        <w:t>В целом, понимание понятия и признаков юридической ответственности является необходимым условием для эффективного функционирования правового государства. Правомерное поведение граждан и организаций снижает уровень правонарушений и способствует созданию благоприятной среды для развития общества в целом.</w:t>
      </w:r>
      <w:r w:rsidR="00B33BA4">
        <w:t xml:space="preserve"> </w:t>
      </w:r>
      <w:r>
        <w:t xml:space="preserve">Однако, несмотря на разнообразие форм, и мер юридической ответственности, в их основе лежит общее </w:t>
      </w:r>
      <w:r>
        <w:lastRenderedPageBreak/>
        <w:t>понимание необходимости соблюдения законов и норм общественного поведения.</w:t>
      </w:r>
    </w:p>
    <w:p w14:paraId="65E20DE5" w14:textId="77777777" w:rsidR="002B575E" w:rsidRDefault="002B575E" w:rsidP="002B575E">
      <w:pPr>
        <w:spacing w:after="0"/>
        <w:ind w:firstLine="709"/>
        <w:jc w:val="both"/>
      </w:pPr>
    </w:p>
    <w:p w14:paraId="3E4A7396" w14:textId="77777777" w:rsidR="00B33BA4" w:rsidRPr="00B33BA4" w:rsidRDefault="00B33BA4" w:rsidP="00B33BA4">
      <w:pPr>
        <w:spacing w:after="0"/>
        <w:ind w:firstLine="709"/>
        <w:jc w:val="both"/>
        <w:rPr>
          <w:b/>
          <w:bCs/>
        </w:rPr>
      </w:pPr>
      <w:r w:rsidRPr="00B33BA4">
        <w:rPr>
          <w:b/>
          <w:bCs/>
        </w:rPr>
        <w:t>Заключение</w:t>
      </w:r>
    </w:p>
    <w:p w14:paraId="449B1E01" w14:textId="58B03162" w:rsidR="002B575E" w:rsidRDefault="00B33BA4" w:rsidP="00B33BA4">
      <w:pPr>
        <w:spacing w:after="0"/>
        <w:ind w:firstLine="709"/>
        <w:jc w:val="both"/>
      </w:pPr>
      <w:r>
        <w:t>Юридическая ответственность играет важную роль в правовой системе, обеспечивая стабильность и порядок в обществе. Понимание её понятий и признаков позволяет не только лучше осознать свои права и обязанности, но и способствует соблюдению законности и правопорядка</w:t>
      </w:r>
      <w:r>
        <w:t>,</w:t>
      </w:r>
      <w:r w:rsidRPr="00B33BA4">
        <w:t xml:space="preserve"> </w:t>
      </w:r>
      <w:r w:rsidRPr="00B33BA4">
        <w:t>защиты прав и свобод граждан, а также защиты интересов государства и общества в целом</w:t>
      </w:r>
      <w:r>
        <w:t>. Каждый гражданин, осознавая возможные последствия своих действий, становится более ответственным участником общественных отношений.</w:t>
      </w:r>
    </w:p>
    <w:p w14:paraId="24562CB1" w14:textId="77777777" w:rsidR="002B575E" w:rsidRDefault="002B575E" w:rsidP="002B575E">
      <w:pPr>
        <w:spacing w:after="0"/>
        <w:ind w:firstLine="709"/>
        <w:jc w:val="both"/>
      </w:pPr>
    </w:p>
    <w:p w14:paraId="18FD3C73" w14:textId="77777777" w:rsidR="002B575E" w:rsidRDefault="002B575E" w:rsidP="002B575E">
      <w:pPr>
        <w:spacing w:after="0"/>
        <w:ind w:firstLine="709"/>
        <w:jc w:val="both"/>
      </w:pPr>
      <w:r>
        <w:t xml:space="preserve"> </w:t>
      </w:r>
    </w:p>
    <w:p w14:paraId="4604B974" w14:textId="77777777" w:rsidR="002B575E" w:rsidRDefault="002B575E" w:rsidP="002B575E">
      <w:pPr>
        <w:spacing w:after="0"/>
        <w:ind w:firstLine="709"/>
        <w:jc w:val="both"/>
      </w:pPr>
    </w:p>
    <w:p w14:paraId="52EBFCB6" w14:textId="77777777" w:rsidR="00B33BA4" w:rsidRDefault="00B33BA4" w:rsidP="002B575E">
      <w:pPr>
        <w:spacing w:after="0"/>
        <w:ind w:firstLine="709"/>
        <w:jc w:val="both"/>
        <w:rPr>
          <w:b/>
          <w:bCs/>
        </w:rPr>
      </w:pPr>
    </w:p>
    <w:p w14:paraId="44327901" w14:textId="77777777" w:rsidR="00B33BA4" w:rsidRDefault="00B33BA4" w:rsidP="002B575E">
      <w:pPr>
        <w:spacing w:after="0"/>
        <w:ind w:firstLine="709"/>
        <w:jc w:val="both"/>
        <w:rPr>
          <w:b/>
          <w:bCs/>
        </w:rPr>
      </w:pPr>
    </w:p>
    <w:p w14:paraId="74F70436" w14:textId="77777777" w:rsidR="00B33BA4" w:rsidRDefault="00B33BA4" w:rsidP="002B575E">
      <w:pPr>
        <w:spacing w:after="0"/>
        <w:ind w:firstLine="709"/>
        <w:jc w:val="both"/>
        <w:rPr>
          <w:b/>
          <w:bCs/>
        </w:rPr>
      </w:pPr>
    </w:p>
    <w:p w14:paraId="42C40D6F" w14:textId="77777777" w:rsidR="00B33BA4" w:rsidRDefault="00B33BA4" w:rsidP="002B575E">
      <w:pPr>
        <w:spacing w:after="0"/>
        <w:ind w:firstLine="709"/>
        <w:jc w:val="both"/>
        <w:rPr>
          <w:b/>
          <w:bCs/>
        </w:rPr>
      </w:pPr>
    </w:p>
    <w:p w14:paraId="30B2C9B3" w14:textId="77777777" w:rsidR="00B33BA4" w:rsidRDefault="00B33BA4" w:rsidP="002B575E">
      <w:pPr>
        <w:spacing w:after="0"/>
        <w:ind w:firstLine="709"/>
        <w:jc w:val="both"/>
        <w:rPr>
          <w:b/>
          <w:bCs/>
        </w:rPr>
      </w:pPr>
    </w:p>
    <w:p w14:paraId="0C8B72D8" w14:textId="77777777" w:rsidR="00B33BA4" w:rsidRDefault="00B33BA4" w:rsidP="002B575E">
      <w:pPr>
        <w:spacing w:after="0"/>
        <w:ind w:firstLine="709"/>
        <w:jc w:val="both"/>
        <w:rPr>
          <w:b/>
          <w:bCs/>
        </w:rPr>
      </w:pPr>
    </w:p>
    <w:p w14:paraId="050A8C9C" w14:textId="77777777" w:rsidR="00B33BA4" w:rsidRDefault="00B33BA4" w:rsidP="002B575E">
      <w:pPr>
        <w:spacing w:after="0"/>
        <w:ind w:firstLine="709"/>
        <w:jc w:val="both"/>
        <w:rPr>
          <w:b/>
          <w:bCs/>
        </w:rPr>
      </w:pPr>
    </w:p>
    <w:p w14:paraId="02C44AC2" w14:textId="77777777" w:rsidR="00B33BA4" w:rsidRDefault="00B33BA4" w:rsidP="002B575E">
      <w:pPr>
        <w:spacing w:after="0"/>
        <w:ind w:firstLine="709"/>
        <w:jc w:val="both"/>
        <w:rPr>
          <w:b/>
          <w:bCs/>
        </w:rPr>
      </w:pPr>
    </w:p>
    <w:p w14:paraId="7B394357" w14:textId="77777777" w:rsidR="00B33BA4" w:rsidRDefault="00B33BA4" w:rsidP="002B575E">
      <w:pPr>
        <w:spacing w:after="0"/>
        <w:ind w:firstLine="709"/>
        <w:jc w:val="both"/>
        <w:rPr>
          <w:b/>
          <w:bCs/>
        </w:rPr>
      </w:pPr>
    </w:p>
    <w:p w14:paraId="540A9AE1" w14:textId="77777777" w:rsidR="00B33BA4" w:rsidRDefault="00B33BA4" w:rsidP="002B575E">
      <w:pPr>
        <w:spacing w:after="0"/>
        <w:ind w:firstLine="709"/>
        <w:jc w:val="both"/>
        <w:rPr>
          <w:b/>
          <w:bCs/>
        </w:rPr>
      </w:pPr>
    </w:p>
    <w:p w14:paraId="1C6D215C" w14:textId="77777777" w:rsidR="00B33BA4" w:rsidRDefault="00B33BA4" w:rsidP="002B575E">
      <w:pPr>
        <w:spacing w:after="0"/>
        <w:ind w:firstLine="709"/>
        <w:jc w:val="both"/>
        <w:rPr>
          <w:b/>
          <w:bCs/>
        </w:rPr>
      </w:pPr>
    </w:p>
    <w:p w14:paraId="67027E8A" w14:textId="77777777" w:rsidR="00B33BA4" w:rsidRDefault="00B33BA4" w:rsidP="002B575E">
      <w:pPr>
        <w:spacing w:after="0"/>
        <w:ind w:firstLine="709"/>
        <w:jc w:val="both"/>
        <w:rPr>
          <w:b/>
          <w:bCs/>
        </w:rPr>
      </w:pPr>
    </w:p>
    <w:p w14:paraId="2E3F0EC6" w14:textId="77777777" w:rsidR="00B33BA4" w:rsidRDefault="00B33BA4" w:rsidP="002B575E">
      <w:pPr>
        <w:spacing w:after="0"/>
        <w:ind w:firstLine="709"/>
        <w:jc w:val="both"/>
        <w:rPr>
          <w:b/>
          <w:bCs/>
        </w:rPr>
      </w:pPr>
    </w:p>
    <w:p w14:paraId="1344BF04" w14:textId="77777777" w:rsidR="00B33BA4" w:rsidRDefault="00B33BA4" w:rsidP="002B575E">
      <w:pPr>
        <w:spacing w:after="0"/>
        <w:ind w:firstLine="709"/>
        <w:jc w:val="both"/>
        <w:rPr>
          <w:b/>
          <w:bCs/>
        </w:rPr>
      </w:pPr>
    </w:p>
    <w:p w14:paraId="4C21A56F" w14:textId="77777777" w:rsidR="00B33BA4" w:rsidRDefault="00B33BA4" w:rsidP="002B575E">
      <w:pPr>
        <w:spacing w:after="0"/>
        <w:ind w:firstLine="709"/>
        <w:jc w:val="both"/>
        <w:rPr>
          <w:b/>
          <w:bCs/>
        </w:rPr>
      </w:pPr>
    </w:p>
    <w:p w14:paraId="0D081A76" w14:textId="77777777" w:rsidR="00B33BA4" w:rsidRDefault="00B33BA4" w:rsidP="002B575E">
      <w:pPr>
        <w:spacing w:after="0"/>
        <w:ind w:firstLine="709"/>
        <w:jc w:val="both"/>
        <w:rPr>
          <w:b/>
          <w:bCs/>
        </w:rPr>
      </w:pPr>
    </w:p>
    <w:p w14:paraId="12CB3654" w14:textId="77777777" w:rsidR="00B33BA4" w:rsidRDefault="00B33BA4" w:rsidP="002B575E">
      <w:pPr>
        <w:spacing w:after="0"/>
        <w:ind w:firstLine="709"/>
        <w:jc w:val="both"/>
        <w:rPr>
          <w:b/>
          <w:bCs/>
        </w:rPr>
      </w:pPr>
    </w:p>
    <w:p w14:paraId="45C0B729" w14:textId="77777777" w:rsidR="00B33BA4" w:rsidRDefault="00B33BA4" w:rsidP="002B575E">
      <w:pPr>
        <w:spacing w:after="0"/>
        <w:ind w:firstLine="709"/>
        <w:jc w:val="both"/>
        <w:rPr>
          <w:b/>
          <w:bCs/>
        </w:rPr>
      </w:pPr>
    </w:p>
    <w:p w14:paraId="59E8738B" w14:textId="77777777" w:rsidR="00B33BA4" w:rsidRDefault="00B33BA4" w:rsidP="002B575E">
      <w:pPr>
        <w:spacing w:after="0"/>
        <w:ind w:firstLine="709"/>
        <w:jc w:val="both"/>
        <w:rPr>
          <w:b/>
          <w:bCs/>
        </w:rPr>
      </w:pPr>
    </w:p>
    <w:p w14:paraId="76E99D8B" w14:textId="77777777" w:rsidR="00B33BA4" w:rsidRDefault="00B33BA4" w:rsidP="002B575E">
      <w:pPr>
        <w:spacing w:after="0"/>
        <w:ind w:firstLine="709"/>
        <w:jc w:val="both"/>
        <w:rPr>
          <w:b/>
          <w:bCs/>
        </w:rPr>
      </w:pPr>
    </w:p>
    <w:p w14:paraId="715F3A77" w14:textId="77777777" w:rsidR="00B33BA4" w:rsidRDefault="00B33BA4" w:rsidP="002B575E">
      <w:pPr>
        <w:spacing w:after="0"/>
        <w:ind w:firstLine="709"/>
        <w:jc w:val="both"/>
        <w:rPr>
          <w:b/>
          <w:bCs/>
        </w:rPr>
      </w:pPr>
    </w:p>
    <w:p w14:paraId="1D2705DF" w14:textId="77777777" w:rsidR="00B33BA4" w:rsidRDefault="00B33BA4" w:rsidP="002B575E">
      <w:pPr>
        <w:spacing w:after="0"/>
        <w:ind w:firstLine="709"/>
        <w:jc w:val="both"/>
        <w:rPr>
          <w:b/>
          <w:bCs/>
        </w:rPr>
      </w:pPr>
    </w:p>
    <w:p w14:paraId="42F2C5B3" w14:textId="77777777" w:rsidR="00B33BA4" w:rsidRDefault="00B33BA4" w:rsidP="002B575E">
      <w:pPr>
        <w:spacing w:after="0"/>
        <w:ind w:firstLine="709"/>
        <w:jc w:val="both"/>
        <w:rPr>
          <w:b/>
          <w:bCs/>
        </w:rPr>
      </w:pPr>
    </w:p>
    <w:p w14:paraId="23A03A26" w14:textId="77777777" w:rsidR="00B33BA4" w:rsidRDefault="00B33BA4" w:rsidP="002B575E">
      <w:pPr>
        <w:spacing w:after="0"/>
        <w:ind w:firstLine="709"/>
        <w:jc w:val="both"/>
        <w:rPr>
          <w:b/>
          <w:bCs/>
        </w:rPr>
      </w:pPr>
    </w:p>
    <w:p w14:paraId="396328CA" w14:textId="77777777" w:rsidR="00B33BA4" w:rsidRDefault="00B33BA4" w:rsidP="002B575E">
      <w:pPr>
        <w:spacing w:after="0"/>
        <w:ind w:firstLine="709"/>
        <w:jc w:val="both"/>
        <w:rPr>
          <w:b/>
          <w:bCs/>
        </w:rPr>
      </w:pPr>
    </w:p>
    <w:p w14:paraId="7A465830" w14:textId="77777777" w:rsidR="00B33BA4" w:rsidRDefault="00B33BA4" w:rsidP="002B575E">
      <w:pPr>
        <w:spacing w:after="0"/>
        <w:ind w:firstLine="709"/>
        <w:jc w:val="both"/>
        <w:rPr>
          <w:b/>
          <w:bCs/>
        </w:rPr>
      </w:pPr>
    </w:p>
    <w:p w14:paraId="08AF4D6F" w14:textId="77777777" w:rsidR="00B33BA4" w:rsidRDefault="00B33BA4" w:rsidP="002B575E">
      <w:pPr>
        <w:spacing w:after="0"/>
        <w:ind w:firstLine="709"/>
        <w:jc w:val="both"/>
        <w:rPr>
          <w:b/>
          <w:bCs/>
        </w:rPr>
      </w:pPr>
    </w:p>
    <w:p w14:paraId="7E7DF0B2" w14:textId="77777777" w:rsidR="00B33BA4" w:rsidRDefault="00B33BA4" w:rsidP="002B575E">
      <w:pPr>
        <w:spacing w:after="0"/>
        <w:ind w:firstLine="709"/>
        <w:jc w:val="both"/>
        <w:rPr>
          <w:b/>
          <w:bCs/>
        </w:rPr>
      </w:pPr>
    </w:p>
    <w:p w14:paraId="35AFD3BA" w14:textId="77777777" w:rsidR="00B33BA4" w:rsidRDefault="00B33BA4" w:rsidP="002B575E">
      <w:pPr>
        <w:spacing w:after="0"/>
        <w:ind w:firstLine="709"/>
        <w:jc w:val="both"/>
        <w:rPr>
          <w:b/>
          <w:bCs/>
        </w:rPr>
      </w:pPr>
    </w:p>
    <w:p w14:paraId="64B06AA7" w14:textId="77777777" w:rsidR="00B33BA4" w:rsidRDefault="00B33BA4" w:rsidP="002B575E">
      <w:pPr>
        <w:spacing w:after="0"/>
        <w:ind w:firstLine="709"/>
        <w:jc w:val="both"/>
        <w:rPr>
          <w:b/>
          <w:bCs/>
        </w:rPr>
      </w:pPr>
    </w:p>
    <w:p w14:paraId="40391448" w14:textId="77777777" w:rsidR="003F7C2D" w:rsidRDefault="003F7C2D" w:rsidP="002B575E">
      <w:pPr>
        <w:spacing w:after="0"/>
        <w:ind w:firstLine="709"/>
        <w:jc w:val="both"/>
        <w:rPr>
          <w:b/>
          <w:bCs/>
        </w:rPr>
      </w:pPr>
    </w:p>
    <w:p w14:paraId="3E4B8164" w14:textId="2882E287" w:rsidR="002B575E" w:rsidRPr="00B33BA4" w:rsidRDefault="002B575E" w:rsidP="002B575E">
      <w:pPr>
        <w:spacing w:after="0"/>
        <w:ind w:firstLine="709"/>
        <w:jc w:val="both"/>
        <w:rPr>
          <w:b/>
          <w:bCs/>
        </w:rPr>
      </w:pPr>
      <w:r w:rsidRPr="00B33BA4">
        <w:rPr>
          <w:b/>
          <w:bCs/>
        </w:rPr>
        <w:lastRenderedPageBreak/>
        <w:t>Список литературы:</w:t>
      </w:r>
    </w:p>
    <w:p w14:paraId="71AFA288" w14:textId="77777777" w:rsidR="002B575E" w:rsidRDefault="002B575E" w:rsidP="002B575E">
      <w:pPr>
        <w:spacing w:after="0"/>
        <w:ind w:firstLine="709"/>
        <w:jc w:val="both"/>
      </w:pPr>
    </w:p>
    <w:p w14:paraId="79FB2700" w14:textId="4668979A" w:rsidR="002B575E" w:rsidRDefault="002B575E" w:rsidP="00B33BA4">
      <w:pPr>
        <w:pStyle w:val="a7"/>
        <w:numPr>
          <w:ilvl w:val="0"/>
          <w:numId w:val="1"/>
        </w:numPr>
        <w:spacing w:after="0"/>
        <w:jc w:val="both"/>
      </w:pPr>
      <w:r>
        <w:t>Алексеев С. С. Общая теория права: курс: в 2 т. / С. С. Алексеев. – М.: Юрид</w:t>
      </w:r>
      <w:proofErr w:type="gramStart"/>
      <w:r>
        <w:t>.</w:t>
      </w:r>
      <w:proofErr w:type="gramEnd"/>
      <w:r>
        <w:t xml:space="preserve"> лит. 1981. Т. 1. </w:t>
      </w:r>
    </w:p>
    <w:p w14:paraId="331424E9" w14:textId="7570479B" w:rsidR="002B575E" w:rsidRDefault="002B575E" w:rsidP="00B33BA4">
      <w:pPr>
        <w:pStyle w:val="a7"/>
        <w:numPr>
          <w:ilvl w:val="0"/>
          <w:numId w:val="1"/>
        </w:numPr>
        <w:spacing w:after="0"/>
        <w:jc w:val="both"/>
      </w:pPr>
      <w:r>
        <w:t xml:space="preserve">Вершинина С. И. Юридическая ответственность как вид государственного принуждения // Вектор науки </w:t>
      </w:r>
      <w:proofErr w:type="spellStart"/>
      <w:r>
        <w:t>Тольят</w:t>
      </w:r>
      <w:proofErr w:type="spellEnd"/>
      <w:r>
        <w:t xml:space="preserve">. гос. ун-та. 2009.  № 5. </w:t>
      </w:r>
    </w:p>
    <w:p w14:paraId="26D8C681" w14:textId="18EBDC71" w:rsidR="002B575E" w:rsidRDefault="002B575E" w:rsidP="00B33BA4">
      <w:pPr>
        <w:pStyle w:val="a7"/>
        <w:numPr>
          <w:ilvl w:val="0"/>
          <w:numId w:val="1"/>
        </w:numPr>
        <w:spacing w:after="0"/>
        <w:jc w:val="both"/>
      </w:pPr>
      <w:r>
        <w:t xml:space="preserve">Кузьмин И. А. Юридическая ответственность и ее реализация: учебное пособие. Иркутск: Изд-во ИГУ. 2013. </w:t>
      </w:r>
    </w:p>
    <w:p w14:paraId="6543FDC1" w14:textId="22FDA1C7" w:rsidR="002B575E" w:rsidRDefault="002B575E" w:rsidP="00B33BA4">
      <w:pPr>
        <w:pStyle w:val="a7"/>
        <w:numPr>
          <w:ilvl w:val="0"/>
          <w:numId w:val="1"/>
        </w:numPr>
        <w:spacing w:after="0"/>
        <w:jc w:val="both"/>
      </w:pPr>
      <w:r>
        <w:t>Липинский Д. А. О системе права и видах юридической ответственности // Правоведение. 2003. № 2.</w:t>
      </w:r>
    </w:p>
    <w:p w14:paraId="7C6ACC78" w14:textId="3606E344" w:rsidR="002B575E" w:rsidRDefault="002B575E" w:rsidP="00B33BA4">
      <w:pPr>
        <w:pStyle w:val="a7"/>
        <w:numPr>
          <w:ilvl w:val="0"/>
          <w:numId w:val="1"/>
        </w:numPr>
        <w:spacing w:after="0"/>
        <w:jc w:val="both"/>
      </w:pPr>
      <w:proofErr w:type="spellStart"/>
      <w:r>
        <w:t>Пугацкий</w:t>
      </w:r>
      <w:proofErr w:type="spellEnd"/>
      <w:r>
        <w:t xml:space="preserve"> М.В. Юридическая ответственность как вид государственного принуждения // Вопросы российского и международного права. 2019. № 4-1. </w:t>
      </w:r>
    </w:p>
    <w:p w14:paraId="2833255C" w14:textId="0ECB6D13" w:rsidR="002B575E" w:rsidRDefault="002B575E" w:rsidP="00B33BA4">
      <w:pPr>
        <w:pStyle w:val="a7"/>
        <w:numPr>
          <w:ilvl w:val="0"/>
          <w:numId w:val="1"/>
        </w:numPr>
        <w:spacing w:after="0"/>
        <w:jc w:val="both"/>
      </w:pPr>
      <w:r>
        <w:t xml:space="preserve">Сырых В.М. Теория государства и права: учебник. – М.: </w:t>
      </w:r>
      <w:proofErr w:type="spellStart"/>
      <w:r>
        <w:t>Юстицинформ</w:t>
      </w:r>
      <w:proofErr w:type="spellEnd"/>
      <w:r>
        <w:t xml:space="preserve">.  2019. </w:t>
      </w:r>
    </w:p>
    <w:p w14:paraId="0E8E583A" w14:textId="77777777" w:rsidR="002B575E" w:rsidRDefault="002B575E" w:rsidP="002B575E">
      <w:pPr>
        <w:spacing w:after="0"/>
        <w:ind w:firstLine="709"/>
        <w:jc w:val="both"/>
      </w:pPr>
    </w:p>
    <w:p w14:paraId="4A5DA556" w14:textId="77777777" w:rsidR="002B575E" w:rsidRDefault="002B575E" w:rsidP="002B575E">
      <w:pPr>
        <w:spacing w:after="0"/>
        <w:ind w:firstLine="709"/>
        <w:jc w:val="both"/>
      </w:pPr>
    </w:p>
    <w:p w14:paraId="64A46642" w14:textId="77777777" w:rsidR="002B575E" w:rsidRDefault="002B575E" w:rsidP="002B575E">
      <w:pPr>
        <w:spacing w:after="0"/>
        <w:ind w:firstLine="709"/>
        <w:jc w:val="both"/>
      </w:pPr>
    </w:p>
    <w:p w14:paraId="550392E0" w14:textId="77777777" w:rsidR="002B575E" w:rsidRDefault="002B575E" w:rsidP="002B575E">
      <w:pPr>
        <w:spacing w:after="0"/>
        <w:ind w:firstLine="709"/>
        <w:jc w:val="both"/>
      </w:pPr>
    </w:p>
    <w:p w14:paraId="316E1981" w14:textId="77777777" w:rsidR="002B575E" w:rsidRDefault="002B575E" w:rsidP="002B575E">
      <w:pPr>
        <w:spacing w:after="0"/>
        <w:ind w:firstLine="709"/>
        <w:jc w:val="both"/>
      </w:pPr>
    </w:p>
    <w:p w14:paraId="7A3191F7" w14:textId="77777777" w:rsidR="002B575E" w:rsidRDefault="002B575E" w:rsidP="002B575E">
      <w:pPr>
        <w:spacing w:after="0"/>
        <w:ind w:firstLine="709"/>
        <w:jc w:val="both"/>
      </w:pPr>
    </w:p>
    <w:p w14:paraId="21EDA554" w14:textId="77777777" w:rsidR="002B575E" w:rsidRDefault="002B575E" w:rsidP="002B575E">
      <w:pPr>
        <w:spacing w:after="0"/>
        <w:ind w:firstLine="709"/>
        <w:jc w:val="both"/>
      </w:pPr>
    </w:p>
    <w:p w14:paraId="674680EF" w14:textId="77777777" w:rsidR="002B575E" w:rsidRDefault="002B575E" w:rsidP="002B575E">
      <w:pPr>
        <w:spacing w:after="0"/>
        <w:ind w:firstLine="709"/>
        <w:jc w:val="both"/>
      </w:pPr>
    </w:p>
    <w:p w14:paraId="590CE05E" w14:textId="77777777" w:rsidR="002B575E" w:rsidRDefault="002B575E" w:rsidP="002B575E">
      <w:pPr>
        <w:spacing w:after="0"/>
        <w:ind w:firstLine="709"/>
        <w:jc w:val="both"/>
      </w:pPr>
    </w:p>
    <w:p w14:paraId="00BD8567" w14:textId="77777777" w:rsidR="002B575E" w:rsidRDefault="002B575E" w:rsidP="002B575E">
      <w:pPr>
        <w:spacing w:after="0"/>
        <w:ind w:firstLine="709"/>
        <w:jc w:val="both"/>
      </w:pPr>
    </w:p>
    <w:p w14:paraId="5E85B1F0" w14:textId="77777777" w:rsidR="002B575E" w:rsidRDefault="002B575E" w:rsidP="002B575E">
      <w:pPr>
        <w:spacing w:after="0"/>
        <w:ind w:firstLine="709"/>
        <w:jc w:val="both"/>
      </w:pPr>
    </w:p>
    <w:p w14:paraId="36D781C5" w14:textId="77777777" w:rsidR="002B575E" w:rsidRDefault="002B575E" w:rsidP="002B575E">
      <w:pPr>
        <w:spacing w:after="0"/>
        <w:ind w:firstLine="709"/>
        <w:jc w:val="both"/>
      </w:pPr>
    </w:p>
    <w:p w14:paraId="291B1557" w14:textId="77777777" w:rsidR="002B575E" w:rsidRDefault="002B575E" w:rsidP="002B575E">
      <w:pPr>
        <w:spacing w:after="0"/>
        <w:ind w:firstLine="709"/>
        <w:jc w:val="both"/>
      </w:pPr>
    </w:p>
    <w:p w14:paraId="4289C7CC" w14:textId="0CE158A4" w:rsidR="002B575E" w:rsidRDefault="002B575E" w:rsidP="00B33BA4">
      <w:pPr>
        <w:spacing w:after="0"/>
        <w:jc w:val="both"/>
      </w:pPr>
    </w:p>
    <w:sectPr w:rsidR="002B575E"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D53EAB"/>
    <w:multiLevelType w:val="hybridMultilevel"/>
    <w:tmpl w:val="B22CC77A"/>
    <w:lvl w:ilvl="0" w:tplc="00C4C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71674FBA"/>
    <w:multiLevelType w:val="hybridMultilevel"/>
    <w:tmpl w:val="EB5A5C5A"/>
    <w:lvl w:ilvl="0" w:tplc="2206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38389837">
    <w:abstractNumId w:val="0"/>
  </w:num>
  <w:num w:numId="2" w16cid:durableId="160900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6E0"/>
    <w:rsid w:val="001257C0"/>
    <w:rsid w:val="001B56C4"/>
    <w:rsid w:val="002B575E"/>
    <w:rsid w:val="003F7C2D"/>
    <w:rsid w:val="006960E8"/>
    <w:rsid w:val="006C0B77"/>
    <w:rsid w:val="008242FF"/>
    <w:rsid w:val="00870751"/>
    <w:rsid w:val="00922C48"/>
    <w:rsid w:val="00B33BA4"/>
    <w:rsid w:val="00B915B7"/>
    <w:rsid w:val="00E826E0"/>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81AEE"/>
  <w15:chartTrackingRefBased/>
  <w15:docId w15:val="{2649D3DC-AE3A-4D8E-9AAE-82D33D9E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E826E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826E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826E0"/>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E826E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E826E0"/>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E826E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E826E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E826E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E826E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26E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826E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826E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826E0"/>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E826E0"/>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E826E0"/>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E826E0"/>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E826E0"/>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E826E0"/>
    <w:rPr>
      <w:rFonts w:eastAsiaTheme="majorEastAsia" w:cstheme="majorBidi"/>
      <w:color w:val="272727" w:themeColor="text1" w:themeTint="D8"/>
      <w:sz w:val="28"/>
    </w:rPr>
  </w:style>
  <w:style w:type="paragraph" w:styleId="a3">
    <w:name w:val="Title"/>
    <w:basedOn w:val="a"/>
    <w:next w:val="a"/>
    <w:link w:val="a4"/>
    <w:uiPriority w:val="10"/>
    <w:qFormat/>
    <w:rsid w:val="00E826E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826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26E0"/>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E826E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826E0"/>
    <w:pPr>
      <w:spacing w:before="160"/>
      <w:jc w:val="center"/>
    </w:pPr>
    <w:rPr>
      <w:i/>
      <w:iCs/>
      <w:color w:val="404040" w:themeColor="text1" w:themeTint="BF"/>
    </w:rPr>
  </w:style>
  <w:style w:type="character" w:customStyle="1" w:styleId="22">
    <w:name w:val="Цитата 2 Знак"/>
    <w:basedOn w:val="a0"/>
    <w:link w:val="21"/>
    <w:uiPriority w:val="29"/>
    <w:rsid w:val="00E826E0"/>
    <w:rPr>
      <w:rFonts w:ascii="Times New Roman" w:hAnsi="Times New Roman"/>
      <w:i/>
      <w:iCs/>
      <w:color w:val="404040" w:themeColor="text1" w:themeTint="BF"/>
      <w:sz w:val="28"/>
    </w:rPr>
  </w:style>
  <w:style w:type="paragraph" w:styleId="a7">
    <w:name w:val="List Paragraph"/>
    <w:basedOn w:val="a"/>
    <w:uiPriority w:val="34"/>
    <w:qFormat/>
    <w:rsid w:val="00E826E0"/>
    <w:pPr>
      <w:ind w:left="720"/>
      <w:contextualSpacing/>
    </w:pPr>
  </w:style>
  <w:style w:type="character" w:styleId="a8">
    <w:name w:val="Intense Emphasis"/>
    <w:basedOn w:val="a0"/>
    <w:uiPriority w:val="21"/>
    <w:qFormat/>
    <w:rsid w:val="00E826E0"/>
    <w:rPr>
      <w:i/>
      <w:iCs/>
      <w:color w:val="2F5496" w:themeColor="accent1" w:themeShade="BF"/>
    </w:rPr>
  </w:style>
  <w:style w:type="paragraph" w:styleId="a9">
    <w:name w:val="Intense Quote"/>
    <w:basedOn w:val="a"/>
    <w:next w:val="a"/>
    <w:link w:val="aa"/>
    <w:uiPriority w:val="30"/>
    <w:qFormat/>
    <w:rsid w:val="00E826E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826E0"/>
    <w:rPr>
      <w:rFonts w:ascii="Times New Roman" w:hAnsi="Times New Roman"/>
      <w:i/>
      <w:iCs/>
      <w:color w:val="2F5496" w:themeColor="accent1" w:themeShade="BF"/>
      <w:sz w:val="28"/>
    </w:rPr>
  </w:style>
  <w:style w:type="character" w:styleId="ab">
    <w:name w:val="Intense Reference"/>
    <w:basedOn w:val="a0"/>
    <w:uiPriority w:val="32"/>
    <w:qFormat/>
    <w:rsid w:val="00E826E0"/>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5</Pages>
  <Words>1334</Words>
  <Characters>7607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9</cp:revision>
  <dcterms:created xsi:type="dcterms:W3CDTF">2025-09-11T11:43:00Z</dcterms:created>
  <dcterms:modified xsi:type="dcterms:W3CDTF">2025-09-11T14:24:00Z</dcterms:modified>
</cp:coreProperties>
</file>