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A4B" w:rsidRPr="004908B5" w:rsidRDefault="00F74A4B" w:rsidP="002671B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4908B5" w:rsidRPr="004908B5" w:rsidRDefault="004908B5" w:rsidP="004908B5">
      <w:pPr>
        <w:spacing w:after="0" w:line="408" w:lineRule="auto"/>
        <w:ind w:left="120"/>
        <w:jc w:val="center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>Муниципальное бюджетное общеобразовательное учреждение</w:t>
      </w:r>
    </w:p>
    <w:p w:rsidR="004908B5" w:rsidRPr="004C4666" w:rsidRDefault="004908B5" w:rsidP="004908B5">
      <w:pPr>
        <w:spacing w:after="0" w:line="408" w:lineRule="auto"/>
        <w:ind w:left="120"/>
        <w:jc w:val="center"/>
        <w:rPr>
          <w:rFonts w:cs="Times New Roman"/>
          <w:sz w:val="24"/>
          <w:szCs w:val="24"/>
        </w:rPr>
      </w:pPr>
      <w:proofErr w:type="spellStart"/>
      <w:r w:rsidRPr="004908B5">
        <w:rPr>
          <w:rFonts w:cs="Times New Roman"/>
          <w:color w:val="000000"/>
          <w:sz w:val="24"/>
          <w:szCs w:val="24"/>
        </w:rPr>
        <w:t>Дегтевская</w:t>
      </w:r>
      <w:proofErr w:type="spellEnd"/>
      <w:r w:rsidRPr="004908B5">
        <w:rPr>
          <w:rFonts w:cs="Times New Roman"/>
          <w:color w:val="000000"/>
          <w:sz w:val="24"/>
          <w:szCs w:val="24"/>
        </w:rPr>
        <w:t xml:space="preserve"> средняя общеобразовательная школа</w:t>
      </w: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908B5" w:rsidRPr="004908B5" w:rsidTr="004908B5">
        <w:tc>
          <w:tcPr>
            <w:tcW w:w="3114" w:type="dxa"/>
          </w:tcPr>
          <w:p w:rsidR="004908B5" w:rsidRPr="004908B5" w:rsidRDefault="004908B5">
            <w:pPr>
              <w:autoSpaceDE w:val="0"/>
              <w:autoSpaceDN w:val="0"/>
              <w:spacing w:after="12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4908B5" w:rsidRPr="004908B5" w:rsidRDefault="004908B5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Коновалова В.Н.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Протокол №5 от «19» 06   2024 г.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908B5" w:rsidRPr="004908B5" w:rsidRDefault="004908B5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4908B5" w:rsidRPr="004908B5" w:rsidRDefault="004908B5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Зозуля Г.А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Протокол №9 от «19» 06   2024 г.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4908B5" w:rsidRPr="004908B5" w:rsidRDefault="004908B5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4908B5" w:rsidRPr="004908B5" w:rsidRDefault="004908B5">
            <w:pPr>
              <w:autoSpaceDE w:val="0"/>
              <w:autoSpaceDN w:val="0"/>
              <w:spacing w:after="120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Директор школы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Юндина</w:t>
            </w:r>
            <w:proofErr w:type="spellEnd"/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Н.Б.</w:t>
            </w:r>
          </w:p>
          <w:p w:rsidR="004908B5" w:rsidRPr="004908B5" w:rsidRDefault="004908B5">
            <w:pPr>
              <w:autoSpaceDE w:val="0"/>
              <w:autoSpaceDN w:val="0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4908B5">
              <w:rPr>
                <w:rFonts w:eastAsia="Times New Roman" w:cs="Times New Roman"/>
                <w:color w:val="000000"/>
                <w:sz w:val="24"/>
                <w:szCs w:val="24"/>
              </w:rPr>
              <w:t>Приказ №205 от «19» 06   2024 г.</w:t>
            </w:r>
          </w:p>
          <w:p w:rsidR="004908B5" w:rsidRPr="004908B5" w:rsidRDefault="004908B5">
            <w:pPr>
              <w:autoSpaceDE w:val="0"/>
              <w:autoSpaceDN w:val="0"/>
              <w:spacing w:after="12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  <w:lang w:val="en-US" w:eastAsia="en-US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 w:line="408" w:lineRule="auto"/>
        <w:ind w:left="120"/>
        <w:jc w:val="center"/>
        <w:rPr>
          <w:rFonts w:cs="Times New Roman"/>
          <w:sz w:val="24"/>
          <w:szCs w:val="24"/>
        </w:rPr>
      </w:pPr>
      <w:r w:rsidRPr="004908B5">
        <w:rPr>
          <w:rFonts w:cs="Times New Roman"/>
          <w:b/>
          <w:color w:val="000000"/>
          <w:sz w:val="24"/>
          <w:szCs w:val="24"/>
        </w:rPr>
        <w:t>РАБОЧАЯ ПРОГРАММА ВОСПИТАНИЯ</w:t>
      </w: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 xml:space="preserve">                   для </w:t>
      </w:r>
      <w:proofErr w:type="gramStart"/>
      <w:r w:rsidRPr="004908B5">
        <w:rPr>
          <w:rFonts w:cs="Times New Roman"/>
          <w:sz w:val="24"/>
          <w:szCs w:val="24"/>
        </w:rPr>
        <w:t>обучающихся</w:t>
      </w:r>
      <w:proofErr w:type="gramEnd"/>
      <w:r w:rsidRPr="004908B5">
        <w:rPr>
          <w:rFonts w:cs="Times New Roman"/>
          <w:sz w:val="24"/>
          <w:szCs w:val="24"/>
        </w:rPr>
        <w:t xml:space="preserve"> 3,4 класса-комплекта на 2024-2025 учебный год</w:t>
      </w:r>
    </w:p>
    <w:p w:rsidR="004908B5" w:rsidRPr="004908B5" w:rsidRDefault="004908B5" w:rsidP="004908B5">
      <w:pPr>
        <w:spacing w:after="0"/>
        <w:ind w:left="1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 xml:space="preserve">                           </w:t>
      </w:r>
    </w:p>
    <w:p w:rsidR="004908B5" w:rsidRPr="004908B5" w:rsidRDefault="004908B5" w:rsidP="004908B5">
      <w:pPr>
        <w:spacing w:after="0" w:line="408" w:lineRule="auto"/>
        <w:ind w:left="120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 xml:space="preserve">                   </w:t>
      </w:r>
      <w:proofErr w:type="gramStart"/>
      <w:r w:rsidRPr="004908B5">
        <w:rPr>
          <w:rFonts w:cs="Times New Roman"/>
          <w:color w:val="000000"/>
          <w:sz w:val="24"/>
          <w:szCs w:val="24"/>
        </w:rPr>
        <w:t>Разработана</w:t>
      </w:r>
      <w:proofErr w:type="gramEnd"/>
      <w:r w:rsidRPr="004908B5">
        <w:rPr>
          <w:rFonts w:cs="Times New Roman"/>
          <w:color w:val="000000"/>
          <w:sz w:val="24"/>
          <w:szCs w:val="24"/>
        </w:rPr>
        <w:t xml:space="preserve"> на основе программы воспитания МБОУ </w:t>
      </w:r>
      <w:proofErr w:type="spellStart"/>
      <w:r w:rsidRPr="004908B5">
        <w:rPr>
          <w:rFonts w:cs="Times New Roman"/>
          <w:color w:val="000000"/>
          <w:sz w:val="24"/>
          <w:szCs w:val="24"/>
        </w:rPr>
        <w:t>Дегтевской</w:t>
      </w:r>
      <w:proofErr w:type="spellEnd"/>
      <w:r w:rsidRPr="004908B5">
        <w:rPr>
          <w:rFonts w:cs="Times New Roman"/>
          <w:color w:val="000000"/>
          <w:sz w:val="24"/>
          <w:szCs w:val="24"/>
        </w:rPr>
        <w:t xml:space="preserve"> СОШ</w:t>
      </w:r>
    </w:p>
    <w:p w:rsidR="004908B5" w:rsidRPr="004908B5" w:rsidRDefault="004908B5" w:rsidP="004908B5">
      <w:pPr>
        <w:spacing w:after="0" w:line="408" w:lineRule="auto"/>
        <w:ind w:left="120"/>
        <w:rPr>
          <w:rFonts w:cs="Times New Roman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 xml:space="preserve">                   Классный руководитель: Плотникова Наталья Яковлевна</w:t>
      </w: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spacing w:after="0"/>
        <w:ind w:left="120"/>
        <w:jc w:val="center"/>
        <w:rPr>
          <w:rFonts w:cs="Times New Roman"/>
          <w:sz w:val="24"/>
          <w:szCs w:val="24"/>
        </w:rPr>
      </w:pPr>
    </w:p>
    <w:p w:rsidR="004908B5" w:rsidRPr="004908B5" w:rsidRDefault="004908B5" w:rsidP="004908B5">
      <w:pPr>
        <w:pStyle w:val="afe"/>
        <w:jc w:val="center"/>
        <w:rPr>
          <w:sz w:val="24"/>
          <w:szCs w:val="24"/>
        </w:rPr>
      </w:pPr>
    </w:p>
    <w:p w:rsidR="00F74A4B" w:rsidRPr="004908B5" w:rsidRDefault="004908B5" w:rsidP="004908B5">
      <w:pPr>
        <w:pStyle w:val="afe"/>
        <w:jc w:val="center"/>
        <w:rPr>
          <w:bCs/>
          <w:color w:val="000000"/>
          <w:sz w:val="24"/>
          <w:szCs w:val="24"/>
        </w:rPr>
      </w:pPr>
      <w:r w:rsidRPr="004908B5">
        <w:rPr>
          <w:bCs/>
          <w:color w:val="000000"/>
          <w:sz w:val="24"/>
          <w:szCs w:val="24"/>
        </w:rPr>
        <w:t>Ростовская область</w:t>
      </w:r>
    </w:p>
    <w:p w:rsidR="004908B5" w:rsidRPr="004908B5" w:rsidRDefault="004908B5" w:rsidP="004908B5">
      <w:pPr>
        <w:pStyle w:val="afe"/>
        <w:jc w:val="center"/>
        <w:rPr>
          <w:bCs/>
          <w:color w:val="000000"/>
          <w:sz w:val="24"/>
          <w:szCs w:val="24"/>
        </w:rPr>
      </w:pPr>
      <w:proofErr w:type="spellStart"/>
      <w:r w:rsidRPr="004908B5">
        <w:rPr>
          <w:bCs/>
          <w:color w:val="000000"/>
          <w:sz w:val="24"/>
          <w:szCs w:val="24"/>
        </w:rPr>
        <w:t>Миллеровский</w:t>
      </w:r>
      <w:proofErr w:type="spellEnd"/>
      <w:r w:rsidRPr="004908B5">
        <w:rPr>
          <w:bCs/>
          <w:color w:val="000000"/>
          <w:sz w:val="24"/>
          <w:szCs w:val="24"/>
        </w:rPr>
        <w:t xml:space="preserve"> район</w:t>
      </w:r>
    </w:p>
    <w:p w:rsidR="004908B5" w:rsidRPr="004908B5" w:rsidRDefault="004908B5" w:rsidP="004908B5">
      <w:pPr>
        <w:pStyle w:val="afe"/>
        <w:jc w:val="center"/>
        <w:rPr>
          <w:bCs/>
          <w:color w:val="000000"/>
          <w:sz w:val="24"/>
          <w:szCs w:val="24"/>
        </w:rPr>
      </w:pPr>
      <w:r w:rsidRPr="004908B5">
        <w:rPr>
          <w:bCs/>
          <w:color w:val="000000"/>
          <w:sz w:val="24"/>
          <w:szCs w:val="24"/>
        </w:rPr>
        <w:t>х. Грай Воронец</w:t>
      </w:r>
    </w:p>
    <w:p w:rsidR="004908B5" w:rsidRPr="004908B5" w:rsidRDefault="004908B5" w:rsidP="004908B5">
      <w:pPr>
        <w:pStyle w:val="afe"/>
        <w:jc w:val="center"/>
        <w:rPr>
          <w:bCs/>
          <w:color w:val="000000"/>
          <w:sz w:val="24"/>
          <w:szCs w:val="24"/>
        </w:rPr>
      </w:pPr>
      <w:r w:rsidRPr="004908B5">
        <w:rPr>
          <w:bCs/>
          <w:color w:val="000000"/>
          <w:sz w:val="24"/>
          <w:szCs w:val="24"/>
        </w:rPr>
        <w:t>ул. Колхозная,33</w:t>
      </w:r>
    </w:p>
    <w:p w:rsidR="004908B5" w:rsidRPr="004908B5" w:rsidRDefault="004908B5" w:rsidP="004908B5">
      <w:pPr>
        <w:pStyle w:val="afe"/>
        <w:jc w:val="center"/>
        <w:rPr>
          <w:bCs/>
          <w:color w:val="000000"/>
          <w:sz w:val="24"/>
          <w:szCs w:val="24"/>
        </w:rPr>
      </w:pPr>
      <w:r w:rsidRPr="004908B5">
        <w:rPr>
          <w:bCs/>
          <w:color w:val="000000"/>
          <w:sz w:val="24"/>
          <w:szCs w:val="24"/>
        </w:rPr>
        <w:t>2024г.</w:t>
      </w:r>
    </w:p>
    <w:p w:rsidR="00F74A4B" w:rsidRPr="004908B5" w:rsidRDefault="00F74A4B" w:rsidP="002671B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F74A4B" w:rsidRPr="004908B5" w:rsidRDefault="00F74A4B" w:rsidP="002671B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F74A4B" w:rsidRPr="004908B5" w:rsidRDefault="00F74A4B" w:rsidP="002671B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F74A4B" w:rsidRPr="004908B5" w:rsidRDefault="00F74A4B" w:rsidP="002671BD">
      <w:pPr>
        <w:jc w:val="center"/>
        <w:rPr>
          <w:rFonts w:cs="Times New Roman"/>
          <w:b/>
          <w:bCs/>
          <w:color w:val="000000"/>
          <w:sz w:val="24"/>
          <w:szCs w:val="24"/>
        </w:rPr>
      </w:pPr>
    </w:p>
    <w:p w:rsidR="00F74A4B" w:rsidRPr="004908B5" w:rsidRDefault="00F74A4B" w:rsidP="004908B5">
      <w:pPr>
        <w:rPr>
          <w:rFonts w:cs="Times New Roman"/>
          <w:b/>
          <w:bCs/>
          <w:color w:val="000000"/>
          <w:sz w:val="24"/>
          <w:szCs w:val="24"/>
        </w:rPr>
      </w:pPr>
    </w:p>
    <w:p w:rsidR="002671BD" w:rsidRPr="004908B5" w:rsidRDefault="002671BD" w:rsidP="002671BD">
      <w:pPr>
        <w:jc w:val="center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b/>
          <w:bCs/>
          <w:color w:val="000000"/>
          <w:sz w:val="24"/>
          <w:szCs w:val="24"/>
        </w:rPr>
        <w:t>Рабочая программа воспитания МБОУ Дегтевская СОШ</w:t>
      </w:r>
      <w:r w:rsidRPr="004908B5">
        <w:rPr>
          <w:rFonts w:cs="Times New Roman"/>
          <w:sz w:val="24"/>
          <w:szCs w:val="24"/>
        </w:rPr>
        <w:br/>
      </w:r>
      <w:r w:rsidRPr="004908B5">
        <w:rPr>
          <w:rFonts w:cs="Times New Roman"/>
          <w:b/>
          <w:bCs/>
          <w:color w:val="000000"/>
          <w:sz w:val="24"/>
          <w:szCs w:val="24"/>
        </w:rPr>
        <w:t xml:space="preserve">на уровень начального общего образования </w:t>
      </w:r>
    </w:p>
    <w:p w:rsidR="002671BD" w:rsidRPr="004908B5" w:rsidRDefault="002671BD" w:rsidP="00E87CC7">
      <w:pPr>
        <w:jc w:val="center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b/>
          <w:bCs/>
          <w:color w:val="000000"/>
          <w:sz w:val="24"/>
          <w:szCs w:val="24"/>
        </w:rPr>
        <w:t>Содержание</w:t>
      </w:r>
    </w:p>
    <w:p w:rsidR="002671BD" w:rsidRPr="004908B5" w:rsidRDefault="002671BD" w:rsidP="00E87CC7">
      <w:pPr>
        <w:spacing w:after="0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>1. Целевой раздел</w:t>
      </w:r>
    </w:p>
    <w:p w:rsidR="002671BD" w:rsidRPr="004908B5" w:rsidRDefault="002671BD" w:rsidP="00E87CC7">
      <w:pPr>
        <w:spacing w:after="0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 xml:space="preserve">1.1. Цель и задачи воспитания </w:t>
      </w:r>
      <w:proofErr w:type="gramStart"/>
      <w:r w:rsidRPr="004908B5">
        <w:rPr>
          <w:rFonts w:cs="Times New Roman"/>
          <w:color w:val="000000"/>
          <w:sz w:val="24"/>
          <w:szCs w:val="24"/>
        </w:rPr>
        <w:t>обучающихся</w:t>
      </w:r>
      <w:proofErr w:type="gramEnd"/>
      <w:r w:rsidRPr="004908B5">
        <w:rPr>
          <w:rFonts w:cs="Times New Roman"/>
          <w:sz w:val="24"/>
          <w:szCs w:val="24"/>
        </w:rPr>
        <w:br/>
      </w:r>
      <w:r w:rsidRPr="004908B5">
        <w:rPr>
          <w:rFonts w:cs="Times New Roman"/>
          <w:color w:val="000000"/>
          <w:sz w:val="24"/>
          <w:szCs w:val="24"/>
        </w:rPr>
        <w:t>1.2. Направления воспитания</w:t>
      </w:r>
      <w:r w:rsidRPr="004908B5">
        <w:rPr>
          <w:rFonts w:cs="Times New Roman"/>
          <w:sz w:val="24"/>
          <w:szCs w:val="24"/>
        </w:rPr>
        <w:br/>
      </w:r>
      <w:r w:rsidRPr="004908B5">
        <w:rPr>
          <w:rFonts w:cs="Times New Roman"/>
          <w:color w:val="000000"/>
          <w:sz w:val="24"/>
          <w:szCs w:val="24"/>
        </w:rPr>
        <w:t>1.3. Целевые ориентиры результатов воспитания</w:t>
      </w:r>
    </w:p>
    <w:p w:rsidR="002671BD" w:rsidRPr="004908B5" w:rsidRDefault="002671BD" w:rsidP="00E87CC7">
      <w:pPr>
        <w:spacing w:after="0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>2. Содержательный раздел</w:t>
      </w:r>
    </w:p>
    <w:p w:rsidR="002671BD" w:rsidRPr="004908B5" w:rsidRDefault="002671BD" w:rsidP="00E87CC7">
      <w:pPr>
        <w:spacing w:after="0"/>
        <w:rPr>
          <w:rFonts w:cs="Times New Roman"/>
          <w:color w:val="000000"/>
          <w:sz w:val="24"/>
          <w:szCs w:val="24"/>
        </w:rPr>
      </w:pPr>
      <w:r w:rsidRPr="004908B5">
        <w:rPr>
          <w:rFonts w:cs="Times New Roman"/>
          <w:color w:val="000000"/>
          <w:sz w:val="24"/>
          <w:szCs w:val="24"/>
        </w:rPr>
        <w:t xml:space="preserve">2.1. Уклад МБОУ </w:t>
      </w:r>
      <w:r w:rsidR="00113AE6" w:rsidRPr="004908B5">
        <w:rPr>
          <w:rFonts w:cs="Times New Roman"/>
          <w:color w:val="000000"/>
          <w:sz w:val="24"/>
          <w:szCs w:val="24"/>
        </w:rPr>
        <w:t>Дегтевской СОШ</w:t>
      </w:r>
      <w:r w:rsidRPr="004908B5">
        <w:rPr>
          <w:rFonts w:cs="Times New Roman"/>
          <w:sz w:val="24"/>
          <w:szCs w:val="24"/>
        </w:rPr>
        <w:br/>
      </w:r>
      <w:r w:rsidRPr="004908B5">
        <w:rPr>
          <w:rFonts w:cs="Times New Roman"/>
          <w:color w:val="000000"/>
          <w:sz w:val="24"/>
          <w:szCs w:val="24"/>
        </w:rPr>
        <w:t>2.2. Виды, формы и содержание воспитательной деятельности</w:t>
      </w:r>
    </w:p>
    <w:p w:rsidR="002671BD" w:rsidRPr="004908B5" w:rsidRDefault="002671BD" w:rsidP="00B45E9F">
      <w:pPr>
        <w:pStyle w:val="body"/>
        <w:suppressAutoHyphens/>
        <w:ind w:firstLine="0"/>
        <w:rPr>
          <w:rFonts w:cs="Times New Roman"/>
          <w:b/>
          <w:sz w:val="24"/>
          <w:szCs w:val="24"/>
        </w:rPr>
      </w:pPr>
    </w:p>
    <w:p w:rsidR="00B45E9F" w:rsidRPr="004908B5" w:rsidRDefault="00B45E9F" w:rsidP="00113AE6">
      <w:pPr>
        <w:pStyle w:val="body"/>
        <w:suppressAutoHyphens/>
        <w:ind w:firstLine="0"/>
        <w:jc w:val="center"/>
        <w:rPr>
          <w:rFonts w:cs="Times New Roman"/>
          <w:b/>
          <w:sz w:val="24"/>
          <w:szCs w:val="24"/>
        </w:rPr>
      </w:pPr>
      <w:r w:rsidRPr="004908B5">
        <w:rPr>
          <w:rFonts w:cs="Times New Roman"/>
          <w:b/>
          <w:sz w:val="24"/>
          <w:szCs w:val="24"/>
        </w:rPr>
        <w:t>Программа воспитания</w:t>
      </w:r>
    </w:p>
    <w:p w:rsidR="00B45E9F" w:rsidRPr="004908B5" w:rsidRDefault="00B45E9F" w:rsidP="00B45E9F">
      <w:pPr>
        <w:pStyle w:val="a5"/>
        <w:spacing w:after="240"/>
        <w:ind w:right="-1" w:firstLine="709"/>
        <w:contextualSpacing/>
        <w:jc w:val="both"/>
      </w:pPr>
      <w:r w:rsidRPr="004908B5">
        <w:t>Рабочая программа воспитания (далее — Программа) Школы является неотъемлемой частью</w:t>
      </w:r>
      <w:r w:rsidR="00F74A4B" w:rsidRPr="004908B5">
        <w:t xml:space="preserve"> </w:t>
      </w:r>
      <w:r w:rsidRPr="004908B5">
        <w:t>основной</w:t>
      </w:r>
      <w:r w:rsidR="00F74A4B" w:rsidRPr="004908B5">
        <w:t xml:space="preserve"> </w:t>
      </w:r>
      <w:r w:rsidRPr="004908B5">
        <w:t>образовательной</w:t>
      </w:r>
      <w:r w:rsidR="00F74A4B" w:rsidRPr="004908B5">
        <w:t xml:space="preserve"> </w:t>
      </w:r>
      <w:r w:rsidRPr="004908B5">
        <w:t>программы</w:t>
      </w:r>
      <w:r w:rsidR="00F74A4B" w:rsidRPr="004908B5">
        <w:t xml:space="preserve"> </w:t>
      </w:r>
      <w:r w:rsidRPr="004908B5">
        <w:t>общеобразовательной</w:t>
      </w:r>
      <w:r w:rsidR="00F74A4B" w:rsidRPr="004908B5">
        <w:t xml:space="preserve"> </w:t>
      </w:r>
      <w:r w:rsidRPr="004908B5">
        <w:t>организации. Программа основывается на единстве и преемственности образовательного процесса всех уровней общего образования.</w:t>
      </w:r>
    </w:p>
    <w:p w:rsidR="00B45E9F" w:rsidRPr="004908B5" w:rsidRDefault="00B45E9F" w:rsidP="00B45E9F">
      <w:pPr>
        <w:pStyle w:val="a5"/>
        <w:spacing w:after="0"/>
        <w:ind w:right="-1" w:firstLine="709"/>
        <w:contextualSpacing/>
        <w:jc w:val="both"/>
      </w:pPr>
      <w:r w:rsidRPr="004908B5">
        <w:t>Программа разработана с учётом Федерального закона от 29 декабря2012г. № 273-ФЗ «Об</w:t>
      </w:r>
      <w:r w:rsidR="00B74D90" w:rsidRPr="004908B5">
        <w:t xml:space="preserve"> </w:t>
      </w:r>
      <w:r w:rsidRPr="004908B5">
        <w:t>образовании</w:t>
      </w:r>
      <w:r w:rsidR="00B74D90" w:rsidRPr="004908B5">
        <w:t xml:space="preserve"> </w:t>
      </w:r>
      <w:r w:rsidRPr="004908B5">
        <w:t>в Российской Федерации»,</w:t>
      </w:r>
      <w:r w:rsidR="00B74D90" w:rsidRPr="004908B5">
        <w:t xml:space="preserve"> </w:t>
      </w:r>
      <w:r w:rsidRPr="004908B5">
        <w:t>Стратегии</w:t>
      </w:r>
      <w:r w:rsidR="00B74D90" w:rsidRPr="004908B5">
        <w:t xml:space="preserve"> </w:t>
      </w:r>
      <w:r w:rsidRPr="004908B5">
        <w:t>развития</w:t>
      </w:r>
      <w:r w:rsidR="00B74D90" w:rsidRPr="004908B5">
        <w:t xml:space="preserve"> </w:t>
      </w:r>
      <w:r w:rsidRPr="004908B5">
        <w:t>воспитания</w:t>
      </w:r>
      <w:r w:rsidR="00B74D90" w:rsidRPr="004908B5">
        <w:t xml:space="preserve"> </w:t>
      </w:r>
      <w:r w:rsidRPr="004908B5">
        <w:t>в</w:t>
      </w:r>
      <w:r w:rsidR="00B74D90" w:rsidRPr="004908B5">
        <w:t xml:space="preserve"> </w:t>
      </w:r>
      <w:r w:rsidRPr="004908B5">
        <w:t>Российской</w:t>
      </w:r>
      <w:r w:rsidR="00B74D90" w:rsidRPr="004908B5">
        <w:t xml:space="preserve"> </w:t>
      </w:r>
      <w:r w:rsidRPr="004908B5">
        <w:t>Федерации</w:t>
      </w:r>
      <w:r w:rsidR="00B74D90" w:rsidRPr="004908B5">
        <w:t xml:space="preserve"> </w:t>
      </w:r>
      <w:r w:rsidRPr="004908B5">
        <w:t>на</w:t>
      </w:r>
      <w:r w:rsidR="00B74D90" w:rsidRPr="004908B5">
        <w:t xml:space="preserve"> </w:t>
      </w:r>
      <w:r w:rsidRPr="004908B5">
        <w:t>период</w:t>
      </w:r>
      <w:r w:rsidR="00B74D90" w:rsidRPr="004908B5">
        <w:t xml:space="preserve"> </w:t>
      </w:r>
      <w:r w:rsidRPr="004908B5">
        <w:t>до</w:t>
      </w:r>
      <w:r w:rsidR="00B74D90" w:rsidRPr="004908B5">
        <w:t xml:space="preserve"> </w:t>
      </w:r>
      <w:r w:rsidRPr="004908B5">
        <w:t>2025года</w:t>
      </w:r>
      <w:r w:rsidR="00B74D90" w:rsidRPr="004908B5">
        <w:t xml:space="preserve"> </w:t>
      </w:r>
      <w:r w:rsidRPr="004908B5">
        <w:t>(распоряжение</w:t>
      </w:r>
      <w:r w:rsidR="00B74D90" w:rsidRPr="004908B5">
        <w:t xml:space="preserve"> </w:t>
      </w:r>
      <w:r w:rsidRPr="004908B5">
        <w:t>Правительства</w:t>
      </w:r>
      <w:r w:rsidR="00B74D90" w:rsidRPr="004908B5">
        <w:t xml:space="preserve"> </w:t>
      </w:r>
      <w:r w:rsidRPr="004908B5">
        <w:t>Российской</w:t>
      </w:r>
      <w:r w:rsidR="00B74D90" w:rsidRPr="004908B5">
        <w:t xml:space="preserve"> </w:t>
      </w:r>
      <w:r w:rsidRPr="004908B5">
        <w:t>Федерации</w:t>
      </w:r>
      <w:r w:rsidR="00B74D90" w:rsidRPr="004908B5">
        <w:t xml:space="preserve"> </w:t>
      </w:r>
      <w:r w:rsidRPr="004908B5">
        <w:t>от</w:t>
      </w:r>
      <w:r w:rsidR="00B74D90" w:rsidRPr="004908B5">
        <w:t xml:space="preserve"> </w:t>
      </w:r>
      <w:r w:rsidRPr="004908B5">
        <w:t>29мая2015г. № 996-р)</w:t>
      </w:r>
      <w:r w:rsidR="00B74D90" w:rsidRPr="004908B5">
        <w:t xml:space="preserve"> </w:t>
      </w:r>
      <w:r w:rsidRPr="004908B5">
        <w:t>и</w:t>
      </w:r>
      <w:r w:rsidR="00B74D90" w:rsidRPr="004908B5">
        <w:t xml:space="preserve"> План </w:t>
      </w:r>
      <w:r w:rsidRPr="004908B5">
        <w:t>мероприятий</w:t>
      </w:r>
      <w:r w:rsidR="00B74D90" w:rsidRPr="004908B5">
        <w:t xml:space="preserve"> </w:t>
      </w:r>
      <w:r w:rsidRPr="004908B5">
        <w:t>по</w:t>
      </w:r>
      <w:r w:rsidR="00B74D90" w:rsidRPr="004908B5">
        <w:t xml:space="preserve"> </w:t>
      </w:r>
      <w:r w:rsidRPr="004908B5">
        <w:t>её</w:t>
      </w:r>
      <w:r w:rsidR="00B74D90" w:rsidRPr="004908B5">
        <w:t xml:space="preserve"> </w:t>
      </w:r>
      <w:r w:rsidRPr="004908B5">
        <w:t>реализации</w:t>
      </w:r>
      <w:r w:rsidR="00B74D90" w:rsidRPr="004908B5">
        <w:t xml:space="preserve"> </w:t>
      </w:r>
      <w:r w:rsidRPr="004908B5">
        <w:t>в2021-2025гг</w:t>
      </w:r>
      <w:proofErr w:type="gramStart"/>
      <w:r w:rsidRPr="004908B5">
        <w:t>.(</w:t>
      </w:r>
      <w:proofErr w:type="gramEnd"/>
      <w:r w:rsidRPr="004908B5">
        <w:t>распоряжение</w:t>
      </w:r>
      <w:r w:rsidR="004C4666">
        <w:t xml:space="preserve"> </w:t>
      </w:r>
      <w:r w:rsidRPr="004908B5">
        <w:t>Правительства</w:t>
      </w:r>
      <w:r w:rsidR="004C4666">
        <w:t xml:space="preserve"> </w:t>
      </w:r>
      <w:r w:rsidRPr="004908B5">
        <w:t>Российской</w:t>
      </w:r>
      <w:r w:rsidR="004C4666">
        <w:t xml:space="preserve"> </w:t>
      </w:r>
      <w:r w:rsidRPr="004908B5">
        <w:t>Федерацииот12ноября2020г. №2945-р),Стратегии</w:t>
      </w:r>
      <w:r w:rsidR="00B74D90" w:rsidRPr="004908B5">
        <w:t xml:space="preserve"> </w:t>
      </w:r>
      <w:r w:rsidRPr="004908B5">
        <w:t>национальной</w:t>
      </w:r>
      <w:r w:rsidR="00B74D90" w:rsidRPr="004908B5">
        <w:t xml:space="preserve"> </w:t>
      </w:r>
      <w:r w:rsidRPr="004908B5">
        <w:t>безопасности</w:t>
      </w:r>
      <w:r w:rsidR="00B74D90" w:rsidRPr="004908B5">
        <w:t xml:space="preserve"> </w:t>
      </w:r>
      <w:r w:rsidRPr="004908B5">
        <w:t>Российской</w:t>
      </w:r>
      <w:r w:rsidR="00B74D90" w:rsidRPr="004908B5">
        <w:t xml:space="preserve"> </w:t>
      </w:r>
      <w:r w:rsidRPr="004908B5">
        <w:t>Федерации</w:t>
      </w:r>
      <w:r w:rsidR="00B74D90" w:rsidRPr="004908B5">
        <w:t xml:space="preserve"> </w:t>
      </w:r>
      <w:r w:rsidRPr="004908B5">
        <w:t>(Указ</w:t>
      </w:r>
      <w:r w:rsidR="00B74D90" w:rsidRPr="004908B5">
        <w:t xml:space="preserve"> </w:t>
      </w:r>
      <w:r w:rsidRPr="004908B5">
        <w:t>Президента</w:t>
      </w:r>
      <w:r w:rsidR="00B74D90" w:rsidRPr="004908B5">
        <w:t xml:space="preserve"> </w:t>
      </w:r>
      <w:r w:rsidRPr="004908B5">
        <w:t>Российской</w:t>
      </w:r>
      <w:r w:rsidR="00B74D90" w:rsidRPr="004908B5">
        <w:t xml:space="preserve"> </w:t>
      </w:r>
      <w:r w:rsidRPr="004908B5">
        <w:t>Федерации</w:t>
      </w:r>
      <w:r w:rsidR="00B74D90" w:rsidRPr="004908B5">
        <w:t xml:space="preserve"> </w:t>
      </w:r>
      <w:r w:rsidRPr="004908B5">
        <w:t>от</w:t>
      </w:r>
      <w:r w:rsidR="00B74D90" w:rsidRPr="004908B5">
        <w:t xml:space="preserve"> </w:t>
      </w:r>
      <w:r w:rsidRPr="004908B5">
        <w:t xml:space="preserve">2июля2021г.№ 400),федеральных государственных образовательных стандартов (далее </w:t>
      </w:r>
      <w:r w:rsidR="00B74D90" w:rsidRPr="004908B5">
        <w:t>–</w:t>
      </w:r>
      <w:r w:rsidRPr="004908B5">
        <w:t xml:space="preserve"> ФГОС</w:t>
      </w:r>
      <w:r w:rsidR="00B74D90" w:rsidRPr="004908B5">
        <w:t xml:space="preserve"> </w:t>
      </w:r>
      <w:r w:rsidRPr="004908B5">
        <w:t xml:space="preserve">)начального </w:t>
      </w:r>
      <w:proofErr w:type="gramStart"/>
      <w:r w:rsidRPr="004908B5">
        <w:t xml:space="preserve">общего образования (приказ </w:t>
      </w:r>
      <w:proofErr w:type="spellStart"/>
      <w:r w:rsidRPr="004908B5">
        <w:t>Минпросвещения</w:t>
      </w:r>
      <w:proofErr w:type="spellEnd"/>
      <w:r w:rsidRPr="004908B5">
        <w:t xml:space="preserve"> Россииот31мая2021г.№ 286),Федерального закона от 24 сентября 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Федерации», Приказа </w:t>
      </w:r>
      <w:proofErr w:type="spellStart"/>
      <w:r w:rsidRPr="004908B5">
        <w:t>Минпросвещения</w:t>
      </w:r>
      <w:proofErr w:type="spellEnd"/>
      <w:r w:rsidRPr="004908B5">
        <w:t xml:space="preserve"> России от 24.11.2022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здоровья».</w:t>
      </w:r>
      <w:proofErr w:type="gramEnd"/>
    </w:p>
    <w:p w:rsidR="00B45E9F" w:rsidRPr="004908B5" w:rsidRDefault="00B45E9F" w:rsidP="00B45E9F">
      <w:pPr>
        <w:spacing w:after="0" w:line="240" w:lineRule="auto"/>
        <w:ind w:right="-1"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Times New Roman" w:cs="Times New Roman"/>
          <w:sz w:val="24"/>
          <w:szCs w:val="24"/>
        </w:rPr>
        <w:t xml:space="preserve">Программа реализуется в единстве урочной и внеурочной деятельности, осуществляемой совместно с семьёй и другими участниками образовательных отношений, социальными институтами воспитания; предусматривает </w:t>
      </w:r>
      <w:r w:rsidRPr="004908B5">
        <w:rPr>
          <w:rFonts w:eastAsia="SchoolBookSanPin" w:cs="Times New Roman"/>
          <w:sz w:val="24"/>
          <w:szCs w:val="24"/>
        </w:rPr>
        <w:t>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ценностей.</w:t>
      </w:r>
    </w:p>
    <w:p w:rsidR="00B45E9F" w:rsidRPr="004908B5" w:rsidRDefault="00B45E9F" w:rsidP="00B45E9F">
      <w:pPr>
        <w:pStyle w:val="a5"/>
        <w:ind w:right="-1" w:firstLine="709"/>
        <w:contextualSpacing/>
        <w:jc w:val="both"/>
        <w:rPr>
          <w:color w:val="FF0000"/>
        </w:rPr>
      </w:pPr>
      <w:r w:rsidRPr="004908B5">
        <w:rPr>
          <w:rFonts w:eastAsia="SchoolBookSanPin"/>
        </w:rPr>
        <w:t xml:space="preserve">Программа предусматривает историческое просвещение, формирование российской культурной и гражданской идентичности </w:t>
      </w:r>
      <w:proofErr w:type="gramStart"/>
      <w:r w:rsidRPr="004908B5">
        <w:rPr>
          <w:rFonts w:eastAsia="SchoolBookSanPin"/>
        </w:rPr>
        <w:t>обучающихся</w:t>
      </w:r>
      <w:proofErr w:type="gramEnd"/>
      <w:r w:rsidRPr="004908B5">
        <w:rPr>
          <w:rFonts w:eastAsia="SchoolBookSanPin"/>
        </w:rPr>
        <w:t>.</w:t>
      </w:r>
    </w:p>
    <w:p w:rsidR="00B45E9F" w:rsidRPr="004908B5" w:rsidRDefault="00B45E9F" w:rsidP="00B45E9F">
      <w:pPr>
        <w:pStyle w:val="a5"/>
        <w:ind w:right="-1" w:firstLine="709"/>
        <w:contextualSpacing/>
        <w:jc w:val="both"/>
      </w:pPr>
      <w:r w:rsidRPr="004908B5">
        <w:t>Программа</w:t>
      </w:r>
      <w:r w:rsidR="00F74A4B" w:rsidRPr="004908B5">
        <w:t xml:space="preserve"> </w:t>
      </w:r>
      <w:r w:rsidRPr="004908B5">
        <w:t>основывается</w:t>
      </w:r>
      <w:r w:rsidR="00F74A4B" w:rsidRPr="004908B5">
        <w:t xml:space="preserve"> </w:t>
      </w:r>
      <w:r w:rsidRPr="004908B5">
        <w:t>на</w:t>
      </w:r>
      <w:r w:rsidR="00F74A4B" w:rsidRPr="004908B5">
        <w:t xml:space="preserve"> </w:t>
      </w:r>
      <w:r w:rsidRPr="004908B5">
        <w:t>единстве</w:t>
      </w:r>
      <w:r w:rsidR="00F74A4B" w:rsidRPr="004908B5">
        <w:t xml:space="preserve"> </w:t>
      </w:r>
      <w:r w:rsidRPr="004908B5">
        <w:t>и</w:t>
      </w:r>
      <w:r w:rsidR="00F74A4B" w:rsidRPr="004908B5">
        <w:t xml:space="preserve"> </w:t>
      </w:r>
      <w:r w:rsidRPr="004908B5">
        <w:t>преемственности</w:t>
      </w:r>
      <w:r w:rsidR="00F74A4B" w:rsidRPr="004908B5">
        <w:t xml:space="preserve"> </w:t>
      </w:r>
      <w:r w:rsidRPr="004908B5">
        <w:t>образовательного</w:t>
      </w:r>
      <w:r w:rsidR="00F74A4B" w:rsidRPr="004908B5">
        <w:t xml:space="preserve"> </w:t>
      </w:r>
      <w:r w:rsidRPr="004908B5">
        <w:t>процесса</w:t>
      </w:r>
      <w:r w:rsidR="00F74A4B" w:rsidRPr="004908B5">
        <w:t xml:space="preserve"> </w:t>
      </w:r>
      <w:r w:rsidRPr="004908B5">
        <w:t>всех</w:t>
      </w:r>
      <w:r w:rsidR="00F74A4B" w:rsidRPr="004908B5">
        <w:t xml:space="preserve"> </w:t>
      </w:r>
      <w:r w:rsidRPr="004908B5">
        <w:t>уровней</w:t>
      </w:r>
      <w:r w:rsidR="00F74A4B" w:rsidRPr="004908B5">
        <w:t xml:space="preserve"> </w:t>
      </w:r>
      <w:r w:rsidRPr="004908B5">
        <w:t>общего</w:t>
      </w:r>
      <w:r w:rsidR="00F74A4B" w:rsidRPr="004908B5">
        <w:t xml:space="preserve"> </w:t>
      </w:r>
      <w:r w:rsidRPr="004908B5">
        <w:t>образования,</w:t>
      </w:r>
      <w:r w:rsidR="00F74A4B" w:rsidRPr="004908B5">
        <w:t xml:space="preserve"> </w:t>
      </w:r>
      <w:r w:rsidRPr="004908B5">
        <w:t>соотносится</w:t>
      </w:r>
      <w:r w:rsidR="00F74A4B" w:rsidRPr="004908B5">
        <w:t xml:space="preserve"> </w:t>
      </w:r>
      <w:r w:rsidRPr="004908B5">
        <w:t>с</w:t>
      </w:r>
      <w:r w:rsidR="00F74A4B" w:rsidRPr="004908B5">
        <w:t xml:space="preserve"> </w:t>
      </w:r>
      <w:r w:rsidRPr="004908B5">
        <w:t>примерными</w:t>
      </w:r>
      <w:r w:rsidR="00F74A4B" w:rsidRPr="004908B5">
        <w:t xml:space="preserve"> </w:t>
      </w:r>
      <w:r w:rsidRPr="004908B5">
        <w:t>рабочими</w:t>
      </w:r>
      <w:r w:rsidR="00F74A4B" w:rsidRPr="004908B5">
        <w:t xml:space="preserve"> </w:t>
      </w:r>
      <w:r w:rsidRPr="004908B5">
        <w:t>программами</w:t>
      </w:r>
      <w:r w:rsidR="00F74A4B" w:rsidRPr="004908B5">
        <w:t xml:space="preserve"> </w:t>
      </w:r>
      <w:r w:rsidRPr="004908B5">
        <w:t>воспитания</w:t>
      </w:r>
      <w:r w:rsidR="00F74A4B" w:rsidRPr="004908B5">
        <w:t xml:space="preserve"> </w:t>
      </w:r>
      <w:r w:rsidRPr="004908B5">
        <w:t>для</w:t>
      </w:r>
      <w:r w:rsidR="00F74A4B" w:rsidRPr="004908B5">
        <w:t xml:space="preserve"> </w:t>
      </w:r>
      <w:r w:rsidRPr="004908B5">
        <w:t>организаций</w:t>
      </w:r>
      <w:r w:rsidR="00F74A4B" w:rsidRPr="004908B5">
        <w:t xml:space="preserve"> </w:t>
      </w:r>
      <w:r w:rsidRPr="004908B5">
        <w:t>дошкольного и среднего профессионального</w:t>
      </w:r>
      <w:r w:rsidR="00F74A4B" w:rsidRPr="004908B5">
        <w:t xml:space="preserve"> </w:t>
      </w:r>
      <w:r w:rsidRPr="004908B5">
        <w:t>образования.</w:t>
      </w:r>
    </w:p>
    <w:p w:rsidR="00B45E9F" w:rsidRPr="004908B5" w:rsidRDefault="00B45E9F" w:rsidP="00B45E9F">
      <w:pPr>
        <w:pStyle w:val="a5"/>
        <w:spacing w:before="2"/>
        <w:ind w:right="-1" w:firstLine="709"/>
        <w:contextualSpacing/>
      </w:pPr>
      <w:r w:rsidRPr="004908B5">
        <w:t>Программа</w:t>
      </w:r>
      <w:r w:rsidR="00B74D90" w:rsidRPr="004908B5">
        <w:t xml:space="preserve"> </w:t>
      </w:r>
      <w:r w:rsidRPr="004908B5">
        <w:t>включает</w:t>
      </w:r>
      <w:r w:rsidR="00B74D90" w:rsidRPr="004908B5">
        <w:t xml:space="preserve"> </w:t>
      </w:r>
      <w:r w:rsidRPr="004908B5">
        <w:t>три</w:t>
      </w:r>
      <w:r w:rsidR="00B74D90" w:rsidRPr="004908B5">
        <w:t xml:space="preserve"> </w:t>
      </w:r>
      <w:r w:rsidRPr="004908B5">
        <w:t>раздела:</w:t>
      </w:r>
      <w:r w:rsidR="00B74D90" w:rsidRPr="004908B5">
        <w:t xml:space="preserve"> </w:t>
      </w:r>
      <w:r w:rsidRPr="004908B5">
        <w:t>целевой,</w:t>
      </w:r>
      <w:r w:rsidR="00B74D90" w:rsidRPr="004908B5">
        <w:t xml:space="preserve"> </w:t>
      </w:r>
      <w:r w:rsidRPr="004908B5">
        <w:t>содержательный,</w:t>
      </w:r>
      <w:r w:rsidR="00B74D90" w:rsidRPr="004908B5">
        <w:t xml:space="preserve"> </w:t>
      </w:r>
      <w:r w:rsidRPr="004908B5">
        <w:t>организационный.</w:t>
      </w:r>
    </w:p>
    <w:p w:rsidR="00B45E9F" w:rsidRPr="004908B5" w:rsidRDefault="00B45E9F" w:rsidP="00B45E9F">
      <w:pPr>
        <w:pStyle w:val="a5"/>
        <w:spacing w:after="0"/>
        <w:ind w:right="-1" w:firstLine="709"/>
        <w:contextualSpacing/>
      </w:pPr>
      <w:r w:rsidRPr="004908B5">
        <w:t>Приложени</w:t>
      </w:r>
      <w:r w:rsidR="004C4666" w:rsidRPr="004908B5">
        <w:t>е -</w:t>
      </w:r>
      <w:r w:rsidRPr="004908B5">
        <w:t xml:space="preserve"> календарный</w:t>
      </w:r>
      <w:r w:rsidR="00B74D90" w:rsidRPr="004908B5">
        <w:t xml:space="preserve"> </w:t>
      </w:r>
      <w:r w:rsidRPr="004908B5">
        <w:t>план</w:t>
      </w:r>
      <w:r w:rsidR="00B74D90" w:rsidRPr="004908B5">
        <w:t xml:space="preserve"> </w:t>
      </w:r>
      <w:r w:rsidRPr="004908B5">
        <w:t>воспитательной</w:t>
      </w:r>
      <w:r w:rsidR="00B74D90" w:rsidRPr="004908B5">
        <w:t xml:space="preserve"> </w:t>
      </w:r>
      <w:r w:rsidRPr="004908B5">
        <w:t>работы.</w:t>
      </w:r>
    </w:p>
    <w:p w:rsidR="00113AE6" w:rsidRPr="004908B5" w:rsidRDefault="00113AE6" w:rsidP="00B74D90">
      <w:pPr>
        <w:pStyle w:val="1"/>
        <w:spacing w:after="0"/>
        <w:ind w:left="0"/>
        <w:contextualSpacing/>
        <w:rPr>
          <w:sz w:val="24"/>
          <w:szCs w:val="24"/>
        </w:rPr>
      </w:pPr>
    </w:p>
    <w:p w:rsidR="00B45E9F" w:rsidRPr="004908B5" w:rsidRDefault="00B45E9F" w:rsidP="00113AE6">
      <w:pPr>
        <w:pStyle w:val="1"/>
        <w:spacing w:after="0"/>
        <w:ind w:left="0"/>
        <w:contextualSpacing/>
        <w:jc w:val="center"/>
        <w:rPr>
          <w:sz w:val="24"/>
          <w:szCs w:val="24"/>
        </w:rPr>
      </w:pPr>
      <w:r w:rsidRPr="004908B5">
        <w:rPr>
          <w:sz w:val="24"/>
          <w:szCs w:val="24"/>
        </w:rPr>
        <w:t>1. Целевой раздел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Содержание воспитания обучающихся в Школе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</w:t>
      </w:r>
      <w:proofErr w:type="gramStart"/>
      <w:r w:rsidRPr="004908B5">
        <w:rPr>
          <w:rFonts w:eastAsia="SchoolBookSanPin" w:cs="Times New Roman"/>
          <w:sz w:val="24"/>
          <w:szCs w:val="24"/>
        </w:rPr>
        <w:t>обучающихся</w:t>
      </w:r>
      <w:proofErr w:type="gramEnd"/>
      <w:r w:rsidRPr="004908B5">
        <w:rPr>
          <w:rFonts w:eastAsia="SchoolBookSanPin" w:cs="Times New Roman"/>
          <w:sz w:val="24"/>
          <w:szCs w:val="24"/>
        </w:rP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OfficinaSansBoldITC" w:cs="Times New Roman"/>
          <w:b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Воспитательная деятельность в Школе планируется и осуществляется в соответствии с приоритетами государственной политики в сфере воспитания. Приоритетной задачей Российской </w:t>
      </w:r>
      <w:r w:rsidRPr="004908B5">
        <w:rPr>
          <w:rFonts w:eastAsia="SchoolBookSanPin" w:cs="Times New Roman"/>
          <w:sz w:val="24"/>
          <w:szCs w:val="24"/>
        </w:rPr>
        <w:lastRenderedPageBreak/>
        <w:t>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B45E9F" w:rsidRPr="004908B5" w:rsidRDefault="00B45E9F" w:rsidP="00E83798">
      <w:pPr>
        <w:pStyle w:val="a7"/>
        <w:widowControl/>
        <w:numPr>
          <w:ilvl w:val="1"/>
          <w:numId w:val="1"/>
        </w:numPr>
        <w:autoSpaceDE/>
        <w:autoSpaceDN/>
        <w:spacing w:after="0"/>
        <w:contextualSpacing/>
        <w:jc w:val="both"/>
        <w:rPr>
          <w:rFonts w:eastAsia="SchoolBookSanPin"/>
          <w:b/>
          <w:sz w:val="24"/>
          <w:szCs w:val="24"/>
        </w:rPr>
      </w:pPr>
      <w:r w:rsidRPr="004908B5">
        <w:rPr>
          <w:rFonts w:eastAsia="SchoolBookSanPin"/>
          <w:b/>
          <w:sz w:val="24"/>
          <w:szCs w:val="24"/>
        </w:rPr>
        <w:t>Ц</w:t>
      </w:r>
      <w:r w:rsidRPr="004908B5">
        <w:rPr>
          <w:rFonts w:eastAsia="SchoolBookSanPin"/>
          <w:b/>
          <w:bCs/>
          <w:sz w:val="24"/>
          <w:szCs w:val="24"/>
        </w:rPr>
        <w:t xml:space="preserve">ель воспитания </w:t>
      </w:r>
      <w:proofErr w:type="gramStart"/>
      <w:r w:rsidRPr="004908B5">
        <w:rPr>
          <w:rFonts w:eastAsia="SchoolBookSanPin"/>
          <w:b/>
          <w:sz w:val="24"/>
          <w:szCs w:val="24"/>
        </w:rPr>
        <w:t>обучающихся</w:t>
      </w:r>
      <w:proofErr w:type="gramEnd"/>
      <w:r w:rsidRPr="004908B5">
        <w:rPr>
          <w:rFonts w:eastAsia="SchoolBookSanPin"/>
          <w:b/>
          <w:sz w:val="24"/>
          <w:szCs w:val="24"/>
        </w:rPr>
        <w:t xml:space="preserve"> в Школе: </w:t>
      </w:r>
    </w:p>
    <w:p w:rsidR="00B45E9F" w:rsidRPr="004908B5" w:rsidRDefault="00B45E9F" w:rsidP="00E83798">
      <w:pPr>
        <w:pStyle w:val="a7"/>
        <w:numPr>
          <w:ilvl w:val="0"/>
          <w:numId w:val="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</w:t>
      </w:r>
      <w:r w:rsidRPr="004908B5">
        <w:rPr>
          <w:rFonts w:eastAsia="SchoolBookSanPin"/>
          <w:sz w:val="24"/>
          <w:szCs w:val="24"/>
        </w:rPr>
        <w:tab/>
        <w:t>принятых в российском обществе правил и норм поведения в интересах человека, семьи, общества и государства;</w:t>
      </w:r>
    </w:p>
    <w:p w:rsidR="00B45E9F" w:rsidRPr="004908B5" w:rsidRDefault="00B45E9F" w:rsidP="00E83798">
      <w:pPr>
        <w:pStyle w:val="a7"/>
        <w:numPr>
          <w:ilvl w:val="0"/>
          <w:numId w:val="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формирование у обучающихся чувства патриотизма, гражданственности, уважения к памяти защитников Отечества и подвигам Героев</w:t>
      </w:r>
      <w:r w:rsidRPr="004908B5">
        <w:rPr>
          <w:rFonts w:eastAsia="SchoolBookSanPin"/>
          <w:sz w:val="24"/>
          <w:szCs w:val="24"/>
        </w:rPr>
        <w:tab/>
        <w:t>Отечества,</w:t>
      </w:r>
      <w:r w:rsidRPr="004908B5">
        <w:rPr>
          <w:rFonts w:eastAsia="SchoolBookSanPin"/>
          <w:sz w:val="24"/>
          <w:szCs w:val="24"/>
        </w:rPr>
        <w:tab/>
        <w:t>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proofErr w:type="gramEnd"/>
    </w:p>
    <w:p w:rsidR="00B45E9F" w:rsidRPr="004908B5" w:rsidRDefault="00B45E9F" w:rsidP="002671BD">
      <w:pPr>
        <w:pStyle w:val="a7"/>
        <w:widowControl/>
        <w:autoSpaceDE/>
        <w:autoSpaceDN/>
        <w:spacing w:after="0"/>
        <w:ind w:left="1713" w:firstLine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/>
          <w:bCs/>
          <w:sz w:val="24"/>
          <w:szCs w:val="24"/>
        </w:rPr>
        <w:t xml:space="preserve">Задачи воспитания </w:t>
      </w:r>
      <w:proofErr w:type="gramStart"/>
      <w:r w:rsidRPr="004908B5">
        <w:rPr>
          <w:rFonts w:eastAsia="SchoolBookSanPin"/>
          <w:b/>
          <w:sz w:val="24"/>
          <w:szCs w:val="24"/>
        </w:rPr>
        <w:t>обучающихся</w:t>
      </w:r>
      <w:proofErr w:type="gramEnd"/>
      <w:r w:rsidRPr="004908B5">
        <w:rPr>
          <w:rFonts w:eastAsia="SchoolBookSanPin"/>
          <w:b/>
          <w:sz w:val="24"/>
          <w:szCs w:val="24"/>
        </w:rPr>
        <w:t xml:space="preserve"> в образовательной организации</w:t>
      </w:r>
      <w:r w:rsidRPr="004908B5">
        <w:rPr>
          <w:rFonts w:eastAsia="SchoolBookSanPin"/>
          <w:sz w:val="24"/>
          <w:szCs w:val="24"/>
        </w:rPr>
        <w:t>:</w:t>
      </w:r>
    </w:p>
    <w:p w:rsidR="00B45E9F" w:rsidRPr="004908B5" w:rsidRDefault="00B45E9F" w:rsidP="00E83798">
      <w:pPr>
        <w:pStyle w:val="a7"/>
        <w:numPr>
          <w:ilvl w:val="0"/>
          <w:numId w:val="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усвоение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 xml:space="preserve"> знаний норм, духовно-нравственных ценностей, традиций, которые выработало российское общество (социально значимых знаний); </w:t>
      </w:r>
    </w:p>
    <w:p w:rsidR="00B45E9F" w:rsidRPr="004908B5" w:rsidRDefault="00B45E9F" w:rsidP="00E83798">
      <w:pPr>
        <w:pStyle w:val="a7"/>
        <w:numPr>
          <w:ilvl w:val="0"/>
          <w:numId w:val="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формирование и развитие личностных отношений к этим нормам, ценностям, традициям (их освоение, принятие); </w:t>
      </w:r>
    </w:p>
    <w:p w:rsidR="00B45E9F" w:rsidRPr="004908B5" w:rsidRDefault="00B45E9F" w:rsidP="00E83798">
      <w:pPr>
        <w:pStyle w:val="a7"/>
        <w:numPr>
          <w:ilvl w:val="0"/>
          <w:numId w:val="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 </w:t>
      </w:r>
    </w:p>
    <w:p w:rsidR="00B45E9F" w:rsidRPr="004908B5" w:rsidRDefault="00B45E9F" w:rsidP="00E83798">
      <w:pPr>
        <w:pStyle w:val="a7"/>
        <w:numPr>
          <w:ilvl w:val="0"/>
          <w:numId w:val="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достижение личностных результатов освоения общеобразовательных программ в соответствии с ФГОС НОО. </w:t>
      </w:r>
    </w:p>
    <w:p w:rsidR="00B45E9F" w:rsidRPr="004908B5" w:rsidRDefault="00B45E9F" w:rsidP="002671BD">
      <w:pPr>
        <w:spacing w:after="0"/>
        <w:ind w:left="1135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Личностные результаты освоения </w:t>
      </w:r>
      <w:proofErr w:type="gramStart"/>
      <w:r w:rsidRPr="004908B5">
        <w:rPr>
          <w:rFonts w:eastAsia="SchoolBookSanPin" w:cs="Times New Roman"/>
          <w:sz w:val="24"/>
          <w:szCs w:val="24"/>
        </w:rPr>
        <w:t>обучающимися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 образовательных программ включают:</w:t>
      </w:r>
    </w:p>
    <w:p w:rsidR="00B45E9F" w:rsidRPr="004908B5" w:rsidRDefault="00B45E9F" w:rsidP="00E83798">
      <w:pPr>
        <w:pStyle w:val="a7"/>
        <w:numPr>
          <w:ilvl w:val="0"/>
          <w:numId w:val="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осознание российской гражданской идентичности; </w:t>
      </w:r>
    </w:p>
    <w:p w:rsidR="00B45E9F" w:rsidRPr="004908B5" w:rsidRDefault="00B45E9F" w:rsidP="00E83798">
      <w:pPr>
        <w:pStyle w:val="a7"/>
        <w:numPr>
          <w:ilvl w:val="0"/>
          <w:numId w:val="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4908B5">
        <w:rPr>
          <w:rFonts w:eastAsia="SchoolBookSanPin"/>
          <w:sz w:val="24"/>
          <w:szCs w:val="24"/>
        </w:rPr>
        <w:t>сформированность</w:t>
      </w:r>
      <w:proofErr w:type="spellEnd"/>
      <w:r w:rsidRPr="004908B5">
        <w:rPr>
          <w:rFonts w:eastAsia="SchoolBookSanPin"/>
          <w:sz w:val="24"/>
          <w:szCs w:val="24"/>
        </w:rPr>
        <w:t xml:space="preserve"> ценностей самостоятельности и инициативы;</w:t>
      </w:r>
    </w:p>
    <w:p w:rsidR="00B45E9F" w:rsidRPr="004908B5" w:rsidRDefault="00B45E9F" w:rsidP="00E83798">
      <w:pPr>
        <w:pStyle w:val="a7"/>
        <w:numPr>
          <w:ilvl w:val="0"/>
          <w:numId w:val="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готовность </w:t>
      </w:r>
      <w:proofErr w:type="gramStart"/>
      <w:r w:rsidRPr="004908B5">
        <w:rPr>
          <w:rFonts w:eastAsia="SchoolBookSanPin"/>
          <w:sz w:val="24"/>
          <w:szCs w:val="24"/>
        </w:rPr>
        <w:t>обучающихся</w:t>
      </w:r>
      <w:proofErr w:type="gramEnd"/>
      <w:r w:rsidRPr="004908B5">
        <w:rPr>
          <w:rFonts w:eastAsia="SchoolBookSanPin"/>
          <w:sz w:val="24"/>
          <w:szCs w:val="24"/>
        </w:rPr>
        <w:t xml:space="preserve"> к саморазвитию, самостоятельности и личностному самоопределению;</w:t>
      </w:r>
    </w:p>
    <w:p w:rsidR="00B45E9F" w:rsidRPr="004908B5" w:rsidRDefault="00B45E9F" w:rsidP="00E83798">
      <w:pPr>
        <w:pStyle w:val="a7"/>
        <w:numPr>
          <w:ilvl w:val="0"/>
          <w:numId w:val="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наличие мотивации к целенаправленной социально значимой деятельности;</w:t>
      </w:r>
    </w:p>
    <w:p w:rsidR="00B45E9F" w:rsidRPr="004908B5" w:rsidRDefault="00B45E9F" w:rsidP="00E83798">
      <w:pPr>
        <w:pStyle w:val="a7"/>
        <w:numPr>
          <w:ilvl w:val="0"/>
          <w:numId w:val="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4908B5">
        <w:rPr>
          <w:rFonts w:eastAsia="SchoolBookSanPin"/>
          <w:sz w:val="24"/>
          <w:szCs w:val="24"/>
        </w:rPr>
        <w:t>сформированность</w:t>
      </w:r>
      <w:proofErr w:type="spellEnd"/>
      <w:r w:rsidRPr="004908B5">
        <w:rPr>
          <w:rFonts w:eastAsia="SchoolBookSanPi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OfficinaSansBoldITC" w:cs="Times New Roman"/>
          <w:b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Воспитательная деятельность в Школе планируется и осуществляется на основе </w:t>
      </w:r>
      <w:proofErr w:type="spellStart"/>
      <w:r w:rsidRPr="004908B5">
        <w:rPr>
          <w:rFonts w:eastAsia="SchoolBookSanPin" w:cs="Times New Roman"/>
          <w:sz w:val="24"/>
          <w:szCs w:val="24"/>
        </w:rPr>
        <w:t>аксиологического</w:t>
      </w:r>
      <w:proofErr w:type="spellEnd"/>
      <w:r w:rsidRPr="004908B5">
        <w:rPr>
          <w:rFonts w:eastAsia="SchoolBookSanPin" w:cs="Times New Roman"/>
          <w:sz w:val="24"/>
          <w:szCs w:val="24"/>
        </w:rPr>
        <w:t xml:space="preserve">, антропологического, культурно-исторического, </w:t>
      </w:r>
      <w:proofErr w:type="spellStart"/>
      <w:r w:rsidRPr="004908B5">
        <w:rPr>
          <w:rFonts w:eastAsia="SchoolBookSanPin" w:cs="Times New Roman"/>
          <w:sz w:val="24"/>
          <w:szCs w:val="24"/>
        </w:rPr>
        <w:t>системно-деятельностного</w:t>
      </w:r>
      <w:proofErr w:type="spellEnd"/>
      <w:r w:rsidRPr="004908B5">
        <w:rPr>
          <w:rFonts w:eastAsia="SchoolBookSanPin" w:cs="Times New Roman"/>
          <w:sz w:val="24"/>
          <w:szCs w:val="24"/>
        </w:rPr>
        <w:t xml:space="preserve">, личностно-ориентированного подходов и с учётом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4908B5">
        <w:rPr>
          <w:rFonts w:eastAsia="SchoolBookSanPin" w:cs="Times New Roman"/>
          <w:sz w:val="24"/>
          <w:szCs w:val="24"/>
        </w:rPr>
        <w:t>инклюзивности</w:t>
      </w:r>
      <w:proofErr w:type="spellEnd"/>
      <w:r w:rsidRPr="004908B5">
        <w:rPr>
          <w:rFonts w:eastAsia="SchoolBookSanPin" w:cs="Times New Roman"/>
          <w:sz w:val="24"/>
          <w:szCs w:val="24"/>
        </w:rPr>
        <w:t xml:space="preserve">, </w:t>
      </w:r>
      <w:proofErr w:type="spellStart"/>
      <w:r w:rsidRPr="004908B5">
        <w:rPr>
          <w:rFonts w:eastAsia="SchoolBookSanPin" w:cs="Times New Roman"/>
          <w:sz w:val="24"/>
          <w:szCs w:val="24"/>
        </w:rPr>
        <w:t>возрастосообразности</w:t>
      </w:r>
      <w:proofErr w:type="spellEnd"/>
      <w:r w:rsidRPr="004908B5">
        <w:rPr>
          <w:rFonts w:eastAsia="SchoolBookSanPin" w:cs="Times New Roman"/>
          <w:sz w:val="24"/>
          <w:szCs w:val="24"/>
        </w:rPr>
        <w:t>.</w:t>
      </w:r>
    </w:p>
    <w:p w:rsidR="00E87CC7" w:rsidRPr="004908B5" w:rsidRDefault="00E87CC7" w:rsidP="00113AE6">
      <w:pPr>
        <w:spacing w:after="0" w:line="240" w:lineRule="auto"/>
        <w:contextualSpacing/>
        <w:jc w:val="both"/>
        <w:rPr>
          <w:rFonts w:eastAsia="OfficinaSansBoldITC" w:cs="Times New Roman"/>
          <w:b/>
          <w:sz w:val="24"/>
          <w:szCs w:val="24"/>
        </w:rPr>
      </w:pPr>
    </w:p>
    <w:p w:rsidR="002671BD" w:rsidRPr="004908B5" w:rsidRDefault="002671BD" w:rsidP="00B45E9F">
      <w:pPr>
        <w:spacing w:after="0" w:line="240" w:lineRule="auto"/>
        <w:ind w:firstLine="709"/>
        <w:contextualSpacing/>
        <w:jc w:val="both"/>
        <w:rPr>
          <w:rFonts w:eastAsia="OfficinaSansBoldITC" w:cs="Times New Roman"/>
          <w:b/>
          <w:sz w:val="24"/>
          <w:szCs w:val="24"/>
        </w:rPr>
      </w:pPr>
      <w:r w:rsidRPr="004908B5">
        <w:rPr>
          <w:rFonts w:eastAsia="OfficinaSansBoldITC" w:cs="Times New Roman"/>
          <w:b/>
          <w:sz w:val="24"/>
          <w:szCs w:val="24"/>
        </w:rPr>
        <w:t>1.2 Направления воспитания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Программа воспитания реализуется в единстве учебной и воспитательной Школы по основным направлениям воспитания в соответствии с ФГОС НОО и отражает готовность </w:t>
      </w:r>
      <w:proofErr w:type="gramStart"/>
      <w:r w:rsidRPr="004908B5">
        <w:rPr>
          <w:rFonts w:eastAsia="SchoolBookSanPin" w:cs="Times New Roman"/>
          <w:sz w:val="24"/>
          <w:szCs w:val="24"/>
        </w:rPr>
        <w:t>обучающихся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 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Гражданского воспитания, способствующего </w:t>
      </w:r>
      <w:r w:rsidRPr="004908B5">
        <w:rPr>
          <w:rFonts w:eastAsia="SchoolBookSanPin"/>
          <w:sz w:val="24"/>
          <w:szCs w:val="24"/>
        </w:rPr>
        <w:t>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Патриотического воспитания, основанного на </w:t>
      </w:r>
      <w:r w:rsidRPr="004908B5">
        <w:rPr>
          <w:rFonts w:eastAsia="SchoolBookSanPin"/>
          <w:sz w:val="24"/>
          <w:szCs w:val="24"/>
        </w:rPr>
        <w:t>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Духовно-нравственного воспитания </w:t>
      </w:r>
      <w:r w:rsidRPr="004908B5">
        <w:rPr>
          <w:rFonts w:eastAsia="SchoolBookSanPin"/>
          <w:sz w:val="24"/>
          <w:szCs w:val="24"/>
        </w:rPr>
        <w:t xml:space="preserve">на основе духовно-нравственной культуры народов России, традиционных религий народов России, формирование традиционных российских </w:t>
      </w:r>
      <w:r w:rsidRPr="004908B5">
        <w:rPr>
          <w:rFonts w:eastAsia="SchoolBookSanPin"/>
          <w:sz w:val="24"/>
          <w:szCs w:val="24"/>
        </w:rPr>
        <w:lastRenderedPageBreak/>
        <w:t>семейных ценностей; воспитание честности, доброты, милосердия, справедливости, дружелюбия и взаимопомощи,</w:t>
      </w:r>
      <w:r w:rsidRPr="004908B5">
        <w:rPr>
          <w:rFonts w:eastAsia="SchoolBookSanPin"/>
          <w:sz w:val="24"/>
          <w:szCs w:val="24"/>
        </w:rPr>
        <w:tab/>
        <w:t>уважения</w:t>
      </w:r>
      <w:r w:rsidRPr="004908B5">
        <w:rPr>
          <w:rFonts w:eastAsia="SchoolBookSanPin"/>
          <w:sz w:val="24"/>
          <w:szCs w:val="24"/>
        </w:rPr>
        <w:tab/>
        <w:t>к старшим, к памяти предков.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Эстетического воспитания, способствующего </w:t>
      </w:r>
      <w:r w:rsidRPr="004908B5">
        <w:rPr>
          <w:rFonts w:eastAsia="SchoolBookSanPin"/>
          <w:sz w:val="24"/>
          <w:szCs w:val="24"/>
        </w:rPr>
        <w:t>формированию эстетической культуры на основе российских традиционных духовных ценностей,</w:t>
      </w:r>
      <w:r w:rsidRPr="004908B5">
        <w:rPr>
          <w:rFonts w:eastAsia="SchoolBookSanPin"/>
          <w:sz w:val="24"/>
          <w:szCs w:val="24"/>
        </w:rPr>
        <w:tab/>
        <w:t>приобщение к лучшим образцам отечественного и мирового искусства.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>Физического воспитания</w:t>
      </w:r>
      <w:r w:rsidRPr="004908B5">
        <w:rPr>
          <w:rFonts w:eastAsia="SchoolBookSanPin"/>
          <w:sz w:val="24"/>
          <w:szCs w:val="24"/>
        </w:rPr>
        <w:t xml:space="preserve">, ориентированного на </w:t>
      </w:r>
      <w:r w:rsidRPr="004908B5">
        <w:rPr>
          <w:rFonts w:eastAsia="SchoolBookSanPin"/>
          <w:bCs/>
          <w:sz w:val="24"/>
          <w:szCs w:val="24"/>
        </w:rPr>
        <w:t xml:space="preserve">формирование культуры здорового образа жизни и эмоционального благополучия </w:t>
      </w:r>
      <w:r w:rsidRPr="004908B5">
        <w:rPr>
          <w:rFonts w:eastAsia="SchoolBookSanPin"/>
          <w:sz w:val="24"/>
          <w:szCs w:val="24"/>
        </w:rPr>
        <w:t>–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Трудового воспитания, основанного на </w:t>
      </w:r>
      <w:r w:rsidRPr="004908B5">
        <w:rPr>
          <w:rFonts w:eastAsia="SchoolBookSanPin"/>
          <w:sz w:val="24"/>
          <w:szCs w:val="24"/>
        </w:rPr>
        <w:t>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Экологического воспитания, способствующего </w:t>
      </w:r>
      <w:r w:rsidRPr="004908B5">
        <w:rPr>
          <w:rFonts w:eastAsia="SchoolBookSanPin"/>
          <w:sz w:val="24"/>
          <w:szCs w:val="24"/>
        </w:rPr>
        <w:t>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B45E9F" w:rsidRPr="004908B5" w:rsidRDefault="00B45E9F" w:rsidP="00E83798">
      <w:pPr>
        <w:pStyle w:val="a7"/>
        <w:numPr>
          <w:ilvl w:val="0"/>
          <w:numId w:val="1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bCs/>
          <w:sz w:val="24"/>
          <w:szCs w:val="24"/>
        </w:rPr>
        <w:t xml:space="preserve">Ценности научного познания, ориентированного на </w:t>
      </w:r>
      <w:r w:rsidRPr="004908B5">
        <w:rPr>
          <w:rFonts w:eastAsia="SchoolBookSanPin"/>
          <w:sz w:val="24"/>
          <w:szCs w:val="24"/>
        </w:rPr>
        <w:t xml:space="preserve">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1.4. </w:t>
      </w:r>
      <w:r w:rsidRPr="004908B5">
        <w:rPr>
          <w:rFonts w:eastAsia="OfficinaSansBoldITC" w:cs="Times New Roman"/>
          <w:sz w:val="24"/>
          <w:szCs w:val="24"/>
        </w:rPr>
        <w:t xml:space="preserve">Целевые ориентиры результатов воспитания.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Требования к личностным результатам освоения обучающимися ООП НОО установлены ФГОС НОО.</w:t>
      </w:r>
    </w:p>
    <w:p w:rsidR="002671BD" w:rsidRPr="004908B5" w:rsidRDefault="002671BD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/>
          <w:sz w:val="24"/>
          <w:szCs w:val="24"/>
        </w:rPr>
      </w:pPr>
      <w:r w:rsidRPr="004908B5">
        <w:rPr>
          <w:rFonts w:eastAsia="SchoolBookSanPin" w:cs="Times New Roman"/>
          <w:b/>
          <w:sz w:val="24"/>
          <w:szCs w:val="24"/>
        </w:rPr>
        <w:t>1.3 Целевые ориентиры результатов воспитания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1. </w:t>
      </w:r>
      <w:r w:rsidRPr="004908B5">
        <w:rPr>
          <w:rFonts w:eastAsia="SchoolBookSanPin" w:cs="Times New Roman"/>
          <w:bCs/>
          <w:sz w:val="24"/>
          <w:szCs w:val="24"/>
        </w:rPr>
        <w:t>Гражданско-патриотическое воспитание: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знающий и любящий свою малую родину, свой край, имеющий представление о Родине – России, её территории, расположении;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сознающий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принадлежность к своему народу и к общности граждан России, проявляющий уважение к своему и другим народам;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понимающий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свою сопричастность к прошлому, настоящему и будущему родного края, своей Родины – России, Российского государства;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понимающий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имеющий</w:t>
      </w:r>
      <w:proofErr w:type="gramEnd"/>
      <w:r w:rsidRPr="004908B5">
        <w:rPr>
          <w:rFonts w:eastAsia="SchoolBookSanPin"/>
          <w:sz w:val="24"/>
          <w:szCs w:val="24"/>
        </w:rPr>
        <w:t xml:space="preserve"> первоначальные представления о правах и ответственности человека в обществе, гражданских правах и обязанностях;</w:t>
      </w:r>
    </w:p>
    <w:p w:rsidR="00B45E9F" w:rsidRPr="004908B5" w:rsidRDefault="00B45E9F" w:rsidP="00E83798">
      <w:pPr>
        <w:pStyle w:val="a7"/>
        <w:numPr>
          <w:ilvl w:val="0"/>
          <w:numId w:val="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принимающий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участие в жизни класса, общеобразовательной организации, в доступной по возрасту социально значимой деятельности.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2. </w:t>
      </w:r>
      <w:r w:rsidRPr="004908B5">
        <w:rPr>
          <w:rFonts w:eastAsia="SchoolBookSanPin" w:cs="Times New Roman"/>
          <w:bCs/>
          <w:sz w:val="24"/>
          <w:szCs w:val="24"/>
        </w:rPr>
        <w:t>Духовно-нравственное воспитание: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уважающий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духовно-нравственную культуру своей семьи, своего народа, семейные ценности с учётом национальной, религиозной принадлежности;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сознающий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ценность каждой человеческой жизни, признающий индивидуальность и достоинство каждого человека;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доброжелательный, проявляющий сопереживание, готовность оказывать помощь, выражающий неприятие поведения, причиняющего физический и моральный вред другим людям, уважающий старших;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умеющий оценивать поступки с позиции их соответствия нравственным нормам, осознающий ответственность за свои поступки;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владеющий представлениями о многообразии языкового и культурного пространства России, имеющий первоначальные навыки общения с людьми разных народов, </w:t>
      </w:r>
      <w:r w:rsidRPr="004908B5">
        <w:rPr>
          <w:rFonts w:eastAsia="SchoolBookSanPin"/>
          <w:sz w:val="24"/>
          <w:szCs w:val="24"/>
        </w:rPr>
        <w:lastRenderedPageBreak/>
        <w:t>вероисповеданий;</w:t>
      </w:r>
    </w:p>
    <w:p w:rsidR="00B45E9F" w:rsidRPr="004908B5" w:rsidRDefault="00B45E9F" w:rsidP="00E83798">
      <w:pPr>
        <w:pStyle w:val="a7"/>
        <w:numPr>
          <w:ilvl w:val="0"/>
          <w:numId w:val="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3. </w:t>
      </w:r>
      <w:r w:rsidRPr="004908B5">
        <w:rPr>
          <w:rFonts w:eastAsia="SchoolBookSanPin" w:cs="Times New Roman"/>
          <w:bCs/>
          <w:sz w:val="24"/>
          <w:szCs w:val="24"/>
        </w:rPr>
        <w:t>Эстетическое воспитание:</w:t>
      </w:r>
    </w:p>
    <w:p w:rsidR="00B45E9F" w:rsidRPr="004908B5" w:rsidRDefault="00B45E9F" w:rsidP="00E83798">
      <w:pPr>
        <w:pStyle w:val="a7"/>
        <w:numPr>
          <w:ilvl w:val="0"/>
          <w:numId w:val="8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способный</w:t>
      </w:r>
      <w:proofErr w:type="gramEnd"/>
      <w:r w:rsidRPr="004908B5">
        <w:rPr>
          <w:rFonts w:eastAsia="SchoolBookSanPin"/>
          <w:sz w:val="24"/>
          <w:szCs w:val="24"/>
        </w:rPr>
        <w:t xml:space="preserve"> воспринимать и чувствовать прекрасное в быту, природе, искусстве, творчестве людей;</w:t>
      </w:r>
    </w:p>
    <w:p w:rsidR="00B45E9F" w:rsidRPr="004908B5" w:rsidRDefault="00B45E9F" w:rsidP="00E83798">
      <w:pPr>
        <w:pStyle w:val="a7"/>
        <w:numPr>
          <w:ilvl w:val="0"/>
          <w:numId w:val="8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проявляющий интерес и уважение к отечественной и мировой художественной культуре;</w:t>
      </w:r>
    </w:p>
    <w:p w:rsidR="00B45E9F" w:rsidRPr="004908B5" w:rsidRDefault="00B45E9F" w:rsidP="00E83798">
      <w:pPr>
        <w:pStyle w:val="a7"/>
        <w:numPr>
          <w:ilvl w:val="0"/>
          <w:numId w:val="8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проявляющий</w:t>
      </w:r>
      <w:proofErr w:type="gramEnd"/>
      <w:r w:rsidRPr="004908B5">
        <w:rPr>
          <w:rFonts w:eastAsia="SchoolBookSanPin"/>
          <w:sz w:val="24"/>
          <w:szCs w:val="24"/>
        </w:rPr>
        <w:t xml:space="preserve"> стремление к самовыражению в разных видах художественной деятельности, искусстве.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4. </w:t>
      </w:r>
      <w:r w:rsidRPr="004908B5">
        <w:rPr>
          <w:rFonts w:eastAsia="SchoolBookSanPin" w:cs="Times New Roman"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B45E9F" w:rsidRPr="004908B5" w:rsidRDefault="00B45E9F" w:rsidP="00E83798">
      <w:pPr>
        <w:pStyle w:val="a7"/>
        <w:numPr>
          <w:ilvl w:val="0"/>
          <w:numId w:val="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бережно относящийся к физическому здоровью, соблюдающий основные правила здорового и безопасного для себя и других людей образа жизни, в том числе в информационной среде;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владеющий</w:t>
      </w:r>
      <w:proofErr w:type="gramEnd"/>
      <w:r w:rsidRPr="004908B5">
        <w:rPr>
          <w:rFonts w:eastAsia="SchoolBookSanPin"/>
          <w:sz w:val="24"/>
          <w:szCs w:val="24"/>
        </w:rPr>
        <w:t xml:space="preserve"> основными навыками личной и общественной гигиены, безопасного поведения в быту, природе, обществе;</w:t>
      </w:r>
    </w:p>
    <w:p w:rsidR="00B45E9F" w:rsidRPr="004908B5" w:rsidRDefault="00B45E9F" w:rsidP="00E83798">
      <w:pPr>
        <w:pStyle w:val="a7"/>
        <w:numPr>
          <w:ilvl w:val="0"/>
          <w:numId w:val="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ориентированный</w:t>
      </w:r>
      <w:proofErr w:type="gramEnd"/>
      <w:r w:rsidRPr="004908B5">
        <w:rPr>
          <w:rFonts w:eastAsia="SchoolBookSanPin"/>
          <w:sz w:val="24"/>
          <w:szCs w:val="24"/>
        </w:rPr>
        <w:t xml:space="preserve"> на физическое развитие с учётом возможностей здоровья, занятия физкультурой и спортом;</w:t>
      </w:r>
    </w:p>
    <w:p w:rsidR="00B45E9F" w:rsidRPr="004908B5" w:rsidRDefault="00B45E9F" w:rsidP="00E83798">
      <w:pPr>
        <w:pStyle w:val="a7"/>
        <w:numPr>
          <w:ilvl w:val="0"/>
          <w:numId w:val="9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сознающий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и принимающий свою половую принадлежность, соответствующие ей психофизические и поведенческие особенности с учётом возраста.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5. </w:t>
      </w:r>
      <w:r w:rsidRPr="004908B5">
        <w:rPr>
          <w:rFonts w:eastAsia="SchoolBookSanPin" w:cs="Times New Roman"/>
          <w:bCs/>
          <w:sz w:val="24"/>
          <w:szCs w:val="24"/>
        </w:rPr>
        <w:t>Трудовое воспитание:</w:t>
      </w:r>
    </w:p>
    <w:p w:rsidR="00B45E9F" w:rsidRPr="004908B5" w:rsidRDefault="00B45E9F" w:rsidP="00E83798">
      <w:pPr>
        <w:pStyle w:val="a7"/>
        <w:numPr>
          <w:ilvl w:val="0"/>
          <w:numId w:val="1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сознающий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ценность труда в жизни человека, семьи, общества;</w:t>
      </w:r>
    </w:p>
    <w:p w:rsidR="00B45E9F" w:rsidRPr="004908B5" w:rsidRDefault="00B45E9F" w:rsidP="00E83798">
      <w:pPr>
        <w:pStyle w:val="a7"/>
        <w:numPr>
          <w:ilvl w:val="0"/>
          <w:numId w:val="1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проявляющий</w:t>
      </w:r>
      <w:proofErr w:type="gramEnd"/>
      <w:r w:rsidRPr="004908B5">
        <w:rPr>
          <w:rFonts w:eastAsia="SchoolBookSanPin"/>
          <w:sz w:val="24"/>
          <w:szCs w:val="24"/>
        </w:rPr>
        <w:t xml:space="preserve"> уважение к труду, людям труда, бережное отношение к результатам труда, ответственное потребление;</w:t>
      </w:r>
    </w:p>
    <w:p w:rsidR="00B45E9F" w:rsidRPr="004908B5" w:rsidRDefault="00B45E9F" w:rsidP="00E83798">
      <w:pPr>
        <w:pStyle w:val="a7"/>
        <w:numPr>
          <w:ilvl w:val="0"/>
          <w:numId w:val="1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проявляющий интерес к разным профессиям;</w:t>
      </w:r>
    </w:p>
    <w:p w:rsidR="00B45E9F" w:rsidRPr="004908B5" w:rsidRDefault="00B45E9F" w:rsidP="00E83798">
      <w:pPr>
        <w:pStyle w:val="a7"/>
        <w:numPr>
          <w:ilvl w:val="0"/>
          <w:numId w:val="1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участвующий в различных видах доступного по возрасту труда, трудовой деятельности.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6. </w:t>
      </w:r>
      <w:r w:rsidRPr="004908B5">
        <w:rPr>
          <w:rFonts w:eastAsia="SchoolBookSanPin" w:cs="Times New Roman"/>
          <w:bCs/>
          <w:sz w:val="24"/>
          <w:szCs w:val="24"/>
        </w:rPr>
        <w:t>Экологическое воспитание:</w:t>
      </w:r>
    </w:p>
    <w:p w:rsidR="00B45E9F" w:rsidRPr="004908B5" w:rsidRDefault="00B45E9F" w:rsidP="00E83798">
      <w:pPr>
        <w:pStyle w:val="a7"/>
        <w:numPr>
          <w:ilvl w:val="0"/>
          <w:numId w:val="1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понимающий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ценность природы, зависимость жизни людей от природы, влияние людей на природу, окружающую среду;</w:t>
      </w:r>
    </w:p>
    <w:p w:rsidR="00B45E9F" w:rsidRPr="004908B5" w:rsidRDefault="00B45E9F" w:rsidP="00E83798">
      <w:pPr>
        <w:pStyle w:val="a7"/>
        <w:numPr>
          <w:ilvl w:val="0"/>
          <w:numId w:val="1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B45E9F" w:rsidRPr="004908B5" w:rsidRDefault="00B45E9F" w:rsidP="00E83798">
      <w:pPr>
        <w:pStyle w:val="a7"/>
        <w:numPr>
          <w:ilvl w:val="0"/>
          <w:numId w:val="1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выражающий</w:t>
      </w:r>
      <w:proofErr w:type="gramEnd"/>
      <w:r w:rsidRPr="004908B5">
        <w:rPr>
          <w:rFonts w:eastAsia="SchoolBookSanPin"/>
          <w:sz w:val="24"/>
          <w:szCs w:val="24"/>
        </w:rPr>
        <w:t xml:space="preserve"> готовность в своей деятельности придерживаться экологических норм.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7. </w:t>
      </w:r>
      <w:r w:rsidRPr="004908B5">
        <w:rPr>
          <w:rFonts w:eastAsia="SchoolBookSanPin" w:cs="Times New Roman"/>
          <w:bCs/>
          <w:sz w:val="24"/>
          <w:szCs w:val="24"/>
        </w:rPr>
        <w:t>Ценности научного познания:</w:t>
      </w:r>
    </w:p>
    <w:p w:rsidR="00B45E9F" w:rsidRPr="004908B5" w:rsidRDefault="00B45E9F" w:rsidP="00E83798">
      <w:pPr>
        <w:pStyle w:val="a7"/>
        <w:numPr>
          <w:ilvl w:val="0"/>
          <w:numId w:val="1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выражающий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B45E9F" w:rsidRPr="004908B5" w:rsidRDefault="00B45E9F" w:rsidP="00E83798">
      <w:pPr>
        <w:pStyle w:val="a7"/>
        <w:numPr>
          <w:ilvl w:val="0"/>
          <w:numId w:val="1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обладающий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113AE6" w:rsidRPr="004908B5" w:rsidRDefault="00B45E9F" w:rsidP="00E83798">
      <w:pPr>
        <w:pStyle w:val="a7"/>
        <w:numPr>
          <w:ilvl w:val="0"/>
          <w:numId w:val="1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имеющий</w:t>
      </w:r>
      <w:proofErr w:type="gramEnd"/>
      <w:r w:rsidRPr="004908B5">
        <w:rPr>
          <w:rFonts w:eastAsia="SchoolBookSanPin"/>
          <w:sz w:val="24"/>
          <w:szCs w:val="24"/>
        </w:rPr>
        <w:t xml:space="preserve"> первоначальные навыки наблюдений, систематизации и осмысления опыта в естественно-научной и гуманитарной областях знания.</w:t>
      </w:r>
    </w:p>
    <w:p w:rsidR="00113AE6" w:rsidRPr="004908B5" w:rsidRDefault="00113AE6" w:rsidP="00B45E9F">
      <w:pPr>
        <w:spacing w:after="0" w:line="240" w:lineRule="auto"/>
        <w:rPr>
          <w:rFonts w:eastAsia="SchoolBookSanPin" w:cs="Times New Roman"/>
          <w:b/>
          <w:sz w:val="24"/>
          <w:szCs w:val="24"/>
        </w:rPr>
      </w:pPr>
    </w:p>
    <w:p w:rsidR="00B45E9F" w:rsidRPr="004908B5" w:rsidRDefault="00B45E9F" w:rsidP="00113AE6">
      <w:pPr>
        <w:spacing w:after="0" w:line="240" w:lineRule="auto"/>
        <w:jc w:val="center"/>
        <w:rPr>
          <w:rFonts w:eastAsia="SchoolBookSanPin" w:cs="Times New Roman"/>
          <w:b/>
          <w:sz w:val="24"/>
          <w:szCs w:val="24"/>
        </w:rPr>
      </w:pPr>
      <w:r w:rsidRPr="004908B5">
        <w:rPr>
          <w:rFonts w:eastAsia="SchoolBookSanPin" w:cs="Times New Roman"/>
          <w:b/>
          <w:sz w:val="24"/>
          <w:szCs w:val="24"/>
        </w:rPr>
        <w:t>2. Содержательный раздел</w:t>
      </w:r>
    </w:p>
    <w:p w:rsidR="00B45E9F" w:rsidRPr="004908B5" w:rsidRDefault="00E87CC7" w:rsidP="00B45E9F">
      <w:pPr>
        <w:spacing w:after="120" w:line="240" w:lineRule="auto"/>
        <w:ind w:firstLine="709"/>
        <w:jc w:val="center"/>
        <w:rPr>
          <w:rFonts w:eastAsia="SchoolBookSanPin" w:cs="Times New Roman"/>
          <w:b/>
          <w:sz w:val="24"/>
          <w:szCs w:val="24"/>
        </w:rPr>
      </w:pPr>
      <w:r w:rsidRPr="004908B5">
        <w:rPr>
          <w:rFonts w:eastAsia="SchoolBookSanPin" w:cs="Times New Roman"/>
          <w:b/>
          <w:sz w:val="24"/>
          <w:szCs w:val="24"/>
        </w:rPr>
        <w:t xml:space="preserve">2.1 </w:t>
      </w:r>
      <w:r w:rsidR="00B45E9F" w:rsidRPr="004908B5">
        <w:rPr>
          <w:rFonts w:eastAsia="SchoolBookSanPin" w:cs="Times New Roman"/>
          <w:b/>
          <w:sz w:val="24"/>
          <w:szCs w:val="24"/>
        </w:rPr>
        <w:t>Уклад Школы</w:t>
      </w:r>
    </w:p>
    <w:p w:rsidR="00B45E9F" w:rsidRPr="004908B5" w:rsidRDefault="00B45E9F" w:rsidP="00B45E9F">
      <w:pPr>
        <w:spacing w:after="12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bookmarkStart w:id="0" w:name="_Hlk87103243"/>
      <w:r w:rsidRPr="004908B5">
        <w:rPr>
          <w:rFonts w:eastAsia="SchoolBookSanPin" w:cs="Times New Roman"/>
          <w:sz w:val="24"/>
          <w:szCs w:val="24"/>
        </w:rPr>
        <w:t xml:space="preserve">МБОУ Дегтевская СОШ имеет богатую историю. </w:t>
      </w:r>
    </w:p>
    <w:p w:rsidR="00B45E9F" w:rsidRPr="004908B5" w:rsidRDefault="00B45E9F" w:rsidP="00B45E9F">
      <w:pPr>
        <w:spacing w:after="12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Годом основания школы считается 19</w:t>
      </w:r>
      <w:r w:rsidR="009938F8" w:rsidRPr="004908B5">
        <w:rPr>
          <w:rFonts w:eastAsia="SchoolBookSanPin" w:cs="Times New Roman"/>
          <w:sz w:val="24"/>
          <w:szCs w:val="24"/>
        </w:rPr>
        <w:t>58</w:t>
      </w:r>
      <w:r w:rsidRPr="004908B5">
        <w:rPr>
          <w:rFonts w:eastAsia="SchoolBookSanPin" w:cs="Times New Roman"/>
          <w:sz w:val="24"/>
          <w:szCs w:val="24"/>
        </w:rPr>
        <w:t xml:space="preserve"> год.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В школе организовано горячее питание.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МБОУ </w:t>
      </w:r>
      <w:r w:rsidR="009938F8" w:rsidRPr="004908B5">
        <w:rPr>
          <w:rFonts w:eastAsia="SchoolBookSanPin" w:cs="Times New Roman"/>
          <w:sz w:val="24"/>
          <w:szCs w:val="24"/>
        </w:rPr>
        <w:t>Дегтевская СОШ</w:t>
      </w:r>
      <w:r w:rsidRPr="004908B5">
        <w:rPr>
          <w:rFonts w:eastAsia="SchoolBookSanPin" w:cs="Times New Roman"/>
          <w:sz w:val="24"/>
          <w:szCs w:val="24"/>
        </w:rPr>
        <w:t xml:space="preserve"> - сельская школа, удаленная от культурных и научных центров, спортивных школ и школ искусств. Социокультурная среда поселка более консервативна и традиционна, чем в городе, сохраняется внутреннее духовное богатство, бережное отношение к Родине и природе. Сельская природная среда естественна и приближена к людям. Наш школьник воспринимает природу как естественную среду собственного обитания.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lastRenderedPageBreak/>
        <w:t>Сельская школа, объединяя интеллигенцию, является не только образовательным, но и культурным центром села.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Круг общения детей здесь не столь обширен, но само общение отличается детальным знанием окружающих людей. В таких условиях у детей значительно раньше формируется уважение к семейным традициям, почитание старших, уважение к людям труда, взаимопомощь. Большинство педагогов школы родились в нашем поселке, учились в этой школе, теперь работают в ней, знают личностные особенности, бытовые условия жизни друг друга, отношения в семьях, что способствуют установлению доброжелательных и доверительных отношений между педагогами, школьниками и их родителями.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В небольшом коллективе интенсивнее идет процесс установления межличностных контактов, существует реальная возможность проявить себя в общем деле. У нас все на виду, что при создании ситуации совместного поиска стимулирует активность учащихся и учителей. Нет резкой обособленности между классами, учащимися разного возраста.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В школе традиционными являются праздники</w:t>
      </w:r>
      <w:proofErr w:type="gramStart"/>
      <w:r w:rsidRPr="004908B5">
        <w:rPr>
          <w:rFonts w:eastAsia="SchoolBookSanPin" w:cs="Times New Roman"/>
          <w:sz w:val="24"/>
          <w:szCs w:val="24"/>
        </w:rPr>
        <w:t xml:space="preserve"> П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ервого и Последнего звонков, День учителя, осенний бал, новогодние мероприятия, День защитников Отечества, Восьмое марта, мероприятия ко дню Победы: Уроки мужества, совместные концерты с сельским ДК, митинги, шествие бессмертного полка, субботники.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По традиции в сентябре проходит праздник принятия первоклассников в пешеходы, выборы атамана школы.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Традиционной стала еженедельная организационная линейка с поднятием Государственного флага РФ.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bCs/>
          <w:sz w:val="24"/>
          <w:szCs w:val="24"/>
        </w:rPr>
        <w:t xml:space="preserve">В процессе воспитания сотрудничаем с администрацией Первомайского сельского поселения, КДН и ЗП, ПДН ОВД Миллеровского района. Педагоги и учащиеся принимают участие в проектах, конкурсах и мероприятиях МУ УО Миллеровского района, дистанционных конкурсах различного уровня.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bCs/>
          <w:sz w:val="24"/>
          <w:szCs w:val="24"/>
        </w:rPr>
        <w:t>Школа принимает участие в проектах Российского движения детей и молодежи.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bCs/>
          <w:sz w:val="24"/>
          <w:szCs w:val="24"/>
        </w:rPr>
        <w:t>С февраля 2023 года в школе действует первичное отделение РДДМ «Движение первых».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bCs/>
          <w:sz w:val="24"/>
          <w:szCs w:val="24"/>
        </w:rPr>
        <w:t>В школе функционирует отряд ЮИД «Вежливый светофор» и добровольческий отряд.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bookmarkStart w:id="1" w:name="_Hlk172287738"/>
      <w:r w:rsidRPr="004908B5">
        <w:rPr>
          <w:rFonts w:eastAsia="SchoolBookSanPin" w:cs="Times New Roman"/>
          <w:bCs/>
          <w:sz w:val="24"/>
          <w:szCs w:val="24"/>
        </w:rPr>
        <w:t>С 2022 года начальная школа принимает участие в детском объединении «Орлята России».</w:t>
      </w:r>
    </w:p>
    <w:bookmarkEnd w:id="1"/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bCs/>
          <w:sz w:val="24"/>
          <w:szCs w:val="24"/>
        </w:rPr>
      </w:pPr>
      <w:r w:rsidRPr="004908B5">
        <w:rPr>
          <w:rFonts w:eastAsia="SchoolBookSanPin" w:cs="Times New Roman"/>
          <w:bCs/>
          <w:sz w:val="24"/>
          <w:szCs w:val="24"/>
        </w:rPr>
        <w:t>К сожалению, в школе отсутствует база для организации и проведения спортивных мероприятий.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Таким образом, создавая условия для ребенка по выбору форм, способов самореализации на основе освоения общечеловеческих ценностей, учитываем особенности сельской школы.</w:t>
      </w:r>
    </w:p>
    <w:bookmarkEnd w:id="0"/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Миссия школы - создание открытой воспитательно-образовательной среды, опирающейся на философские концепции социокультурного и поликультурного образования на основе интеллектуализма, интеллигентности, толерантности и гуманизма, формирующей чувство патриотизма, гражданственности, уважения к памяти защитников Отечества и их подвигам, к культурному наследию своей страны. Воспитывающая среда определяется целью и задачами воспитания, духовно-нравственными и социокультурными ценностями, образцами и практиками. Основными характеристиками воспитывающей среды являются ее насыщенность и структурированность. Воспитывающая среда - это совокупность окружающих ребенка социально ценностных обстоятельств, влияющих на его личностное развитие и содействующих его вхождению в современную культуру. Структура воспитывающей среды выделяет: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– предметно-пространственное;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– поведенческое; 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– событийное; 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– информационное; 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– культурное окружение. </w:t>
      </w:r>
    </w:p>
    <w:p w:rsidR="00B45E9F" w:rsidRPr="004908B5" w:rsidRDefault="00B45E9F" w:rsidP="00B45E9F">
      <w:pPr>
        <w:spacing w:after="0" w:line="240" w:lineRule="auto"/>
        <w:ind w:firstLine="709"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Воспитывающая среда в Школе - это микросреда, насыщенная комфортными и благоприятными условиями, для успешного личностного и социального становления ребенка, формированием его личности  и она является источником его знаний и социального опыта.</w:t>
      </w:r>
    </w:p>
    <w:p w:rsidR="00B45E9F" w:rsidRPr="004908B5" w:rsidRDefault="00E87CC7" w:rsidP="00B45E9F">
      <w:pPr>
        <w:spacing w:after="0" w:line="240" w:lineRule="auto"/>
        <w:ind w:firstLine="709"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 xml:space="preserve">2.2 </w:t>
      </w:r>
      <w:r w:rsidR="00B45E9F" w:rsidRPr="004908B5">
        <w:rPr>
          <w:rFonts w:eastAsia="SchoolBookSanPin" w:cs="Times New Roman"/>
          <w:b/>
          <w:bCs/>
          <w:sz w:val="24"/>
          <w:szCs w:val="24"/>
        </w:rPr>
        <w:t>Виды, формы и содержание воспитательной деятельности</w:t>
      </w:r>
    </w:p>
    <w:p w:rsidR="00B45E9F" w:rsidRPr="004908B5" w:rsidRDefault="00B45E9F" w:rsidP="00B45E9F">
      <w:pPr>
        <w:spacing w:after="0" w:line="240" w:lineRule="auto"/>
        <w:ind w:firstLine="709"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Виды, формы и содержание воспитательной деятельности в этом разделе запланированы и представлены по модулям. В модуле описаны виды, формы и содержание воспитательной работы в рамках определенного направления деятельности в школе. Каждый из модулей обладает </w:t>
      </w:r>
      <w:r w:rsidRPr="004908B5">
        <w:rPr>
          <w:rFonts w:eastAsia="SchoolBookSanPin" w:cs="Times New Roman"/>
          <w:sz w:val="24"/>
          <w:szCs w:val="24"/>
        </w:rPr>
        <w:lastRenderedPageBreak/>
        <w:t>воспитательным потенциалом с особыми условиями, средствами, возможностями воспитания. Воспитательная работа Школы представлена в рамках основных (инвариантных) модулей: «Урочная деятельность», «Классное руководство», «Основные школьные дела», «Внеурочная деятельность», «Внешкольные мероприятия», «Организация предметно-пространственной среды», «Работа с родителями», «Самоуправление», «Профилактика правонарушений и личная безопасность», «Социальное партнерство», «Профориентация» (на уровнях основного общего и среднего общего образования).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Вариативные модули: «Школьный спортивный клуб», «Орлята России», «Школьный театр».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proofErr w:type="spellStart"/>
      <w:r w:rsidRPr="004908B5">
        <w:rPr>
          <w:rFonts w:eastAsia="SchoolBookSanPin" w:cs="Times New Roman"/>
          <w:b/>
          <w:bCs/>
          <w:sz w:val="24"/>
          <w:szCs w:val="24"/>
        </w:rPr>
        <w:t>Инвариативные</w:t>
      </w:r>
      <w:proofErr w:type="spellEnd"/>
      <w:r w:rsidRPr="004908B5">
        <w:rPr>
          <w:rFonts w:eastAsia="SchoolBookSanPin" w:cs="Times New Roman"/>
          <w:b/>
          <w:bCs/>
          <w:sz w:val="24"/>
          <w:szCs w:val="24"/>
        </w:rPr>
        <w:t xml:space="preserve"> модули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«Урочная деятельность»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уроков предусматривает: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включение учителями в рабочие программы по учебным предметам, курсам, модулям целевых ориентиров результатов воспитания, их учёт в определении воспитательных задач уроков, занятий;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побуждение </w:t>
      </w:r>
      <w:proofErr w:type="gramStart"/>
      <w:r w:rsidRPr="004908B5">
        <w:rPr>
          <w:rFonts w:eastAsia="SchoolBookSanPin"/>
          <w:sz w:val="24"/>
          <w:szCs w:val="24"/>
        </w:rPr>
        <w:t>обучающихся</w:t>
      </w:r>
      <w:proofErr w:type="gramEnd"/>
      <w:r w:rsidRPr="004908B5">
        <w:rPr>
          <w:rFonts w:eastAsia="SchoolBookSanPin"/>
          <w:sz w:val="24"/>
          <w:szCs w:val="24"/>
        </w:rPr>
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организацию </w:t>
      </w:r>
      <w:r w:rsidRPr="004908B5">
        <w:rPr>
          <w:rFonts w:eastAsia="Calibri"/>
          <w:sz w:val="24"/>
          <w:szCs w:val="24"/>
        </w:rPr>
        <w:t>наставничества</w:t>
      </w:r>
      <w:r w:rsidRPr="004908B5">
        <w:rPr>
          <w:rFonts w:eastAsia="SchoolBookSanPin"/>
          <w:sz w:val="24"/>
          <w:szCs w:val="24"/>
        </w:rPr>
        <w:t xml:space="preserve">мотивированных и </w:t>
      </w:r>
      <w:proofErr w:type="gramStart"/>
      <w:r w:rsidRPr="004908B5">
        <w:rPr>
          <w:rFonts w:eastAsia="SchoolBookSanPin"/>
          <w:sz w:val="24"/>
          <w:szCs w:val="24"/>
        </w:rPr>
        <w:t>эрудированных</w:t>
      </w:r>
      <w:proofErr w:type="gramEnd"/>
      <w:r w:rsidRPr="004908B5">
        <w:rPr>
          <w:rFonts w:eastAsia="SchoolBookSanPin"/>
          <w:sz w:val="24"/>
          <w:szCs w:val="24"/>
        </w:rPr>
        <w:t xml:space="preserve"> обучающихся над неуспевающими одноклассниками, в том числе с особыми образовательными потребностями, дающего обучающимся социально значимый</w:t>
      </w:r>
      <w:r w:rsidRPr="004908B5">
        <w:rPr>
          <w:rFonts w:eastAsia="SchoolBookSanPin"/>
          <w:sz w:val="24"/>
          <w:szCs w:val="24"/>
        </w:rPr>
        <w:tab/>
        <w:t>опыт сотрудничества и взаимной помощи;</w:t>
      </w:r>
    </w:p>
    <w:p w:rsidR="00B45E9F" w:rsidRPr="004908B5" w:rsidRDefault="00B45E9F" w:rsidP="00E83798">
      <w:pPr>
        <w:pStyle w:val="a7"/>
        <w:numPr>
          <w:ilvl w:val="0"/>
          <w:numId w:val="20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«Внеурочная деятельность»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В соответствии с требованиями обновленных ФГОС НОО в Школе проведение проводятся еженедельные внеурочные занятия в количестве - 5 часов.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патриотической, гражданско-патриотической, военно-патриотической, краеведческой, историко-культурной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духовно-нравственной направленности по религиозным культурам народов России, основам духовно-нравственной культуры народов России, духовно-</w:t>
      </w:r>
      <w:r w:rsidRPr="004908B5">
        <w:rPr>
          <w:rFonts w:eastAsia="SchoolBookSanPin"/>
          <w:sz w:val="24"/>
          <w:szCs w:val="24"/>
        </w:rPr>
        <w:lastRenderedPageBreak/>
        <w:t>историческому краеведению;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познавательной, научной, исследовательской, просветительской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экологической, природоохранной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в области искусств, художественного творчества разных видов и жанров;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туристско-краеведческой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1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курсы, занятия оздоровительной и спортивной направленности.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Занятия «Разговоры о </w:t>
      </w:r>
      <w:proofErr w:type="gramStart"/>
      <w:r w:rsidRPr="004908B5">
        <w:rPr>
          <w:rFonts w:eastAsia="SchoolBookSanPin" w:cs="Times New Roman"/>
          <w:sz w:val="24"/>
          <w:szCs w:val="24"/>
        </w:rPr>
        <w:t>важном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» проводятся еженедельно первым уроком для обучающихся 1–4 классов, продолжительность курса - 34 часа в год. Ответственными за организацию и проведение внеурочных занятий «Разговоры о </w:t>
      </w:r>
      <w:proofErr w:type="gramStart"/>
      <w:r w:rsidRPr="004908B5">
        <w:rPr>
          <w:rFonts w:eastAsia="SchoolBookSanPin" w:cs="Times New Roman"/>
          <w:sz w:val="24"/>
          <w:szCs w:val="24"/>
        </w:rPr>
        <w:t>важном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» являются классные руководители. 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Каждое направление внеурочной воспитательной работы и ее тематическое наполнение направлено на обогащение опыта коллективного взаимодействия ребенка в различных видах деятельности. Это, без сомнений, дает колоссальный воспитательный эффект в целом. Все курсы внеурочной деятельности, направлены на раскрытие творческого, умственного и физического потенциала обучающихся, развитие у них навыков конструктивного общения, умения работать в команде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«Классное руководство»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направленной, в первую очередь, на решение задач воспитания и социализации обучающихся, может предусматривать: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планирование и проведение классных часов целевой воспитательной тематической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</w:t>
      </w:r>
      <w:proofErr w:type="gramStart"/>
      <w:r w:rsidRPr="004908B5">
        <w:rPr>
          <w:rFonts w:eastAsia="SchoolBookSanPin"/>
          <w:sz w:val="24"/>
          <w:szCs w:val="24"/>
        </w:rPr>
        <w:t>обучающимся</w:t>
      </w:r>
      <w:proofErr w:type="gramEnd"/>
      <w:r w:rsidRPr="004908B5">
        <w:rPr>
          <w:rFonts w:eastAsia="SchoolBookSanPin"/>
          <w:sz w:val="24"/>
          <w:szCs w:val="24"/>
        </w:rPr>
        <w:t xml:space="preserve"> в их подготовке, проведении и анализе;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сплочение коллектива класса через игры и тренинги на </w:t>
      </w:r>
      <w:proofErr w:type="spellStart"/>
      <w:r w:rsidRPr="004908B5">
        <w:rPr>
          <w:rFonts w:eastAsia="SchoolBookSanPin"/>
          <w:sz w:val="24"/>
          <w:szCs w:val="24"/>
        </w:rPr>
        <w:t>командообразование</w:t>
      </w:r>
      <w:proofErr w:type="spellEnd"/>
      <w:r w:rsidRPr="004908B5">
        <w:rPr>
          <w:rFonts w:eastAsia="SchoolBookSanPin"/>
          <w:sz w:val="24"/>
          <w:szCs w:val="24"/>
        </w:rPr>
        <w:t xml:space="preserve">, </w:t>
      </w:r>
      <w:proofErr w:type="spellStart"/>
      <w:r w:rsidRPr="004908B5">
        <w:rPr>
          <w:rFonts w:eastAsia="SchoolBookSanPin"/>
          <w:sz w:val="24"/>
          <w:szCs w:val="24"/>
        </w:rPr>
        <w:t>внеучебные</w:t>
      </w:r>
      <w:proofErr w:type="spellEnd"/>
      <w:r w:rsidRPr="004908B5">
        <w:rPr>
          <w:rFonts w:eastAsia="SchoolBookSanPi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выработку совместно с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 xml:space="preserve"> правил поведения класса, участие в выработке таких правил поведения в Школе;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изучение особенностей личностного развития обучающихся путём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другие),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индивидуальную работу с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 xml:space="preserve"> класса по ведению личных портфолио, в которых они фиксируют свои учебные, творческие, спортивные, личностные достижения;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4908B5">
        <w:rPr>
          <w:rFonts w:eastAsia="SchoolBookSanPin"/>
          <w:sz w:val="24"/>
          <w:szCs w:val="24"/>
        </w:rPr>
        <w:t>внеучебной</w:t>
      </w:r>
      <w:proofErr w:type="spellEnd"/>
      <w:r w:rsidRPr="004908B5">
        <w:rPr>
          <w:rFonts w:eastAsia="SchoolBookSanPin"/>
          <w:sz w:val="24"/>
          <w:szCs w:val="24"/>
        </w:rPr>
        <w:t xml:space="preserve"> обстановке, участвовать в родительских собраниях класса;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организацию и проведение регулярных родительских собраний, информирование </w:t>
      </w:r>
      <w:r w:rsidRPr="004908B5">
        <w:rPr>
          <w:rFonts w:eastAsia="SchoolBookSanPin"/>
          <w:sz w:val="24"/>
          <w:szCs w:val="24"/>
        </w:rPr>
        <w:lastRenderedPageBreak/>
        <w:t>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создание и организацию работы с родителями обучающихся, участвующего в решении вопросов воспитания и обучения в классе, Школе;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Школе;</w:t>
      </w:r>
    </w:p>
    <w:p w:rsidR="00B45E9F" w:rsidRPr="004908B5" w:rsidRDefault="00B45E9F" w:rsidP="00E83798">
      <w:pPr>
        <w:pStyle w:val="a7"/>
        <w:numPr>
          <w:ilvl w:val="0"/>
          <w:numId w:val="22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проведение в классе праздников, конкурсов, соревнований и других мероприятий.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«Основные школьные дела»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основных школьных дел может предусматривать: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общешкольные праздники, ежегодные творческие (театрализованные, музыкальные, литературные и т.п.) мероприятия, связанные с государственными (общероссийскими, региональными) праздниками, памятными датами, в которых участвуют все классы («День знаний», «День учителя», «8 Марта», «День защитника Отечества», «Мастерская Деда Мороза», «День солидарности в борьбе с терроризмом», акция «Голубь мира», Новогодние праздники, «Неделя доброты», «А ну-ка, парни!»; </w:t>
      </w:r>
      <w:proofErr w:type="gramStart"/>
      <w:r w:rsidRPr="004908B5">
        <w:rPr>
          <w:rFonts w:eastAsia="SchoolBookSanPin"/>
          <w:sz w:val="24"/>
          <w:szCs w:val="24"/>
        </w:rPr>
        <w:t>-у</w:t>
      </w:r>
      <w:proofErr w:type="gramEnd"/>
      <w:r w:rsidRPr="004908B5">
        <w:rPr>
          <w:rFonts w:eastAsia="SchoolBookSanPin"/>
          <w:sz w:val="24"/>
          <w:szCs w:val="24"/>
        </w:rPr>
        <w:t xml:space="preserve">частие во всероссийских акциях, посвященных значимым событиям в </w:t>
      </w:r>
      <w:proofErr w:type="gramStart"/>
      <w:r w:rsidRPr="004908B5">
        <w:rPr>
          <w:rFonts w:eastAsia="SchoolBookSanPin"/>
          <w:sz w:val="24"/>
          <w:szCs w:val="24"/>
        </w:rPr>
        <w:t>России, мире («Бессмертный полк», «Платок Памяти», «Полотно Победы», «Георгиевская ленточка», «Окна Победы», «Песни Победы», «Окна России», «День флага»;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участие во всероссийских акциях, посвящённых значимым событиям в России, мире; 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Школе, обществе;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церемонии награждения (по итогам учебного периода, года) обучающихся и педагогов за участие в жизни Школы, достижения в конкурсах, соревнованиях, олимпиадах, вклад в развитие Школы, своей местности;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социальные проекты в Школы, совместно разрабатываемые и реализуемые обучающимися и педагогическими работниками, в том числе с участием социальных партнёров, комплексы дел благотворительной, экологической, патриотической, трудовой и другой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праздники, фестивали, представления в связи с памятными датами, значимыми событиями, проводимые для жителей </w:t>
      </w:r>
      <w:r w:rsidR="00113AE6" w:rsidRPr="004908B5">
        <w:rPr>
          <w:rFonts w:eastAsia="SchoolBookSanPin"/>
          <w:sz w:val="24"/>
          <w:szCs w:val="24"/>
        </w:rPr>
        <w:t>сл. Дегтево</w:t>
      </w:r>
      <w:r w:rsidRPr="004908B5">
        <w:rPr>
          <w:rFonts w:eastAsia="SchoolBookSanPin"/>
          <w:sz w:val="24"/>
          <w:szCs w:val="24"/>
        </w:rPr>
        <w:t xml:space="preserve"> и совместно с семьями обучающихся;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разновозрастные сборы,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других), помощь обучающимся в освоении навыков подготовки, проведения, анализа общешкольных дел;</w:t>
      </w:r>
    </w:p>
    <w:p w:rsidR="00B45E9F" w:rsidRPr="004908B5" w:rsidRDefault="00B45E9F" w:rsidP="00E83798">
      <w:pPr>
        <w:pStyle w:val="a7"/>
        <w:numPr>
          <w:ilvl w:val="0"/>
          <w:numId w:val="2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113AE6" w:rsidRPr="004908B5" w:rsidRDefault="00113AE6" w:rsidP="00B74D90">
      <w:pPr>
        <w:spacing w:after="0" w:line="240" w:lineRule="auto"/>
        <w:contextualSpacing/>
        <w:rPr>
          <w:rFonts w:eastAsia="SchoolBookSanPin" w:cs="Times New Roman"/>
          <w:b/>
          <w:bCs/>
          <w:sz w:val="24"/>
          <w:szCs w:val="24"/>
        </w:rPr>
      </w:pP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«Внешкольные мероприятия»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B45E9F" w:rsidRPr="004908B5" w:rsidRDefault="00B45E9F" w:rsidP="00E83798">
      <w:pPr>
        <w:pStyle w:val="a7"/>
        <w:numPr>
          <w:ilvl w:val="0"/>
          <w:numId w:val="2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общие внешкольные мероприятия, в том числе организуемые совместно с социальными партнёрами Школы;</w:t>
      </w:r>
    </w:p>
    <w:p w:rsidR="00B45E9F" w:rsidRPr="004908B5" w:rsidRDefault="00B45E9F" w:rsidP="00E83798">
      <w:pPr>
        <w:pStyle w:val="a7"/>
        <w:numPr>
          <w:ilvl w:val="0"/>
          <w:numId w:val="2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внешкольные тематические мероприятия воспитательной направленности, организуемые педагогами по изучаемым в Школе учебным предметам, курсам, модулям;</w:t>
      </w:r>
    </w:p>
    <w:p w:rsidR="00B45E9F" w:rsidRPr="004908B5" w:rsidRDefault="00B45E9F" w:rsidP="00E83798">
      <w:pPr>
        <w:pStyle w:val="a7"/>
        <w:numPr>
          <w:ilvl w:val="0"/>
          <w:numId w:val="2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экскурсии, походы выходного дня (в музей, картинную галерею, технопарк, на предприятие и другие),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B45E9F" w:rsidRPr="004908B5" w:rsidRDefault="00B45E9F" w:rsidP="00E83798">
      <w:pPr>
        <w:pStyle w:val="a7"/>
        <w:numPr>
          <w:ilvl w:val="0"/>
          <w:numId w:val="2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 xml:space="preserve">литературные, исторические, экологические и другие походы, экскурсии, экспедиции, </w:t>
      </w:r>
      <w:r w:rsidRPr="004908B5">
        <w:rPr>
          <w:rFonts w:eastAsia="SchoolBookSanPin"/>
          <w:sz w:val="24"/>
          <w:szCs w:val="24"/>
        </w:rPr>
        <w:lastRenderedPageBreak/>
        <w:t>слёты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другого;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2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«Организация предметно-пространственной среды»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её созданию, поддержанию, использованию в воспитательном процессе: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оформление внешнего вида здания, фасада, холла при входе в Школу государственной символикой Российской Федерации, </w:t>
      </w:r>
      <w:bookmarkStart w:id="2" w:name="_Hlk145442966"/>
      <w:r w:rsidRPr="004908B5">
        <w:rPr>
          <w:rFonts w:eastAsia="SchoolBookSanPin"/>
          <w:sz w:val="24"/>
          <w:szCs w:val="24"/>
        </w:rPr>
        <w:t>Ростовской области, Миллеровского района</w:t>
      </w:r>
      <w:bookmarkEnd w:id="2"/>
      <w:r w:rsidRPr="004908B5">
        <w:rPr>
          <w:rFonts w:eastAsia="SchoolBookSanPin"/>
          <w:sz w:val="24"/>
          <w:szCs w:val="24"/>
        </w:rPr>
        <w:t xml:space="preserve"> (флаг, герб), изображениями символики Российского государства в разные периоды тысячелетней истории, исторической символики региона;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организацию и проведение церемоний поднятия (спуска) государственного флага Российской Федерации;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размещение карт России, Ростовской области, Миллеровского района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Ростовской области, Миллеровского района, России, памятных исторических,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изготовление, размещение, обновление художественных изображений (символических, живописных, фотографических, интерактивных аудио и видео) природы России, Ростовской области, Миллеровского района, предметов традиционной культуры и быта, духовной культуры народов России;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25"/>
        </w:numPr>
        <w:tabs>
          <w:tab w:val="left" w:pos="1800"/>
        </w:tabs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организацию и поддержание в Школе звукового пространства позитивной духовно-нравственной, гражданско-патриотической воспитательной направленности, исполнение гимна Российской Федерации;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tabs>
          <w:tab w:val="left" w:pos="1800"/>
        </w:tabs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оформление и обновление стендов в помещениях,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фотоотчёты об интересных событиях, поздравления педагогов и обучающихся и другие;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разработку и популяризацию символ</w:t>
      </w:r>
      <w:r w:rsidR="002671BD" w:rsidRPr="004908B5">
        <w:rPr>
          <w:rFonts w:eastAsia="SchoolBookSanPin"/>
          <w:sz w:val="24"/>
          <w:szCs w:val="24"/>
        </w:rPr>
        <w:t>ики Школы</w:t>
      </w:r>
      <w:r w:rsidRPr="004908B5">
        <w:rPr>
          <w:rFonts w:eastAsia="SchoolBookSanPin"/>
          <w:sz w:val="24"/>
          <w:szCs w:val="24"/>
        </w:rPr>
        <w:t>, используемой как повседневно, так и в торжественные моменты;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поддержание </w:t>
      </w:r>
      <w:proofErr w:type="gramStart"/>
      <w:r w:rsidRPr="004908B5">
        <w:rPr>
          <w:rFonts w:eastAsia="SchoolBookSanPin"/>
          <w:sz w:val="24"/>
          <w:szCs w:val="24"/>
        </w:rPr>
        <w:t>эстетического вида</w:t>
      </w:r>
      <w:proofErr w:type="gramEnd"/>
      <w:r w:rsidRPr="004908B5">
        <w:rPr>
          <w:rFonts w:eastAsia="SchoolBookSanPin"/>
          <w:sz w:val="24"/>
          <w:szCs w:val="24"/>
        </w:rPr>
        <w:t xml:space="preserve"> и благоустройство всех помещений в Школе, доступных и безопасных рекреационных зон, озеленение территории при Школе;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создание и поддержание в вестибюле или библиотеке стеллажей свободного книгообмена, на которые обучающиеся, родители, педагоги могут выставлять для общего использования свои книги, брать для чтения другие;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деятельность классных руководителей и других педагогов вместе с обучающимися, их родителями по благоустройству, оформлению школьных аудиторий, пришкольной территории;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разработку и оформление простран</w:t>
      </w:r>
      <w:proofErr w:type="gramStart"/>
      <w:r w:rsidRPr="004908B5">
        <w:rPr>
          <w:rFonts w:eastAsia="SchoolBookSanPin"/>
          <w:sz w:val="24"/>
          <w:szCs w:val="24"/>
        </w:rPr>
        <w:t>ств пр</w:t>
      </w:r>
      <w:proofErr w:type="gramEnd"/>
      <w:r w:rsidRPr="004908B5">
        <w:rPr>
          <w:rFonts w:eastAsia="SchoolBookSanPin"/>
          <w:sz w:val="24"/>
          <w:szCs w:val="24"/>
        </w:rPr>
        <w:t>оведения значимых событий, праздников, церемоний, торжественных линеек, творческих вечеров (событийный дизайн);</w:t>
      </w:r>
    </w:p>
    <w:p w:rsidR="00B45E9F" w:rsidRPr="004908B5" w:rsidRDefault="00B45E9F" w:rsidP="00E83798">
      <w:pPr>
        <w:pStyle w:val="a7"/>
        <w:numPr>
          <w:ilvl w:val="0"/>
          <w:numId w:val="2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lastRenderedPageBreak/>
        <w:t>разработку и обновление материалов (стендов, плакатов, инсталляций и других), акцентирующих внимание обучающихся на важных для воспитания ценностях, правилах, традициях, укладе образовательной организации, актуальных вопросах профилактики и безопасности.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Предметно-пространственная среда строится как максимально доступная для </w:t>
      </w:r>
      <w:proofErr w:type="gramStart"/>
      <w:r w:rsidRPr="004908B5">
        <w:rPr>
          <w:rFonts w:eastAsia="SchoolBookSanPin" w:cs="Times New Roman"/>
          <w:sz w:val="24"/>
          <w:szCs w:val="24"/>
        </w:rPr>
        <w:t>обучающихся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 с особыми образовательными потребностями.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«Взаимодействие с родителями (законными представителями)»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Реализация воспитательного потенциала взаимодействия с родителями (законными представителями) </w:t>
      </w:r>
      <w:proofErr w:type="gramStart"/>
      <w:r w:rsidRPr="004908B5">
        <w:rPr>
          <w:rFonts w:eastAsia="SchoolBookSanPin" w:cs="Times New Roman"/>
          <w:sz w:val="24"/>
          <w:szCs w:val="24"/>
        </w:rPr>
        <w:t>обучающихся</w:t>
      </w:r>
      <w:proofErr w:type="gramEnd"/>
      <w:r w:rsidRPr="004908B5">
        <w:rPr>
          <w:rFonts w:eastAsia="SchoolBookSanPin" w:cs="Times New Roman"/>
          <w:sz w:val="24"/>
          <w:szCs w:val="24"/>
        </w:rPr>
        <w:t xml:space="preserve"> предусматривает: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создание и деятельность в Школе, в классах представительных органов родительского сообщества, участвующих в обсуждении и решении вопросов воспитания и обучения, деятельность представителей родительского сообщества в Управляющем совете образовательной Школы;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родительские дни, в которые родители (законные представители) могут посещать уроки и внеурочные занятия;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работу семейных клубов, родительских гостиных, предоставляющих родителям, педагогам и обучающимся площадку для совместного досуга и общения, с обсуждением актуальных вопросов воспитания;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родительские форумы на официальном сайте Школы, группы с участием педагогов в социальной сети «</w:t>
      </w:r>
      <w:proofErr w:type="spellStart"/>
      <w:r w:rsidRPr="004908B5">
        <w:rPr>
          <w:rFonts w:eastAsia="SchoolBookSanPin"/>
          <w:sz w:val="24"/>
          <w:szCs w:val="24"/>
        </w:rPr>
        <w:t>ВКонтакте</w:t>
      </w:r>
      <w:proofErr w:type="spellEnd"/>
      <w:r w:rsidRPr="004908B5">
        <w:rPr>
          <w:rFonts w:eastAsia="SchoolBookSanPin"/>
          <w:sz w:val="24"/>
          <w:szCs w:val="24"/>
        </w:rPr>
        <w:t>», на которых обсуждаются интересующие родителей вопросы, согласуется совместная деятельность;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Школе в соответствии с порядком привлечения родителей (законных представителей);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привлечение родителей (законных представителей) к подготовке и проведению классных и общешкольных мероприятий;</w:t>
      </w:r>
    </w:p>
    <w:p w:rsidR="00B45E9F" w:rsidRPr="004908B5" w:rsidRDefault="00B45E9F" w:rsidP="00E83798">
      <w:pPr>
        <w:pStyle w:val="a7"/>
        <w:numPr>
          <w:ilvl w:val="0"/>
          <w:numId w:val="26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«Самоуправление»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>Реализация воспитательного потенциала ученического самоуправления в образовательной организации предусматривает:</w:t>
      </w:r>
    </w:p>
    <w:p w:rsidR="00B45E9F" w:rsidRPr="004908B5" w:rsidRDefault="00B45E9F" w:rsidP="00E83798">
      <w:pPr>
        <w:pStyle w:val="a7"/>
        <w:numPr>
          <w:ilvl w:val="0"/>
          <w:numId w:val="2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организацию и деятельность орга</w:t>
      </w:r>
      <w:r w:rsidR="00113AE6" w:rsidRPr="004908B5">
        <w:rPr>
          <w:rFonts w:eastAsia="SchoolBookSanPin"/>
          <w:sz w:val="24"/>
          <w:szCs w:val="24"/>
        </w:rPr>
        <w:t>нов ученического самоуправления</w:t>
      </w:r>
      <w:r w:rsidRPr="004908B5">
        <w:rPr>
          <w:rFonts w:eastAsia="SchoolBookSanPin"/>
          <w:sz w:val="24"/>
          <w:szCs w:val="24"/>
        </w:rPr>
        <w:t xml:space="preserve"> избранных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>;</w:t>
      </w:r>
    </w:p>
    <w:p w:rsidR="00B45E9F" w:rsidRPr="004908B5" w:rsidRDefault="00B45E9F" w:rsidP="00E83798">
      <w:pPr>
        <w:pStyle w:val="a7"/>
        <w:numPr>
          <w:ilvl w:val="0"/>
          <w:numId w:val="2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представление органами ученического самоуправления интересов обучающихся в процессе управления Школой;</w:t>
      </w:r>
    </w:p>
    <w:p w:rsidR="00B45E9F" w:rsidRPr="004908B5" w:rsidRDefault="00B45E9F" w:rsidP="00E83798">
      <w:pPr>
        <w:pStyle w:val="a7"/>
        <w:numPr>
          <w:ilvl w:val="0"/>
          <w:numId w:val="2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защиту органами ученического самоуправления законных интересов и прав обучающихся;</w:t>
      </w:r>
    </w:p>
    <w:p w:rsidR="00B45E9F" w:rsidRPr="004908B5" w:rsidRDefault="00B45E9F" w:rsidP="00E83798">
      <w:pPr>
        <w:pStyle w:val="a7"/>
        <w:numPr>
          <w:ilvl w:val="0"/>
          <w:numId w:val="27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участие представителей органов ученического самоуправления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Школе.</w:t>
      </w:r>
    </w:p>
    <w:p w:rsidR="00B45E9F" w:rsidRPr="004908B5" w:rsidRDefault="00B45E9F" w:rsidP="00B45E9F">
      <w:pPr>
        <w:widowControl w:val="0"/>
        <w:tabs>
          <w:tab w:val="left" w:pos="1216"/>
        </w:tabs>
        <w:autoSpaceDE w:val="0"/>
        <w:autoSpaceDN w:val="0"/>
        <w:spacing w:after="0" w:line="240" w:lineRule="auto"/>
        <w:ind w:right="205" w:firstLine="709"/>
        <w:contextualSpacing/>
        <w:jc w:val="both"/>
        <w:rPr>
          <w:rFonts w:eastAsia="Times New Roman" w:cs="Times New Roman"/>
          <w:sz w:val="24"/>
          <w:szCs w:val="24"/>
        </w:rPr>
      </w:pPr>
      <w:bookmarkStart w:id="3" w:name="_Hlk140254455"/>
      <w:r w:rsidRPr="004908B5">
        <w:rPr>
          <w:rFonts w:eastAsia="Times New Roman" w:cs="Times New Roman"/>
          <w:sz w:val="24"/>
          <w:szCs w:val="24"/>
        </w:rPr>
        <w:t>Детское самоуправление в школе осуществляется следующим образом:</w:t>
      </w:r>
    </w:p>
    <w:p w:rsidR="00B45E9F" w:rsidRPr="004908B5" w:rsidRDefault="00B45E9F" w:rsidP="00B45E9F">
      <w:pPr>
        <w:widowControl w:val="0"/>
        <w:tabs>
          <w:tab w:val="left" w:pos="1216"/>
        </w:tabs>
        <w:autoSpaceDE w:val="0"/>
        <w:autoSpaceDN w:val="0"/>
        <w:spacing w:after="0" w:line="240" w:lineRule="auto"/>
        <w:ind w:right="205"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4908B5">
        <w:rPr>
          <w:rFonts w:eastAsia="Times New Roman" w:cs="Times New Roman"/>
          <w:sz w:val="24"/>
          <w:szCs w:val="24"/>
        </w:rPr>
        <w:t>На уровне школы:</w:t>
      </w:r>
    </w:p>
    <w:p w:rsidR="00B45E9F" w:rsidRPr="004908B5" w:rsidRDefault="00B45E9F" w:rsidP="00B45E9F">
      <w:pPr>
        <w:widowControl w:val="0"/>
        <w:tabs>
          <w:tab w:val="left" w:pos="1216"/>
        </w:tabs>
        <w:autoSpaceDE w:val="0"/>
        <w:autoSpaceDN w:val="0"/>
        <w:spacing w:after="0" w:line="240" w:lineRule="auto"/>
        <w:ind w:right="-7"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4908B5">
        <w:rPr>
          <w:rFonts w:eastAsia="Times New Roman" w:cs="Times New Roman"/>
          <w:sz w:val="24"/>
          <w:szCs w:val="24"/>
        </w:rPr>
        <w:t>Высшим органом школьного самоуправления является Управляющий совет школы, состоящий из представителей обучающихся 8-9 классов, администрации школы, педагогических работников и представителей родительской общественности.</w:t>
      </w:r>
    </w:p>
    <w:bookmarkEnd w:id="3"/>
    <w:p w:rsidR="00B45E9F" w:rsidRPr="004908B5" w:rsidRDefault="00B45E9F" w:rsidP="00B45E9F">
      <w:pPr>
        <w:widowControl w:val="0"/>
        <w:tabs>
          <w:tab w:val="left" w:pos="1216"/>
        </w:tabs>
        <w:autoSpaceDE w:val="0"/>
        <w:autoSpaceDN w:val="0"/>
        <w:spacing w:after="0" w:line="240" w:lineRule="auto"/>
        <w:ind w:right="-7"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4908B5">
        <w:rPr>
          <w:rFonts w:eastAsia="Times New Roman" w:cs="Times New Roman"/>
          <w:sz w:val="24"/>
          <w:szCs w:val="24"/>
        </w:rPr>
        <w:t>Одной из форм самоуправления является Служба школьной медиации, созданной из числа авторитетных обучающихся 7-9 классов и педагогов школы по урегулированию конфликтных ситуаций в школе.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«Профилактика и безопасность»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lastRenderedPageBreak/>
        <w:t>Реализация воспитательного потенциала профилактической деятельности в целях формирования и поддержки безопасной и комфортной среды в Школе предусматривает: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Calibri"/>
          <w:sz w:val="24"/>
          <w:szCs w:val="24"/>
        </w:rPr>
        <w:t>организацию деятельности педагогического коллектива по созданию в Школе эффективной профилактической среды с целью обеспечения безопасности жизнедеятельности как условия успешной воспитательной деятельности</w:t>
      </w:r>
      <w:r w:rsidRPr="004908B5">
        <w:rPr>
          <w:rFonts w:eastAsia="SchoolBookSanPin"/>
          <w:sz w:val="24"/>
          <w:szCs w:val="24"/>
        </w:rPr>
        <w:t>;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 (агрессивное поведение, зависимости и другие);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>проведение коррекционно-воспитательной работы с обучающимся групп риска силами педагогического коллектива и с привлечением сторонних специалистов: социально-психологической службы школы, КДН, органов опеки, инспекторов ОМВД России по Миллеровскому району;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разработку и реализацию профилактических программ, направленных на работу как с </w:t>
      </w:r>
      <w:proofErr w:type="spellStart"/>
      <w:r w:rsidRPr="004908B5">
        <w:rPr>
          <w:rFonts w:eastAsia="SchoolBookSanPin"/>
          <w:sz w:val="24"/>
          <w:szCs w:val="24"/>
        </w:rPr>
        <w:t>девиантными</w:t>
      </w:r>
      <w:proofErr w:type="spellEnd"/>
      <w:r w:rsidRPr="004908B5">
        <w:rPr>
          <w:rFonts w:eastAsia="SchoolBookSanPin"/>
          <w:sz w:val="24"/>
          <w:szCs w:val="24"/>
        </w:rPr>
        <w:t xml:space="preserve">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>, так и с их окружением; организацию межведомственного взаимодействия;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проведение коррекционно-воспитательной работы с </w:t>
      </w:r>
      <w:proofErr w:type="gramStart"/>
      <w:r w:rsidRPr="004908B5">
        <w:rPr>
          <w:rFonts w:eastAsia="SchoolBookSanPin"/>
          <w:sz w:val="24"/>
          <w:szCs w:val="24"/>
        </w:rPr>
        <w:t>обучающимся</w:t>
      </w:r>
      <w:proofErr w:type="gramEnd"/>
      <w:r w:rsidRPr="004908B5">
        <w:rPr>
          <w:rFonts w:eastAsia="SchoolBookSanPin"/>
          <w:sz w:val="24"/>
          <w:szCs w:val="24"/>
        </w:rPr>
        <w:t xml:space="preserve"> групп риска 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вовлечение обучающихся в воспитательную деятельность, проекты, программы профилактической направленности социальных и природных рисков в Школе и в социокультурном окружении с педагогами, родителями, социальными партнёрами (антинаркотические, антиалкогольные, против курения, вовлечения в деструктивные детские и молодёжные объединения, культы, субкультуры, группы в социальных сетях; </w:t>
      </w:r>
      <w:proofErr w:type="gramStart"/>
      <w:r w:rsidRPr="004908B5">
        <w:rPr>
          <w:rFonts w:eastAsia="SchoolBookSanPin"/>
          <w:sz w:val="24"/>
          <w:szCs w:val="24"/>
        </w:rPr>
        <w:t xml:space="preserve">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4908B5">
        <w:rPr>
          <w:rFonts w:eastAsia="SchoolBookSanPin"/>
          <w:sz w:val="24"/>
          <w:szCs w:val="24"/>
        </w:rPr>
        <w:t>антиэкстремистской</w:t>
      </w:r>
      <w:proofErr w:type="spellEnd"/>
      <w:r w:rsidRPr="004908B5">
        <w:rPr>
          <w:rFonts w:eastAsia="SchoolBookSanPin"/>
          <w:sz w:val="24"/>
          <w:szCs w:val="24"/>
        </w:rPr>
        <w:t xml:space="preserve"> безопасности, гражданской обороне и другие);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 xml:space="preserve">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4908B5">
        <w:rPr>
          <w:rFonts w:eastAsia="SchoolBookSanPin"/>
          <w:sz w:val="24"/>
          <w:szCs w:val="24"/>
        </w:rPr>
        <w:t>саморефлексии</w:t>
      </w:r>
      <w:proofErr w:type="spellEnd"/>
      <w:r w:rsidRPr="004908B5">
        <w:rPr>
          <w:rFonts w:eastAsia="SchoolBookSanPin"/>
          <w:sz w:val="24"/>
          <w:szCs w:val="24"/>
        </w:rPr>
        <w:t>, самоконтроля, устойчивости к негативным воздействиям, групповому давлению;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gramStart"/>
      <w:r w:rsidRPr="004908B5">
        <w:rPr>
          <w:rFonts w:eastAsia="SchoolBookSanPin"/>
          <w:sz w:val="24"/>
          <w:szCs w:val="24"/>
        </w:rPr>
        <w:t xml:space="preserve">профилактику правонарушений, девиаций посредством организации деятельности, альтернативной </w:t>
      </w:r>
      <w:proofErr w:type="spellStart"/>
      <w:r w:rsidRPr="004908B5">
        <w:rPr>
          <w:rFonts w:eastAsia="SchoolBookSanPin"/>
          <w:sz w:val="24"/>
          <w:szCs w:val="24"/>
        </w:rPr>
        <w:t>девиантному</w:t>
      </w:r>
      <w:proofErr w:type="spellEnd"/>
      <w:r w:rsidRPr="004908B5">
        <w:rPr>
          <w:rFonts w:eastAsia="SchoolBookSanPin"/>
          <w:sz w:val="24"/>
          <w:szCs w:val="24"/>
        </w:rPr>
        <w:t xml:space="preserve"> поведению, –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другой);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предупреждение, профилактику и целенаправленную деятельность в случаях появления, расширения, влияния в Школе маргинальных групп обучающихся (оставивших обучение, криминальной направленности, с агрессивным поведением и других);</w:t>
      </w:r>
    </w:p>
    <w:p w:rsidR="00B45E9F" w:rsidRPr="004908B5" w:rsidRDefault="00B45E9F" w:rsidP="00E83798">
      <w:pPr>
        <w:pStyle w:val="a7"/>
        <w:numPr>
          <w:ilvl w:val="0"/>
          <w:numId w:val="13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обучающиеся с ОВЗ и другие).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В школе разработаны и действуют программы </w:t>
      </w:r>
      <w:proofErr w:type="spellStart"/>
      <w:r w:rsidRPr="004908B5">
        <w:rPr>
          <w:rFonts w:eastAsia="SchoolBookSanPin" w:cs="Times New Roman"/>
          <w:sz w:val="24"/>
          <w:szCs w:val="24"/>
        </w:rPr>
        <w:t>здоровьесберегающего</w:t>
      </w:r>
      <w:proofErr w:type="spellEnd"/>
      <w:r w:rsidRPr="004908B5">
        <w:rPr>
          <w:rFonts w:eastAsia="SchoolBookSanPin" w:cs="Times New Roman"/>
          <w:sz w:val="24"/>
          <w:szCs w:val="24"/>
        </w:rPr>
        <w:t xml:space="preserve"> воспитания «Мы за здоровый образ жизни» и «Школа безопасности».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«Социальное партнёрство»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iCs/>
          <w:sz w:val="24"/>
          <w:szCs w:val="24"/>
        </w:rPr>
      </w:pPr>
      <w:r w:rsidRPr="004908B5">
        <w:rPr>
          <w:rFonts w:eastAsia="SchoolBookSanPin" w:cs="Times New Roman"/>
          <w:iCs/>
          <w:sz w:val="24"/>
          <w:szCs w:val="24"/>
        </w:rPr>
        <w:t>Ввиду удаленности Школы от предприятий, организаций социальное партнерство не имеет должного развития. Поэтому реализация воспитательного потенциала социального партнёрства находится в стадии развития. Школа планирует следующую работу по данному направлению:</w:t>
      </w:r>
    </w:p>
    <w:p w:rsidR="00B45E9F" w:rsidRPr="004908B5" w:rsidRDefault="00B45E9F" w:rsidP="00E83798">
      <w:pPr>
        <w:pStyle w:val="a7"/>
        <w:numPr>
          <w:ilvl w:val="0"/>
          <w:numId w:val="1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участие представителей организаций-партнёров,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другие);</w:t>
      </w:r>
    </w:p>
    <w:p w:rsidR="00B45E9F" w:rsidRPr="004908B5" w:rsidRDefault="00B45E9F" w:rsidP="00E83798">
      <w:pPr>
        <w:pStyle w:val="a7"/>
        <w:numPr>
          <w:ilvl w:val="0"/>
          <w:numId w:val="1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участие представителей организаций-партнёров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B45E9F" w:rsidRPr="004908B5" w:rsidRDefault="00B45E9F" w:rsidP="00E83798">
      <w:pPr>
        <w:pStyle w:val="a7"/>
        <w:numPr>
          <w:ilvl w:val="0"/>
          <w:numId w:val="1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проведение на базе организаций-партнёров отдельных уроков, занятий, внешкольных мероприятий, акций воспитательной направленности;</w:t>
      </w:r>
    </w:p>
    <w:p w:rsidR="00B45E9F" w:rsidRPr="004908B5" w:rsidRDefault="00B45E9F" w:rsidP="00E83798">
      <w:pPr>
        <w:pStyle w:val="a7"/>
        <w:numPr>
          <w:ilvl w:val="0"/>
          <w:numId w:val="1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lastRenderedPageBreak/>
        <w:t>проведение открытых дискуссионных площадок (детских, педагогических, родительских) с представителями организаций-партнёров для обсуждений актуальных проблем, касающихся жизни образовательной организации, муниципального образования, региона, страны;</w:t>
      </w:r>
    </w:p>
    <w:p w:rsidR="00B45E9F" w:rsidRPr="004908B5" w:rsidRDefault="00B45E9F" w:rsidP="00E83798">
      <w:pPr>
        <w:pStyle w:val="a7"/>
        <w:numPr>
          <w:ilvl w:val="0"/>
          <w:numId w:val="14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реализация социальных проектов, совместно разрабатываемых обучающимися, педагогами с организациями-партнёрами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center"/>
        <w:rPr>
          <w:rFonts w:eastAsia="SchoolBookSanPin" w:cs="Times New Roman"/>
          <w:b/>
          <w:bCs/>
          <w:sz w:val="24"/>
          <w:szCs w:val="24"/>
        </w:rPr>
      </w:pPr>
      <w:r w:rsidRPr="004908B5">
        <w:rPr>
          <w:rFonts w:eastAsia="SchoolBookSanPin" w:cs="Times New Roman"/>
          <w:b/>
          <w:bCs/>
          <w:sz w:val="24"/>
          <w:szCs w:val="24"/>
        </w:rPr>
        <w:t>Модуль «Профориентация»</w:t>
      </w:r>
    </w:p>
    <w:p w:rsidR="00B45E9F" w:rsidRPr="004908B5" w:rsidRDefault="00B45E9F" w:rsidP="00B45E9F">
      <w:pPr>
        <w:spacing w:after="0" w:line="240" w:lineRule="auto"/>
        <w:ind w:firstLine="709"/>
        <w:contextualSpacing/>
        <w:jc w:val="both"/>
        <w:rPr>
          <w:rFonts w:eastAsia="SchoolBookSanPin" w:cs="Times New Roman"/>
          <w:sz w:val="24"/>
          <w:szCs w:val="24"/>
        </w:rPr>
      </w:pPr>
      <w:r w:rsidRPr="004908B5">
        <w:rPr>
          <w:rFonts w:eastAsia="SchoolBookSanPin" w:cs="Times New Roman"/>
          <w:sz w:val="24"/>
          <w:szCs w:val="24"/>
        </w:rPr>
        <w:t xml:space="preserve">Реализация воспитательного потенциала </w:t>
      </w:r>
      <w:proofErr w:type="spellStart"/>
      <w:r w:rsidRPr="004908B5">
        <w:rPr>
          <w:rFonts w:eastAsia="SchoolBookSanPin" w:cs="Times New Roman"/>
          <w:sz w:val="24"/>
          <w:szCs w:val="24"/>
        </w:rPr>
        <w:t>профориентационной</w:t>
      </w:r>
      <w:proofErr w:type="spellEnd"/>
      <w:r w:rsidRPr="004908B5">
        <w:rPr>
          <w:rFonts w:eastAsia="SchoolBookSanPin" w:cs="Times New Roman"/>
          <w:sz w:val="24"/>
          <w:szCs w:val="24"/>
        </w:rPr>
        <w:t xml:space="preserve"> работы Школы предусматривает: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внедрения единой модели профессиональной ориентации </w:t>
      </w:r>
      <w:proofErr w:type="gramStart"/>
      <w:r w:rsidRPr="004908B5">
        <w:rPr>
          <w:rFonts w:eastAsia="SchoolBookSanPin"/>
          <w:sz w:val="24"/>
          <w:szCs w:val="24"/>
        </w:rPr>
        <w:t>обучающихся</w:t>
      </w:r>
      <w:proofErr w:type="gramEnd"/>
      <w:r w:rsidRPr="004908B5">
        <w:rPr>
          <w:rFonts w:eastAsia="SchoolBookSanPin"/>
          <w:sz w:val="24"/>
          <w:szCs w:val="24"/>
        </w:rPr>
        <w:t xml:space="preserve"> «Россия – мои горизонты»;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проведение циклов </w:t>
      </w:r>
      <w:proofErr w:type="spellStart"/>
      <w:r w:rsidRPr="004908B5">
        <w:rPr>
          <w:rFonts w:eastAsia="SchoolBookSanPin"/>
          <w:sz w:val="24"/>
          <w:szCs w:val="24"/>
        </w:rPr>
        <w:t>профориентационных</w:t>
      </w:r>
      <w:proofErr w:type="spellEnd"/>
      <w:r w:rsidRPr="004908B5">
        <w:rPr>
          <w:rFonts w:eastAsia="SchoolBookSanPin"/>
          <w:sz w:val="24"/>
          <w:szCs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proofErr w:type="spellStart"/>
      <w:r w:rsidRPr="004908B5">
        <w:rPr>
          <w:rFonts w:eastAsia="SchoolBookSanPin"/>
          <w:sz w:val="24"/>
          <w:szCs w:val="24"/>
        </w:rPr>
        <w:t>профориентационные</w:t>
      </w:r>
      <w:proofErr w:type="spellEnd"/>
      <w:r w:rsidRPr="004908B5">
        <w:rPr>
          <w:rFonts w:eastAsia="SchoolBookSanPin"/>
          <w:sz w:val="24"/>
          <w:szCs w:val="24"/>
        </w:rPr>
        <w:t xml:space="preserve"> игры (игры-симуляции, деловые игры, </w:t>
      </w:r>
      <w:proofErr w:type="spellStart"/>
      <w:r w:rsidRPr="004908B5">
        <w:rPr>
          <w:rFonts w:eastAsia="SchoolBookSanPin"/>
          <w:sz w:val="24"/>
          <w:szCs w:val="24"/>
        </w:rPr>
        <w:t>квесты</w:t>
      </w:r>
      <w:proofErr w:type="spellEnd"/>
      <w:r w:rsidRPr="004908B5">
        <w:rPr>
          <w:rFonts w:eastAsia="SchoolBookSanPin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экскурсии на предприятия, в организации, дающие начальные представления о существующих профессиях и условиях работы;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посещение </w:t>
      </w:r>
      <w:proofErr w:type="spellStart"/>
      <w:r w:rsidRPr="004908B5">
        <w:rPr>
          <w:rFonts w:eastAsia="SchoolBookSanPin"/>
          <w:sz w:val="24"/>
          <w:szCs w:val="24"/>
        </w:rPr>
        <w:t>профориентационных</w:t>
      </w:r>
      <w:proofErr w:type="spellEnd"/>
      <w:r w:rsidRPr="004908B5">
        <w:rPr>
          <w:rFonts w:eastAsia="SchoolBookSanPin"/>
          <w:sz w:val="24"/>
          <w:szCs w:val="24"/>
        </w:rPr>
        <w:t xml:space="preserve"> выставок, ярмарок профессий, тематических </w:t>
      </w:r>
      <w:proofErr w:type="spellStart"/>
      <w:r w:rsidRPr="004908B5">
        <w:rPr>
          <w:rFonts w:eastAsia="SchoolBookSanPin"/>
          <w:sz w:val="24"/>
          <w:szCs w:val="24"/>
        </w:rPr>
        <w:t>профориентационных</w:t>
      </w:r>
      <w:proofErr w:type="spellEnd"/>
      <w:r w:rsidRPr="004908B5">
        <w:rPr>
          <w:rFonts w:eastAsia="SchoolBookSanPin"/>
          <w:sz w:val="24"/>
          <w:szCs w:val="24"/>
        </w:rPr>
        <w:t xml:space="preserve"> парков, лагерей, дней открытых дверей в организациях профессионального, высшего образования;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совместное с педагогами изучение обучающимися </w:t>
      </w:r>
      <w:proofErr w:type="spellStart"/>
      <w:r w:rsidRPr="004908B5">
        <w:rPr>
          <w:rFonts w:eastAsia="SchoolBookSanPin"/>
          <w:sz w:val="24"/>
          <w:szCs w:val="24"/>
        </w:rPr>
        <w:t>интернет-ресурсов</w:t>
      </w:r>
      <w:proofErr w:type="spellEnd"/>
      <w:r w:rsidRPr="004908B5">
        <w:rPr>
          <w:rFonts w:eastAsia="SchoolBookSanPin"/>
          <w:sz w:val="24"/>
          <w:szCs w:val="24"/>
        </w:rPr>
        <w:t xml:space="preserve">, посвящённых выбору профессий, прохождение </w:t>
      </w:r>
      <w:proofErr w:type="spellStart"/>
      <w:r w:rsidRPr="004908B5">
        <w:rPr>
          <w:rFonts w:eastAsia="SchoolBookSanPin"/>
          <w:sz w:val="24"/>
          <w:szCs w:val="24"/>
        </w:rPr>
        <w:t>профориентационного</w:t>
      </w:r>
      <w:proofErr w:type="spellEnd"/>
      <w:r w:rsidRPr="004908B5">
        <w:rPr>
          <w:rFonts w:eastAsia="SchoolBookSanPin"/>
          <w:sz w:val="24"/>
          <w:szCs w:val="24"/>
        </w:rPr>
        <w:t xml:space="preserve"> </w:t>
      </w:r>
      <w:proofErr w:type="spellStart"/>
      <w:r w:rsidRPr="004908B5">
        <w:rPr>
          <w:rFonts w:eastAsia="SchoolBookSanPin"/>
          <w:sz w:val="24"/>
          <w:szCs w:val="24"/>
        </w:rPr>
        <w:t>онлайн-тестирования</w:t>
      </w:r>
      <w:proofErr w:type="spellEnd"/>
      <w:r w:rsidRPr="004908B5">
        <w:rPr>
          <w:rFonts w:eastAsia="SchoolBookSanPin"/>
          <w:sz w:val="24"/>
          <w:szCs w:val="24"/>
        </w:rPr>
        <w:t xml:space="preserve">, </w:t>
      </w:r>
      <w:proofErr w:type="spellStart"/>
      <w:r w:rsidRPr="004908B5">
        <w:rPr>
          <w:rFonts w:eastAsia="SchoolBookSanPin"/>
          <w:sz w:val="24"/>
          <w:szCs w:val="24"/>
        </w:rPr>
        <w:t>онлайн-курсов</w:t>
      </w:r>
      <w:proofErr w:type="spellEnd"/>
      <w:r w:rsidRPr="004908B5">
        <w:rPr>
          <w:rFonts w:eastAsia="SchoolBookSanPin"/>
          <w:sz w:val="24"/>
          <w:szCs w:val="24"/>
        </w:rPr>
        <w:t xml:space="preserve"> по интересующим профессиям и направлениям профессионального образования;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участие в работе всероссийских </w:t>
      </w:r>
      <w:proofErr w:type="spellStart"/>
      <w:r w:rsidRPr="004908B5">
        <w:rPr>
          <w:rFonts w:eastAsia="SchoolBookSanPin"/>
          <w:sz w:val="24"/>
          <w:szCs w:val="24"/>
        </w:rPr>
        <w:t>профориентационных</w:t>
      </w:r>
      <w:proofErr w:type="spellEnd"/>
      <w:r w:rsidRPr="004908B5">
        <w:rPr>
          <w:rFonts w:eastAsia="SchoolBookSanPin"/>
          <w:sz w:val="24"/>
          <w:szCs w:val="24"/>
        </w:rPr>
        <w:t xml:space="preserve"> проектов;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SchoolBookSanPin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>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B45E9F" w:rsidRPr="004908B5" w:rsidRDefault="00B45E9F" w:rsidP="00E83798">
      <w:pPr>
        <w:pStyle w:val="a7"/>
        <w:numPr>
          <w:ilvl w:val="0"/>
          <w:numId w:val="15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SchoolBookSanPin"/>
          <w:sz w:val="24"/>
          <w:szCs w:val="24"/>
        </w:rPr>
        <w:t xml:space="preserve">освоение </w:t>
      </w:r>
      <w:proofErr w:type="gramStart"/>
      <w:r w:rsidRPr="004908B5">
        <w:rPr>
          <w:rFonts w:eastAsia="SchoolBookSanPin"/>
          <w:sz w:val="24"/>
          <w:szCs w:val="24"/>
        </w:rPr>
        <w:t>обучающимися</w:t>
      </w:r>
      <w:proofErr w:type="gramEnd"/>
      <w:r w:rsidRPr="004908B5">
        <w:rPr>
          <w:rFonts w:eastAsia="SchoolBookSanPin"/>
          <w:sz w:val="24"/>
          <w:szCs w:val="24"/>
        </w:rPr>
        <w:t xml:space="preserve"> основ профессии в рамках </w:t>
      </w:r>
      <w:bookmarkStart w:id="4" w:name="_Hlk145444925"/>
      <w:r w:rsidRPr="004908B5">
        <w:rPr>
          <w:rFonts w:eastAsia="SchoolBookSanPin"/>
          <w:sz w:val="24"/>
          <w:szCs w:val="24"/>
        </w:rPr>
        <w:t>внедрения единой модели профессиональной ориентации</w:t>
      </w:r>
      <w:bookmarkEnd w:id="4"/>
      <w:r w:rsidRPr="004908B5">
        <w:rPr>
          <w:rFonts w:eastAsia="SchoolBookSanPin"/>
          <w:sz w:val="24"/>
          <w:szCs w:val="24"/>
        </w:rPr>
        <w:t>.</w:t>
      </w:r>
    </w:p>
    <w:p w:rsidR="00B45E9F" w:rsidRPr="004908B5" w:rsidRDefault="00B45E9F" w:rsidP="00B45E9F">
      <w:pPr>
        <w:pStyle w:val="a7"/>
        <w:spacing w:after="0"/>
        <w:ind w:left="567"/>
        <w:jc w:val="center"/>
        <w:rPr>
          <w:rFonts w:eastAsia="Calibri"/>
          <w:b/>
          <w:bCs/>
          <w:sz w:val="24"/>
          <w:szCs w:val="24"/>
        </w:rPr>
      </w:pPr>
      <w:r w:rsidRPr="004908B5">
        <w:rPr>
          <w:rFonts w:eastAsia="Calibri"/>
          <w:b/>
          <w:bCs/>
          <w:sz w:val="24"/>
          <w:szCs w:val="24"/>
        </w:rPr>
        <w:t>Вариативные модули</w:t>
      </w:r>
    </w:p>
    <w:p w:rsidR="00B45E9F" w:rsidRPr="004908B5" w:rsidRDefault="00B45E9F" w:rsidP="00B45E9F">
      <w:pPr>
        <w:pStyle w:val="a7"/>
        <w:spacing w:after="0"/>
        <w:ind w:left="567"/>
        <w:jc w:val="center"/>
        <w:rPr>
          <w:rFonts w:eastAsia="Calibri"/>
          <w:b/>
          <w:bCs/>
          <w:sz w:val="24"/>
          <w:szCs w:val="24"/>
        </w:rPr>
      </w:pPr>
      <w:r w:rsidRPr="004908B5">
        <w:rPr>
          <w:rFonts w:eastAsia="Calibri"/>
          <w:b/>
          <w:bCs/>
          <w:sz w:val="24"/>
          <w:szCs w:val="24"/>
        </w:rPr>
        <w:t xml:space="preserve">Модуль «Школьный спортивный клуб»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 Школьный спортивный клуб Школы - это общественное объединение учителей и учащихся, способствующее развитию физической культуры, массового спорта, туризма в школе. Работа ШСК строится в соответствии с Уставом ШСК, принципами государственной системы физического воспитания при широкой поддержке общественности.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Задачи объединения: </w:t>
      </w:r>
    </w:p>
    <w:p w:rsidR="00B45E9F" w:rsidRPr="004908B5" w:rsidRDefault="00B45E9F" w:rsidP="00E83798">
      <w:pPr>
        <w:pStyle w:val="a7"/>
        <w:numPr>
          <w:ilvl w:val="0"/>
          <w:numId w:val="16"/>
        </w:numPr>
        <w:spacing w:after="0"/>
        <w:contextualSpacing/>
        <w:jc w:val="both"/>
        <w:rPr>
          <w:rFonts w:eastAsia="Calibri"/>
          <w:sz w:val="24"/>
          <w:szCs w:val="24"/>
        </w:rPr>
      </w:pPr>
      <w:proofErr w:type="gramStart"/>
      <w:r w:rsidRPr="004908B5">
        <w:rPr>
          <w:rFonts w:eastAsia="Calibri"/>
          <w:sz w:val="24"/>
          <w:szCs w:val="24"/>
        </w:rPr>
        <w:t xml:space="preserve">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 </w:t>
      </w:r>
      <w:proofErr w:type="gramEnd"/>
    </w:p>
    <w:p w:rsidR="00B45E9F" w:rsidRPr="004908B5" w:rsidRDefault="00B45E9F" w:rsidP="00E83798">
      <w:pPr>
        <w:pStyle w:val="a7"/>
        <w:numPr>
          <w:ilvl w:val="0"/>
          <w:numId w:val="16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организация физкультурно-спортивной работы с </w:t>
      </w:r>
      <w:proofErr w:type="gramStart"/>
      <w:r w:rsidRPr="004908B5">
        <w:rPr>
          <w:rFonts w:eastAsia="Calibri"/>
          <w:sz w:val="24"/>
          <w:szCs w:val="24"/>
        </w:rPr>
        <w:t>обучающимися</w:t>
      </w:r>
      <w:proofErr w:type="gramEnd"/>
      <w:r w:rsidRPr="004908B5">
        <w:rPr>
          <w:rFonts w:eastAsia="Calibri"/>
          <w:sz w:val="24"/>
          <w:szCs w:val="24"/>
        </w:rPr>
        <w:t xml:space="preserve">; </w:t>
      </w:r>
    </w:p>
    <w:p w:rsidR="00B45E9F" w:rsidRPr="004908B5" w:rsidRDefault="00B45E9F" w:rsidP="00E83798">
      <w:pPr>
        <w:pStyle w:val="a7"/>
        <w:numPr>
          <w:ilvl w:val="0"/>
          <w:numId w:val="16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>участие в спортивных соревнованиях различного уровня.</w:t>
      </w:r>
    </w:p>
    <w:p w:rsidR="00B45E9F" w:rsidRPr="004908B5" w:rsidRDefault="00B45E9F" w:rsidP="00B45E9F">
      <w:pPr>
        <w:pStyle w:val="a7"/>
        <w:spacing w:after="0"/>
        <w:ind w:left="-360" w:firstLine="108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Основными формами работы школьного спортивного клуба являются занятия в группах и командах, комплектующихся с учетом пола, возраста, уровня физической и спортивно-технической подготовки, а также состояния здоровья обучающихся. </w:t>
      </w:r>
    </w:p>
    <w:p w:rsidR="00B45E9F" w:rsidRPr="004908B5" w:rsidRDefault="00B45E9F" w:rsidP="00B45E9F">
      <w:pPr>
        <w:pStyle w:val="a7"/>
        <w:spacing w:after="0"/>
        <w:ind w:left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Для достижения указанной цели ШСК осуществляет следующие виды деятельности: 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создание сети физкультурного актива во всех учебных классах Школы; 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содействие открытию спортивных секций; 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агитационная работа в области физкультуры и спорта, информирование </w:t>
      </w:r>
      <w:proofErr w:type="gramStart"/>
      <w:r w:rsidRPr="004908B5">
        <w:rPr>
          <w:rFonts w:eastAsia="Calibri"/>
          <w:sz w:val="24"/>
          <w:szCs w:val="24"/>
        </w:rPr>
        <w:t>обучающихся</w:t>
      </w:r>
      <w:proofErr w:type="gramEnd"/>
      <w:r w:rsidRPr="004908B5">
        <w:rPr>
          <w:rFonts w:eastAsia="Calibri"/>
          <w:sz w:val="24"/>
          <w:szCs w:val="24"/>
        </w:rPr>
        <w:t xml:space="preserve"> о </w:t>
      </w:r>
      <w:r w:rsidRPr="004908B5">
        <w:rPr>
          <w:rFonts w:eastAsia="Calibri"/>
          <w:sz w:val="24"/>
          <w:szCs w:val="24"/>
        </w:rPr>
        <w:lastRenderedPageBreak/>
        <w:t xml:space="preserve">развитии спортивного движения; 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проведение спортивно-массовых мероприятий, соревнований </w:t>
      </w:r>
      <w:proofErr w:type="gramStart"/>
      <w:r w:rsidRPr="004908B5">
        <w:rPr>
          <w:rFonts w:eastAsia="Calibri"/>
          <w:sz w:val="24"/>
          <w:szCs w:val="24"/>
        </w:rPr>
        <w:t>среди</w:t>
      </w:r>
      <w:proofErr w:type="gramEnd"/>
      <w:r w:rsidRPr="004908B5">
        <w:rPr>
          <w:rFonts w:eastAsia="Calibri"/>
          <w:sz w:val="24"/>
          <w:szCs w:val="24"/>
        </w:rPr>
        <w:t xml:space="preserve"> обучающихся в школе;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создание и подготовка команд ШСК по различным видам спорта, для участия в соревнованиях различного уровня; 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внедрение физической культуры в быт </w:t>
      </w:r>
      <w:proofErr w:type="gramStart"/>
      <w:r w:rsidRPr="004908B5">
        <w:rPr>
          <w:rFonts w:eastAsia="Calibri"/>
          <w:sz w:val="24"/>
          <w:szCs w:val="24"/>
        </w:rPr>
        <w:t>обучающихся</w:t>
      </w:r>
      <w:proofErr w:type="gramEnd"/>
      <w:r w:rsidRPr="004908B5">
        <w:rPr>
          <w:rFonts w:eastAsia="Calibri"/>
          <w:sz w:val="24"/>
          <w:szCs w:val="24"/>
        </w:rPr>
        <w:t>;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>проведение спортивно-массовой и оздоровительной работы в школе;</w:t>
      </w:r>
    </w:p>
    <w:p w:rsidR="00B45E9F" w:rsidRPr="004908B5" w:rsidRDefault="00B45E9F" w:rsidP="00E83798">
      <w:pPr>
        <w:pStyle w:val="a7"/>
        <w:numPr>
          <w:ilvl w:val="0"/>
          <w:numId w:val="17"/>
        </w:numPr>
        <w:spacing w:after="0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организация активного спортивно-оздоровительного отдыха </w:t>
      </w:r>
      <w:proofErr w:type="gramStart"/>
      <w:r w:rsidRPr="004908B5">
        <w:rPr>
          <w:rFonts w:eastAsia="Calibri"/>
          <w:sz w:val="24"/>
          <w:szCs w:val="24"/>
        </w:rPr>
        <w:t>обучающихся</w:t>
      </w:r>
      <w:proofErr w:type="gramEnd"/>
      <w:r w:rsidRPr="004908B5">
        <w:rPr>
          <w:rFonts w:eastAsia="Calibri"/>
          <w:sz w:val="24"/>
          <w:szCs w:val="24"/>
        </w:rPr>
        <w:t xml:space="preserve">. </w:t>
      </w:r>
    </w:p>
    <w:p w:rsidR="00B45E9F" w:rsidRPr="004908B5" w:rsidRDefault="00B45E9F" w:rsidP="00B45E9F">
      <w:pPr>
        <w:pStyle w:val="a7"/>
        <w:spacing w:after="0"/>
        <w:ind w:left="0" w:firstLine="709"/>
        <w:jc w:val="center"/>
        <w:rPr>
          <w:rFonts w:eastAsia="Calibri"/>
          <w:b/>
          <w:bCs/>
          <w:sz w:val="24"/>
          <w:szCs w:val="24"/>
        </w:rPr>
      </w:pPr>
      <w:r w:rsidRPr="004908B5">
        <w:rPr>
          <w:rFonts w:eastAsia="Calibri"/>
          <w:b/>
          <w:bCs/>
          <w:sz w:val="24"/>
          <w:szCs w:val="24"/>
        </w:rPr>
        <w:t>Модуль «Орлята России»</w:t>
      </w:r>
    </w:p>
    <w:p w:rsidR="00B45E9F" w:rsidRPr="004908B5" w:rsidRDefault="00B45E9F" w:rsidP="00B45E9F">
      <w:pPr>
        <w:spacing w:after="0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4908B5">
        <w:rPr>
          <w:rFonts w:eastAsia="Calibri" w:cs="Times New Roman"/>
          <w:sz w:val="24"/>
          <w:szCs w:val="24"/>
        </w:rPr>
        <w:t xml:space="preserve">Реализация воспитательного потенциала в рамках программы развития социальной активности обучающихся начальных классов «Орлята России» в Школе предусматривает: </w:t>
      </w:r>
    </w:p>
    <w:p w:rsidR="00B45E9F" w:rsidRPr="004908B5" w:rsidRDefault="00B45E9F" w:rsidP="00E83798">
      <w:pPr>
        <w:pStyle w:val="a7"/>
        <w:numPr>
          <w:ilvl w:val="0"/>
          <w:numId w:val="18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участие </w:t>
      </w:r>
      <w:proofErr w:type="gramStart"/>
      <w:r w:rsidRPr="004908B5">
        <w:rPr>
          <w:rFonts w:eastAsia="Calibri"/>
          <w:sz w:val="24"/>
          <w:szCs w:val="24"/>
        </w:rPr>
        <w:t>обучающихся</w:t>
      </w:r>
      <w:proofErr w:type="gramEnd"/>
      <w:r w:rsidRPr="004908B5">
        <w:rPr>
          <w:rFonts w:eastAsia="Calibri"/>
          <w:sz w:val="24"/>
          <w:szCs w:val="24"/>
        </w:rPr>
        <w:t xml:space="preserve"> начальной школы в проекте «Орлята России»; </w:t>
      </w:r>
    </w:p>
    <w:p w:rsidR="00B45E9F" w:rsidRPr="004908B5" w:rsidRDefault="00B45E9F" w:rsidP="00E83798">
      <w:pPr>
        <w:pStyle w:val="a7"/>
        <w:numPr>
          <w:ilvl w:val="0"/>
          <w:numId w:val="18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формирование социально-значимых качеств личности; </w:t>
      </w:r>
    </w:p>
    <w:p w:rsidR="00B45E9F" w:rsidRPr="004908B5" w:rsidRDefault="00B45E9F" w:rsidP="00E83798">
      <w:pPr>
        <w:pStyle w:val="a7"/>
        <w:numPr>
          <w:ilvl w:val="0"/>
          <w:numId w:val="18"/>
        </w:numPr>
        <w:spacing w:after="0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формирование ключевых базовых ценностей: родина, команда, семья, здоровье, природа, познание.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В течение учебного года </w:t>
      </w:r>
      <w:proofErr w:type="gramStart"/>
      <w:r w:rsidRPr="004908B5">
        <w:rPr>
          <w:rFonts w:eastAsia="Calibri"/>
          <w:sz w:val="24"/>
          <w:szCs w:val="24"/>
        </w:rPr>
        <w:t>обучающиеся</w:t>
      </w:r>
      <w:proofErr w:type="gramEnd"/>
      <w:r w:rsidRPr="004908B5">
        <w:rPr>
          <w:rFonts w:eastAsia="Calibri"/>
          <w:sz w:val="24"/>
          <w:szCs w:val="24"/>
        </w:rPr>
        <w:t xml:space="preserve"> 1-4 классов под руководством классных руководителей принимают участие в коллективных творческих делах разных направленностей с целью получить звание «Орленок России».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proofErr w:type="gramStart"/>
      <w:r w:rsidRPr="004908B5">
        <w:rPr>
          <w:rFonts w:eastAsia="Calibri"/>
          <w:sz w:val="24"/>
          <w:szCs w:val="24"/>
        </w:rPr>
        <w:t>Обучающиеся начальной школы принимают участие в треках:</w:t>
      </w:r>
      <w:proofErr w:type="gramEnd"/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Орленок-эрудит </w:t>
      </w:r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>Орленок-мастер</w:t>
      </w:r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Орленок-спортсмен </w:t>
      </w:r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>Орленок-доброволец</w:t>
      </w:r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Орленок-хранитель исторической памяти </w:t>
      </w:r>
    </w:p>
    <w:p w:rsidR="00B45E9F" w:rsidRPr="004908B5" w:rsidRDefault="00B45E9F" w:rsidP="00E83798">
      <w:pPr>
        <w:pStyle w:val="a7"/>
        <w:widowControl/>
        <w:numPr>
          <w:ilvl w:val="0"/>
          <w:numId w:val="2"/>
        </w:numPr>
        <w:autoSpaceDE/>
        <w:autoSpaceDN/>
        <w:spacing w:after="0"/>
        <w:ind w:left="0" w:firstLine="567"/>
        <w:contextualSpacing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Орленок-эколог </w:t>
      </w:r>
    </w:p>
    <w:p w:rsidR="00B45E9F" w:rsidRPr="004908B5" w:rsidRDefault="00B45E9F" w:rsidP="00B45E9F">
      <w:pPr>
        <w:pStyle w:val="a7"/>
        <w:spacing w:after="0"/>
        <w:ind w:left="567" w:firstLine="0"/>
        <w:rPr>
          <w:rFonts w:eastAsia="Calibri"/>
          <w:b/>
          <w:bCs/>
          <w:sz w:val="24"/>
          <w:szCs w:val="24"/>
        </w:rPr>
      </w:pPr>
      <w:r w:rsidRPr="004908B5">
        <w:rPr>
          <w:rFonts w:eastAsia="Calibri"/>
          <w:sz w:val="24"/>
          <w:szCs w:val="24"/>
        </w:rPr>
        <w:t>- Орленок-лидер.</w:t>
      </w:r>
    </w:p>
    <w:p w:rsidR="00B45E9F" w:rsidRPr="004908B5" w:rsidRDefault="00B45E9F" w:rsidP="00B45E9F">
      <w:pPr>
        <w:pStyle w:val="a7"/>
        <w:spacing w:after="0"/>
        <w:ind w:left="1134"/>
        <w:jc w:val="center"/>
        <w:rPr>
          <w:rFonts w:eastAsia="Calibri"/>
          <w:b/>
          <w:bCs/>
          <w:sz w:val="24"/>
          <w:szCs w:val="24"/>
        </w:rPr>
      </w:pPr>
      <w:r w:rsidRPr="004908B5">
        <w:rPr>
          <w:rFonts w:eastAsia="Calibri"/>
          <w:b/>
          <w:bCs/>
          <w:sz w:val="24"/>
          <w:szCs w:val="24"/>
        </w:rPr>
        <w:t>Модуль «Школьный театр»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Школьное театральное движение или сообщество «Школьный театр» основано на применении театральной педагогики и хорошо развитой системе музыкально- эстетического воспитания </w:t>
      </w:r>
      <w:proofErr w:type="gramStart"/>
      <w:r w:rsidRPr="004908B5">
        <w:rPr>
          <w:rFonts w:eastAsia="Calibri"/>
          <w:sz w:val="24"/>
          <w:szCs w:val="24"/>
        </w:rPr>
        <w:t>обучающихся</w:t>
      </w:r>
      <w:proofErr w:type="gramEnd"/>
      <w:r w:rsidRPr="004908B5">
        <w:rPr>
          <w:rFonts w:eastAsia="Calibri"/>
          <w:sz w:val="24"/>
          <w:szCs w:val="24"/>
        </w:rPr>
        <w:t xml:space="preserve"> в школе. Имеющиеся ресурсы творческих, профессиональных педагогов, активных и талантливых детей и любящих родителей дают возможность создать в школе интересную насыщенную жизнь, состоящую из многочисленных концертов, капустников, театральных постановок, праздничных мероприятий и массовых праздников высокого уровня подготовки и качества проведения.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Театральное движение может быть и уроком и увлекательной игрой, средством погружения в другую эпоху и открытием неизвестных граней современности. Он помогает усваивать в практике диалога нравственные и научные истины, учит быть самим собой и «другим», перевоплощаться в героя и проживать множество жизней, духовных коллизий, драматических испытаний характера. Иными словами, театральная деятельность - путь ребенка в общечеловеческую культуру, к нравственным ценностям своего народа.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Цель модуля: </w:t>
      </w:r>
    </w:p>
    <w:p w:rsidR="00B45E9F" w:rsidRPr="004908B5" w:rsidRDefault="00B45E9F" w:rsidP="00B45E9F">
      <w:pPr>
        <w:pStyle w:val="a7"/>
        <w:spacing w:after="0"/>
        <w:ind w:left="0" w:firstLine="709"/>
        <w:jc w:val="both"/>
        <w:rPr>
          <w:rFonts w:eastAsia="Calibri"/>
          <w:sz w:val="24"/>
          <w:szCs w:val="24"/>
        </w:rPr>
      </w:pPr>
      <w:r w:rsidRPr="004908B5">
        <w:rPr>
          <w:rFonts w:eastAsia="Calibri"/>
          <w:sz w:val="24"/>
          <w:szCs w:val="24"/>
        </w:rPr>
        <w:t xml:space="preserve">Создание условий для гармоничного развития личности ребенка через формирование основных компетенций посредством театральной деятельности. </w:t>
      </w:r>
      <w:proofErr w:type="gramStart"/>
      <w:r w:rsidRPr="004908B5">
        <w:rPr>
          <w:rFonts w:eastAsia="Calibri"/>
          <w:sz w:val="24"/>
          <w:szCs w:val="24"/>
        </w:rPr>
        <w:t xml:space="preserve">Используемые жанры и формы мероприятий модуля: протокольные: линейки, церемонии вручения аттестатов, грамот, медалей, спектакль, мюзикл, интермедия, интерактивная постановка, интерактивная игра, инсценировка, массовка, </w:t>
      </w:r>
      <w:proofErr w:type="spellStart"/>
      <w:r w:rsidRPr="004908B5">
        <w:rPr>
          <w:rFonts w:eastAsia="Calibri"/>
          <w:sz w:val="24"/>
          <w:szCs w:val="24"/>
        </w:rPr>
        <w:t>флеш-моб</w:t>
      </w:r>
      <w:proofErr w:type="spellEnd"/>
      <w:r w:rsidRPr="004908B5">
        <w:rPr>
          <w:rFonts w:eastAsia="Calibri"/>
          <w:sz w:val="24"/>
          <w:szCs w:val="24"/>
        </w:rPr>
        <w:t xml:space="preserve">, балы, хоровое пение, оркестр, ансамбль, сольное выступление, конкурс чтецов, вокалистов, танцоров, хоров. </w:t>
      </w:r>
      <w:proofErr w:type="gramEnd"/>
    </w:p>
    <w:p w:rsidR="00B45E9F" w:rsidRPr="004908B5" w:rsidRDefault="00B45E9F" w:rsidP="00B45E9F">
      <w:pPr>
        <w:spacing w:line="240" w:lineRule="auto"/>
        <w:contextualSpacing/>
        <w:jc w:val="both"/>
        <w:rPr>
          <w:rFonts w:eastAsia="Calibri" w:cs="Times New Roman"/>
          <w:sz w:val="24"/>
          <w:szCs w:val="24"/>
        </w:rPr>
      </w:pPr>
      <w:proofErr w:type="gramStart"/>
      <w:r w:rsidRPr="004908B5">
        <w:rPr>
          <w:rFonts w:eastAsia="Calibri" w:cs="Times New Roman"/>
          <w:sz w:val="24"/>
          <w:szCs w:val="24"/>
        </w:rPr>
        <w:t xml:space="preserve">Мероприятия на уровне школы: линейки «День знаний», «Последний звонок», «День защитника Отечества», «День Победы»; концерт ко Дню учителя, школьный конкурс «Гвоздики Отечества», концерт ко Дню народного единства, новогодние представления – интерактивная постановка и массовка, интерактивный новогодний концерт, концерты ко Дню матери и Международному женскому Дню 8 марта, «Смотр-конкурс юнармейских отрядов», выпускные вечера, вручение аттестатов, школьныеконкурсы и творческие проекты. </w:t>
      </w:r>
      <w:proofErr w:type="gramEnd"/>
    </w:p>
    <w:p w:rsidR="00EE6AB7" w:rsidRPr="004908B5" w:rsidRDefault="00B45E9F" w:rsidP="00B45E9F">
      <w:pPr>
        <w:ind w:firstLine="142"/>
        <w:rPr>
          <w:rFonts w:eastAsia="Calibri" w:cs="Times New Roman"/>
          <w:sz w:val="24"/>
          <w:szCs w:val="24"/>
        </w:rPr>
      </w:pPr>
      <w:r w:rsidRPr="004908B5">
        <w:rPr>
          <w:rFonts w:eastAsia="Calibri" w:cs="Times New Roman"/>
          <w:sz w:val="24"/>
          <w:szCs w:val="24"/>
        </w:rPr>
        <w:lastRenderedPageBreak/>
        <w:t>Все общешкольные и массовые мероприятия, даже «протокольные» нуждаются в профессиональной подготовке, оформлении и оригинальности. Высокий уровень подготовки и качество проведения общешкольных и массовых мероприятий положительно влияет и на имидж школы</w:t>
      </w:r>
    </w:p>
    <w:p w:rsidR="00B45E9F" w:rsidRPr="004908B5" w:rsidRDefault="00B45E9F" w:rsidP="00B45E9F">
      <w:pPr>
        <w:spacing w:after="0" w:line="240" w:lineRule="auto"/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</w:pPr>
      <w:r w:rsidRPr="004908B5">
        <w:rPr>
          <w:rFonts w:eastAsia="Times New Roman" w:cs="Times New Roman"/>
          <w:b/>
          <w:bCs/>
          <w:spacing w:val="-2"/>
          <w:sz w:val="24"/>
          <w:szCs w:val="24"/>
          <w:lang w:eastAsia="en-US"/>
        </w:rPr>
        <w:t>3.4. Календарный план воспитательной работы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 xml:space="preserve">Календарный план воспитательной работы составлен </w:t>
      </w:r>
      <w:r w:rsidRPr="004908B5">
        <w:rPr>
          <w:rFonts w:cs="Times New Roman"/>
          <w:color w:val="auto"/>
          <w:sz w:val="24"/>
          <w:szCs w:val="24"/>
        </w:rPr>
        <w:t>на 2024-2025 учебный год</w:t>
      </w:r>
      <w:r w:rsidRPr="004908B5">
        <w:rPr>
          <w:rFonts w:cs="Times New Roman"/>
          <w:sz w:val="24"/>
          <w:szCs w:val="24"/>
        </w:rPr>
        <w:t xml:space="preserve"> учебный год. В нем конкретизируется заявленная в программе воспитания работа применительно к данному учебному году и уровню образования. 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 xml:space="preserve">Календарный план разработан в соответствии с модулями рабочей программы воспитания 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 xml:space="preserve">Участие школьников во всех делах, событиях, мероприятиях календарного плана основывается на принципах добровольности, взаимодействия обучающихся разных классов и параллелей, совместной </w:t>
      </w:r>
      <w:proofErr w:type="gramStart"/>
      <w:r w:rsidRPr="004908B5">
        <w:rPr>
          <w:rFonts w:cs="Times New Roman"/>
          <w:sz w:val="24"/>
          <w:szCs w:val="24"/>
        </w:rPr>
        <w:t>со</w:t>
      </w:r>
      <w:proofErr w:type="gramEnd"/>
      <w:r w:rsidRPr="004908B5">
        <w:rPr>
          <w:rFonts w:cs="Times New Roman"/>
          <w:sz w:val="24"/>
          <w:szCs w:val="24"/>
        </w:rPr>
        <w:t xml:space="preserve"> взрослыми посильной ответственности за их планирование, подготовку, проведение и анализ. 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>Педагогические работники, ответственные за организацию дел, событий, мероприятий календарного плана, назначаются в зависимости от их должностных обязанностей. Ими могут быть заместитель директора по воспитательной работе, советник по воспитанию, педагог-организатор, вожатый, социальный педагог, классный руководитель, педагог дополнительного образования, учитель. Целесообразно привлечение к организации также родителей (законных представителей), социальных партнёров образовательной организации и самих обучающихся.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pacing w:val="2"/>
          <w:sz w:val="24"/>
          <w:szCs w:val="24"/>
        </w:rPr>
      </w:pPr>
      <w:proofErr w:type="gramStart"/>
      <w:r w:rsidRPr="004908B5">
        <w:rPr>
          <w:rFonts w:cs="Times New Roman"/>
          <w:spacing w:val="2"/>
          <w:sz w:val="24"/>
          <w:szCs w:val="24"/>
        </w:rPr>
        <w:t>При формировании календарного плана воспитательной работы образовательная организация вправе включать в него мероприятия, рекомендованные федеральными и региональными органами исполнительной власти, осуществляющими государственное управление в сфере образования, в том числе из Календаря образовательных событий, приуроченных к государственным и национальным праздникам Российской Федерации, памятным датам и событиям российской истории и культуры, а также перечня всероссийских мероприятий, реализуемых детскими и молодёжными общественными объединениями.</w:t>
      </w:r>
      <w:proofErr w:type="gramEnd"/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  <w:r w:rsidRPr="004908B5">
        <w:rPr>
          <w:rFonts w:cs="Times New Roman"/>
          <w:sz w:val="24"/>
          <w:szCs w:val="24"/>
        </w:rPr>
        <w:t>Календарный план может корректироваться в течение учебного года в связи с происходящими в работе образовательной организации изменениями: организационными, кадровыми, финансовыми и т. п.</w:t>
      </w:r>
    </w:p>
    <w:p w:rsidR="00B45E9F" w:rsidRPr="004908B5" w:rsidRDefault="00B45E9F" w:rsidP="00B45E9F">
      <w:pPr>
        <w:pStyle w:val="body"/>
        <w:ind w:firstLine="720"/>
        <w:rPr>
          <w:rFonts w:cs="Times New Roman"/>
          <w:sz w:val="24"/>
          <w:szCs w:val="24"/>
        </w:rPr>
      </w:pPr>
    </w:p>
    <w:tbl>
      <w:tblPr>
        <w:tblStyle w:val="TableNormal"/>
        <w:tblW w:w="92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9"/>
        <w:gridCol w:w="4194"/>
        <w:gridCol w:w="1185"/>
        <w:gridCol w:w="1277"/>
        <w:gridCol w:w="1955"/>
      </w:tblGrid>
      <w:tr w:rsidR="00F74A4B" w:rsidRPr="004908B5" w:rsidTr="00F74A4B">
        <w:trPr>
          <w:trHeight w:val="794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b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b/>
                <w:sz w:val="24"/>
                <w:szCs w:val="24"/>
                <w:lang w:val="ru-RU" w:eastAsia="en-US"/>
              </w:rPr>
              <w:t>КАЛЕНДАРНЫЙ ПЛАН ВОСПИТАТЕЛЬНОЙ РАБОТЫ</w:t>
            </w:r>
          </w:p>
          <w:p w:rsidR="00F74A4B" w:rsidRPr="004908B5" w:rsidRDefault="00F74A4B">
            <w:pPr>
              <w:jc w:val="center"/>
              <w:rPr>
                <w:rFonts w:cs="Times New Roman"/>
                <w:b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b/>
                <w:sz w:val="24"/>
                <w:szCs w:val="24"/>
                <w:lang w:val="ru-RU" w:eastAsia="en-US"/>
              </w:rPr>
              <w:t>на 2024-2025 учебный год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3а,4а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класс-комплект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Дела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события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мероприятия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Классы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Сроки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Ответственные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Урочная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деятельность</w:t>
            </w:r>
            <w:proofErr w:type="spellEnd"/>
          </w:p>
        </w:tc>
      </w:tr>
      <w:tr w:rsidR="00F74A4B" w:rsidRPr="004908B5" w:rsidTr="00F74A4B">
        <w:trPr>
          <w:trHeight w:val="20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открытых уроков</w:t>
            </w:r>
          </w:p>
          <w:p w:rsidR="00F74A4B" w:rsidRPr="004908B5" w:rsidRDefault="00F74A4B">
            <w:pPr>
              <w:spacing w:line="254" w:lineRule="auto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Математика «Решение задач разными способами»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Февраль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1004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Участие в муниципальном конкурсе «Современный урок – современным детям»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Март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27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Использование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здоровьесберегающих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технологий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Постоянно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36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Использование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ИКТ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Постоянно</w:t>
            </w:r>
            <w:proofErr w:type="spell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Внеурочная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деятельность</w:t>
            </w:r>
            <w:proofErr w:type="spellEnd"/>
          </w:p>
        </w:tc>
      </w:tr>
      <w:tr w:rsidR="00F74A4B" w:rsidRPr="004908B5" w:rsidTr="00F74A4B">
        <w:trPr>
          <w:trHeight w:val="27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 Дню славянской письменности и культуры: тематическая беседа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</w:t>
            </w: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26.05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27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6"/>
              </w:numPr>
              <w:autoSpaceDE/>
              <w:rPr>
                <w:sz w:val="24"/>
                <w:szCs w:val="24"/>
                <w:lang w:eastAsia="ru-RU"/>
              </w:rPr>
            </w:pPr>
            <w:proofErr w:type="spellStart"/>
            <w:r w:rsidRPr="004908B5">
              <w:rPr>
                <w:sz w:val="24"/>
                <w:szCs w:val="24"/>
                <w:lang w:eastAsia="ru-RU"/>
              </w:rPr>
              <w:t>Вводный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Орлятский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урок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6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Лидер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–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это</w:t>
            </w:r>
            <w:proofErr w:type="spellEnd"/>
            <w:proofErr w:type="gramStart"/>
            <w:r w:rsidRPr="004908B5">
              <w:rPr>
                <w:sz w:val="24"/>
                <w:szCs w:val="24"/>
                <w:lang w:eastAsia="ru-RU"/>
              </w:rPr>
              <w:t>..»</w:t>
            </w:r>
            <w:proofErr w:type="gramEnd"/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6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 xml:space="preserve">«Я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могу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быть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лидером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6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КЛАССный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выходной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05.09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12.09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19.09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Викторины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квесты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предметам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Классное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руководство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Создание банка данных детей «группы риска»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День знаний: уроки мира, уроки знаний</w:t>
            </w:r>
          </w:p>
          <w:p w:rsidR="00F74A4B" w:rsidRPr="004908B5" w:rsidRDefault="00F74A4B">
            <w:pPr>
              <w:pStyle w:val="afe"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«Здравствуй, школа» - торжественная линейка, посвященная Дню Знаний.</w:t>
            </w:r>
          </w:p>
          <w:p w:rsidR="00F74A4B" w:rsidRPr="004908B5" w:rsidRDefault="00F74A4B">
            <w:pPr>
              <w:pStyle w:val="afe"/>
              <w:rPr>
                <w:sz w:val="24"/>
                <w:szCs w:val="24"/>
                <w:lang w:val="ru-RU" w:eastAsia="ru-RU"/>
              </w:rPr>
            </w:pPr>
          </w:p>
          <w:p w:rsidR="00F74A4B" w:rsidRPr="004908B5" w:rsidRDefault="00F74A4B">
            <w:pPr>
              <w:pStyle w:val="afe"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Классный час, посвященный Международному году Семьи» Крепкая </w:t>
            </w:r>
            <w:proofErr w:type="spellStart"/>
            <w:proofErr w:type="gramStart"/>
            <w:r w:rsidRPr="004908B5">
              <w:rPr>
                <w:sz w:val="24"/>
                <w:szCs w:val="24"/>
                <w:lang w:val="ru-RU" w:eastAsia="ru-RU"/>
              </w:rPr>
              <w:t>семья-крепкая</w:t>
            </w:r>
            <w:proofErr w:type="spellEnd"/>
            <w:proofErr w:type="gramEnd"/>
            <w:r w:rsidRPr="004908B5">
              <w:rPr>
                <w:sz w:val="24"/>
                <w:szCs w:val="24"/>
                <w:lang w:val="ru-RU" w:eastAsia="ru-RU"/>
              </w:rPr>
              <w:t xml:space="preserve"> Россия»</w:t>
            </w:r>
          </w:p>
          <w:p w:rsidR="00F74A4B" w:rsidRPr="004908B5" w:rsidRDefault="00F74A4B">
            <w:pPr>
              <w:pStyle w:val="afe"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 Беседа  «День семьи»</w:t>
            </w:r>
          </w:p>
          <w:p w:rsidR="00F74A4B" w:rsidRPr="004908B5" w:rsidRDefault="00F74A4B">
            <w:pPr>
              <w:spacing w:line="254" w:lineRule="auto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Классный час «Мы старшие в начальной школе».</w:t>
            </w: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 </w:t>
            </w: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Беседа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о 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режиме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дня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02.09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 xml:space="preserve">» 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7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Образ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будущего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дню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знаний</w:t>
            </w:r>
            <w:proofErr w:type="spellEnd"/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7"/>
              </w:numPr>
              <w:autoSpaceDE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«Век информации. 120 лет информационному агентству России ТАСС»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7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Дорогами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7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Путь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зерна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37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учителя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02.09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09.09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16.09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23.09</w:t>
            </w:r>
          </w:p>
          <w:p w:rsidR="00F74A4B" w:rsidRPr="004908B5" w:rsidRDefault="00F74A4B">
            <w:pPr>
              <w:pStyle w:val="afe"/>
              <w:jc w:val="center"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Информационный час «Терроризм - преступление против человечества»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03.09.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Международный день памяти жертв фашизма: </w:t>
            </w:r>
          </w:p>
          <w:p w:rsidR="00F74A4B" w:rsidRPr="004908B5" w:rsidRDefault="00F74A4B">
            <w:pPr>
              <w:pStyle w:val="Default"/>
              <w:jc w:val="center"/>
            </w:pPr>
            <w:proofErr w:type="spellStart"/>
            <w:r w:rsidRPr="004908B5">
              <w:t>Классный</w:t>
            </w:r>
            <w:proofErr w:type="spellEnd"/>
            <w:r w:rsidRPr="004908B5">
              <w:t xml:space="preserve"> </w:t>
            </w:r>
            <w:proofErr w:type="spellStart"/>
            <w:r w:rsidRPr="004908B5">
              <w:t>час</w:t>
            </w:r>
            <w:proofErr w:type="spellEnd"/>
            <w:r w:rsidRPr="004908B5">
              <w:t xml:space="preserve"> «</w:t>
            </w:r>
            <w:proofErr w:type="spellStart"/>
            <w:r w:rsidRPr="004908B5">
              <w:t>Памяти</w:t>
            </w:r>
            <w:proofErr w:type="spellEnd"/>
            <w:r w:rsidRPr="004908B5">
              <w:t xml:space="preserve"> </w:t>
            </w:r>
            <w:proofErr w:type="spellStart"/>
            <w:r w:rsidRPr="004908B5">
              <w:t>Беслана</w:t>
            </w:r>
            <w:proofErr w:type="spellEnd"/>
            <w:r w:rsidRPr="004908B5">
              <w:t xml:space="preserve">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10.09.2024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1491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afe"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Беседа «День воссоединения Донецкой Народной республики, Луганской народной республики, Запорожской области и Херсонской области с Российской Федерацией»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30.09.2024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Урок нравственности «Всемирный день пожилых людей»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01.10.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</w:t>
            </w:r>
          </w:p>
          <w:p w:rsidR="00F74A4B" w:rsidRPr="004908B5" w:rsidRDefault="00F74A4B">
            <w:pPr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1.КТД «Вместе мы сможем всё»</w:t>
            </w:r>
          </w:p>
          <w:p w:rsidR="00F74A4B" w:rsidRPr="004908B5" w:rsidRDefault="00F74A4B">
            <w:pPr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2. «Мы дружный класс»</w:t>
            </w:r>
          </w:p>
          <w:p w:rsidR="00F74A4B" w:rsidRPr="004908B5" w:rsidRDefault="00F74A4B">
            <w:pPr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3. «Кто такой эрудит»</w:t>
            </w:r>
          </w:p>
          <w:p w:rsidR="00F74A4B" w:rsidRPr="004908B5" w:rsidRDefault="00F74A4B">
            <w:pPr>
              <w:spacing w:line="254" w:lineRule="auto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4. «Игра </w:t>
            </w:r>
            <w:proofErr w:type="gramStart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–э</w:t>
            </w:r>
            <w:proofErr w:type="gramEnd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то полезно и интересно»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03.10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10.10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17.10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rFonts w:eastAsia="Times New Roman"/>
                <w:lang w:val="ru-RU" w:eastAsia="ru-RU"/>
              </w:rPr>
              <w:t xml:space="preserve">  </w:t>
            </w: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 xml:space="preserve">» 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8"/>
              </w:numPr>
              <w:autoSpaceDE/>
              <w:spacing w:after="0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Легенды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8"/>
              </w:numPr>
              <w:autoSpaceDE/>
              <w:spacing w:after="0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Что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значит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быть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взрослым</w:t>
            </w:r>
            <w:proofErr w:type="spellEnd"/>
            <w:proofErr w:type="gramStart"/>
            <w:r w:rsidRPr="004908B5">
              <w:rPr>
                <w:sz w:val="24"/>
                <w:szCs w:val="24"/>
                <w:lang w:eastAsia="ru-RU"/>
              </w:rPr>
              <w:t>?»</w:t>
            </w:r>
            <w:proofErr w:type="gramEnd"/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8"/>
              </w:numPr>
              <w:autoSpaceDE/>
              <w:spacing w:after="0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«Как создать крепкую семью. День отца»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07.10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14.10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21.10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День защиты животных: 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Беседа «Мы в ответе за тех, кого приручили»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04.10.2024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  <w:rPr>
                <w:lang w:val="ru-RU"/>
              </w:rPr>
            </w:pPr>
            <w:r w:rsidRPr="004908B5">
              <w:rPr>
                <w:lang w:val="ru-RU"/>
              </w:rPr>
              <w:t xml:space="preserve">Организация и проведение классных часов «Александр Сергеевич Пушкин», «Государственный герб Российской Федерации, «Химик Дмитрий Иванович Менделеев», «Адмирал Федор Федорович Ушаков» «Спорт и здоровье»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9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«Гостеприимная Россия. Ко Дню народного единства»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9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«Твой вклад в общее дело»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9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«С заботой к себе и к окружающим»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39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матери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06.11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11.11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18.11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25.11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День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Народного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единства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:</w:t>
            </w:r>
          </w:p>
          <w:p w:rsidR="00F74A4B" w:rsidRPr="004908B5" w:rsidRDefault="00F74A4B">
            <w:pPr>
              <w:pStyle w:val="Default"/>
              <w:jc w:val="center"/>
            </w:pPr>
            <w:proofErr w:type="spellStart"/>
            <w:r w:rsidRPr="004908B5">
              <w:t>Конкурс</w:t>
            </w:r>
            <w:proofErr w:type="spellEnd"/>
            <w:r w:rsidRPr="004908B5">
              <w:t xml:space="preserve"> </w:t>
            </w:r>
            <w:proofErr w:type="spellStart"/>
            <w:r w:rsidRPr="004908B5">
              <w:t>рисунков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06.11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widowControl/>
              <w:autoSpaceDE/>
              <w:spacing w:before="100" w:beforeAutospacing="1" w:after="100" w:afterAutospacing="1"/>
              <w:ind w:left="360"/>
              <w:contextualSpacing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0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Твори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Выдумывай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!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Пробуй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! 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0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Встреча с интересным эрудитом «Хочу всё знать»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0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 </w:t>
            </w: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Мастер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это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…»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0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мастеровая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07.11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14.11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21.11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  <w:rPr>
                <w:lang w:val="ru-RU"/>
              </w:rPr>
            </w:pPr>
            <w:r w:rsidRPr="004908B5">
              <w:rPr>
                <w:lang w:val="ru-RU"/>
              </w:rPr>
              <w:t>Организация и проведение классных часов посвященных:</w:t>
            </w:r>
          </w:p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 Дню неизвестного солдата. </w:t>
            </w:r>
          </w:p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Дню Героев Отечества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06-10.12.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lastRenderedPageBreak/>
              <w:t xml:space="preserve"> «Миссия </w:t>
            </w:r>
            <w:proofErr w:type="gramStart"/>
            <w:r w:rsidRPr="004908B5">
              <w:rPr>
                <w:sz w:val="24"/>
                <w:szCs w:val="24"/>
                <w:lang w:val="ru-RU" w:eastAsia="ru-RU"/>
              </w:rPr>
              <w:t>–м</w:t>
            </w:r>
            <w:proofErr w:type="gramEnd"/>
            <w:r w:rsidRPr="004908B5">
              <w:rPr>
                <w:sz w:val="24"/>
                <w:szCs w:val="24"/>
                <w:lang w:val="ru-RU" w:eastAsia="ru-RU"/>
              </w:rPr>
              <w:t>илосердие (ко дню Волонтёра)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героев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Отечества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Как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пишут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законы</w:t>
            </w:r>
            <w:proofErr w:type="spellEnd"/>
            <w:proofErr w:type="gramStart"/>
            <w:r w:rsidRPr="004908B5">
              <w:rPr>
                <w:sz w:val="24"/>
                <w:szCs w:val="24"/>
                <w:lang w:eastAsia="ru-RU"/>
              </w:rPr>
              <w:t>?»</w:t>
            </w:r>
            <w:proofErr w:type="gramEnd"/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Одна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страна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одни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традиции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lastRenderedPageBreak/>
              <w:t>02.12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09.12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16.12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23.12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Город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мастеров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«От идеи </w:t>
            </w:r>
            <w:proofErr w:type="gramStart"/>
            <w:r w:rsidRPr="004908B5">
              <w:rPr>
                <w:sz w:val="24"/>
                <w:szCs w:val="24"/>
                <w:lang w:val="ru-RU" w:eastAsia="ru-RU"/>
              </w:rPr>
              <w:t>-к</w:t>
            </w:r>
            <w:proofErr w:type="gramEnd"/>
            <w:r w:rsidRPr="004908B5">
              <w:rPr>
                <w:sz w:val="24"/>
                <w:szCs w:val="24"/>
                <w:lang w:val="ru-RU" w:eastAsia="ru-RU"/>
              </w:rPr>
              <w:t xml:space="preserve"> делу» КТД « Мастер своего дела»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Мастер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это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звучит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гордо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«От слова к делу» «Спешить на помощь безвозмездно»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05.12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12.12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19.12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</w:pPr>
            <w:r w:rsidRPr="004908B5">
              <w:rPr>
                <w:lang w:val="ru-RU"/>
              </w:rPr>
              <w:t xml:space="preserve">Классный час «Все ребята знать должны основной закон страны», посвящённые Дню </w:t>
            </w:r>
            <w:proofErr w:type="spellStart"/>
            <w:r w:rsidRPr="004908B5">
              <w:t>Конституции</w:t>
            </w:r>
            <w:proofErr w:type="spellEnd"/>
            <w:r w:rsidRPr="004908B5">
              <w:t xml:space="preserve"> РФ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08 -14.12.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280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День Матери-казачки: 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Классный час, посвященный Дню 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Матери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Мама-главное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слово</w:t>
            </w:r>
            <w:proofErr w:type="spellEnd"/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25.11.2024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Международный День прав человека:</w:t>
            </w:r>
          </w:p>
          <w:p w:rsidR="00F74A4B" w:rsidRPr="004908B5" w:rsidRDefault="00F74A4B">
            <w:pPr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Неделя правовых знаний среди несовершеннолетних, посвященная всемирному дню Прав человека.</w:t>
            </w:r>
          </w:p>
          <w:p w:rsidR="00F74A4B" w:rsidRPr="004908B5" w:rsidRDefault="00F74A4B">
            <w:pPr>
              <w:widowControl/>
              <w:autoSpaceDE/>
              <w:spacing w:before="100" w:beforeAutospacing="1" w:after="100" w:afterAutospacing="1" w:line="254" w:lineRule="auto"/>
              <w:contextualSpacing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Классный час, рисунки ко  Дню Прав человека « Права человека»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08-12.12.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before="100" w:beforeAutospacing="1" w:after="100" w:afterAutospacing="1" w:line="254" w:lineRule="auto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Классный час «День полного освобождения Ленинграда </w:t>
            </w:r>
            <w:proofErr w:type="gramStart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от</w:t>
            </w:r>
            <w:proofErr w:type="gramEnd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  </w:t>
            </w:r>
            <w:proofErr w:type="gramStart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фашисткой</w:t>
            </w:r>
            <w:proofErr w:type="gramEnd"/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 блокады»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27.01.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3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российской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печати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3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студента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3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proofErr w:type="gramStart"/>
            <w:r w:rsidRPr="004908B5">
              <w:rPr>
                <w:sz w:val="24"/>
                <w:szCs w:val="24"/>
                <w:lang w:val="ru-RU" w:eastAsia="ru-RU"/>
              </w:rPr>
              <w:t>«БРИКС (тема о международных отношениях»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13.01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20.01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27.01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2400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4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КТД 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Создай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хорошее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настроение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4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Подготовка к КТД « от идеи к делу»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4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Доброволец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это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доброе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сердце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4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Движение-жизнь</w:t>
            </w:r>
            <w:proofErr w:type="spellEnd"/>
            <w:proofErr w:type="gramStart"/>
            <w:r w:rsidRPr="004908B5">
              <w:rPr>
                <w:sz w:val="24"/>
                <w:szCs w:val="24"/>
                <w:lang w:eastAsia="ru-RU"/>
              </w:rPr>
              <w:t>!»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09.01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16.01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23.01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30.01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1757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Участие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военно-патриотическом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месячнике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</w:p>
          <w:p w:rsidR="00F74A4B" w:rsidRPr="004908B5" w:rsidRDefault="00F74A4B">
            <w:pPr>
              <w:pStyle w:val="Default"/>
              <w:jc w:val="center"/>
              <w:rPr>
                <w:lang w:val="ru-RU"/>
              </w:rPr>
            </w:pPr>
            <w:r w:rsidRPr="004908B5">
              <w:rPr>
                <w:lang w:val="ru-RU"/>
              </w:rPr>
              <w:t xml:space="preserve">Беседа: «День победы Вооруженных сил СССР над армией гитлеровской Германии в 1943 году в Сталинградской битве»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03.02.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5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Бизнес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технологическое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предпринимательство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5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 Искусственный интеллект и человек. Стратегия взаимодействия»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5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 Что значит служить Отечеству. 280 лет со дня рождения Ф. Ушакова»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03.02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10.02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17.02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6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 «Основы ЗОЖ» «Мы гордимся нашими спортсменами»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6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«Сто затей для всех друзей»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6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4908B5">
              <w:rPr>
                <w:sz w:val="24"/>
                <w:szCs w:val="24"/>
                <w:lang w:eastAsia="ru-RU"/>
              </w:rPr>
              <w:t>Спортивная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игра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Книга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рекордов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6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Азбука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здоровья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06.02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13.02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20.02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27.02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</w:pPr>
            <w:r w:rsidRPr="004908B5">
              <w:t>«</w:t>
            </w:r>
            <w:proofErr w:type="spellStart"/>
            <w:r w:rsidRPr="004908B5">
              <w:t>Страницы</w:t>
            </w:r>
            <w:proofErr w:type="spellEnd"/>
            <w:r w:rsidRPr="004908B5">
              <w:t xml:space="preserve"> </w:t>
            </w:r>
            <w:proofErr w:type="spellStart"/>
            <w:r w:rsidRPr="004908B5">
              <w:t>истории</w:t>
            </w:r>
            <w:proofErr w:type="spellEnd"/>
            <w:r w:rsidRPr="004908B5">
              <w:t xml:space="preserve">» 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День Воссоединения Крыма и России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18.03.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экологического урока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«Природа начинается с тебя!»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widowControl/>
              <w:autoSpaceDE/>
              <w:spacing w:before="100" w:beforeAutospacing="1" w:after="100" w:afterAutospacing="1"/>
              <w:contextualSpacing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День защитника Отечества.  Классный час «Образ защитника Отечества»</w:t>
            </w:r>
          </w:p>
          <w:p w:rsidR="00F74A4B" w:rsidRPr="004908B5" w:rsidRDefault="00F74A4B">
            <w:pPr>
              <w:spacing w:line="254" w:lineRule="auto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>Выставка рисунков «Наша армия родная»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20.02-21.02.2025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7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Арктика-территория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развития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7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Международный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женский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день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7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Массовый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спорт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03.03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11.03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17.03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8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«ЭКОЛОГИЯ. 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Страна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экологии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8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Мой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след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планете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48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proofErr w:type="spellStart"/>
            <w:r w:rsidRPr="004908B5">
              <w:rPr>
                <w:sz w:val="24"/>
                <w:szCs w:val="24"/>
                <w:lang w:eastAsia="ru-RU"/>
              </w:rPr>
              <w:t>Экологический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квест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Ключи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природы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06.03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13.03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20.03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  <w:rPr>
                <w:lang w:val="ru-RU"/>
              </w:rPr>
            </w:pPr>
            <w:r w:rsidRPr="004908B5">
              <w:rPr>
                <w:lang w:val="ru-RU"/>
              </w:rPr>
              <w:t xml:space="preserve">Урок здоровья, посвящённый Всемирному Дню здоровья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</w:pPr>
            <w:r w:rsidRPr="004908B5">
              <w:t xml:space="preserve">07.04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  <w:rPr>
                <w:lang w:val="ru-RU"/>
              </w:rPr>
            </w:pPr>
            <w:r w:rsidRPr="004908B5">
              <w:rPr>
                <w:lang w:val="ru-RU"/>
              </w:rPr>
              <w:t xml:space="preserve">День Космонавтики. День запуска СССР первого искусственного спутника Земли </w:t>
            </w:r>
            <w:proofErr w:type="spellStart"/>
            <w:r w:rsidRPr="004908B5">
              <w:rPr>
                <w:lang w:val="ru-RU"/>
              </w:rPr>
              <w:t>Гагаринский</w:t>
            </w:r>
            <w:proofErr w:type="spellEnd"/>
            <w:r w:rsidRPr="004908B5">
              <w:rPr>
                <w:lang w:val="ru-RU"/>
              </w:rPr>
              <w:t xml:space="preserve"> урок «Космос и мы»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jc w:val="center"/>
            </w:pPr>
            <w:r w:rsidRPr="004908B5">
              <w:t xml:space="preserve">11.04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49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«День воссоединения Крыма и Севастополя с Россией. </w:t>
            </w:r>
            <w:r w:rsidRPr="004908B5">
              <w:rPr>
                <w:sz w:val="24"/>
                <w:szCs w:val="24"/>
                <w:lang w:eastAsia="ru-RU"/>
              </w:rPr>
              <w:t xml:space="preserve">100-летие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Артека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49"/>
              </w:numPr>
              <w:autoSpaceDE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 Служение творчеством. Зачем людям искусство. 185 лет со дня рождения П.И.Чайковского»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49"/>
              </w:numPr>
              <w:autoSpaceDE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«Моя малая родин</w:t>
            </w:r>
            <w:proofErr w:type="gramStart"/>
            <w:r w:rsidRPr="004908B5">
              <w:rPr>
                <w:sz w:val="24"/>
                <w:szCs w:val="24"/>
                <w:lang w:val="ru-RU" w:eastAsia="ru-RU"/>
              </w:rPr>
              <w:t>а(</w:t>
            </w:r>
            <w:proofErr w:type="gramEnd"/>
            <w:r w:rsidRPr="004908B5">
              <w:rPr>
                <w:sz w:val="24"/>
                <w:szCs w:val="24"/>
                <w:lang w:val="ru-RU" w:eastAsia="ru-RU"/>
              </w:rPr>
              <w:t xml:space="preserve"> региональный и местный компонент)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49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Герои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космической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отрасли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07.04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14.04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21.04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28.04</w:t>
            </w:r>
          </w:p>
          <w:p w:rsidR="00F74A4B" w:rsidRPr="004908B5" w:rsidRDefault="00F74A4B">
            <w:pPr>
              <w:spacing w:line="254" w:lineRule="auto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2613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50"/>
              </w:numPr>
              <w:autoSpaceDE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Игра по станциям « Путешествие в природу»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50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 xml:space="preserve">«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Орлёнок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Хранитель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памяти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50"/>
              </w:numPr>
              <w:autoSpaceDE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«Традиции моей страны» Кодекс  «Орлёнка – хранителя»</w:t>
            </w:r>
          </w:p>
          <w:p w:rsidR="00F74A4B" w:rsidRPr="004908B5" w:rsidRDefault="00F74A4B" w:rsidP="00E83798">
            <w:pPr>
              <w:pStyle w:val="afe"/>
              <w:widowControl/>
              <w:numPr>
                <w:ilvl w:val="0"/>
                <w:numId w:val="50"/>
              </w:numPr>
              <w:autoSpaceDE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Знать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чтобы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хранить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03.04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10.04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17.04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bCs/>
                <w:sz w:val="24"/>
                <w:szCs w:val="24"/>
                <w:lang w:eastAsia="en-US"/>
              </w:rPr>
              <w:t>24.04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Участие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Всероссийском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экологическом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уроке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23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pStyle w:val="Default"/>
              <w:rPr>
                <w:lang w:val="ru-RU"/>
              </w:rPr>
            </w:pPr>
            <w:r w:rsidRPr="004908B5">
              <w:rPr>
                <w:lang w:val="ru-RU"/>
              </w:rPr>
              <w:t xml:space="preserve">Проведение уроков «Разговоры о </w:t>
            </w:r>
            <w:proofErr w:type="gramStart"/>
            <w:r w:rsidRPr="004908B5">
              <w:rPr>
                <w:lang w:val="ru-RU"/>
              </w:rPr>
              <w:t>важном</w:t>
            </w:r>
            <w:proofErr w:type="gramEnd"/>
            <w:r w:rsidRPr="004908B5">
              <w:rPr>
                <w:lang w:val="ru-RU"/>
              </w:rPr>
              <w:t>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Гражданская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авиация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eastAsia="ru-RU"/>
              </w:rPr>
            </w:pPr>
            <w:r w:rsidRPr="004908B5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Медицина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08B5">
              <w:rPr>
                <w:sz w:val="24"/>
                <w:szCs w:val="24"/>
                <w:lang w:eastAsia="ru-RU"/>
              </w:rPr>
              <w:t>России</w:t>
            </w:r>
            <w:proofErr w:type="spellEnd"/>
            <w:r w:rsidRPr="004908B5">
              <w:rPr>
                <w:sz w:val="24"/>
                <w:szCs w:val="24"/>
                <w:lang w:eastAsia="ru-RU"/>
              </w:rPr>
              <w:t>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«Что такое успех. Ко Дню труда»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1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«80-летие в Великой Отечественной войне»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05.05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12.05</w:t>
            </w: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19.05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26.05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Работа по плану «Орлята России»: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>КТД «Мы хранители памяти. Расскажи мне о России»</w:t>
            </w:r>
          </w:p>
          <w:p w:rsidR="00F74A4B" w:rsidRPr="004908B5" w:rsidRDefault="00F74A4B" w:rsidP="00E83798">
            <w:pPr>
              <w:pStyle w:val="a7"/>
              <w:widowControl/>
              <w:numPr>
                <w:ilvl w:val="0"/>
                <w:numId w:val="52"/>
              </w:numPr>
              <w:autoSpaceDE/>
              <w:spacing w:before="100" w:beforeAutospacing="1" w:after="100" w:afterAutospacing="1"/>
              <w:contextualSpacing/>
              <w:rPr>
                <w:sz w:val="24"/>
                <w:szCs w:val="24"/>
                <w:lang w:val="ru-RU" w:eastAsia="ru-RU"/>
              </w:rPr>
            </w:pPr>
            <w:r w:rsidRPr="004908B5">
              <w:rPr>
                <w:sz w:val="24"/>
                <w:szCs w:val="24"/>
                <w:lang w:val="ru-RU" w:eastAsia="ru-RU"/>
              </w:rPr>
              <w:t xml:space="preserve"> « Подведение итогов участия в Программе»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val="ru-RU" w:eastAsia="en-US"/>
              </w:rPr>
            </w:pPr>
          </w:p>
          <w:p w:rsidR="00F74A4B" w:rsidRPr="004908B5" w:rsidRDefault="00F74A4B">
            <w:pPr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15.05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eastAsia="Times New Roman" w:cs="Times New Roman"/>
                <w:sz w:val="24"/>
                <w:szCs w:val="24"/>
                <w:lang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eastAsia="en-US"/>
              </w:rPr>
              <w:t>22.05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Основные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школьные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дела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День Государственного флага Российской Федерации: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флэшмоб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«Я поднимаю флаг своего государства»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22.08.2024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Советник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вопросам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воспитания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Праздник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Первого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звонка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02.09.2024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по вопросам воспитания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lastRenderedPageBreak/>
              <w:t>учитель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Линейка «Памяти жертв Беслана». День солидарности в борьбе с терроризмом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05.09.2024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Месячник ЗОЖ «Формула здоровья» по профилактике наркомании,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табакокурения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, алкоголизма, формирования у обучающихся установок здорового образа жизни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Советник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вопросам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воспитания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Проведение экологической </w:t>
            </w: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ab/>
              <w:t>акции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«За чистоту»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Советник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вопросам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воспитания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«Осеннее настроение»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конкурсно-развлекательная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программа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Конкурс поделок из природного материала «Осенние фантазии»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Дни здоровья и Недели Здоровья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праздника, посвящённого Дню матери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Ноябрь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День Конституции: беседа «Символы государства Российского»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10.12-14.12.2024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Линейка, посвящённая годовщине освобождения города Миллерово от </w:t>
            </w:r>
            <w:proofErr w:type="spellStart"/>
            <w:proofErr w:type="gram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немецко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 фашистских</w:t>
            </w:r>
            <w:proofErr w:type="gram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войск.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24.01.2025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Мероприятия, приуроченные </w:t>
            </w:r>
            <w:proofErr w:type="gram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</w:t>
            </w:r>
            <w:proofErr w:type="gram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Дню освобождения Ленинграда, в рамках акции «Блокадный хлеб»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25.01-28.01.2025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27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Военно-патриотический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месячник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Январь-февраль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Конкурсн</w:t>
            </w:r>
            <w:proofErr w:type="gram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</w:t>
            </w:r>
            <w:proofErr w:type="gram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спортивная программа «Сильные, ловкие, смелые»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20.02.2025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Учителя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начальных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Международный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день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родного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языка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21.02.2025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Мероприятия, посвященные дню 8 марта «Любимой и родной»: конкурс рисунков, акция по поздравлению мам, бабушек, девочек, праздничная программа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06-07.03.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Проведение экологической </w:t>
            </w: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ab/>
              <w:t>акции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«За чистоту»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Мероприятия, посвященные Всемирному Дню авиации и космонавтики: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Гагаринский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урок «Космос – это мы!»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-Викторина «Наш старт», посвященная Дню космонавтики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10-14.04.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Акция «Дни защиты окружающей среды от экологической опасности»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Акция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Неделя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добра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течениеучебногогода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Спортивный праздник, посвященный Всемирному Дню здоровья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07.04.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Экологическая акция-субботник «Нашим рекам и озерам – чистые берега»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директора, Учителя начальных классов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Мероприятия, посвященные празднованию Дня Победы: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Тематические классные часы, уроки мужества, посвященные Дню Победы.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Акция «Ветеран живёт рядом». Конкурс рисунков «Память поколений», посвященный Дню Победы в Великой Отечественной войне.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Участие в акциях «Георгиевская ленточка» и «Бессмертный полк»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25.04-09.05.2025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Классные руководители, советник по воспитанию, 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День детских общественных организаций России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19.05.2025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Советник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директора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День славянской письменности и культуры: выставка книг, круглый стол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24.05.2025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Классные руководители, советник по воспитанию,</w:t>
            </w:r>
          </w:p>
        </w:tc>
      </w:tr>
      <w:tr w:rsidR="00F74A4B" w:rsidRPr="004908B5" w:rsidTr="00F74A4B">
        <w:trPr>
          <w:trHeight w:val="36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Праздник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Последнего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звонка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25.05. 2025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Классные руководители, советник по воспитанию,</w:t>
            </w:r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Внешкольные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мероприятия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Участие в муниципальных конкурсах, олимпиадах, фестивалях, интеллектуальных соревнованиях </w:t>
            </w:r>
            <w:proofErr w:type="gram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среди</w:t>
            </w:r>
            <w:proofErr w:type="gram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обучающихся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Участие в муниципальном конкурсе творческих работ «8 марта в каждый дом!»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Март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акций «Живи, родник»,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«Покормите птиц зимой»,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«Кормушка», «Скворечник», «За чистое село», «Обелиск»,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Участие в муниципальном конкурсе «Отходы - сырье третьего тысячелетия»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Апрель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-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май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Участие в мероприятиях, посвященных Дню России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12.06.2025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 по воспитанию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Классные руководители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Акция «Под флагом Отечества» ко Дню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Российского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флага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22.08.2025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Советник директора по воспитанию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Классные руководители</w:t>
            </w:r>
          </w:p>
        </w:tc>
      </w:tr>
      <w:tr w:rsidR="00F74A4B" w:rsidRPr="004908B5" w:rsidTr="00F74A4B">
        <w:trPr>
          <w:trHeight w:val="481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Организация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предметно-пространственной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среды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День Народного единства: оформление тематического стенда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Октябрь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-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ноябрь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Месячник «Здоровое питание»: выставка стенгазет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Ноябрь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 Дню Конституции конкурс рисунков, посвященный государственной символике РФ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Декабрь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Новый год в школе: украшение кабинетов, оформление окон.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Декабрь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proofErr w:type="gram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Ко</w:t>
            </w:r>
            <w:proofErr w:type="gram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Всемирному Дню писателя: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-оформление стенда о писателях- юбилярах.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01-05.03.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br/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недели детской и юношеской книги: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-оформление книжной выставки;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 выставка рисунков «Любимая книга и ее герои».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21-27.03.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Оформление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уголков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Взаимодействие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с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родителями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собраний родительской общественности</w:t>
            </w:r>
          </w:p>
          <w:p w:rsidR="00F74A4B" w:rsidRPr="004908B5" w:rsidRDefault="00F74A4B">
            <w:pPr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Особенности обучения в 4 выпускном классе. </w:t>
            </w:r>
            <w:r w:rsidRPr="004908B5"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  <w:lang w:val="ru-RU" w:eastAsia="en-US"/>
              </w:rPr>
              <w:t>Эффективное общение – залог успеха</w:t>
            </w:r>
          </w:p>
          <w:p w:rsidR="00F74A4B" w:rsidRPr="004908B5" w:rsidRDefault="00F74A4B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 xml:space="preserve">«Роль семьи и школы </w:t>
            </w:r>
            <w:proofErr w:type="gramStart"/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в</w:t>
            </w:r>
            <w:proofErr w:type="gramEnd"/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 xml:space="preserve"> формированию интереса к чтению. Значение памяти в интеллектуальном  развитии школьника.</w:t>
            </w:r>
          </w:p>
          <w:p w:rsidR="00F74A4B" w:rsidRPr="004908B5" w:rsidRDefault="00F74A4B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Итоги 1 четверти</w:t>
            </w:r>
            <w:proofErr w:type="gramStart"/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.»</w:t>
            </w:r>
            <w:proofErr w:type="gramEnd"/>
          </w:p>
          <w:p w:rsidR="00F74A4B" w:rsidRPr="004908B5" w:rsidRDefault="00F74A4B">
            <w:pPr>
              <w:shd w:val="clear" w:color="auto" w:fill="FFFFFF"/>
              <w:rPr>
                <w:rFonts w:eastAsia="Times New Roman" w:cs="Times New Roman"/>
                <w:color w:val="000000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«О родных и близких людях с любовью. Особенности перехода уч-ся в 5 класс. Результаты полугодия.</w:t>
            </w:r>
          </w:p>
          <w:p w:rsidR="00F74A4B" w:rsidRPr="004908B5" w:rsidRDefault="00F74A4B">
            <w:pPr>
              <w:rPr>
                <w:rFonts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 w:eastAsia="en-US"/>
              </w:rPr>
            </w:pP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 xml:space="preserve">Помощь детям, испытывающим </w:t>
            </w: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n-US"/>
              </w:rPr>
              <w:t> </w:t>
            </w: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затруднения в обучении».</w:t>
            </w:r>
          </w:p>
          <w:p w:rsidR="00F74A4B" w:rsidRPr="004908B5" w:rsidRDefault="00F74A4B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bCs/>
                <w:color w:val="000000"/>
                <w:sz w:val="24"/>
                <w:szCs w:val="24"/>
                <w:lang w:val="ru-RU" w:eastAsia="en-US"/>
              </w:rPr>
              <w:t>«Как уберечь ребёнка от насилия. Как подготовить детей к итоговым, переводным работам». Итоги 3 четверти</w:t>
            </w:r>
          </w:p>
          <w:p w:rsidR="00F74A4B" w:rsidRPr="004908B5" w:rsidRDefault="00F74A4B">
            <w:pPr>
              <w:spacing w:line="254" w:lineRule="auto"/>
              <w:rPr>
                <w:rFonts w:cs="Times New Roman"/>
                <w:b/>
                <w:sz w:val="24"/>
                <w:szCs w:val="24"/>
                <w:lang w:val="ru-RU" w:eastAsia="en-US"/>
              </w:rPr>
            </w:pPr>
            <w:r w:rsidRPr="004908B5">
              <w:rPr>
                <w:rFonts w:eastAsia="Times New Roman" w:cs="Times New Roman"/>
                <w:sz w:val="24"/>
                <w:szCs w:val="24"/>
                <w:lang w:val="ru-RU" w:eastAsia="en-US"/>
              </w:rPr>
              <w:t xml:space="preserve">«Школе мы не говорим «Прощай!», мы говорим: « До новой встречи!»  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Администрация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школы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Включение в повестку родительских собраний вопросов по различным аспектам духовно- нравственного воспитания детей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Администрация школы, классные руководители, социальный педагог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Участие родителей в проведении общешкольных, классных мероприятий: «Бессмертный полк», новогодние </w:t>
            </w: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lastRenderedPageBreak/>
              <w:t>утренники, классные мероприятия и др.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lastRenderedPageBreak/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Классныеруководители</w:t>
            </w:r>
            <w:proofErr w:type="spellEnd"/>
          </w:p>
        </w:tc>
      </w:tr>
      <w:tr w:rsidR="00F74A4B" w:rsidRPr="004908B5" w:rsidTr="00F74A4B">
        <w:trPr>
          <w:trHeight w:val="481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lastRenderedPageBreak/>
              <w:t>Профилактика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безопасность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Неделя безопасности дорожного движения;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«Посвящение первоклассников в пешеходы»;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Акции: «Зебра пришла в школу»,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Ребенок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пассажир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», «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Пропусти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пешехода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Старшая вожатая, классные руководители, руководитель отряда ЮИД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Месячник по профилактике</w:t>
            </w:r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детского травматизма на дороге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Внимание-дети</w:t>
            </w:r>
            <w:proofErr w:type="spellEnd"/>
            <w:proofErr w:type="gram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!»</w:t>
            </w:r>
            <w:proofErr w:type="gram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Старшая вожатая, классные руководители, руководитель отряда ЮИД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Неделя безопасности дорожного движения «Несовершеннолетний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нарушитель ПДД»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Старшая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вожатая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Организация и проведение акции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«Внимание, дети!»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Сентябрь</w:t>
            </w:r>
            <w:proofErr w:type="spellEnd"/>
          </w:p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Май</w:t>
            </w:r>
            <w:proofErr w:type="spellEnd"/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Июнь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Старшая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вожатая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>,</w:t>
            </w:r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Профилактические мероприятия по предупреждению употребления несовершеннолетними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психоактивных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веществ: беседы, просмотр роликов, круглые столы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Профилактические мероприятия по формированию навыков здорового образа жизни, предупреждению асоциальных явлений 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детско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-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подростковой среде: беседы, просмотр роликов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Социальное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партнёрство</w:t>
            </w:r>
            <w:proofErr w:type="spellEnd"/>
          </w:p>
        </w:tc>
      </w:tr>
      <w:tr w:rsidR="00F74A4B" w:rsidRPr="004908B5" w:rsidTr="00F74A4B">
        <w:trPr>
          <w:trHeight w:val="484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Организация встреч, бесед, экскурсий, совместных мероприятий, направленных на воспитание обучающихся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Профориентация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Проведение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профориентационной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 xml:space="preserve"> декады: тематические классные часы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Ноябрь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2024</w:t>
            </w:r>
          </w:p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val="ru-RU" w:eastAsia="en-US"/>
              </w:rPr>
            </w:pPr>
            <w:r w:rsidRPr="004908B5">
              <w:rPr>
                <w:rFonts w:cs="Times New Roman"/>
                <w:sz w:val="24"/>
                <w:szCs w:val="24"/>
                <w:lang w:val="ru-RU" w:eastAsia="en-US"/>
              </w:rPr>
              <w:t>Проведение классных часов по ранней профориентации школьников.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Март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2025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Орлята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России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Работа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программе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1- 4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классов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Школьный</w:t>
            </w:r>
            <w:proofErr w:type="spellEnd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b/>
                <w:sz w:val="24"/>
                <w:szCs w:val="24"/>
                <w:lang w:eastAsia="en-US"/>
              </w:rPr>
              <w:t>театр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Работа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по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программе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объединения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Руководитель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объединения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Участие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общешкольных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мероприятиях</w:t>
            </w:r>
            <w:proofErr w:type="spellEnd"/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>1-4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течение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года</w:t>
            </w:r>
            <w:proofErr w:type="spellEnd"/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line="254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классные</w:t>
            </w:r>
            <w:proofErr w:type="spellEnd"/>
            <w:r w:rsidRPr="004908B5">
              <w:rPr>
                <w:rFonts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908B5">
              <w:rPr>
                <w:rFonts w:cs="Times New Roman"/>
                <w:sz w:val="24"/>
                <w:szCs w:val="24"/>
                <w:lang w:eastAsia="en-US"/>
              </w:rPr>
              <w:t>руководители</w:t>
            </w:r>
            <w:proofErr w:type="spellEnd"/>
          </w:p>
        </w:tc>
      </w:tr>
      <w:tr w:rsidR="00F74A4B" w:rsidRPr="004908B5" w:rsidTr="00F74A4B">
        <w:trPr>
          <w:trHeight w:val="482"/>
          <w:jc w:val="center"/>
        </w:trPr>
        <w:tc>
          <w:tcPr>
            <w:tcW w:w="92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A4B" w:rsidRPr="004908B5" w:rsidRDefault="00F74A4B">
            <w:pPr>
              <w:spacing w:after="0" w:line="240" w:lineRule="auto"/>
              <w:rPr>
                <w:rFonts w:eastAsiaTheme="minorHAnsi" w:cs="Times New Roman"/>
                <w:sz w:val="24"/>
                <w:szCs w:val="24"/>
                <w:lang w:eastAsia="en-US"/>
              </w:rPr>
            </w:pPr>
          </w:p>
        </w:tc>
      </w:tr>
    </w:tbl>
    <w:p w:rsidR="00B45E9F" w:rsidRPr="004908B5" w:rsidRDefault="00B45E9F" w:rsidP="00B45E9F">
      <w:pPr>
        <w:ind w:firstLine="142"/>
        <w:rPr>
          <w:rFonts w:cs="Times New Roman"/>
          <w:sz w:val="24"/>
          <w:szCs w:val="24"/>
        </w:rPr>
      </w:pPr>
    </w:p>
    <w:sectPr w:rsidR="00B45E9F" w:rsidRPr="004908B5" w:rsidSect="00E87CC7">
      <w:pgSz w:w="11906" w:h="16838"/>
      <w:pgMar w:top="426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Calibri"/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SymbolMT"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altName w:val="SchoolBookSanPi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fficinaSansBoldITC">
    <w:altName w:val="Franklin Gothic Demi Cond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43A6"/>
    <w:multiLevelType w:val="hybridMultilevel"/>
    <w:tmpl w:val="F63C0F68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F93A32"/>
    <w:multiLevelType w:val="hybridMultilevel"/>
    <w:tmpl w:val="8B663AF2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0B514D89"/>
    <w:multiLevelType w:val="hybridMultilevel"/>
    <w:tmpl w:val="855A2DD4"/>
    <w:lvl w:ilvl="0" w:tplc="7E7E2DCA">
      <w:start w:val="1"/>
      <w:numFmt w:val="bullet"/>
      <w:pStyle w:val="a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">
    <w:nsid w:val="18B92C60"/>
    <w:multiLevelType w:val="hybridMultilevel"/>
    <w:tmpl w:val="12F6B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9D4661"/>
    <w:multiLevelType w:val="hybridMultilevel"/>
    <w:tmpl w:val="8A1AAB6C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E7AE9"/>
    <w:multiLevelType w:val="hybridMultilevel"/>
    <w:tmpl w:val="EA70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452F1"/>
    <w:multiLevelType w:val="hybridMultilevel"/>
    <w:tmpl w:val="95FC7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5D7A02"/>
    <w:multiLevelType w:val="hybridMultilevel"/>
    <w:tmpl w:val="F556ADEA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76E2E"/>
    <w:multiLevelType w:val="hybridMultilevel"/>
    <w:tmpl w:val="16A07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3A5195"/>
    <w:multiLevelType w:val="hybridMultilevel"/>
    <w:tmpl w:val="2862C5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7A6D1D"/>
    <w:multiLevelType w:val="hybridMultilevel"/>
    <w:tmpl w:val="D2603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5">
    <w:nsid w:val="290E3898"/>
    <w:multiLevelType w:val="hybridMultilevel"/>
    <w:tmpl w:val="C78E2338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2C4A4D"/>
    <w:multiLevelType w:val="hybridMultilevel"/>
    <w:tmpl w:val="74B82E9A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E1664F"/>
    <w:multiLevelType w:val="hybridMultilevel"/>
    <w:tmpl w:val="62D86138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721EE2"/>
    <w:multiLevelType w:val="hybridMultilevel"/>
    <w:tmpl w:val="A38833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B24713"/>
    <w:multiLevelType w:val="hybridMultilevel"/>
    <w:tmpl w:val="DE6691F2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F841BD"/>
    <w:multiLevelType w:val="hybridMultilevel"/>
    <w:tmpl w:val="756AC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B57402"/>
    <w:multiLevelType w:val="hybridMultilevel"/>
    <w:tmpl w:val="E4C611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18D2ACE"/>
    <w:multiLevelType w:val="hybridMultilevel"/>
    <w:tmpl w:val="CBB0DDB0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4861AB"/>
    <w:multiLevelType w:val="hybridMultilevel"/>
    <w:tmpl w:val="4B1E1B5E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F375F4"/>
    <w:multiLevelType w:val="hybridMultilevel"/>
    <w:tmpl w:val="BAD07010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2938CC"/>
    <w:multiLevelType w:val="hybridMultilevel"/>
    <w:tmpl w:val="771009CE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376898"/>
    <w:multiLevelType w:val="hybridMultilevel"/>
    <w:tmpl w:val="BF28D5C2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A77730"/>
    <w:multiLevelType w:val="hybridMultilevel"/>
    <w:tmpl w:val="583C7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1E582F"/>
    <w:multiLevelType w:val="hybridMultilevel"/>
    <w:tmpl w:val="3BA6D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723563F"/>
    <w:multiLevelType w:val="hybridMultilevel"/>
    <w:tmpl w:val="902E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8897B91"/>
    <w:multiLevelType w:val="hybridMultilevel"/>
    <w:tmpl w:val="912CDA26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381CF6"/>
    <w:multiLevelType w:val="hybridMultilevel"/>
    <w:tmpl w:val="79E0FA62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F3524A"/>
    <w:multiLevelType w:val="hybridMultilevel"/>
    <w:tmpl w:val="32729EB8"/>
    <w:lvl w:ilvl="0" w:tplc="0CE4C164">
      <w:start w:val="1"/>
      <w:numFmt w:val="bullet"/>
      <w:pStyle w:val="a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3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10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>
    <w:nsid w:val="5B6A3186"/>
    <w:multiLevelType w:val="hybridMultilevel"/>
    <w:tmpl w:val="554C9D7A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710414"/>
    <w:multiLevelType w:val="hybridMultilevel"/>
    <w:tmpl w:val="585AE392"/>
    <w:lvl w:ilvl="0" w:tplc="9238DC7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F4515A5"/>
    <w:multiLevelType w:val="hybridMultilevel"/>
    <w:tmpl w:val="0016AE80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B5224E"/>
    <w:multiLevelType w:val="hybridMultilevel"/>
    <w:tmpl w:val="43D019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7F7A0E"/>
    <w:multiLevelType w:val="hybridMultilevel"/>
    <w:tmpl w:val="ECA6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222BE"/>
    <w:multiLevelType w:val="hybridMultilevel"/>
    <w:tmpl w:val="1D4EA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524306"/>
    <w:multiLevelType w:val="hybridMultilevel"/>
    <w:tmpl w:val="037867F8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DC4B6B"/>
    <w:multiLevelType w:val="hybridMultilevel"/>
    <w:tmpl w:val="FB5E0A06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310040"/>
    <w:multiLevelType w:val="hybridMultilevel"/>
    <w:tmpl w:val="AAC4A6DC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6B5BC6"/>
    <w:multiLevelType w:val="hybridMultilevel"/>
    <w:tmpl w:val="26E2305E"/>
    <w:lvl w:ilvl="0" w:tplc="C18CA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FB646A"/>
    <w:multiLevelType w:val="hybridMultilevel"/>
    <w:tmpl w:val="A4A26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D3273A"/>
    <w:multiLevelType w:val="hybridMultilevel"/>
    <w:tmpl w:val="110C7E6A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0FA7B28"/>
    <w:multiLevelType w:val="hybridMultilevel"/>
    <w:tmpl w:val="23BA2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14C3A89"/>
    <w:multiLevelType w:val="hybridMultilevel"/>
    <w:tmpl w:val="94060D98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5B57C23"/>
    <w:multiLevelType w:val="hybridMultilevel"/>
    <w:tmpl w:val="1F486E64"/>
    <w:lvl w:ilvl="0" w:tplc="1138EEF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88E40EC"/>
    <w:multiLevelType w:val="multilevel"/>
    <w:tmpl w:val="D63A06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0">
    <w:nsid w:val="78C26F10"/>
    <w:multiLevelType w:val="hybridMultilevel"/>
    <w:tmpl w:val="184EB72A"/>
    <w:lvl w:ilvl="0" w:tplc="887090B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1">
    <w:nsid w:val="7B787EE1"/>
    <w:multiLevelType w:val="hybridMultilevel"/>
    <w:tmpl w:val="E2383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35"/>
  </w:num>
  <w:num w:numId="3">
    <w:abstractNumId w:val="7"/>
  </w:num>
  <w:num w:numId="4">
    <w:abstractNumId w:val="48"/>
  </w:num>
  <w:num w:numId="5">
    <w:abstractNumId w:val="2"/>
  </w:num>
  <w:num w:numId="6">
    <w:abstractNumId w:val="41"/>
  </w:num>
  <w:num w:numId="7">
    <w:abstractNumId w:val="45"/>
  </w:num>
  <w:num w:numId="8">
    <w:abstractNumId w:val="25"/>
  </w:num>
  <w:num w:numId="9">
    <w:abstractNumId w:val="16"/>
  </w:num>
  <w:num w:numId="10">
    <w:abstractNumId w:val="10"/>
  </w:num>
  <w:num w:numId="11">
    <w:abstractNumId w:val="19"/>
  </w:num>
  <w:num w:numId="12">
    <w:abstractNumId w:val="42"/>
  </w:num>
  <w:num w:numId="13">
    <w:abstractNumId w:val="15"/>
  </w:num>
  <w:num w:numId="14">
    <w:abstractNumId w:val="47"/>
  </w:num>
  <w:num w:numId="15">
    <w:abstractNumId w:val="24"/>
  </w:num>
  <w:num w:numId="16">
    <w:abstractNumId w:val="34"/>
  </w:num>
  <w:num w:numId="17">
    <w:abstractNumId w:val="36"/>
  </w:num>
  <w:num w:numId="18">
    <w:abstractNumId w:val="30"/>
  </w:num>
  <w:num w:numId="19">
    <w:abstractNumId w:val="38"/>
  </w:num>
  <w:num w:numId="20">
    <w:abstractNumId w:val="0"/>
  </w:num>
  <w:num w:numId="21">
    <w:abstractNumId w:val="17"/>
  </w:num>
  <w:num w:numId="22">
    <w:abstractNumId w:val="43"/>
  </w:num>
  <w:num w:numId="23">
    <w:abstractNumId w:val="22"/>
  </w:num>
  <w:num w:numId="24">
    <w:abstractNumId w:val="40"/>
  </w:num>
  <w:num w:numId="25">
    <w:abstractNumId w:val="23"/>
  </w:num>
  <w:num w:numId="26">
    <w:abstractNumId w:val="31"/>
  </w:num>
  <w:num w:numId="27">
    <w:abstractNumId w:val="26"/>
  </w:num>
  <w:num w:numId="28">
    <w:abstractNumId w:val="14"/>
  </w:num>
  <w:num w:numId="29">
    <w:abstractNumId w:val="33"/>
  </w:num>
  <w:num w:numId="30">
    <w:abstractNumId w:val="3"/>
  </w:num>
  <w:num w:numId="31">
    <w:abstractNumId w:val="1"/>
  </w:num>
  <w:num w:numId="32">
    <w:abstractNumId w:val="50"/>
  </w:num>
  <w:num w:numId="33">
    <w:abstractNumId w:val="4"/>
  </w:num>
  <w:num w:numId="34">
    <w:abstractNumId w:val="32"/>
  </w:num>
  <w:num w:numId="35">
    <w:abstractNumId w:val="5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5E9F"/>
    <w:rsid w:val="000F61F0"/>
    <w:rsid w:val="00113AE6"/>
    <w:rsid w:val="002671BD"/>
    <w:rsid w:val="004908B5"/>
    <w:rsid w:val="004C4666"/>
    <w:rsid w:val="005D224E"/>
    <w:rsid w:val="005F37D1"/>
    <w:rsid w:val="009260B7"/>
    <w:rsid w:val="009938F8"/>
    <w:rsid w:val="00B45E9F"/>
    <w:rsid w:val="00B74D90"/>
    <w:rsid w:val="00E83798"/>
    <w:rsid w:val="00E87CC7"/>
    <w:rsid w:val="00EE6AB7"/>
    <w:rsid w:val="00F7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E9F"/>
    <w:pPr>
      <w:spacing w:after="160" w:line="259" w:lineRule="auto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1"/>
    <w:link w:val="10"/>
    <w:uiPriority w:val="9"/>
    <w:qFormat/>
    <w:rsid w:val="00B45E9F"/>
    <w:pPr>
      <w:widowControl w:val="0"/>
      <w:autoSpaceDE w:val="0"/>
      <w:autoSpaceDN w:val="0"/>
      <w:spacing w:line="240" w:lineRule="auto"/>
      <w:ind w:left="930"/>
      <w:outlineLvl w:val="0"/>
    </w:pPr>
    <w:rPr>
      <w:rFonts w:eastAsia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1"/>
    <w:link w:val="20"/>
    <w:uiPriority w:val="1"/>
    <w:qFormat/>
    <w:rsid w:val="00B45E9F"/>
    <w:pPr>
      <w:widowControl w:val="0"/>
      <w:autoSpaceDE w:val="0"/>
      <w:autoSpaceDN w:val="0"/>
      <w:spacing w:line="240" w:lineRule="auto"/>
      <w:ind w:left="472"/>
      <w:outlineLvl w:val="1"/>
    </w:pPr>
    <w:rPr>
      <w:rFonts w:eastAsia="Times New Roman" w:cs="Times New Roman"/>
      <w:b/>
      <w:bCs/>
      <w:sz w:val="24"/>
      <w:szCs w:val="24"/>
      <w:lang w:eastAsia="en-US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45E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45E9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">
    <w:name w:val="body"/>
    <w:basedOn w:val="a1"/>
    <w:uiPriority w:val="99"/>
    <w:rsid w:val="00B45E9F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cs="SchoolBookSanPin"/>
      <w:color w:val="000000"/>
      <w:szCs w:val="20"/>
    </w:rPr>
  </w:style>
  <w:style w:type="paragraph" w:styleId="a5">
    <w:name w:val="Body Text"/>
    <w:basedOn w:val="a1"/>
    <w:link w:val="a6"/>
    <w:uiPriority w:val="1"/>
    <w:qFormat/>
    <w:rsid w:val="00B45E9F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2"/>
    <w:link w:val="a5"/>
    <w:uiPriority w:val="1"/>
    <w:rsid w:val="00B45E9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ITL List Paragraph,Цветной список - Акцент 13"/>
    <w:basedOn w:val="a1"/>
    <w:link w:val="a8"/>
    <w:uiPriority w:val="34"/>
    <w:qFormat/>
    <w:rsid w:val="00B45E9F"/>
    <w:pPr>
      <w:widowControl w:val="0"/>
      <w:autoSpaceDE w:val="0"/>
      <w:autoSpaceDN w:val="0"/>
      <w:spacing w:line="240" w:lineRule="auto"/>
      <w:ind w:left="1192" w:hanging="360"/>
    </w:pPr>
    <w:rPr>
      <w:rFonts w:eastAsia="Times New Roman" w:cs="Times New Roman"/>
      <w:sz w:val="22"/>
      <w:lang w:eastAsia="en-US"/>
    </w:rPr>
  </w:style>
  <w:style w:type="table" w:styleId="a9">
    <w:name w:val="Table Grid"/>
    <w:basedOn w:val="a3"/>
    <w:uiPriority w:val="59"/>
    <w:rsid w:val="00B45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34"/>
    <w:qFormat/>
    <w:locked/>
    <w:rsid w:val="00B45E9F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2"/>
    <w:link w:val="2"/>
    <w:uiPriority w:val="1"/>
    <w:rsid w:val="00B45E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B45E9F"/>
    <w:rPr>
      <w:rFonts w:asciiTheme="majorHAnsi" w:eastAsiaTheme="majorEastAsia" w:hAnsiTheme="majorHAnsi" w:cstheme="majorBidi"/>
      <w:b/>
      <w:bCs/>
      <w:color w:val="4F81BD" w:themeColor="accent1"/>
      <w:sz w:val="20"/>
      <w:lang w:eastAsia="ru-RU"/>
    </w:rPr>
  </w:style>
  <w:style w:type="paragraph" w:customStyle="1" w:styleId="NoParagraphStyle">
    <w:name w:val="[No Paragraph Style]"/>
    <w:uiPriority w:val="99"/>
    <w:rsid w:val="00B45E9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B45E9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B45E9F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B45E9F"/>
    <w:pPr>
      <w:spacing w:before="0"/>
      <w:ind w:left="454"/>
    </w:pPr>
  </w:style>
  <w:style w:type="paragraph" w:customStyle="1" w:styleId="h2">
    <w:name w:val="h2"/>
    <w:basedOn w:val="h1"/>
    <w:uiPriority w:val="99"/>
    <w:rsid w:val="00B45E9F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B45E9F"/>
    <w:pPr>
      <w:spacing w:before="113"/>
    </w:pPr>
  </w:style>
  <w:style w:type="paragraph" w:customStyle="1" w:styleId="h3">
    <w:name w:val="h3"/>
    <w:basedOn w:val="h2"/>
    <w:uiPriority w:val="99"/>
    <w:rsid w:val="00B45E9F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B45E9F"/>
    <w:pPr>
      <w:spacing w:before="120"/>
    </w:pPr>
  </w:style>
  <w:style w:type="paragraph" w:customStyle="1" w:styleId="list-bullet0">
    <w:name w:val="list-bullet"/>
    <w:basedOn w:val="body"/>
    <w:uiPriority w:val="99"/>
    <w:rsid w:val="00B45E9F"/>
    <w:pPr>
      <w:ind w:firstLine="0"/>
    </w:pPr>
  </w:style>
  <w:style w:type="paragraph" w:customStyle="1" w:styleId="footnote">
    <w:name w:val="footnote"/>
    <w:basedOn w:val="body"/>
    <w:uiPriority w:val="99"/>
    <w:rsid w:val="00B45E9F"/>
    <w:pPr>
      <w:spacing w:line="200" w:lineRule="atLeast"/>
    </w:pPr>
    <w:rPr>
      <w:sz w:val="18"/>
      <w:szCs w:val="18"/>
    </w:rPr>
  </w:style>
  <w:style w:type="character" w:customStyle="1" w:styleId="Italic">
    <w:name w:val="Italic"/>
    <w:rsid w:val="00B45E9F"/>
    <w:rPr>
      <w:i/>
      <w:iCs/>
    </w:rPr>
  </w:style>
  <w:style w:type="character" w:customStyle="1" w:styleId="Bold">
    <w:name w:val="Bold"/>
    <w:uiPriority w:val="99"/>
    <w:rsid w:val="00B45E9F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B45E9F"/>
    <w:rPr>
      <w:b/>
      <w:bCs/>
      <w:i/>
      <w:iCs/>
    </w:rPr>
  </w:style>
  <w:style w:type="character" w:customStyle="1" w:styleId="footnote-num">
    <w:name w:val="footnote-num"/>
    <w:uiPriority w:val="99"/>
    <w:rsid w:val="00B45E9F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B45E9F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B45E9F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B45E9F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B45E9F"/>
    <w:pPr>
      <w:spacing w:before="0"/>
    </w:pPr>
  </w:style>
  <w:style w:type="paragraph" w:customStyle="1" w:styleId="Header3">
    <w:name w:val="Header_3"/>
    <w:basedOn w:val="NoParagraphStyle"/>
    <w:uiPriority w:val="99"/>
    <w:rsid w:val="00B45E9F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B45E9F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B45E9F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B45E9F"/>
    <w:pPr>
      <w:numPr>
        <w:numId w:val="28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B45E9F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B45E9F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B45E9F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B45E9F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0"/>
    <w:uiPriority w:val="99"/>
    <w:rsid w:val="00B45E9F"/>
    <w:pPr>
      <w:numPr>
        <w:numId w:val="29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B45E9F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B45E9F"/>
    <w:pPr>
      <w:spacing w:before="120"/>
    </w:pPr>
  </w:style>
  <w:style w:type="paragraph" w:customStyle="1" w:styleId="h5Header">
    <w:name w:val="h5 (Header)"/>
    <w:basedOn w:val="NoParagraphStyle"/>
    <w:uiPriority w:val="99"/>
    <w:rsid w:val="00B45E9F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B45E9F"/>
    <w:rPr>
      <w:b/>
      <w:bCs/>
      <w:i/>
      <w:iCs/>
    </w:rPr>
  </w:style>
  <w:style w:type="character" w:customStyle="1" w:styleId="Bul">
    <w:name w:val="Bul"/>
    <w:uiPriority w:val="99"/>
    <w:rsid w:val="00B45E9F"/>
    <w:rPr>
      <w:rFonts w:ascii="Times New Roman" w:hAnsi="Times New Roman" w:cs="SchoolBookSanPin"/>
      <w:w w:val="80"/>
      <w:sz w:val="20"/>
      <w:szCs w:val="20"/>
    </w:rPr>
  </w:style>
  <w:style w:type="paragraph" w:customStyle="1" w:styleId="11">
    <w:name w:val="1 (Заголовки)"/>
    <w:basedOn w:val="body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B45E9F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1">
    <w:name w:val="Заг 3 (Заголовки)"/>
    <w:basedOn w:val="NoParagraphStyle"/>
    <w:uiPriority w:val="99"/>
    <w:rsid w:val="00B45E9F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">
    <w:name w:val="list-bullet (Прочее)"/>
    <w:basedOn w:val="OSN"/>
    <w:uiPriority w:val="99"/>
    <w:rsid w:val="00B45E9F"/>
    <w:pPr>
      <w:numPr>
        <w:numId w:val="32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B45E9F"/>
    <w:pPr>
      <w:numPr>
        <w:numId w:val="31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B45E9F"/>
    <w:rPr>
      <w:rFonts w:ascii="TimesNewRomanPSMT" w:hAnsi="TimesNewRomanPSMT" w:cs="TimesNewRomanPSMT"/>
    </w:rPr>
  </w:style>
  <w:style w:type="paragraph" w:customStyle="1" w:styleId="21">
    <w:name w:val="Заг 2 (Заголовки)"/>
    <w:basedOn w:val="BasicParagraph"/>
    <w:uiPriority w:val="99"/>
    <w:rsid w:val="00B45E9F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B45E9F"/>
    <w:rPr>
      <w:rFonts w:cs="SchoolBookSanPin-BoldItalic"/>
      <w:b/>
      <w:bCs/>
      <w:i/>
      <w:iCs/>
    </w:rPr>
  </w:style>
  <w:style w:type="paragraph" w:customStyle="1" w:styleId="4">
    <w:name w:val="4 (Заголовки)"/>
    <w:basedOn w:val="31"/>
    <w:uiPriority w:val="99"/>
    <w:rsid w:val="00B45E9F"/>
    <w:rPr>
      <w:rFonts w:cs="OfficinaSansMediumITC-Reg"/>
      <w:sz w:val="20"/>
      <w:szCs w:val="20"/>
    </w:rPr>
  </w:style>
  <w:style w:type="character" w:customStyle="1" w:styleId="aa">
    <w:name w:val="Курсив (Выделения)"/>
    <w:uiPriority w:val="99"/>
    <w:rsid w:val="00B45E9F"/>
    <w:rPr>
      <w:i/>
      <w:iCs/>
    </w:rPr>
  </w:style>
  <w:style w:type="character" w:customStyle="1" w:styleId="ab">
    <w:name w:val="Полужирный Курсив (Выделения)"/>
    <w:uiPriority w:val="99"/>
    <w:rsid w:val="00B45E9F"/>
    <w:rPr>
      <w:b/>
      <w:bCs/>
      <w:i/>
      <w:iCs/>
    </w:rPr>
  </w:style>
  <w:style w:type="character" w:customStyle="1" w:styleId="ac">
    <w:name w:val="Полужирный (Выделения)"/>
    <w:uiPriority w:val="99"/>
    <w:rsid w:val="00B45E9F"/>
    <w:rPr>
      <w:rFonts w:ascii="Times New Roman" w:hAnsi="Times New Roman"/>
      <w:b/>
      <w:bCs/>
      <w:i/>
    </w:rPr>
  </w:style>
  <w:style w:type="paragraph" w:customStyle="1" w:styleId="12">
    <w:name w:val="Заг 1"/>
    <w:basedOn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3">
    <w:name w:val="основной_1 (Основной Текст)"/>
    <w:basedOn w:val="NoParagraphStyle"/>
    <w:uiPriority w:val="99"/>
    <w:rsid w:val="00B45E9F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2">
    <w:name w:val="Заг 2"/>
    <w:basedOn w:val="NoParagraphStyle"/>
    <w:uiPriority w:val="99"/>
    <w:rsid w:val="00B45E9F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d">
    <w:name w:val="основной_— (Основной Текст)"/>
    <w:basedOn w:val="13"/>
    <w:uiPriority w:val="99"/>
    <w:rsid w:val="00B45E9F"/>
    <w:pPr>
      <w:ind w:left="567" w:hanging="340"/>
    </w:pPr>
  </w:style>
  <w:style w:type="paragraph" w:customStyle="1" w:styleId="1BEZLINE">
    <w:name w:val="1_BEZ_LINE (Заголовки)"/>
    <w:basedOn w:val="11"/>
    <w:uiPriority w:val="99"/>
    <w:rsid w:val="00B45E9F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e">
    <w:name w:val="Основной (Основной Текст)"/>
    <w:basedOn w:val="NoParagraphStyle"/>
    <w:uiPriority w:val="99"/>
    <w:rsid w:val="00B45E9F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4">
    <w:name w:val="Заг 1 (Заголовки)"/>
    <w:basedOn w:val="ae"/>
    <w:uiPriority w:val="99"/>
    <w:rsid w:val="00B45E9F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e"/>
    <w:uiPriority w:val="99"/>
    <w:rsid w:val="00B45E9F"/>
    <w:pPr>
      <w:numPr>
        <w:numId w:val="33"/>
      </w:numPr>
      <w:ind w:left="567" w:hanging="340"/>
    </w:pPr>
  </w:style>
  <w:style w:type="paragraph" w:customStyle="1" w:styleId="40">
    <w:name w:val="Заг 4 (Заголовки)"/>
    <w:basedOn w:val="31"/>
    <w:uiPriority w:val="99"/>
    <w:rsid w:val="00B45E9F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e"/>
    <w:uiPriority w:val="99"/>
    <w:rsid w:val="00B45E9F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0">
    <w:name w:val="Буллит (Доп. текст)"/>
    <w:basedOn w:val="ae"/>
    <w:uiPriority w:val="99"/>
    <w:rsid w:val="00B45E9F"/>
    <w:pPr>
      <w:numPr>
        <w:numId w:val="34"/>
      </w:numPr>
      <w:ind w:left="567" w:hanging="340"/>
    </w:pPr>
  </w:style>
  <w:style w:type="character" w:customStyle="1" w:styleId="af">
    <w:name w:val="Буллит"/>
    <w:uiPriority w:val="99"/>
    <w:rsid w:val="00B45E9F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B45E9F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B45E9F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B45E9F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B45E9F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B45E9F"/>
    <w:rPr>
      <w:rFonts w:ascii="MingLiU" w:eastAsia="MingLiU" w:cs="MingLiU"/>
    </w:rPr>
  </w:style>
  <w:style w:type="character" w:styleId="af0">
    <w:name w:val="Emphasis"/>
    <w:uiPriority w:val="99"/>
    <w:qFormat/>
    <w:rsid w:val="00B45E9F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5">
    <w:name w:val="Заг_1"/>
    <w:basedOn w:val="NoParagraphStyle"/>
    <w:uiPriority w:val="99"/>
    <w:rsid w:val="00B45E9F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23">
    <w:name w:val="Заг_2"/>
    <w:basedOn w:val="NoParagraphStyle"/>
    <w:uiPriority w:val="99"/>
    <w:rsid w:val="00B45E9F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eastAsia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B45E9F"/>
    <w:pPr>
      <w:numPr>
        <w:numId w:val="35"/>
      </w:numPr>
      <w:tabs>
        <w:tab w:val="left" w:pos="567"/>
      </w:tabs>
      <w:spacing w:line="243" w:lineRule="atLeast"/>
      <w:ind w:left="567" w:hanging="340"/>
    </w:pPr>
    <w:rPr>
      <w:rFonts w:eastAsia="Times New Roman"/>
    </w:rPr>
  </w:style>
  <w:style w:type="paragraph" w:customStyle="1" w:styleId="32">
    <w:name w:val="Заг_3"/>
    <w:basedOn w:val="NoParagraphStyle"/>
    <w:uiPriority w:val="99"/>
    <w:rsid w:val="00B45E9F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ExtraBoldITC-Reg"/>
      <w:b/>
      <w:bCs/>
      <w:sz w:val="22"/>
      <w:szCs w:val="22"/>
      <w:lang w:val="ru-RU"/>
    </w:rPr>
  </w:style>
  <w:style w:type="paragraph" w:customStyle="1" w:styleId="41">
    <w:name w:val="Заг_4"/>
    <w:basedOn w:val="NoParagraphStyle"/>
    <w:uiPriority w:val="99"/>
    <w:rsid w:val="00B45E9F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MediumITC"/>
      <w:b/>
      <w:sz w:val="22"/>
      <w:szCs w:val="22"/>
      <w:lang w:val="ru-RU"/>
    </w:rPr>
  </w:style>
  <w:style w:type="paragraph" w:customStyle="1" w:styleId="af1">
    <w:name w:val="Основной БА (Основной Текст)"/>
    <w:basedOn w:val="ae"/>
    <w:uiPriority w:val="99"/>
    <w:rsid w:val="00B45E9F"/>
    <w:pPr>
      <w:spacing w:line="243" w:lineRule="atLeast"/>
      <w:ind w:firstLine="0"/>
    </w:pPr>
    <w:rPr>
      <w:rFonts w:ascii="SchoolBookSanPin" w:eastAsia="Times New Roman" w:hAnsi="SchoolBookSanPin" w:cs="SchoolBookSanPin"/>
    </w:rPr>
  </w:style>
  <w:style w:type="paragraph" w:customStyle="1" w:styleId="af2">
    <w:name w:val="Сноска (Основной Текст)"/>
    <w:basedOn w:val="af1"/>
    <w:uiPriority w:val="99"/>
    <w:rsid w:val="00B45E9F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3">
    <w:name w:val="Подчерк. (Подчеркивания)"/>
    <w:uiPriority w:val="99"/>
    <w:rsid w:val="00B45E9F"/>
    <w:rPr>
      <w:u w:val="thick" w:color="000000"/>
    </w:rPr>
  </w:style>
  <w:style w:type="character" w:customStyle="1" w:styleId="af4">
    <w:name w:val="Верх. Индекс (Индексы)"/>
    <w:uiPriority w:val="99"/>
    <w:rsid w:val="00B45E9F"/>
    <w:rPr>
      <w:position w:val="6"/>
      <w:sz w:val="13"/>
      <w:szCs w:val="13"/>
    </w:rPr>
  </w:style>
  <w:style w:type="paragraph" w:customStyle="1" w:styleId="24">
    <w:name w:val="Список 2 (Основной Текст)"/>
    <w:basedOn w:val="ae"/>
    <w:uiPriority w:val="99"/>
    <w:rsid w:val="00B45E9F"/>
    <w:pPr>
      <w:tabs>
        <w:tab w:val="left" w:pos="227"/>
      </w:tabs>
      <w:spacing w:line="238" w:lineRule="atLeast"/>
      <w:ind w:left="227" w:hanging="227"/>
    </w:pPr>
    <w:rPr>
      <w:rFonts w:eastAsia="Times New Roman"/>
    </w:rPr>
  </w:style>
  <w:style w:type="character" w:customStyle="1" w:styleId="ItalicBook">
    <w:name w:val="Italic_Book"/>
    <w:uiPriority w:val="99"/>
    <w:rsid w:val="00B45E9F"/>
    <w:rPr>
      <w:i/>
      <w:iCs/>
    </w:rPr>
  </w:style>
  <w:style w:type="paragraph" w:customStyle="1" w:styleId="bodyindent">
    <w:name w:val="body_indent"/>
    <w:basedOn w:val="NoParagraphStyle"/>
    <w:uiPriority w:val="99"/>
    <w:rsid w:val="00B45E9F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B45E9F"/>
    <w:pPr>
      <w:tabs>
        <w:tab w:val="left" w:pos="567"/>
      </w:tabs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B45E9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B45E9F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Underline">
    <w:name w:val="Underline"/>
    <w:uiPriority w:val="99"/>
    <w:rsid w:val="00B45E9F"/>
    <w:rPr>
      <w:u w:val="thick"/>
    </w:rPr>
  </w:style>
  <w:style w:type="paragraph" w:customStyle="1" w:styleId="footnote0">
    <w:name w:val="footnote*"/>
    <w:basedOn w:val="footnote"/>
    <w:uiPriority w:val="99"/>
    <w:rsid w:val="00B45E9F"/>
    <w:pPr>
      <w:pBdr>
        <w:top w:val="single" w:sz="4" w:space="12" w:color="000000"/>
      </w:pBdr>
    </w:pPr>
    <w:rPr>
      <w:rFonts w:eastAsia="Times New Roman"/>
    </w:rPr>
  </w:style>
  <w:style w:type="paragraph" w:customStyle="1" w:styleId="table-bodycentre">
    <w:name w:val="table-body_centre"/>
    <w:basedOn w:val="NoParagraphStyle"/>
    <w:uiPriority w:val="99"/>
    <w:rsid w:val="00B45E9F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B45E9F"/>
    <w:pPr>
      <w:tabs>
        <w:tab w:val="clear" w:pos="567"/>
      </w:tabs>
      <w:spacing w:after="0"/>
      <w:ind w:left="142" w:hanging="142"/>
    </w:pPr>
  </w:style>
  <w:style w:type="paragraph" w:styleId="af5">
    <w:name w:val="header"/>
    <w:basedOn w:val="a1"/>
    <w:link w:val="af6"/>
    <w:uiPriority w:val="99"/>
    <w:unhideWhenUsed/>
    <w:rsid w:val="00B45E9F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2"/>
    <w:link w:val="af5"/>
    <w:uiPriority w:val="99"/>
    <w:rsid w:val="00B45E9F"/>
    <w:rPr>
      <w:rFonts w:ascii="Times New Roman" w:eastAsiaTheme="minorEastAsia" w:hAnsi="Times New Roman"/>
      <w:sz w:val="20"/>
      <w:lang w:eastAsia="ru-RU"/>
    </w:rPr>
  </w:style>
  <w:style w:type="paragraph" w:styleId="af7">
    <w:name w:val="footer"/>
    <w:basedOn w:val="a1"/>
    <w:link w:val="af8"/>
    <w:uiPriority w:val="99"/>
    <w:unhideWhenUsed/>
    <w:rsid w:val="00B45E9F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2"/>
    <w:link w:val="af7"/>
    <w:uiPriority w:val="99"/>
    <w:rsid w:val="00B45E9F"/>
    <w:rPr>
      <w:rFonts w:ascii="Times New Roman" w:eastAsiaTheme="minorEastAsia" w:hAnsi="Times New Roman"/>
      <w:sz w:val="20"/>
      <w:lang w:eastAsia="ru-RU"/>
    </w:rPr>
  </w:style>
  <w:style w:type="paragraph" w:customStyle="1" w:styleId="list-dashleviy">
    <w:name w:val="list-dash_leviy"/>
    <w:basedOn w:val="list-bullet0"/>
    <w:uiPriority w:val="99"/>
    <w:rsid w:val="00B45E9F"/>
    <w:pPr>
      <w:widowControl w:val="0"/>
      <w:numPr>
        <w:numId w:val="30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B45E9F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styleId="af9">
    <w:name w:val="Balloon Text"/>
    <w:basedOn w:val="a1"/>
    <w:link w:val="afa"/>
    <w:uiPriority w:val="99"/>
    <w:semiHidden/>
    <w:unhideWhenUsed/>
    <w:rsid w:val="00B45E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B45E9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1"/>
    <w:uiPriority w:val="99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table" w:customStyle="1" w:styleId="16">
    <w:name w:val="Сетка таблицы1"/>
    <w:basedOn w:val="a3"/>
    <w:next w:val="a9"/>
    <w:uiPriority w:val="59"/>
    <w:rsid w:val="00B45E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Hyperlink"/>
    <w:basedOn w:val="a2"/>
    <w:uiPriority w:val="99"/>
    <w:unhideWhenUsed/>
    <w:rsid w:val="00B45E9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B45E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toc 1"/>
    <w:basedOn w:val="a1"/>
    <w:uiPriority w:val="1"/>
    <w:qFormat/>
    <w:rsid w:val="00B45E9F"/>
    <w:pPr>
      <w:widowControl w:val="0"/>
      <w:autoSpaceDE w:val="0"/>
      <w:autoSpaceDN w:val="0"/>
      <w:spacing w:before="280" w:line="240" w:lineRule="auto"/>
      <w:ind w:left="222"/>
    </w:pPr>
    <w:rPr>
      <w:rFonts w:eastAsia="Times New Roman" w:cs="Times New Roman"/>
      <w:sz w:val="28"/>
      <w:szCs w:val="28"/>
      <w:lang w:eastAsia="en-US"/>
    </w:rPr>
  </w:style>
  <w:style w:type="paragraph" w:styleId="afc">
    <w:name w:val="Title"/>
    <w:basedOn w:val="a1"/>
    <w:link w:val="afd"/>
    <w:uiPriority w:val="10"/>
    <w:qFormat/>
    <w:rsid w:val="00B45E9F"/>
    <w:pPr>
      <w:widowControl w:val="0"/>
      <w:autoSpaceDE w:val="0"/>
      <w:autoSpaceDN w:val="0"/>
      <w:spacing w:before="63" w:line="240" w:lineRule="auto"/>
      <w:ind w:left="1187" w:right="1178"/>
      <w:jc w:val="center"/>
    </w:pPr>
    <w:rPr>
      <w:rFonts w:eastAsia="Times New Roman" w:cs="Times New Roman"/>
      <w:sz w:val="32"/>
      <w:szCs w:val="32"/>
      <w:lang w:eastAsia="en-US"/>
    </w:rPr>
  </w:style>
  <w:style w:type="character" w:customStyle="1" w:styleId="afd">
    <w:name w:val="Название Знак"/>
    <w:basedOn w:val="a2"/>
    <w:link w:val="afc"/>
    <w:uiPriority w:val="10"/>
    <w:rsid w:val="00B45E9F"/>
    <w:rPr>
      <w:rFonts w:ascii="Times New Roman" w:eastAsia="Times New Roman" w:hAnsi="Times New Roman" w:cs="Times New Roman"/>
      <w:sz w:val="32"/>
      <w:szCs w:val="32"/>
    </w:rPr>
  </w:style>
  <w:style w:type="paragraph" w:customStyle="1" w:styleId="TableParagraph">
    <w:name w:val="Table Paragraph"/>
    <w:basedOn w:val="a1"/>
    <w:uiPriority w:val="1"/>
    <w:qFormat/>
    <w:rsid w:val="00B45E9F"/>
    <w:pPr>
      <w:widowControl w:val="0"/>
      <w:autoSpaceDE w:val="0"/>
      <w:autoSpaceDN w:val="0"/>
      <w:spacing w:line="240" w:lineRule="auto"/>
      <w:ind w:left="107"/>
    </w:pPr>
    <w:rPr>
      <w:rFonts w:eastAsia="Times New Roman" w:cs="Times New Roman"/>
      <w:sz w:val="22"/>
      <w:lang w:eastAsia="en-US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paragraph" w:styleId="afe">
    <w:name w:val="No Spacing"/>
    <w:uiPriority w:val="1"/>
    <w:qFormat/>
    <w:rsid w:val="00B45E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5">
    <w:name w:val="Неразрешенное упоминание2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character" w:customStyle="1" w:styleId="DefaultParagraphFontPHPDOCX">
    <w:name w:val="Default Paragraph Font PHPDOCX"/>
    <w:uiPriority w:val="1"/>
    <w:semiHidden/>
    <w:unhideWhenUsed/>
    <w:rsid w:val="00B45E9F"/>
  </w:style>
  <w:style w:type="paragraph" w:customStyle="1" w:styleId="ListParagraphPHPDOCX">
    <w:name w:val="List Paragraph PHPDOCX"/>
    <w:uiPriority w:val="34"/>
    <w:qFormat/>
    <w:rsid w:val="00B45E9F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paragraph" w:customStyle="1" w:styleId="TitlePHPDOCX">
    <w:name w:val="Title PHPDOCX"/>
    <w:link w:val="TitleCarPHPDOCX"/>
    <w:qFormat/>
    <w:rsid w:val="00B45E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TitleCarPHPDOCX">
    <w:name w:val="Title Car PHPDOCX"/>
    <w:basedOn w:val="DefaultParagraphFontPHPDOCX"/>
    <w:link w:val="TitlePHPDOCX"/>
    <w:rsid w:val="00B45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SubtitlePHPDOCX">
    <w:name w:val="Subtitle PHPDOCX"/>
    <w:link w:val="SubtitleCarPHPDOCX"/>
    <w:qFormat/>
    <w:rsid w:val="00B45E9F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arPHPDOCX">
    <w:name w:val="Subtitle Car PHPDOCX"/>
    <w:basedOn w:val="DefaultParagraphFontPHPDOCX"/>
    <w:link w:val="SubtitlePHPDOCX"/>
    <w:rsid w:val="00B45E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NormalTablePHPDOCX">
    <w:name w:val="Normal Table PHPDOCX"/>
    <w:uiPriority w:val="99"/>
    <w:semiHidden/>
    <w:unhideWhenUsed/>
    <w:qFormat/>
    <w:rsid w:val="00B45E9F"/>
    <w:pPr>
      <w:spacing w:after="0" w:line="240" w:lineRule="auto"/>
    </w:pPr>
    <w:rPr>
      <w:rFonts w:eastAsiaTheme="minorEastAsia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B45E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B45E9F"/>
    <w:rPr>
      <w:sz w:val="16"/>
      <w:szCs w:val="16"/>
    </w:rPr>
  </w:style>
  <w:style w:type="paragraph" w:customStyle="1" w:styleId="annotationtextPHPDOCX">
    <w:name w:val="annotation text PHPDOCX"/>
    <w:link w:val="CommentTextCharPHPDOCX"/>
    <w:semiHidden/>
    <w:unhideWhenUsed/>
    <w:rsid w:val="00B45E9F"/>
    <w:pPr>
      <w:spacing w:after="16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CommentTextCharPHPDOCX">
    <w:name w:val="Comment Text Char PHPDOCX"/>
    <w:basedOn w:val="DefaultParagraphFontPHPDOCX"/>
    <w:link w:val="annotationtextPHPDOCX"/>
    <w:semiHidden/>
    <w:rsid w:val="00B45E9F"/>
    <w:rPr>
      <w:rFonts w:eastAsiaTheme="minorEastAsia"/>
      <w:sz w:val="20"/>
      <w:szCs w:val="20"/>
      <w:lang w:eastAsia="ru-RU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B45E9F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B45E9F"/>
    <w:rPr>
      <w:rFonts w:eastAsiaTheme="minorEastAsia"/>
      <w:b/>
      <w:bCs/>
      <w:sz w:val="20"/>
      <w:szCs w:val="20"/>
      <w:lang w:eastAsia="ru-RU"/>
    </w:rPr>
  </w:style>
  <w:style w:type="paragraph" w:customStyle="1" w:styleId="BalloonTextPHPDOCX">
    <w:name w:val="Balloon Text PHPDOCX"/>
    <w:link w:val="BalloonTextCharPHPDOCX"/>
    <w:semiHidden/>
    <w:unhideWhenUsed/>
    <w:rsid w:val="00B45E9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PHPDOCX">
    <w:name w:val="Balloon Text Char PHPDOCX"/>
    <w:basedOn w:val="DefaultParagraphFontPHPDOCX"/>
    <w:link w:val="BalloonTextPHPDOCX"/>
    <w:semiHidden/>
    <w:rsid w:val="00B45E9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otnoteTextPHPDOCX">
    <w:name w:val="footnote Text PHPDOCX"/>
    <w:link w:val="footnoteTextCarPHPDOCX"/>
    <w:semiHidden/>
    <w:unhideWhenUsed/>
    <w:rsid w:val="00B45E9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footnoteTextCarPHPDOCX">
    <w:name w:val="footnote Text Car PHPDOCX"/>
    <w:basedOn w:val="DefaultParagraphFontPHPDOCX"/>
    <w:link w:val="footnoteTextPHPDOCX"/>
    <w:semiHidden/>
    <w:rsid w:val="00B45E9F"/>
    <w:rPr>
      <w:rFonts w:eastAsiaTheme="minorEastAsia"/>
      <w:sz w:val="20"/>
      <w:szCs w:val="20"/>
      <w:lang w:eastAsia="ru-RU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B45E9F"/>
    <w:rPr>
      <w:vertAlign w:val="superscript"/>
    </w:rPr>
  </w:style>
  <w:style w:type="paragraph" w:customStyle="1" w:styleId="endnoteTextPHPDOCX">
    <w:name w:val="endnote Text PHPDOCX"/>
    <w:link w:val="endnoteTextCarPHPDOCX"/>
    <w:semiHidden/>
    <w:unhideWhenUsed/>
    <w:rsid w:val="00B45E9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endnoteTextCarPHPDOCX">
    <w:name w:val="endnote Text Car PHPDOCX"/>
    <w:basedOn w:val="DefaultParagraphFontPHPDOCX"/>
    <w:link w:val="endnoteTextPHPDOCX"/>
    <w:semiHidden/>
    <w:rsid w:val="00B45E9F"/>
    <w:rPr>
      <w:rFonts w:eastAsiaTheme="minorEastAsia"/>
      <w:sz w:val="20"/>
      <w:szCs w:val="20"/>
      <w:lang w:eastAsia="ru-RU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B45E9F"/>
    <w:rPr>
      <w:vertAlign w:val="superscript"/>
    </w:rPr>
  </w:style>
  <w:style w:type="table" w:customStyle="1" w:styleId="myTableStyle">
    <w:name w:val="myTableStyle"/>
    <w:rsid w:val="00B45E9F"/>
    <w:pPr>
      <w:spacing w:after="160" w:line="259" w:lineRule="auto"/>
    </w:pPr>
    <w:rPr>
      <w:rFonts w:eastAsiaTheme="minorEastAsia"/>
      <w:lang w:eastAsia="ru-RU"/>
    </w:r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character" w:customStyle="1" w:styleId="26">
    <w:name w:val="Основной текст Знак2"/>
    <w:uiPriority w:val="99"/>
    <w:semiHidden/>
    <w:rsid w:val="00B45E9F"/>
    <w:rPr>
      <w:color w:val="000000"/>
    </w:rPr>
  </w:style>
  <w:style w:type="paragraph" w:styleId="aff">
    <w:name w:val="footnote text"/>
    <w:basedOn w:val="a1"/>
    <w:link w:val="aff0"/>
    <w:uiPriority w:val="99"/>
    <w:unhideWhenUsed/>
    <w:rsid w:val="00B45E9F"/>
    <w:pPr>
      <w:widowControl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aff0">
    <w:name w:val="Текст сноски Знак"/>
    <w:basedOn w:val="a2"/>
    <w:link w:val="aff"/>
    <w:uiPriority w:val="99"/>
    <w:rsid w:val="00B45E9F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uiPriority w:val="99"/>
    <w:unhideWhenUsed/>
    <w:rsid w:val="00B45E9F"/>
    <w:rPr>
      <w:vertAlign w:val="superscript"/>
    </w:rPr>
  </w:style>
  <w:style w:type="paragraph" w:customStyle="1" w:styleId="ConsPlusNonformat">
    <w:name w:val="ConsPlusNonformat"/>
    <w:uiPriority w:val="99"/>
    <w:rsid w:val="00B45E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uiPriority w:val="99"/>
    <w:rsid w:val="00B45E9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7">
    <w:name w:val="Основной текст (2)_"/>
    <w:basedOn w:val="a2"/>
    <w:link w:val="28"/>
    <w:rsid w:val="00B45E9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B45E9F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 w:cs="Times New Roman"/>
      <w:sz w:val="28"/>
      <w:szCs w:val="28"/>
      <w:lang w:eastAsia="en-US"/>
    </w:rPr>
  </w:style>
  <w:style w:type="character" w:customStyle="1" w:styleId="33">
    <w:name w:val="Неразрешенное упоминание3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numbering" w:customStyle="1" w:styleId="19">
    <w:name w:val="Нет списка1"/>
    <w:next w:val="a4"/>
    <w:uiPriority w:val="99"/>
    <w:semiHidden/>
    <w:unhideWhenUsed/>
    <w:rsid w:val="00B45E9F"/>
  </w:style>
  <w:style w:type="character" w:customStyle="1" w:styleId="29">
    <w:name w:val="Заголовок №2_"/>
    <w:basedOn w:val="a2"/>
    <w:link w:val="2a"/>
    <w:rsid w:val="00B45E9F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2a">
    <w:name w:val="Заголовок №2"/>
    <w:basedOn w:val="a1"/>
    <w:link w:val="29"/>
    <w:rsid w:val="00B45E9F"/>
    <w:pPr>
      <w:widowControl w:val="0"/>
      <w:spacing w:after="60" w:line="240" w:lineRule="auto"/>
      <w:outlineLvl w:val="1"/>
    </w:pPr>
    <w:rPr>
      <w:rFonts w:ascii="Arial" w:eastAsia="Arial" w:hAnsi="Arial" w:cs="Arial"/>
      <w:b/>
      <w:bCs/>
      <w:color w:val="231E20"/>
      <w:szCs w:val="20"/>
      <w:lang w:eastAsia="en-US"/>
    </w:rPr>
  </w:style>
  <w:style w:type="paragraph" w:customStyle="1" w:styleId="34">
    <w:name w:val="Заголовок №3"/>
    <w:basedOn w:val="2a"/>
    <w:link w:val="35"/>
    <w:qFormat/>
    <w:rsid w:val="00B45E9F"/>
    <w:pPr>
      <w:keepNext/>
      <w:keepLines/>
      <w:tabs>
        <w:tab w:val="left" w:pos="649"/>
      </w:tabs>
      <w:spacing w:line="257" w:lineRule="auto"/>
    </w:pPr>
  </w:style>
  <w:style w:type="paragraph" w:customStyle="1" w:styleId="aff2">
    <w:name w:val="Подзаг"/>
    <w:basedOn w:val="a1"/>
    <w:uiPriority w:val="99"/>
    <w:qFormat/>
    <w:rsid w:val="00B45E9F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Cs w:val="20"/>
      <w:lang w:bidi="ru-RU"/>
    </w:rPr>
  </w:style>
  <w:style w:type="character" w:customStyle="1" w:styleId="35">
    <w:name w:val="Заголовок №3_"/>
    <w:link w:val="34"/>
    <w:locked/>
    <w:rsid w:val="00B45E9F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ff3">
    <w:name w:val="Основной текст_"/>
    <w:basedOn w:val="a2"/>
    <w:link w:val="1a"/>
    <w:qFormat/>
    <w:rsid w:val="00B45E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a">
    <w:name w:val="Основной текст1"/>
    <w:basedOn w:val="a1"/>
    <w:link w:val="aff3"/>
    <w:rsid w:val="00B45E9F"/>
    <w:pPr>
      <w:widowControl w:val="0"/>
      <w:spacing w:after="0" w:line="254" w:lineRule="auto"/>
      <w:ind w:firstLine="240"/>
    </w:pPr>
    <w:rPr>
      <w:rFonts w:eastAsia="Times New Roman" w:cs="Times New Roman"/>
      <w:color w:val="231E20"/>
      <w:szCs w:val="20"/>
      <w:lang w:eastAsia="en-US"/>
    </w:rPr>
  </w:style>
  <w:style w:type="paragraph" w:styleId="aff4">
    <w:name w:val="Normal (Web)"/>
    <w:basedOn w:val="a1"/>
    <w:uiPriority w:val="99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1"/>
    <w:uiPriority w:val="99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0">
    <w:name w:val="c0"/>
    <w:basedOn w:val="a2"/>
    <w:rsid w:val="00B45E9F"/>
  </w:style>
  <w:style w:type="character" w:styleId="aff5">
    <w:name w:val="Strong"/>
    <w:uiPriority w:val="99"/>
    <w:qFormat/>
    <w:rsid w:val="00B45E9F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B45E9F"/>
    <w:pPr>
      <w:spacing w:after="120"/>
      <w:ind w:left="283"/>
    </w:pPr>
  </w:style>
  <w:style w:type="character" w:customStyle="1" w:styleId="aff7">
    <w:name w:val="Основной текст с отступом Знак"/>
    <w:basedOn w:val="a2"/>
    <w:link w:val="aff6"/>
    <w:uiPriority w:val="99"/>
    <w:semiHidden/>
    <w:rsid w:val="00B45E9F"/>
    <w:rPr>
      <w:rFonts w:ascii="Times New Roman" w:eastAsiaTheme="minorEastAsia" w:hAnsi="Times New Roman"/>
      <w:sz w:val="20"/>
      <w:lang w:eastAsia="ru-RU"/>
    </w:rPr>
  </w:style>
  <w:style w:type="character" w:customStyle="1" w:styleId="aff8">
    <w:name w:val="Символ сноски"/>
    <w:basedOn w:val="a2"/>
    <w:rsid w:val="00B45E9F"/>
    <w:rPr>
      <w:vertAlign w:val="superscript"/>
    </w:rPr>
  </w:style>
  <w:style w:type="paragraph" w:customStyle="1" w:styleId="310">
    <w:name w:val="Основной текст 31"/>
    <w:basedOn w:val="a1"/>
    <w:uiPriority w:val="99"/>
    <w:rsid w:val="00B45E9F"/>
    <w:pPr>
      <w:suppressAutoHyphens/>
      <w:spacing w:after="0" w:line="240" w:lineRule="auto"/>
      <w:jc w:val="both"/>
    </w:pPr>
    <w:rPr>
      <w:rFonts w:eastAsia="Times New Roman" w:cs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1"/>
    <w:uiPriority w:val="99"/>
    <w:rsid w:val="00B45E9F"/>
    <w:pPr>
      <w:suppressAutoHyphens/>
      <w:spacing w:after="0" w:line="240" w:lineRule="auto"/>
      <w:ind w:firstLine="708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1"/>
    <w:uiPriority w:val="99"/>
    <w:rsid w:val="00B45E9F"/>
    <w:pPr>
      <w:suppressAutoHyphens/>
      <w:spacing w:after="120" w:line="240" w:lineRule="auto"/>
      <w:ind w:firstLine="357"/>
      <w:jc w:val="both"/>
    </w:pPr>
    <w:rPr>
      <w:rFonts w:eastAsia="Times New Roman" w:cs="Times New Roman"/>
      <w:sz w:val="24"/>
      <w:szCs w:val="24"/>
      <w:lang w:eastAsia="ar-SA"/>
    </w:rPr>
  </w:style>
  <w:style w:type="character" w:styleId="aff9">
    <w:name w:val="FollowedHyperlink"/>
    <w:basedOn w:val="a2"/>
    <w:uiPriority w:val="99"/>
    <w:semiHidden/>
    <w:unhideWhenUsed/>
    <w:rsid w:val="00F74A4B"/>
    <w:rPr>
      <w:color w:val="800080" w:themeColor="followedHyperlink"/>
      <w:u w:val="single"/>
    </w:rPr>
  </w:style>
  <w:style w:type="paragraph" w:customStyle="1" w:styleId="Default">
    <w:name w:val="Default"/>
    <w:uiPriority w:val="99"/>
    <w:semiHidden/>
    <w:rsid w:val="00F74A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E9F"/>
    <w:pPr>
      <w:spacing w:after="160" w:line="259" w:lineRule="auto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1"/>
    <w:link w:val="10"/>
    <w:uiPriority w:val="9"/>
    <w:qFormat/>
    <w:rsid w:val="00B45E9F"/>
    <w:pPr>
      <w:widowControl w:val="0"/>
      <w:autoSpaceDE w:val="0"/>
      <w:autoSpaceDN w:val="0"/>
      <w:spacing w:line="240" w:lineRule="auto"/>
      <w:ind w:left="930"/>
      <w:outlineLvl w:val="0"/>
    </w:pPr>
    <w:rPr>
      <w:rFonts w:eastAsia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1"/>
    <w:link w:val="20"/>
    <w:uiPriority w:val="1"/>
    <w:qFormat/>
    <w:rsid w:val="00B45E9F"/>
    <w:pPr>
      <w:widowControl w:val="0"/>
      <w:autoSpaceDE w:val="0"/>
      <w:autoSpaceDN w:val="0"/>
      <w:spacing w:line="240" w:lineRule="auto"/>
      <w:ind w:left="472"/>
      <w:outlineLvl w:val="1"/>
    </w:pPr>
    <w:rPr>
      <w:rFonts w:eastAsia="Times New Roman" w:cs="Times New Roman"/>
      <w:b/>
      <w:bCs/>
      <w:sz w:val="24"/>
      <w:szCs w:val="24"/>
      <w:lang w:eastAsia="en-US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45E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45E9F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body">
    <w:name w:val="body"/>
    <w:basedOn w:val="a1"/>
    <w:uiPriority w:val="99"/>
    <w:rsid w:val="00B45E9F"/>
    <w:pPr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cs="SchoolBookSanPin"/>
      <w:color w:val="000000"/>
      <w:szCs w:val="20"/>
    </w:rPr>
  </w:style>
  <w:style w:type="paragraph" w:styleId="a5">
    <w:name w:val="Body Text"/>
    <w:basedOn w:val="a1"/>
    <w:link w:val="a6"/>
    <w:uiPriority w:val="1"/>
    <w:qFormat/>
    <w:rsid w:val="00B45E9F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2"/>
    <w:link w:val="a5"/>
    <w:uiPriority w:val="1"/>
    <w:rsid w:val="00B45E9F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aliases w:val="ITL List Paragraph,Цветной список - Акцент 13"/>
    <w:basedOn w:val="a1"/>
    <w:link w:val="a8"/>
    <w:uiPriority w:val="34"/>
    <w:qFormat/>
    <w:rsid w:val="00B45E9F"/>
    <w:pPr>
      <w:widowControl w:val="0"/>
      <w:autoSpaceDE w:val="0"/>
      <w:autoSpaceDN w:val="0"/>
      <w:spacing w:line="240" w:lineRule="auto"/>
      <w:ind w:left="1192" w:hanging="360"/>
    </w:pPr>
    <w:rPr>
      <w:rFonts w:eastAsia="Times New Roman" w:cs="Times New Roman"/>
      <w:sz w:val="22"/>
      <w:lang w:eastAsia="en-US"/>
    </w:rPr>
  </w:style>
  <w:style w:type="table" w:styleId="a9">
    <w:name w:val="Table Grid"/>
    <w:basedOn w:val="a3"/>
    <w:uiPriority w:val="59"/>
    <w:rsid w:val="00B4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34"/>
    <w:qFormat/>
    <w:locked/>
    <w:rsid w:val="00B45E9F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2"/>
    <w:link w:val="2"/>
    <w:uiPriority w:val="1"/>
    <w:rsid w:val="00B45E9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B45E9F"/>
    <w:rPr>
      <w:rFonts w:asciiTheme="majorHAnsi" w:eastAsiaTheme="majorEastAsia" w:hAnsiTheme="majorHAnsi" w:cstheme="majorBidi"/>
      <w:b/>
      <w:bCs/>
      <w:color w:val="4F81BD" w:themeColor="accent1"/>
      <w:sz w:val="20"/>
      <w:lang w:eastAsia="ru-RU"/>
    </w:rPr>
  </w:style>
  <w:style w:type="paragraph" w:customStyle="1" w:styleId="NoParagraphStyle">
    <w:name w:val="[No Paragraph Style]"/>
    <w:rsid w:val="00B45E9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B45E9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B45E9F"/>
    <w:pPr>
      <w:spacing w:before="0"/>
      <w:ind w:left="227"/>
    </w:pPr>
  </w:style>
  <w:style w:type="paragraph" w:customStyle="1" w:styleId="TOC-3">
    <w:name w:val="TOC-3"/>
    <w:basedOn w:val="TOC-1"/>
    <w:uiPriority w:val="99"/>
    <w:rsid w:val="00B45E9F"/>
    <w:pPr>
      <w:spacing w:before="0"/>
      <w:ind w:left="454"/>
    </w:pPr>
  </w:style>
  <w:style w:type="paragraph" w:customStyle="1" w:styleId="h2">
    <w:name w:val="h2"/>
    <w:basedOn w:val="h1"/>
    <w:uiPriority w:val="99"/>
    <w:rsid w:val="00B45E9F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B45E9F"/>
    <w:pPr>
      <w:spacing w:before="113"/>
    </w:pPr>
  </w:style>
  <w:style w:type="paragraph" w:customStyle="1" w:styleId="h3">
    <w:name w:val="h3"/>
    <w:basedOn w:val="h2"/>
    <w:uiPriority w:val="99"/>
    <w:rsid w:val="00B45E9F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rsid w:val="00B45E9F"/>
    <w:pPr>
      <w:spacing w:before="120"/>
    </w:pPr>
  </w:style>
  <w:style w:type="paragraph" w:customStyle="1" w:styleId="list-bullet0">
    <w:name w:val="list-bullet"/>
    <w:basedOn w:val="body"/>
    <w:uiPriority w:val="99"/>
    <w:rsid w:val="00B45E9F"/>
    <w:pPr>
      <w:ind w:firstLine="0"/>
    </w:pPr>
  </w:style>
  <w:style w:type="paragraph" w:customStyle="1" w:styleId="footnote">
    <w:name w:val="footnote"/>
    <w:basedOn w:val="body"/>
    <w:uiPriority w:val="99"/>
    <w:rsid w:val="00B45E9F"/>
    <w:pPr>
      <w:spacing w:line="200" w:lineRule="atLeast"/>
    </w:pPr>
    <w:rPr>
      <w:sz w:val="18"/>
      <w:szCs w:val="18"/>
    </w:rPr>
  </w:style>
  <w:style w:type="character" w:customStyle="1" w:styleId="Italic">
    <w:name w:val="Italic"/>
    <w:rsid w:val="00B45E9F"/>
    <w:rPr>
      <w:i/>
      <w:iCs/>
    </w:rPr>
  </w:style>
  <w:style w:type="character" w:customStyle="1" w:styleId="Bold">
    <w:name w:val="Bold"/>
    <w:uiPriority w:val="99"/>
    <w:rsid w:val="00B45E9F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B45E9F"/>
    <w:rPr>
      <w:b/>
      <w:bCs/>
      <w:i/>
      <w:iCs/>
    </w:rPr>
  </w:style>
  <w:style w:type="character" w:customStyle="1" w:styleId="footnote-num">
    <w:name w:val="footnote-num"/>
    <w:uiPriority w:val="99"/>
    <w:rsid w:val="00B45E9F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sid w:val="00B45E9F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B45E9F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B45E9F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B45E9F"/>
    <w:pPr>
      <w:spacing w:before="0"/>
    </w:pPr>
  </w:style>
  <w:style w:type="paragraph" w:customStyle="1" w:styleId="Header3">
    <w:name w:val="Header_3"/>
    <w:basedOn w:val="NoParagraphStyle"/>
    <w:uiPriority w:val="99"/>
    <w:rsid w:val="00B45E9F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B45E9F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B45E9F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B45E9F"/>
    <w:pPr>
      <w:numPr>
        <w:numId w:val="32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B45E9F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B45E9F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B45E9F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B45E9F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0"/>
    <w:uiPriority w:val="99"/>
    <w:rsid w:val="00B45E9F"/>
    <w:pPr>
      <w:numPr>
        <w:numId w:val="3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B45E9F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B45E9F"/>
    <w:pPr>
      <w:spacing w:before="120"/>
    </w:pPr>
  </w:style>
  <w:style w:type="paragraph" w:customStyle="1" w:styleId="h5Header">
    <w:name w:val="h5 (Header)"/>
    <w:basedOn w:val="NoParagraphStyle"/>
    <w:uiPriority w:val="99"/>
    <w:rsid w:val="00B45E9F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B45E9F"/>
    <w:rPr>
      <w:b/>
      <w:bCs/>
      <w:i/>
      <w:iCs/>
    </w:rPr>
  </w:style>
  <w:style w:type="character" w:customStyle="1" w:styleId="Bul">
    <w:name w:val="Bul"/>
    <w:uiPriority w:val="99"/>
    <w:rsid w:val="00B45E9F"/>
    <w:rPr>
      <w:rFonts w:ascii="Times New Roman" w:hAnsi="Times New Roman" w:cs="SchoolBookSanPin"/>
      <w:w w:val="80"/>
      <w:sz w:val="20"/>
      <w:szCs w:val="20"/>
    </w:rPr>
  </w:style>
  <w:style w:type="paragraph" w:customStyle="1" w:styleId="11">
    <w:name w:val="1 (Заголовки)"/>
    <w:basedOn w:val="body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B45E9F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1">
    <w:name w:val="Заг 3 (Заголовки)"/>
    <w:basedOn w:val="NoParagraphStyle"/>
    <w:uiPriority w:val="99"/>
    <w:rsid w:val="00B45E9F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">
    <w:name w:val="list-bullet (Прочее)"/>
    <w:basedOn w:val="OSN"/>
    <w:uiPriority w:val="99"/>
    <w:rsid w:val="00B45E9F"/>
    <w:pPr>
      <w:numPr>
        <w:numId w:val="36"/>
      </w:numPr>
      <w:ind w:left="567" w:hanging="340"/>
    </w:pPr>
  </w:style>
  <w:style w:type="paragraph" w:customStyle="1" w:styleId="list-dash">
    <w:name w:val="list-dash (Прочее)"/>
    <w:basedOn w:val="list-bullet"/>
    <w:uiPriority w:val="99"/>
    <w:rsid w:val="00B45E9F"/>
    <w:pPr>
      <w:numPr>
        <w:numId w:val="3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B45E9F"/>
    <w:rPr>
      <w:rFonts w:ascii="TimesNewRomanPSMT" w:hAnsi="TimesNewRomanPSMT" w:cs="TimesNewRomanPSMT"/>
    </w:rPr>
  </w:style>
  <w:style w:type="paragraph" w:customStyle="1" w:styleId="21">
    <w:name w:val="Заг 2 (Заголовки)"/>
    <w:basedOn w:val="BasicParagraph"/>
    <w:uiPriority w:val="99"/>
    <w:rsid w:val="00B45E9F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B45E9F"/>
    <w:rPr>
      <w:rFonts w:cs="SchoolBookSanPin-BoldItalic"/>
      <w:b/>
      <w:bCs/>
      <w:i/>
      <w:iCs/>
    </w:rPr>
  </w:style>
  <w:style w:type="paragraph" w:customStyle="1" w:styleId="4">
    <w:name w:val="4 (Заголовки)"/>
    <w:basedOn w:val="31"/>
    <w:uiPriority w:val="99"/>
    <w:rsid w:val="00B45E9F"/>
    <w:rPr>
      <w:rFonts w:cs="OfficinaSansMediumITC-Reg"/>
      <w:sz w:val="20"/>
      <w:szCs w:val="20"/>
    </w:rPr>
  </w:style>
  <w:style w:type="character" w:customStyle="1" w:styleId="aa">
    <w:name w:val="Курсив (Выделения)"/>
    <w:uiPriority w:val="99"/>
    <w:rsid w:val="00B45E9F"/>
    <w:rPr>
      <w:i/>
      <w:iCs/>
    </w:rPr>
  </w:style>
  <w:style w:type="character" w:customStyle="1" w:styleId="ab">
    <w:name w:val="Полужирный Курсив (Выделения)"/>
    <w:uiPriority w:val="99"/>
    <w:rsid w:val="00B45E9F"/>
    <w:rPr>
      <w:b/>
      <w:bCs/>
      <w:i/>
      <w:iCs/>
    </w:rPr>
  </w:style>
  <w:style w:type="character" w:customStyle="1" w:styleId="ac">
    <w:name w:val="Полужирный (Выделения)"/>
    <w:uiPriority w:val="99"/>
    <w:rsid w:val="00B45E9F"/>
    <w:rPr>
      <w:rFonts w:ascii="Times New Roman" w:hAnsi="Times New Roman"/>
      <w:b/>
      <w:bCs/>
      <w:i/>
    </w:rPr>
  </w:style>
  <w:style w:type="paragraph" w:customStyle="1" w:styleId="12">
    <w:name w:val="Заг 1"/>
    <w:basedOn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3">
    <w:name w:val="основной_1 (Основной Текст)"/>
    <w:basedOn w:val="NoParagraphStyle"/>
    <w:uiPriority w:val="99"/>
    <w:rsid w:val="00B45E9F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2">
    <w:name w:val="Заг 2"/>
    <w:basedOn w:val="NoParagraphStyle"/>
    <w:uiPriority w:val="99"/>
    <w:rsid w:val="00B45E9F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d">
    <w:name w:val="основной_— (Основной Текст)"/>
    <w:basedOn w:val="13"/>
    <w:uiPriority w:val="99"/>
    <w:rsid w:val="00B45E9F"/>
    <w:pPr>
      <w:ind w:left="567" w:hanging="340"/>
    </w:pPr>
  </w:style>
  <w:style w:type="paragraph" w:customStyle="1" w:styleId="1BEZLINE">
    <w:name w:val="1_BEZ_LINE (Заголовки)"/>
    <w:basedOn w:val="11"/>
    <w:uiPriority w:val="99"/>
    <w:rsid w:val="00B45E9F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e">
    <w:name w:val="Основной (Основной Текст)"/>
    <w:basedOn w:val="NoParagraphStyle"/>
    <w:uiPriority w:val="99"/>
    <w:rsid w:val="00B45E9F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4">
    <w:name w:val="Заг 1 (Заголовки)"/>
    <w:basedOn w:val="ae"/>
    <w:uiPriority w:val="99"/>
    <w:rsid w:val="00B45E9F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">
    <w:name w:val="ТИРЕ (Доп. текст)"/>
    <w:basedOn w:val="ae"/>
    <w:uiPriority w:val="99"/>
    <w:rsid w:val="00B45E9F"/>
    <w:pPr>
      <w:numPr>
        <w:numId w:val="37"/>
      </w:numPr>
      <w:ind w:left="567" w:hanging="340"/>
    </w:pPr>
  </w:style>
  <w:style w:type="paragraph" w:customStyle="1" w:styleId="40">
    <w:name w:val="Заг 4 (Заголовки)"/>
    <w:basedOn w:val="31"/>
    <w:uiPriority w:val="99"/>
    <w:rsid w:val="00B45E9F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e"/>
    <w:uiPriority w:val="99"/>
    <w:rsid w:val="00B45E9F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0">
    <w:name w:val="Буллит (Доп. текст)"/>
    <w:basedOn w:val="ae"/>
    <w:uiPriority w:val="99"/>
    <w:rsid w:val="00B45E9F"/>
    <w:pPr>
      <w:numPr>
        <w:numId w:val="38"/>
      </w:numPr>
      <w:ind w:left="567" w:hanging="340"/>
    </w:pPr>
  </w:style>
  <w:style w:type="character" w:customStyle="1" w:styleId="af">
    <w:name w:val="Буллит"/>
    <w:uiPriority w:val="99"/>
    <w:rsid w:val="00B45E9F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B45E9F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B45E9F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B45E9F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B45E9F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B45E9F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B45E9F"/>
    <w:rPr>
      <w:rFonts w:ascii="MingLiU" w:eastAsia="MingLiU" w:cs="MingLiU"/>
    </w:rPr>
  </w:style>
  <w:style w:type="character" w:styleId="af0">
    <w:name w:val="Emphasis"/>
    <w:uiPriority w:val="99"/>
    <w:qFormat/>
    <w:rsid w:val="00B45E9F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5">
    <w:name w:val="Заг_1"/>
    <w:basedOn w:val="NoParagraphStyle"/>
    <w:uiPriority w:val="99"/>
    <w:rsid w:val="00B45E9F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23">
    <w:name w:val="Заг_2"/>
    <w:basedOn w:val="NoParagraphStyle"/>
    <w:uiPriority w:val="99"/>
    <w:rsid w:val="00B45E9F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eastAsia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B45E9F"/>
    <w:pPr>
      <w:numPr>
        <w:numId w:val="39"/>
      </w:numPr>
      <w:tabs>
        <w:tab w:val="left" w:pos="567"/>
      </w:tabs>
      <w:spacing w:line="243" w:lineRule="atLeast"/>
      <w:ind w:left="567" w:hanging="340"/>
    </w:pPr>
    <w:rPr>
      <w:rFonts w:eastAsia="Times New Roman"/>
    </w:rPr>
  </w:style>
  <w:style w:type="paragraph" w:customStyle="1" w:styleId="32">
    <w:name w:val="Заг_3"/>
    <w:basedOn w:val="NoParagraphStyle"/>
    <w:uiPriority w:val="99"/>
    <w:rsid w:val="00B45E9F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ExtraBoldITC-Reg"/>
      <w:b/>
      <w:bCs/>
      <w:sz w:val="22"/>
      <w:szCs w:val="22"/>
      <w:lang w:val="ru-RU"/>
    </w:rPr>
  </w:style>
  <w:style w:type="paragraph" w:customStyle="1" w:styleId="41">
    <w:name w:val="Заг_4"/>
    <w:basedOn w:val="NoParagraphStyle"/>
    <w:uiPriority w:val="99"/>
    <w:rsid w:val="00B45E9F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MediumITC"/>
      <w:b/>
      <w:sz w:val="22"/>
      <w:szCs w:val="22"/>
      <w:lang w:val="ru-RU"/>
    </w:rPr>
  </w:style>
  <w:style w:type="paragraph" w:customStyle="1" w:styleId="af1">
    <w:name w:val="Основной БА (Основной Текст)"/>
    <w:basedOn w:val="ae"/>
    <w:uiPriority w:val="99"/>
    <w:rsid w:val="00B45E9F"/>
    <w:pPr>
      <w:spacing w:line="243" w:lineRule="atLeast"/>
      <w:ind w:firstLine="0"/>
    </w:pPr>
    <w:rPr>
      <w:rFonts w:ascii="SchoolBookSanPin" w:eastAsia="Times New Roman" w:hAnsi="SchoolBookSanPin" w:cs="SchoolBookSanPin"/>
    </w:rPr>
  </w:style>
  <w:style w:type="paragraph" w:customStyle="1" w:styleId="af2">
    <w:name w:val="Сноска (Основной Текст)"/>
    <w:basedOn w:val="af1"/>
    <w:uiPriority w:val="99"/>
    <w:rsid w:val="00B45E9F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3">
    <w:name w:val="Подчерк. (Подчеркивания)"/>
    <w:uiPriority w:val="99"/>
    <w:rsid w:val="00B45E9F"/>
    <w:rPr>
      <w:u w:val="thick" w:color="000000"/>
    </w:rPr>
  </w:style>
  <w:style w:type="character" w:customStyle="1" w:styleId="af4">
    <w:name w:val="Верх. Индекс (Индексы)"/>
    <w:uiPriority w:val="99"/>
    <w:rsid w:val="00B45E9F"/>
    <w:rPr>
      <w:position w:val="6"/>
      <w:sz w:val="13"/>
      <w:szCs w:val="13"/>
    </w:rPr>
  </w:style>
  <w:style w:type="paragraph" w:customStyle="1" w:styleId="24">
    <w:name w:val="Список 2 (Основной Текст)"/>
    <w:basedOn w:val="ae"/>
    <w:uiPriority w:val="99"/>
    <w:rsid w:val="00B45E9F"/>
    <w:pPr>
      <w:tabs>
        <w:tab w:val="left" w:pos="227"/>
      </w:tabs>
      <w:spacing w:line="238" w:lineRule="atLeast"/>
      <w:ind w:left="227" w:hanging="227"/>
    </w:pPr>
    <w:rPr>
      <w:rFonts w:eastAsia="Times New Roman"/>
    </w:rPr>
  </w:style>
  <w:style w:type="character" w:customStyle="1" w:styleId="ItalicBook">
    <w:name w:val="Italic_Book"/>
    <w:uiPriority w:val="99"/>
    <w:rsid w:val="00B45E9F"/>
    <w:rPr>
      <w:i/>
      <w:iCs/>
    </w:rPr>
  </w:style>
  <w:style w:type="paragraph" w:customStyle="1" w:styleId="bodyindent">
    <w:name w:val="body_indent"/>
    <w:basedOn w:val="NoParagraphStyle"/>
    <w:uiPriority w:val="99"/>
    <w:rsid w:val="00B45E9F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B45E9F"/>
    <w:pPr>
      <w:tabs>
        <w:tab w:val="left" w:pos="567"/>
      </w:tabs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B45E9F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B45E9F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Underline">
    <w:name w:val="Underline"/>
    <w:uiPriority w:val="99"/>
    <w:rsid w:val="00B45E9F"/>
    <w:rPr>
      <w:u w:val="thick"/>
    </w:rPr>
  </w:style>
  <w:style w:type="paragraph" w:customStyle="1" w:styleId="footnote0">
    <w:name w:val="footnote*"/>
    <w:basedOn w:val="footnote"/>
    <w:uiPriority w:val="99"/>
    <w:rsid w:val="00B45E9F"/>
    <w:pPr>
      <w:pBdr>
        <w:top w:val="single" w:sz="4" w:space="12" w:color="000000"/>
      </w:pBdr>
    </w:pPr>
    <w:rPr>
      <w:rFonts w:eastAsia="Times New Roman"/>
    </w:rPr>
  </w:style>
  <w:style w:type="paragraph" w:customStyle="1" w:styleId="table-bodycentre">
    <w:name w:val="table-body_centre"/>
    <w:basedOn w:val="NoParagraphStyle"/>
    <w:uiPriority w:val="99"/>
    <w:rsid w:val="00B45E9F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B45E9F"/>
    <w:pPr>
      <w:tabs>
        <w:tab w:val="clear" w:pos="567"/>
      </w:tabs>
      <w:spacing w:after="0"/>
      <w:ind w:left="142" w:hanging="142"/>
    </w:pPr>
  </w:style>
  <w:style w:type="paragraph" w:styleId="af5">
    <w:name w:val="header"/>
    <w:basedOn w:val="a1"/>
    <w:link w:val="af6"/>
    <w:uiPriority w:val="99"/>
    <w:unhideWhenUsed/>
    <w:rsid w:val="00B45E9F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Верхний колонтитул Знак"/>
    <w:basedOn w:val="a2"/>
    <w:link w:val="af5"/>
    <w:uiPriority w:val="99"/>
    <w:rsid w:val="00B45E9F"/>
    <w:rPr>
      <w:rFonts w:ascii="Times New Roman" w:eastAsiaTheme="minorEastAsia" w:hAnsi="Times New Roman"/>
      <w:sz w:val="20"/>
      <w:lang w:eastAsia="ru-RU"/>
    </w:rPr>
  </w:style>
  <w:style w:type="paragraph" w:styleId="af7">
    <w:name w:val="footer"/>
    <w:basedOn w:val="a1"/>
    <w:link w:val="af8"/>
    <w:uiPriority w:val="99"/>
    <w:unhideWhenUsed/>
    <w:rsid w:val="00B45E9F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Нижний колонтитул Знак"/>
    <w:basedOn w:val="a2"/>
    <w:link w:val="af7"/>
    <w:uiPriority w:val="99"/>
    <w:rsid w:val="00B45E9F"/>
    <w:rPr>
      <w:rFonts w:ascii="Times New Roman" w:eastAsiaTheme="minorEastAsia" w:hAnsi="Times New Roman"/>
      <w:sz w:val="20"/>
      <w:lang w:eastAsia="ru-RU"/>
    </w:rPr>
  </w:style>
  <w:style w:type="paragraph" w:customStyle="1" w:styleId="list-dashleviy">
    <w:name w:val="list-dash_leviy"/>
    <w:basedOn w:val="list-bullet0"/>
    <w:uiPriority w:val="99"/>
    <w:rsid w:val="00B45E9F"/>
    <w:pPr>
      <w:widowControl w:val="0"/>
      <w:numPr>
        <w:numId w:val="34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B45E9F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styleId="af9">
    <w:name w:val="Balloon Text"/>
    <w:basedOn w:val="a1"/>
    <w:link w:val="afa"/>
    <w:uiPriority w:val="99"/>
    <w:semiHidden/>
    <w:unhideWhenUsed/>
    <w:rsid w:val="00B45E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B45E9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1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table" w:customStyle="1" w:styleId="16">
    <w:name w:val="Сетка таблицы1"/>
    <w:basedOn w:val="a3"/>
    <w:next w:val="a9"/>
    <w:uiPriority w:val="59"/>
    <w:rsid w:val="00B45E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2"/>
    <w:uiPriority w:val="99"/>
    <w:unhideWhenUsed/>
    <w:rsid w:val="00B45E9F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B45E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toc 1"/>
    <w:basedOn w:val="a1"/>
    <w:uiPriority w:val="1"/>
    <w:qFormat/>
    <w:rsid w:val="00B45E9F"/>
    <w:pPr>
      <w:widowControl w:val="0"/>
      <w:autoSpaceDE w:val="0"/>
      <w:autoSpaceDN w:val="0"/>
      <w:spacing w:before="280" w:line="240" w:lineRule="auto"/>
      <w:ind w:left="222"/>
    </w:pPr>
    <w:rPr>
      <w:rFonts w:eastAsia="Times New Roman" w:cs="Times New Roman"/>
      <w:sz w:val="28"/>
      <w:szCs w:val="28"/>
      <w:lang w:eastAsia="en-US"/>
    </w:rPr>
  </w:style>
  <w:style w:type="paragraph" w:styleId="afc">
    <w:name w:val="Title"/>
    <w:basedOn w:val="a1"/>
    <w:link w:val="afd"/>
    <w:uiPriority w:val="10"/>
    <w:qFormat/>
    <w:rsid w:val="00B45E9F"/>
    <w:pPr>
      <w:widowControl w:val="0"/>
      <w:autoSpaceDE w:val="0"/>
      <w:autoSpaceDN w:val="0"/>
      <w:spacing w:before="63" w:line="240" w:lineRule="auto"/>
      <w:ind w:left="1187" w:right="1178"/>
      <w:jc w:val="center"/>
    </w:pPr>
    <w:rPr>
      <w:rFonts w:eastAsia="Times New Roman" w:cs="Times New Roman"/>
      <w:sz w:val="32"/>
      <w:szCs w:val="32"/>
      <w:lang w:eastAsia="en-US"/>
    </w:rPr>
  </w:style>
  <w:style w:type="character" w:customStyle="1" w:styleId="afd">
    <w:name w:val="Название Знак"/>
    <w:basedOn w:val="a2"/>
    <w:link w:val="afc"/>
    <w:uiPriority w:val="10"/>
    <w:rsid w:val="00B45E9F"/>
    <w:rPr>
      <w:rFonts w:ascii="Times New Roman" w:eastAsia="Times New Roman" w:hAnsi="Times New Roman" w:cs="Times New Roman"/>
      <w:sz w:val="32"/>
      <w:szCs w:val="32"/>
    </w:rPr>
  </w:style>
  <w:style w:type="paragraph" w:customStyle="1" w:styleId="TableParagraph">
    <w:name w:val="Table Paragraph"/>
    <w:basedOn w:val="a1"/>
    <w:uiPriority w:val="1"/>
    <w:qFormat/>
    <w:rsid w:val="00B45E9F"/>
    <w:pPr>
      <w:widowControl w:val="0"/>
      <w:autoSpaceDE w:val="0"/>
      <w:autoSpaceDN w:val="0"/>
      <w:spacing w:line="240" w:lineRule="auto"/>
      <w:ind w:left="107"/>
    </w:pPr>
    <w:rPr>
      <w:rFonts w:eastAsia="Times New Roman" w:cs="Times New Roman"/>
      <w:sz w:val="22"/>
      <w:lang w:eastAsia="en-US"/>
    </w:rPr>
  </w:style>
  <w:style w:type="character" w:customStyle="1" w:styleId="18">
    <w:name w:val="Неразрешенное упоминание1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paragraph" w:styleId="afe">
    <w:name w:val="No Spacing"/>
    <w:uiPriority w:val="1"/>
    <w:qFormat/>
    <w:rsid w:val="00B45E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5">
    <w:name w:val="Неразрешенное упоминание2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character" w:customStyle="1" w:styleId="DefaultParagraphFontPHPDOCX">
    <w:name w:val="Default Paragraph Font PHPDOCX"/>
    <w:uiPriority w:val="1"/>
    <w:semiHidden/>
    <w:unhideWhenUsed/>
    <w:rsid w:val="00B45E9F"/>
  </w:style>
  <w:style w:type="paragraph" w:customStyle="1" w:styleId="ListParagraphPHPDOCX">
    <w:name w:val="List Paragraph PHPDOCX"/>
    <w:uiPriority w:val="34"/>
    <w:qFormat/>
    <w:rsid w:val="00B45E9F"/>
    <w:pPr>
      <w:spacing w:after="160" w:line="259" w:lineRule="auto"/>
      <w:ind w:left="720"/>
      <w:contextualSpacing/>
    </w:pPr>
    <w:rPr>
      <w:rFonts w:eastAsiaTheme="minorEastAsia"/>
      <w:lang w:eastAsia="ru-RU"/>
    </w:rPr>
  </w:style>
  <w:style w:type="paragraph" w:customStyle="1" w:styleId="TitlePHPDOCX">
    <w:name w:val="Title PHPDOCX"/>
    <w:link w:val="TitleCarPHPDOCX"/>
    <w:uiPriority w:val="10"/>
    <w:qFormat/>
    <w:rsid w:val="00B45E9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B45E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SubtitlePHPDOCX">
    <w:name w:val="Subtitle PHPDOCX"/>
    <w:link w:val="SubtitleCarPHPDOCX"/>
    <w:uiPriority w:val="11"/>
    <w:qFormat/>
    <w:rsid w:val="00B45E9F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B45E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customStyle="1" w:styleId="NormalTablePHPDOCX">
    <w:name w:val="Normal Table PHPDOCX"/>
    <w:uiPriority w:val="99"/>
    <w:semiHidden/>
    <w:unhideWhenUsed/>
    <w:qFormat/>
    <w:rsid w:val="00B45E9F"/>
    <w:pPr>
      <w:spacing w:after="0" w:line="240" w:lineRule="auto"/>
    </w:pPr>
    <w:rPr>
      <w:rFonts w:eastAsiaTheme="minorEastAsia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B45E9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B45E9F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B45E9F"/>
    <w:pPr>
      <w:spacing w:after="16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B45E9F"/>
    <w:rPr>
      <w:rFonts w:eastAsiaTheme="minorEastAsia"/>
      <w:sz w:val="20"/>
      <w:szCs w:val="20"/>
      <w:lang w:eastAsia="ru-RU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B45E9F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B45E9F"/>
    <w:rPr>
      <w:rFonts w:eastAsiaTheme="minorEastAsia"/>
      <w:b/>
      <w:bCs/>
      <w:sz w:val="20"/>
      <w:szCs w:val="20"/>
      <w:lang w:eastAsia="ru-RU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B45E9F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B45E9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B45E9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B45E9F"/>
    <w:rPr>
      <w:rFonts w:eastAsiaTheme="minorEastAsia"/>
      <w:sz w:val="20"/>
      <w:szCs w:val="20"/>
      <w:lang w:eastAsia="ru-RU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B45E9F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B45E9F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B45E9F"/>
    <w:rPr>
      <w:rFonts w:eastAsiaTheme="minorEastAsia"/>
      <w:sz w:val="20"/>
      <w:szCs w:val="20"/>
      <w:lang w:eastAsia="ru-RU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B45E9F"/>
    <w:rPr>
      <w:vertAlign w:val="superscript"/>
    </w:rPr>
  </w:style>
  <w:style w:type="table" w:customStyle="1" w:styleId="myTableStyle">
    <w:name w:val="myTableStyle"/>
    <w:rsid w:val="00B45E9F"/>
    <w:pPr>
      <w:spacing w:after="160" w:line="259" w:lineRule="auto"/>
    </w:pPr>
    <w:rPr>
      <w:rFonts w:eastAsiaTheme="minorEastAsia"/>
      <w:lang w:eastAsia="ru-RU"/>
    </w:rPr>
    <w:tblPr>
      <w:tblBorders>
        <w:top w:val="single" w:sz="16" w:space="0" w:color="000000"/>
        <w:left w:val="single" w:sz="16" w:space="0" w:color="000000"/>
        <w:bottom w:val="single" w:sz="16" w:space="0" w:color="000000"/>
        <w:right w:val="single" w:sz="16" w:space="0" w:color="000000"/>
        <w:insideH w:val="nil"/>
        <w:insideV w:val="nil"/>
      </w:tblBorders>
      <w:tblCellMar>
        <w:top w:w="0" w:type="dxa"/>
        <w:left w:w="150" w:type="dxa"/>
        <w:bottom w:w="0" w:type="dxa"/>
        <w:right w:w="150" w:type="dxa"/>
      </w:tblCellMar>
    </w:tblPr>
  </w:style>
  <w:style w:type="character" w:customStyle="1" w:styleId="26">
    <w:name w:val="Основной текст Знак2"/>
    <w:uiPriority w:val="99"/>
    <w:semiHidden/>
    <w:rsid w:val="00B45E9F"/>
    <w:rPr>
      <w:color w:val="000000"/>
    </w:rPr>
  </w:style>
  <w:style w:type="paragraph" w:styleId="aff">
    <w:name w:val="footnote text"/>
    <w:basedOn w:val="a1"/>
    <w:link w:val="aff0"/>
    <w:unhideWhenUsed/>
    <w:rsid w:val="00B45E9F"/>
    <w:pPr>
      <w:widowControl w:val="0"/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aff0">
    <w:name w:val="Текст сноски Знак"/>
    <w:basedOn w:val="a2"/>
    <w:link w:val="aff"/>
    <w:rsid w:val="00B45E9F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uiPriority w:val="99"/>
    <w:unhideWhenUsed/>
    <w:rsid w:val="00B45E9F"/>
    <w:rPr>
      <w:vertAlign w:val="superscript"/>
    </w:rPr>
  </w:style>
  <w:style w:type="paragraph" w:customStyle="1" w:styleId="ConsPlusNonformat">
    <w:name w:val="ConsPlusNonformat"/>
    <w:rsid w:val="00B45E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Normal">
    <w:name w:val="ConsPlusNormal"/>
    <w:rsid w:val="00B45E9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27">
    <w:name w:val="Основной текст (2)_"/>
    <w:basedOn w:val="a2"/>
    <w:link w:val="28"/>
    <w:rsid w:val="00B45E9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1"/>
    <w:link w:val="27"/>
    <w:rsid w:val="00B45E9F"/>
    <w:pPr>
      <w:widowControl w:val="0"/>
      <w:shd w:val="clear" w:color="auto" w:fill="FFFFFF"/>
      <w:spacing w:before="300" w:after="120" w:line="0" w:lineRule="atLeast"/>
      <w:jc w:val="both"/>
    </w:pPr>
    <w:rPr>
      <w:rFonts w:eastAsia="Times New Roman" w:cs="Times New Roman"/>
      <w:sz w:val="28"/>
      <w:szCs w:val="28"/>
      <w:lang w:eastAsia="en-US"/>
    </w:rPr>
  </w:style>
  <w:style w:type="character" w:customStyle="1" w:styleId="33">
    <w:name w:val="Неразрешенное упоминание3"/>
    <w:basedOn w:val="a2"/>
    <w:uiPriority w:val="99"/>
    <w:semiHidden/>
    <w:unhideWhenUsed/>
    <w:rsid w:val="00B45E9F"/>
    <w:rPr>
      <w:color w:val="605E5C"/>
      <w:shd w:val="clear" w:color="auto" w:fill="E1DFDD"/>
    </w:rPr>
  </w:style>
  <w:style w:type="numbering" w:customStyle="1" w:styleId="19">
    <w:name w:val="Нет списка1"/>
    <w:next w:val="a4"/>
    <w:uiPriority w:val="99"/>
    <w:semiHidden/>
    <w:unhideWhenUsed/>
    <w:rsid w:val="00B45E9F"/>
  </w:style>
  <w:style w:type="character" w:customStyle="1" w:styleId="29">
    <w:name w:val="Заголовок №2_"/>
    <w:basedOn w:val="a2"/>
    <w:link w:val="2a"/>
    <w:rsid w:val="00B45E9F"/>
    <w:rPr>
      <w:rFonts w:ascii="Arial" w:eastAsia="Arial" w:hAnsi="Arial" w:cs="Arial"/>
      <w:b/>
      <w:bCs/>
      <w:color w:val="231E20"/>
      <w:sz w:val="20"/>
      <w:szCs w:val="20"/>
    </w:rPr>
  </w:style>
  <w:style w:type="paragraph" w:customStyle="1" w:styleId="2a">
    <w:name w:val="Заголовок №2"/>
    <w:basedOn w:val="a1"/>
    <w:link w:val="29"/>
    <w:rsid w:val="00B45E9F"/>
    <w:pPr>
      <w:widowControl w:val="0"/>
      <w:spacing w:after="60" w:line="240" w:lineRule="auto"/>
      <w:outlineLvl w:val="1"/>
    </w:pPr>
    <w:rPr>
      <w:rFonts w:ascii="Arial" w:eastAsia="Arial" w:hAnsi="Arial" w:cs="Arial"/>
      <w:b/>
      <w:bCs/>
      <w:color w:val="231E20"/>
      <w:szCs w:val="20"/>
      <w:lang w:eastAsia="en-US"/>
    </w:rPr>
  </w:style>
  <w:style w:type="paragraph" w:customStyle="1" w:styleId="34">
    <w:name w:val="Заголовок №3"/>
    <w:basedOn w:val="2a"/>
    <w:link w:val="35"/>
    <w:qFormat/>
    <w:rsid w:val="00B45E9F"/>
    <w:pPr>
      <w:keepNext/>
      <w:keepLines/>
      <w:tabs>
        <w:tab w:val="left" w:pos="649"/>
      </w:tabs>
      <w:spacing w:line="257" w:lineRule="auto"/>
    </w:pPr>
  </w:style>
  <w:style w:type="paragraph" w:customStyle="1" w:styleId="aff2">
    <w:name w:val="Подзаг"/>
    <w:basedOn w:val="a1"/>
    <w:qFormat/>
    <w:rsid w:val="00B45E9F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Cs w:val="20"/>
      <w:lang w:bidi="ru-RU"/>
    </w:rPr>
  </w:style>
  <w:style w:type="character" w:customStyle="1" w:styleId="35">
    <w:name w:val="Заголовок №3_"/>
    <w:link w:val="34"/>
    <w:locked/>
    <w:rsid w:val="00B45E9F"/>
    <w:rPr>
      <w:rFonts w:ascii="Arial" w:eastAsia="Arial" w:hAnsi="Arial" w:cs="Arial"/>
      <w:b/>
      <w:bCs/>
      <w:color w:val="231E20"/>
      <w:sz w:val="20"/>
      <w:szCs w:val="20"/>
    </w:rPr>
  </w:style>
  <w:style w:type="character" w:customStyle="1" w:styleId="aff3">
    <w:name w:val="Основной текст_"/>
    <w:basedOn w:val="a2"/>
    <w:link w:val="1a"/>
    <w:qFormat/>
    <w:rsid w:val="00B45E9F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a">
    <w:name w:val="Основной текст1"/>
    <w:basedOn w:val="a1"/>
    <w:link w:val="aff3"/>
    <w:rsid w:val="00B45E9F"/>
    <w:pPr>
      <w:widowControl w:val="0"/>
      <w:spacing w:after="0" w:line="254" w:lineRule="auto"/>
      <w:ind w:firstLine="240"/>
    </w:pPr>
    <w:rPr>
      <w:rFonts w:eastAsia="Times New Roman" w:cs="Times New Roman"/>
      <w:color w:val="231E20"/>
      <w:szCs w:val="20"/>
      <w:lang w:eastAsia="en-US"/>
    </w:rPr>
  </w:style>
  <w:style w:type="paragraph" w:styleId="aff4">
    <w:name w:val="Normal (Web)"/>
    <w:basedOn w:val="a1"/>
    <w:uiPriority w:val="99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paragraph" w:customStyle="1" w:styleId="c7">
    <w:name w:val="c7"/>
    <w:basedOn w:val="a1"/>
    <w:rsid w:val="00B45E9F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c0">
    <w:name w:val="c0"/>
    <w:basedOn w:val="a2"/>
    <w:rsid w:val="00B45E9F"/>
  </w:style>
  <w:style w:type="character" w:styleId="aff5">
    <w:name w:val="Strong"/>
    <w:uiPriority w:val="99"/>
    <w:qFormat/>
    <w:rsid w:val="00B45E9F"/>
    <w:rPr>
      <w:b/>
      <w:bCs/>
    </w:rPr>
  </w:style>
  <w:style w:type="paragraph" w:styleId="aff6">
    <w:name w:val="Body Text Indent"/>
    <w:basedOn w:val="a1"/>
    <w:link w:val="aff7"/>
    <w:uiPriority w:val="99"/>
    <w:semiHidden/>
    <w:unhideWhenUsed/>
    <w:rsid w:val="00B45E9F"/>
    <w:pPr>
      <w:spacing w:after="120"/>
      <w:ind w:left="283"/>
    </w:pPr>
  </w:style>
  <w:style w:type="character" w:customStyle="1" w:styleId="aff7">
    <w:name w:val="Основной текст с отступом Знак"/>
    <w:basedOn w:val="a2"/>
    <w:link w:val="aff6"/>
    <w:uiPriority w:val="99"/>
    <w:semiHidden/>
    <w:rsid w:val="00B45E9F"/>
    <w:rPr>
      <w:rFonts w:ascii="Times New Roman" w:eastAsiaTheme="minorEastAsia" w:hAnsi="Times New Roman"/>
      <w:sz w:val="20"/>
      <w:lang w:eastAsia="ru-RU"/>
    </w:rPr>
  </w:style>
  <w:style w:type="character" w:customStyle="1" w:styleId="aff8">
    <w:name w:val="Символ сноски"/>
    <w:basedOn w:val="a2"/>
    <w:rsid w:val="00B45E9F"/>
    <w:rPr>
      <w:vertAlign w:val="superscript"/>
    </w:rPr>
  </w:style>
  <w:style w:type="paragraph" w:customStyle="1" w:styleId="310">
    <w:name w:val="Основной текст 31"/>
    <w:basedOn w:val="a1"/>
    <w:rsid w:val="00B45E9F"/>
    <w:pPr>
      <w:suppressAutoHyphens/>
      <w:spacing w:after="0" w:line="240" w:lineRule="auto"/>
      <w:jc w:val="both"/>
    </w:pPr>
    <w:rPr>
      <w:rFonts w:eastAsia="Times New Roman" w:cs="Times New Roman"/>
      <w:sz w:val="28"/>
      <w:szCs w:val="24"/>
      <w:lang w:eastAsia="ar-SA"/>
    </w:rPr>
  </w:style>
  <w:style w:type="paragraph" w:customStyle="1" w:styleId="311">
    <w:name w:val="Основной текст с отступом 31"/>
    <w:basedOn w:val="a1"/>
    <w:rsid w:val="00B45E9F"/>
    <w:pPr>
      <w:suppressAutoHyphens/>
      <w:spacing w:after="0" w:line="240" w:lineRule="auto"/>
      <w:ind w:firstLine="708"/>
      <w:jc w:val="both"/>
    </w:pPr>
    <w:rPr>
      <w:rFonts w:eastAsia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1"/>
    <w:rsid w:val="00B45E9F"/>
    <w:pPr>
      <w:suppressAutoHyphens/>
      <w:spacing w:after="120" w:line="240" w:lineRule="auto"/>
      <w:ind w:firstLine="357"/>
      <w:jc w:val="both"/>
    </w:pPr>
    <w:rPr>
      <w:rFonts w:eastAsia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9401</Words>
  <Characters>53590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9</cp:revision>
  <dcterms:created xsi:type="dcterms:W3CDTF">2024-11-01T17:06:00Z</dcterms:created>
  <dcterms:modified xsi:type="dcterms:W3CDTF">2025-06-23T11:02:00Z</dcterms:modified>
</cp:coreProperties>
</file>